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38D" w:rsidRPr="00E67D22" w:rsidRDefault="00BC138D" w:rsidP="00956CF2">
      <w:pPr>
        <w:rPr>
          <w:rFonts w:ascii="仿宋_GB2312" w:eastAsia="仿宋_GB2312"/>
          <w:b/>
          <w:bCs/>
          <w:sz w:val="28"/>
          <w:szCs w:val="28"/>
        </w:rPr>
      </w:pPr>
      <w:r w:rsidRPr="00956CF2">
        <w:rPr>
          <w:rFonts w:ascii="仿宋_GB2312" w:eastAsia="仿宋_GB2312" w:cs="仿宋_GB2312" w:hint="eastAsia"/>
          <w:b/>
          <w:bCs/>
          <w:sz w:val="28"/>
          <w:szCs w:val="28"/>
        </w:rPr>
        <w:t>课程编号：</w:t>
      </w:r>
      <w:r w:rsidR="00F12E1F" w:rsidRPr="00F12E1F">
        <w:rPr>
          <w:rFonts w:ascii="仿宋_GB2312" w:eastAsia="仿宋_GB2312" w:cs="仿宋_GB2312"/>
          <w:b/>
          <w:bCs/>
          <w:sz w:val="28"/>
          <w:szCs w:val="28"/>
        </w:rPr>
        <w:t>yz202209004</w:t>
      </w:r>
    </w:p>
    <w:p w:rsidR="00BC138D" w:rsidRDefault="00BC138D" w:rsidP="00956CF2">
      <w:pPr>
        <w:rPr>
          <w:rFonts w:ascii="仿宋_GB2312" w:eastAsia="仿宋_GB2312"/>
          <w:b/>
          <w:bCs/>
          <w:sz w:val="72"/>
          <w:szCs w:val="72"/>
        </w:rPr>
      </w:pPr>
    </w:p>
    <w:p w:rsidR="00BC138D" w:rsidRPr="004143E9" w:rsidRDefault="00BC138D" w:rsidP="00652FF7">
      <w:pPr>
        <w:jc w:val="center"/>
        <w:rPr>
          <w:rFonts w:ascii="仿宋_GB2312" w:eastAsia="仿宋_GB2312"/>
          <w:b/>
          <w:bCs/>
          <w:sz w:val="72"/>
          <w:szCs w:val="72"/>
        </w:rPr>
      </w:pPr>
    </w:p>
    <w:p w:rsidR="00BC138D" w:rsidRPr="00BE16BD" w:rsidRDefault="009B640D" w:rsidP="00F91CF7">
      <w:pPr>
        <w:spacing w:afterLines="100" w:after="312"/>
        <w:jc w:val="center"/>
        <w:rPr>
          <w:rFonts w:eastAsia="仿宋_GB2312"/>
          <w:b/>
          <w:bCs/>
          <w:sz w:val="44"/>
          <w:szCs w:val="44"/>
        </w:rPr>
      </w:pPr>
      <w:r w:rsidRPr="00BE16BD">
        <w:rPr>
          <w:rFonts w:eastAsia="仿宋_GB2312"/>
          <w:b/>
          <w:bCs/>
          <w:sz w:val="44"/>
          <w:szCs w:val="44"/>
        </w:rPr>
        <w:t>《</w:t>
      </w:r>
      <w:r w:rsidR="00F12E1F">
        <w:rPr>
          <w:rFonts w:eastAsia="仿宋_GB2312" w:hint="eastAsia"/>
          <w:b/>
          <w:bCs/>
          <w:sz w:val="44"/>
          <w:szCs w:val="44"/>
        </w:rPr>
        <w:t>高级</w:t>
      </w:r>
      <w:r w:rsidR="00F12E1F">
        <w:rPr>
          <w:rFonts w:eastAsia="仿宋_GB2312"/>
          <w:b/>
          <w:bCs/>
          <w:sz w:val="44"/>
          <w:szCs w:val="44"/>
        </w:rPr>
        <w:t>算法设计与分析</w:t>
      </w:r>
      <w:r w:rsidRPr="00BE16BD">
        <w:rPr>
          <w:rFonts w:eastAsia="仿宋_GB2312"/>
          <w:b/>
          <w:bCs/>
          <w:sz w:val="44"/>
          <w:szCs w:val="44"/>
        </w:rPr>
        <w:t>》</w:t>
      </w:r>
      <w:r w:rsidR="00F9486B">
        <w:rPr>
          <w:rFonts w:eastAsia="仿宋_GB2312" w:hint="eastAsia"/>
          <w:b/>
          <w:bCs/>
          <w:sz w:val="44"/>
          <w:szCs w:val="44"/>
        </w:rPr>
        <w:t>实践报告</w:t>
      </w:r>
    </w:p>
    <w:p w:rsidR="00BC138D" w:rsidRPr="00F91CF7" w:rsidRDefault="006C321C" w:rsidP="00F91CF7">
      <w:pPr>
        <w:spacing w:afterLines="100" w:after="312"/>
        <w:jc w:val="center"/>
        <w:rPr>
          <w:rFonts w:eastAsia="仿宋_GB2312"/>
          <w:b/>
          <w:bCs/>
          <w:sz w:val="44"/>
          <w:szCs w:val="44"/>
        </w:rPr>
      </w:pPr>
      <w:r w:rsidRPr="003C407F">
        <w:rPr>
          <w:rFonts w:eastAsia="仿宋_GB2312" w:hint="eastAsia"/>
          <w:b/>
          <w:bCs/>
          <w:color w:val="CC9900"/>
          <w:sz w:val="44"/>
          <w:szCs w:val="44"/>
          <w:u w:val="single"/>
        </w:rPr>
        <w:t xml:space="preserve">           </w:t>
      </w:r>
      <w:r w:rsidR="00E35A9A" w:rsidRPr="003C407F">
        <w:rPr>
          <w:rFonts w:eastAsia="仿宋_GB2312" w:hint="eastAsia"/>
          <w:b/>
          <w:bCs/>
          <w:color w:val="CC9900"/>
          <w:sz w:val="44"/>
          <w:szCs w:val="44"/>
          <w:u w:val="single"/>
        </w:rPr>
        <w:t xml:space="preserve">    </w:t>
      </w:r>
      <w:r w:rsidRPr="003C407F">
        <w:rPr>
          <w:rFonts w:eastAsia="仿宋_GB2312" w:hint="eastAsia"/>
          <w:b/>
          <w:bCs/>
          <w:color w:val="CC9900"/>
          <w:sz w:val="44"/>
          <w:szCs w:val="44"/>
          <w:u w:val="single"/>
        </w:rPr>
        <w:t xml:space="preserve">      </w:t>
      </w:r>
      <w:r w:rsidR="00E35A9A">
        <w:rPr>
          <w:rFonts w:eastAsia="仿宋_GB2312" w:hint="eastAsia"/>
          <w:b/>
          <w:bCs/>
          <w:sz w:val="44"/>
          <w:szCs w:val="44"/>
        </w:rPr>
        <w:t>算法的研究与</w:t>
      </w:r>
      <w:r w:rsidR="00F91CF7" w:rsidRPr="00F91CF7">
        <w:rPr>
          <w:rFonts w:eastAsia="仿宋_GB2312" w:hint="eastAsia"/>
          <w:b/>
          <w:bCs/>
          <w:sz w:val="44"/>
          <w:szCs w:val="44"/>
        </w:rPr>
        <w:t>实现</w:t>
      </w:r>
    </w:p>
    <w:p w:rsidR="00BC138D" w:rsidRPr="00894479" w:rsidRDefault="00BC138D" w:rsidP="003939A9">
      <w:pPr>
        <w:jc w:val="center"/>
        <w:rPr>
          <w:rFonts w:ascii="仿宋_GB2312" w:eastAsia="仿宋_GB2312"/>
          <w:b/>
          <w:bCs/>
          <w:sz w:val="52"/>
          <w:szCs w:val="52"/>
        </w:rPr>
      </w:pPr>
    </w:p>
    <w:p w:rsidR="00BC138D" w:rsidRDefault="003340E7" w:rsidP="003939A9">
      <w:pPr>
        <w:jc w:val="center"/>
        <w:rPr>
          <w:rFonts w:ascii="宋体"/>
          <w:sz w:val="28"/>
          <w:szCs w:val="28"/>
        </w:rPr>
      </w:pPr>
      <w:r w:rsidRPr="00B11BE1">
        <w:rPr>
          <w:rFonts w:ascii="宋体" w:hint="eastAsia"/>
          <w:noProof/>
          <w:sz w:val="28"/>
          <w:szCs w:val="28"/>
        </w:rPr>
        <w:drawing>
          <wp:inline distT="0" distB="0" distL="0" distR="0">
            <wp:extent cx="1533525" cy="1533525"/>
            <wp:effectExtent l="0" t="0" r="9525" b="9525"/>
            <wp:docPr id="1" name="图片 2" descr="showimg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showimg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38D" w:rsidRPr="00652FF7" w:rsidRDefault="00BC138D" w:rsidP="003939A9">
      <w:pPr>
        <w:rPr>
          <w:rFonts w:ascii="仿宋_GB2312" w:eastAsia="仿宋_GB2312"/>
        </w:rPr>
      </w:pPr>
    </w:p>
    <w:p w:rsidR="00BC138D" w:rsidRDefault="00BC138D" w:rsidP="003939A9">
      <w:pPr>
        <w:rPr>
          <w:rFonts w:ascii="仿宋_GB2312" w:eastAsia="仿宋_GB2312"/>
        </w:rPr>
      </w:pPr>
    </w:p>
    <w:p w:rsidR="00BC138D" w:rsidRPr="00652FF7" w:rsidRDefault="00BC138D" w:rsidP="003939A9">
      <w:pPr>
        <w:rPr>
          <w:rFonts w:ascii="仿宋_GB2312" w:eastAsia="仿宋_GB2312"/>
        </w:rPr>
      </w:pPr>
    </w:p>
    <w:tbl>
      <w:tblPr>
        <w:tblW w:w="7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1"/>
        <w:gridCol w:w="1594"/>
        <w:gridCol w:w="56"/>
        <w:gridCol w:w="2145"/>
        <w:gridCol w:w="2183"/>
      </w:tblGrid>
      <w:tr w:rsidR="00BC138D" w:rsidRPr="00652FF7">
        <w:trPr>
          <w:trHeight w:val="432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38D" w:rsidRPr="001B25B7" w:rsidRDefault="00BC138D" w:rsidP="006B6A72">
            <w:pPr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1B25B7"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38D" w:rsidRPr="001B25B7" w:rsidRDefault="00BC138D" w:rsidP="006B6A72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38D" w:rsidRPr="001B25B7" w:rsidRDefault="00BC138D" w:rsidP="006B6A72">
            <w:pPr>
              <w:jc w:val="right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F13B18">
              <w:rPr>
                <w:rFonts w:ascii="宋体" w:hAnsi="宋体" w:cs="宋体" w:hint="eastAsia"/>
                <w:b/>
                <w:bCs/>
                <w:spacing w:val="705"/>
                <w:kern w:val="0"/>
                <w:sz w:val="24"/>
                <w:szCs w:val="24"/>
                <w:fitText w:val="1928" w:id="743602432"/>
              </w:rPr>
              <w:t>学</w:t>
            </w:r>
            <w:r w:rsidRPr="00F13B18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  <w:fitText w:val="1928" w:id="743602432"/>
              </w:rPr>
              <w:t>号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38D" w:rsidRPr="001B25B7" w:rsidRDefault="00BC138D" w:rsidP="006B6A72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</w:p>
        </w:tc>
      </w:tr>
      <w:tr w:rsidR="00BC138D" w:rsidRPr="00652FF7">
        <w:trPr>
          <w:trHeight w:val="432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38D" w:rsidRPr="001B25B7" w:rsidRDefault="004B4BE8" w:rsidP="006B6A72">
            <w:pPr>
              <w:wordWrap w:val="0"/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专业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38D" w:rsidRPr="001B25B7" w:rsidRDefault="004B4BE8" w:rsidP="006B6A72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bookmarkStart w:id="0" w:name="_GoBack"/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>软件工程</w:t>
            </w:r>
            <w:bookmarkEnd w:id="0"/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38D" w:rsidRPr="001B25B7" w:rsidRDefault="00467C2F" w:rsidP="006B6A72">
            <w:pPr>
              <w:jc w:val="right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F13B18">
              <w:rPr>
                <w:rFonts w:ascii="宋体" w:hAnsi="宋体" w:cs="宋体" w:hint="eastAsia"/>
                <w:b/>
                <w:bCs/>
                <w:spacing w:val="150"/>
                <w:kern w:val="0"/>
                <w:sz w:val="24"/>
                <w:szCs w:val="24"/>
                <w:fitText w:val="1928" w:id="743602433"/>
              </w:rPr>
              <w:t>授课</w:t>
            </w:r>
            <w:r w:rsidR="00BC138D" w:rsidRPr="00F13B18">
              <w:rPr>
                <w:rFonts w:ascii="宋体" w:hAnsi="宋体" w:cs="宋体" w:hint="eastAsia"/>
                <w:b/>
                <w:bCs/>
                <w:spacing w:val="150"/>
                <w:kern w:val="0"/>
                <w:sz w:val="24"/>
                <w:szCs w:val="24"/>
                <w:fitText w:val="1928" w:id="743602433"/>
              </w:rPr>
              <w:t>教</w:t>
            </w:r>
            <w:r w:rsidR="00BC138D" w:rsidRPr="00F13B18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  <w:fitText w:val="1928" w:id="743602433"/>
              </w:rPr>
              <w:t>师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38D" w:rsidRPr="00E640E7" w:rsidRDefault="00E640E7" w:rsidP="006B6A72">
            <w:pPr>
              <w:jc w:val="center"/>
              <w:rPr>
                <w:rFonts w:ascii="仿宋" w:hAnsi="仿宋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仿宋" w:hAnsi="仿宋" w:hint="eastAsia"/>
                <w:b/>
                <w:bCs/>
                <w:sz w:val="24"/>
                <w:szCs w:val="24"/>
              </w:rPr>
              <w:t>张明卫</w:t>
            </w:r>
            <w:proofErr w:type="gramEnd"/>
          </w:p>
        </w:tc>
      </w:tr>
      <w:tr w:rsidR="00BC138D" w:rsidRPr="00652FF7">
        <w:trPr>
          <w:trHeight w:val="432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38D" w:rsidRPr="001B25B7" w:rsidRDefault="00984464" w:rsidP="006B6A72">
            <w:pPr>
              <w:wordWrap w:val="0"/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hAnsi="仿宋" w:cs="仿宋" w:hint="eastAsia"/>
                <w:b/>
                <w:bCs/>
                <w:sz w:val="24"/>
                <w:szCs w:val="24"/>
              </w:rPr>
              <w:t>项目</w:t>
            </w:r>
            <w:r w:rsidR="00BC138D"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59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38D" w:rsidRPr="00F57C61" w:rsidRDefault="00BC138D" w:rsidP="006B6A72">
            <w:pPr>
              <w:jc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</w:tc>
      </w:tr>
      <w:tr w:rsidR="00BC138D" w:rsidRPr="00652FF7">
        <w:trPr>
          <w:trHeight w:val="453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38D" w:rsidRPr="001B25B7" w:rsidRDefault="00BC138D" w:rsidP="006B6A72">
            <w:pPr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1B25B7"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开设学期</w:t>
            </w:r>
          </w:p>
        </w:tc>
        <w:tc>
          <w:tcPr>
            <w:tcW w:w="59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38D" w:rsidRPr="001B25B7" w:rsidRDefault="00BC138D" w:rsidP="000D2153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F13B18">
              <w:rPr>
                <w:rFonts w:ascii="仿宋" w:eastAsia="仿宋" w:hAnsi="仿宋" w:cs="仿宋"/>
                <w:b/>
                <w:bCs/>
                <w:w w:val="94"/>
                <w:kern w:val="0"/>
                <w:sz w:val="24"/>
                <w:szCs w:val="24"/>
                <w:fitText w:val="2892" w:id="743602434"/>
              </w:rPr>
              <w:t>20</w:t>
            </w:r>
            <w:r w:rsidR="00D85879" w:rsidRPr="00F13B18">
              <w:rPr>
                <w:rFonts w:ascii="仿宋" w:eastAsia="仿宋" w:hAnsi="仿宋" w:cs="仿宋"/>
                <w:b/>
                <w:bCs/>
                <w:w w:val="94"/>
                <w:kern w:val="0"/>
                <w:sz w:val="24"/>
                <w:szCs w:val="24"/>
                <w:fitText w:val="2892" w:id="743602434"/>
              </w:rPr>
              <w:t>2</w:t>
            </w:r>
            <w:r w:rsidR="000D2153" w:rsidRPr="00F13B18">
              <w:rPr>
                <w:rFonts w:ascii="仿宋" w:eastAsia="仿宋" w:hAnsi="仿宋" w:cs="仿宋"/>
                <w:b/>
                <w:bCs/>
                <w:w w:val="94"/>
                <w:kern w:val="0"/>
                <w:sz w:val="24"/>
                <w:szCs w:val="24"/>
                <w:fitText w:val="2892" w:id="743602434"/>
              </w:rPr>
              <w:t>3</w:t>
            </w:r>
            <w:r w:rsidRPr="00F13B18">
              <w:rPr>
                <w:rFonts w:ascii="仿宋" w:eastAsia="仿宋" w:hAnsi="仿宋" w:cs="仿宋"/>
                <w:b/>
                <w:bCs/>
                <w:w w:val="94"/>
                <w:kern w:val="0"/>
                <w:sz w:val="24"/>
                <w:szCs w:val="24"/>
                <w:fitText w:val="2892" w:id="743602434"/>
              </w:rPr>
              <w:t>-20</w:t>
            </w:r>
            <w:r w:rsidR="00D85879" w:rsidRPr="00F13B18">
              <w:rPr>
                <w:rFonts w:ascii="仿宋" w:eastAsia="仿宋" w:hAnsi="仿宋" w:cs="仿宋"/>
                <w:b/>
                <w:bCs/>
                <w:w w:val="94"/>
                <w:kern w:val="0"/>
                <w:sz w:val="24"/>
                <w:szCs w:val="24"/>
                <w:fitText w:val="2892" w:id="743602434"/>
              </w:rPr>
              <w:t>2</w:t>
            </w:r>
            <w:r w:rsidR="000D2153" w:rsidRPr="00F13B18">
              <w:rPr>
                <w:rFonts w:ascii="仿宋" w:eastAsia="仿宋" w:hAnsi="仿宋" w:cs="仿宋"/>
                <w:b/>
                <w:bCs/>
                <w:w w:val="94"/>
                <w:kern w:val="0"/>
                <w:sz w:val="24"/>
                <w:szCs w:val="24"/>
                <w:fitText w:val="2892" w:id="743602434"/>
              </w:rPr>
              <w:t>4</w:t>
            </w:r>
            <w:r w:rsidR="0014785B" w:rsidRPr="00F13B18">
              <w:rPr>
                <w:rFonts w:ascii="仿宋" w:hAnsi="仿宋" w:cs="仿宋" w:hint="eastAsia"/>
                <w:b/>
                <w:bCs/>
                <w:w w:val="94"/>
                <w:kern w:val="0"/>
                <w:sz w:val="24"/>
                <w:szCs w:val="24"/>
                <w:fitText w:val="2892" w:id="743602434"/>
              </w:rPr>
              <w:t>学年</w:t>
            </w:r>
            <w:r w:rsidR="00796073" w:rsidRPr="00F13B18">
              <w:rPr>
                <w:rFonts w:ascii="仿宋" w:hAnsi="仿宋" w:cs="仿宋" w:hint="eastAsia"/>
                <w:b/>
                <w:bCs/>
                <w:w w:val="94"/>
                <w:kern w:val="0"/>
                <w:sz w:val="24"/>
                <w:szCs w:val="24"/>
                <w:fitText w:val="2892" w:id="743602434"/>
              </w:rPr>
              <w:t xml:space="preserve"> </w:t>
            </w:r>
            <w:r w:rsidR="00D85879" w:rsidRPr="00F13B18">
              <w:rPr>
                <w:rFonts w:ascii="宋体" w:hAnsi="宋体" w:cs="宋体" w:hint="eastAsia"/>
                <w:b/>
                <w:bCs/>
                <w:w w:val="94"/>
                <w:kern w:val="0"/>
                <w:sz w:val="24"/>
                <w:szCs w:val="24"/>
                <w:fitText w:val="2892" w:id="743602434"/>
              </w:rPr>
              <w:t>秋</w:t>
            </w:r>
            <w:r w:rsidR="00796073" w:rsidRPr="00F13B18">
              <w:rPr>
                <w:rFonts w:ascii="宋体" w:hAnsi="宋体" w:cs="宋体" w:hint="eastAsia"/>
                <w:b/>
                <w:bCs/>
                <w:w w:val="94"/>
                <w:kern w:val="0"/>
                <w:sz w:val="24"/>
                <w:szCs w:val="24"/>
                <w:fitText w:val="2892" w:id="743602434"/>
              </w:rPr>
              <w:t xml:space="preserve">季 </w:t>
            </w:r>
            <w:r w:rsidRPr="00F13B18">
              <w:rPr>
                <w:rFonts w:ascii="宋体" w:hAnsi="宋体" w:cs="宋体" w:hint="eastAsia"/>
                <w:b/>
                <w:bCs/>
                <w:w w:val="94"/>
                <w:kern w:val="0"/>
                <w:sz w:val="24"/>
                <w:szCs w:val="24"/>
                <w:fitText w:val="2892" w:id="743602434"/>
              </w:rPr>
              <w:t>学</w:t>
            </w:r>
            <w:r w:rsidRPr="00F13B18">
              <w:rPr>
                <w:rFonts w:ascii="宋体" w:hAnsi="宋体" w:cs="宋体" w:hint="eastAsia"/>
                <w:b/>
                <w:bCs/>
                <w:spacing w:val="97"/>
                <w:w w:val="94"/>
                <w:kern w:val="0"/>
                <w:sz w:val="24"/>
                <w:szCs w:val="24"/>
                <w:fitText w:val="2892" w:id="743602434"/>
              </w:rPr>
              <w:t>期</w:t>
            </w:r>
          </w:p>
        </w:tc>
      </w:tr>
      <w:tr w:rsidR="00BC138D" w:rsidRPr="00652FF7">
        <w:trPr>
          <w:trHeight w:val="432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38D" w:rsidRPr="001B25B7" w:rsidRDefault="00BC138D" w:rsidP="006B6A72">
            <w:pPr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1B25B7"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开</w:t>
            </w:r>
            <w:r w:rsidR="00984464">
              <w:rPr>
                <w:rFonts w:ascii="仿宋" w:hAnsi="仿宋" w:cs="仿宋" w:hint="eastAsia"/>
                <w:b/>
                <w:bCs/>
                <w:sz w:val="24"/>
                <w:szCs w:val="24"/>
              </w:rPr>
              <w:t>课</w:t>
            </w:r>
            <w:r w:rsidRPr="001B25B7"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59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38D" w:rsidRPr="001B25B7" w:rsidRDefault="00BC138D" w:rsidP="003D5824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F13B18">
              <w:rPr>
                <w:rFonts w:ascii="宋体" w:hAnsi="宋体" w:cs="宋体" w:hint="eastAsia"/>
                <w:b/>
                <w:bCs/>
                <w:spacing w:val="30"/>
                <w:kern w:val="0"/>
                <w:sz w:val="24"/>
                <w:szCs w:val="24"/>
                <w:fitText w:val="2892" w:id="743602435"/>
              </w:rPr>
              <w:t>第</w:t>
            </w:r>
            <w:r w:rsidR="003D5824" w:rsidRPr="00F13B18">
              <w:rPr>
                <w:rFonts w:ascii="仿宋" w:hAnsi="仿宋" w:cs="仿宋"/>
                <w:b/>
                <w:bCs/>
                <w:spacing w:val="30"/>
                <w:kern w:val="0"/>
                <w:sz w:val="24"/>
                <w:szCs w:val="24"/>
                <w:fitText w:val="2892" w:id="743602435"/>
              </w:rPr>
              <w:t>10</w:t>
            </w:r>
            <w:r w:rsidRPr="00F13B18">
              <w:rPr>
                <w:rFonts w:ascii="宋体" w:hAnsi="宋体" w:cs="宋体" w:hint="eastAsia"/>
                <w:b/>
                <w:bCs/>
                <w:spacing w:val="30"/>
                <w:kern w:val="0"/>
                <w:sz w:val="24"/>
                <w:szCs w:val="24"/>
                <w:fitText w:val="2892" w:id="743602435"/>
              </w:rPr>
              <w:t>周</w:t>
            </w:r>
            <w:r w:rsidRPr="00F13B18">
              <w:rPr>
                <w:rFonts w:ascii="仿宋" w:eastAsia="仿宋" w:hAnsi="仿宋" w:cs="仿宋"/>
                <w:b/>
                <w:bCs/>
                <w:spacing w:val="30"/>
                <w:kern w:val="0"/>
                <w:sz w:val="24"/>
                <w:szCs w:val="24"/>
                <w:fitText w:val="2892" w:id="743602435"/>
              </w:rPr>
              <w:t>——</w:t>
            </w:r>
            <w:r w:rsidRPr="00F13B18">
              <w:rPr>
                <w:rFonts w:ascii="宋体" w:hAnsi="宋体" w:cs="宋体" w:hint="eastAsia"/>
                <w:b/>
                <w:bCs/>
                <w:spacing w:val="30"/>
                <w:kern w:val="0"/>
                <w:sz w:val="24"/>
                <w:szCs w:val="24"/>
                <w:fitText w:val="2892" w:id="743602435"/>
              </w:rPr>
              <w:t>第</w:t>
            </w:r>
            <w:r w:rsidR="003D5824" w:rsidRPr="00F13B18">
              <w:rPr>
                <w:rFonts w:ascii="仿宋" w:hAnsi="仿宋" w:cs="仿宋"/>
                <w:b/>
                <w:bCs/>
                <w:spacing w:val="30"/>
                <w:kern w:val="0"/>
                <w:sz w:val="24"/>
                <w:szCs w:val="24"/>
                <w:fitText w:val="2892" w:id="743602435"/>
              </w:rPr>
              <w:t>17</w:t>
            </w:r>
            <w:r w:rsidRPr="00F13B18">
              <w:rPr>
                <w:rFonts w:ascii="宋体" w:hAnsi="宋体" w:cs="宋体" w:hint="eastAsia"/>
                <w:b/>
                <w:bCs/>
                <w:spacing w:val="45"/>
                <w:kern w:val="0"/>
                <w:sz w:val="24"/>
                <w:szCs w:val="24"/>
                <w:fitText w:val="2892" w:id="743602435"/>
              </w:rPr>
              <w:t>周</w:t>
            </w:r>
          </w:p>
        </w:tc>
      </w:tr>
      <w:tr w:rsidR="00BC138D" w:rsidRPr="00652FF7">
        <w:trPr>
          <w:trHeight w:val="453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38D" w:rsidRPr="001B25B7" w:rsidRDefault="00BC138D" w:rsidP="006B6A72">
            <w:pPr>
              <w:wordWrap w:val="0"/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1B25B7"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报告日期</w:t>
            </w:r>
          </w:p>
        </w:tc>
        <w:tc>
          <w:tcPr>
            <w:tcW w:w="59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38D" w:rsidRPr="00E51670" w:rsidRDefault="00BC138D" w:rsidP="006B6A72">
            <w:pPr>
              <w:jc w:val="center"/>
              <w:rPr>
                <w:rFonts w:ascii="仿宋" w:hAnsi="仿宋"/>
                <w:b/>
                <w:bCs/>
                <w:sz w:val="24"/>
                <w:szCs w:val="24"/>
              </w:rPr>
            </w:pPr>
          </w:p>
        </w:tc>
      </w:tr>
      <w:tr w:rsidR="00BC138D" w:rsidRPr="00652FF7">
        <w:trPr>
          <w:cantSplit/>
          <w:trHeight w:val="432"/>
          <w:jc w:val="center"/>
        </w:trPr>
        <w:tc>
          <w:tcPr>
            <w:tcW w:w="1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38D" w:rsidRPr="001B25B7" w:rsidRDefault="00BC138D" w:rsidP="006B6A72">
            <w:pPr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1B25B7"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评定成绩</w:t>
            </w:r>
          </w:p>
        </w:tc>
        <w:tc>
          <w:tcPr>
            <w:tcW w:w="16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38D" w:rsidRPr="006443F5" w:rsidRDefault="00BC138D" w:rsidP="006061AC">
            <w:pPr>
              <w:jc w:val="center"/>
              <w:rPr>
                <w:rFonts w:ascii="仿宋" w:hAnsi="仿宋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38D" w:rsidRPr="001B25B7" w:rsidRDefault="00BC138D" w:rsidP="006B6A72">
            <w:pPr>
              <w:jc w:val="right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F13B18">
              <w:rPr>
                <w:rFonts w:ascii="宋体" w:hAnsi="宋体" w:cs="宋体" w:hint="eastAsia"/>
                <w:b/>
                <w:bCs/>
                <w:spacing w:val="285"/>
                <w:kern w:val="0"/>
                <w:sz w:val="24"/>
                <w:szCs w:val="24"/>
                <w:fitText w:val="1928" w:id="743602436"/>
              </w:rPr>
              <w:t>评定</w:t>
            </w:r>
            <w:r w:rsidRPr="00F13B18">
              <w:rPr>
                <w:rFonts w:ascii="宋体" w:hAnsi="宋体" w:cs="宋体" w:hint="eastAsia"/>
                <w:b/>
                <w:bCs/>
                <w:spacing w:val="7"/>
                <w:kern w:val="0"/>
                <w:sz w:val="24"/>
                <w:szCs w:val="24"/>
                <w:fitText w:val="1928" w:id="743602436"/>
              </w:rPr>
              <w:t>人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38D" w:rsidRPr="00E640E7" w:rsidRDefault="00E640E7" w:rsidP="00B4784C">
            <w:pPr>
              <w:jc w:val="center"/>
              <w:rPr>
                <w:rFonts w:ascii="仿宋" w:hAnsi="仿宋"/>
                <w:b/>
                <w:bCs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仿宋" w:hAnsi="仿宋" w:hint="eastAsia"/>
                <w:b/>
                <w:bCs/>
                <w:color w:val="FF0000"/>
                <w:sz w:val="24"/>
                <w:szCs w:val="24"/>
              </w:rPr>
              <w:t>张明卫</w:t>
            </w:r>
            <w:proofErr w:type="gramEnd"/>
          </w:p>
        </w:tc>
      </w:tr>
      <w:tr w:rsidR="00BC138D" w:rsidRPr="00652FF7">
        <w:trPr>
          <w:cantSplit/>
          <w:trHeight w:val="432"/>
          <w:jc w:val="center"/>
        </w:trPr>
        <w:tc>
          <w:tcPr>
            <w:tcW w:w="1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38D" w:rsidRPr="001B25B7" w:rsidRDefault="00BC138D" w:rsidP="006B6A72">
            <w:pPr>
              <w:jc w:val="right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38D" w:rsidRPr="001B25B7" w:rsidRDefault="00BC138D" w:rsidP="006B6A72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38D" w:rsidRPr="001B25B7" w:rsidRDefault="00BC138D" w:rsidP="006B6A72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F13B18">
              <w:rPr>
                <w:rFonts w:ascii="宋体" w:hAnsi="宋体" w:cs="宋体" w:hint="eastAsia"/>
                <w:b/>
                <w:bCs/>
                <w:spacing w:val="150"/>
                <w:kern w:val="0"/>
                <w:sz w:val="24"/>
                <w:szCs w:val="24"/>
                <w:fitText w:val="1928" w:id="743602437"/>
              </w:rPr>
              <w:t>评定日</w:t>
            </w:r>
            <w:r w:rsidRPr="00F13B18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  <w:fitText w:val="1928" w:id="743602437"/>
              </w:rPr>
              <w:t>期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38D" w:rsidRPr="00E640E7" w:rsidRDefault="00E640E7" w:rsidP="00F653D0">
            <w:pPr>
              <w:jc w:val="center"/>
              <w:rPr>
                <w:rFonts w:ascii="仿宋" w:hAnsi="仿宋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仿宋" w:hAnsi="仿宋" w:hint="eastAsia"/>
                <w:b/>
                <w:bCs/>
                <w:color w:val="FF0000"/>
                <w:sz w:val="24"/>
                <w:szCs w:val="24"/>
              </w:rPr>
              <w:t>20</w:t>
            </w:r>
            <w:r w:rsidR="008E67FB">
              <w:rPr>
                <w:rFonts w:ascii="仿宋" w:hAnsi="仿宋"/>
                <w:b/>
                <w:bCs/>
                <w:color w:val="FF0000"/>
                <w:sz w:val="24"/>
                <w:szCs w:val="24"/>
              </w:rPr>
              <w:t>2</w:t>
            </w:r>
            <w:r w:rsidR="00F653D0">
              <w:rPr>
                <w:rFonts w:ascii="仿宋" w:hAnsi="仿宋"/>
                <w:b/>
                <w:bCs/>
                <w:color w:val="FF0000"/>
                <w:sz w:val="24"/>
                <w:szCs w:val="24"/>
              </w:rPr>
              <w:t>4</w:t>
            </w:r>
            <w:r>
              <w:rPr>
                <w:rFonts w:ascii="仿宋" w:hAnsi="仿宋" w:hint="eastAsia"/>
                <w:b/>
                <w:bCs/>
                <w:color w:val="FF0000"/>
                <w:sz w:val="24"/>
                <w:szCs w:val="24"/>
              </w:rPr>
              <w:t>-</w:t>
            </w:r>
            <w:r w:rsidR="00CF4CFF">
              <w:rPr>
                <w:rFonts w:ascii="仿宋" w:hAnsi="仿宋"/>
                <w:b/>
                <w:bCs/>
                <w:color w:val="FF0000"/>
                <w:sz w:val="24"/>
                <w:szCs w:val="24"/>
              </w:rPr>
              <w:t>1</w:t>
            </w:r>
            <w:r>
              <w:rPr>
                <w:rFonts w:ascii="仿宋" w:hAnsi="仿宋" w:hint="eastAsia"/>
                <w:b/>
                <w:bCs/>
                <w:color w:val="FF0000"/>
                <w:sz w:val="24"/>
                <w:szCs w:val="24"/>
              </w:rPr>
              <w:t>-</w:t>
            </w:r>
            <w:r w:rsidR="00F653D0">
              <w:rPr>
                <w:rFonts w:ascii="仿宋" w:hAnsi="仿宋"/>
                <w:b/>
                <w:bCs/>
                <w:color w:val="FF0000"/>
                <w:sz w:val="24"/>
                <w:szCs w:val="24"/>
              </w:rPr>
              <w:t>1</w:t>
            </w:r>
            <w:r w:rsidR="00FD241F">
              <w:rPr>
                <w:rFonts w:ascii="仿宋" w:hAnsi="仿宋"/>
                <w:b/>
                <w:bCs/>
                <w:color w:val="FF0000"/>
                <w:sz w:val="24"/>
                <w:szCs w:val="24"/>
              </w:rPr>
              <w:t>5</w:t>
            </w:r>
          </w:p>
        </w:tc>
      </w:tr>
    </w:tbl>
    <w:p w:rsidR="00BC138D" w:rsidRDefault="00BC138D" w:rsidP="007E21F6">
      <w:pPr>
        <w:widowControl/>
        <w:jc w:val="center"/>
        <w:rPr>
          <w:rFonts w:ascii="仿宋_GB2312" w:eastAsia="仿宋_GB2312" w:hAnsi="宋体"/>
          <w:b/>
          <w:bCs/>
          <w:sz w:val="28"/>
          <w:szCs w:val="28"/>
        </w:rPr>
      </w:pPr>
    </w:p>
    <w:p w:rsidR="00BC138D" w:rsidRDefault="00BC138D" w:rsidP="007E21F6">
      <w:pPr>
        <w:widowControl/>
        <w:jc w:val="center"/>
        <w:rPr>
          <w:rFonts w:ascii="仿宋_GB2312" w:eastAsia="仿宋_GB2312" w:hAnsi="宋体" w:cs="仿宋_GB2312"/>
          <w:b/>
          <w:bCs/>
          <w:sz w:val="28"/>
          <w:szCs w:val="28"/>
        </w:rPr>
      </w:pPr>
      <w:r w:rsidRPr="003939A9">
        <w:rPr>
          <w:rFonts w:ascii="仿宋_GB2312" w:eastAsia="仿宋_GB2312" w:hAnsi="宋体" w:cs="仿宋_GB2312" w:hint="eastAsia"/>
          <w:b/>
          <w:bCs/>
          <w:sz w:val="28"/>
          <w:szCs w:val="28"/>
        </w:rPr>
        <w:t>东北大学软件学院</w:t>
      </w:r>
    </w:p>
    <w:p w:rsidR="00F36EB6" w:rsidRPr="00F36EB6" w:rsidRDefault="00F36EB6" w:rsidP="007E21F6">
      <w:pPr>
        <w:widowControl/>
        <w:jc w:val="center"/>
        <w:rPr>
          <w:rFonts w:ascii="仿宋_GB2312" w:eastAsia="仿宋_GB2312" w:hAnsi="宋体" w:cs="仿宋_GB2312"/>
          <w:b/>
          <w:bCs/>
        </w:rPr>
      </w:pPr>
    </w:p>
    <w:p w:rsidR="00F36EB6" w:rsidRDefault="00F36EB6" w:rsidP="006127C2">
      <w:pPr>
        <w:pStyle w:val="Heading1"/>
        <w:spacing w:before="100" w:beforeAutospacing="1" w:after="100" w:afterAutospacing="1" w:line="240" w:lineRule="auto"/>
        <w:sectPr w:rsidR="00F36EB6" w:rsidSect="009D1DB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C0913" w:rsidRPr="0067421F" w:rsidRDefault="00BC0913" w:rsidP="00BC0913">
      <w:pPr>
        <w:pStyle w:val="Heading1"/>
        <w:spacing w:before="100" w:beforeAutospacing="1" w:after="100" w:afterAutospacing="1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1. </w:t>
      </w:r>
      <w:r w:rsidR="00676600">
        <w:rPr>
          <w:rFonts w:hint="eastAsia"/>
          <w:sz w:val="36"/>
          <w:szCs w:val="36"/>
        </w:rPr>
        <w:t>算法</w:t>
      </w:r>
      <w:r w:rsidR="00D73FF4">
        <w:rPr>
          <w:rFonts w:hint="eastAsia"/>
          <w:sz w:val="36"/>
          <w:szCs w:val="36"/>
        </w:rPr>
        <w:t>描述</w:t>
      </w:r>
    </w:p>
    <w:p w:rsidR="00BC0913" w:rsidRDefault="00BC0913" w:rsidP="00BC0913">
      <w:pPr>
        <w:pStyle w:val="a"/>
        <w:numPr>
          <w:ilvl w:val="0"/>
          <w:numId w:val="3"/>
        </w:numPr>
        <w:spacing w:line="300" w:lineRule="auto"/>
        <w:ind w:left="913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详细描述</w:t>
      </w:r>
      <w:r w:rsidR="00676600">
        <w:rPr>
          <w:rFonts w:hint="eastAsia"/>
          <w:color w:val="FF0000"/>
          <w:sz w:val="21"/>
          <w:szCs w:val="21"/>
        </w:rPr>
        <w:t>所实现算法针对的问题描述，算法的具体功能，以及算法的定义</w:t>
      </w:r>
      <w:r>
        <w:rPr>
          <w:rFonts w:hint="eastAsia"/>
          <w:color w:val="FF0000"/>
          <w:sz w:val="21"/>
          <w:szCs w:val="21"/>
        </w:rPr>
        <w:t>；</w:t>
      </w:r>
    </w:p>
    <w:p w:rsidR="00BC0913" w:rsidRPr="001E5FC3" w:rsidRDefault="00676600" w:rsidP="00BC0913">
      <w:pPr>
        <w:pStyle w:val="a"/>
        <w:numPr>
          <w:ilvl w:val="0"/>
          <w:numId w:val="3"/>
        </w:numPr>
        <w:spacing w:line="300" w:lineRule="auto"/>
        <w:ind w:left="913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描述算法</w:t>
      </w:r>
      <w:r w:rsidR="00BC0913">
        <w:rPr>
          <w:rFonts w:hint="eastAsia"/>
          <w:color w:val="FF0000"/>
          <w:sz w:val="21"/>
          <w:szCs w:val="21"/>
        </w:rPr>
        <w:t>的</w:t>
      </w:r>
      <w:r>
        <w:rPr>
          <w:rFonts w:hint="eastAsia"/>
          <w:color w:val="FF0000"/>
          <w:sz w:val="21"/>
          <w:szCs w:val="21"/>
        </w:rPr>
        <w:t>可能应用范围、</w:t>
      </w:r>
      <w:r w:rsidR="00BC0913">
        <w:rPr>
          <w:rFonts w:hint="eastAsia"/>
          <w:color w:val="FF0000"/>
          <w:sz w:val="21"/>
          <w:szCs w:val="21"/>
        </w:rPr>
        <w:t>背景与意义。</w:t>
      </w:r>
      <w:r w:rsidR="00111C37">
        <w:rPr>
          <w:rFonts w:hint="eastAsia"/>
          <w:color w:val="FF0000"/>
          <w:sz w:val="21"/>
          <w:szCs w:val="21"/>
        </w:rPr>
        <w:t>（注：请在最终的报告中删除红色提示文字）</w:t>
      </w:r>
    </w:p>
    <w:p w:rsidR="00BC0913" w:rsidRPr="0067421F" w:rsidRDefault="00BC0913" w:rsidP="00BC0913">
      <w:pPr>
        <w:pStyle w:val="Heading1"/>
        <w:spacing w:before="100" w:beforeAutospacing="1" w:after="100" w:afterAutospacing="1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2. </w:t>
      </w:r>
      <w:r>
        <w:rPr>
          <w:rFonts w:hint="eastAsia"/>
          <w:sz w:val="36"/>
          <w:szCs w:val="36"/>
        </w:rPr>
        <w:t>相关</w:t>
      </w:r>
      <w:r w:rsidR="00D73FF4">
        <w:rPr>
          <w:rFonts w:hint="eastAsia"/>
          <w:sz w:val="36"/>
          <w:szCs w:val="36"/>
        </w:rPr>
        <w:t>研究</w:t>
      </w:r>
    </w:p>
    <w:p w:rsidR="00BC0913" w:rsidRDefault="00BC0913" w:rsidP="00BC0913">
      <w:pPr>
        <w:pStyle w:val="a"/>
        <w:numPr>
          <w:ilvl w:val="0"/>
          <w:numId w:val="4"/>
        </w:numPr>
        <w:spacing w:line="300" w:lineRule="auto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列出</w:t>
      </w:r>
      <w:r w:rsidR="00E26C2A">
        <w:rPr>
          <w:rFonts w:hint="eastAsia"/>
          <w:color w:val="FF0000"/>
          <w:sz w:val="21"/>
          <w:szCs w:val="21"/>
        </w:rPr>
        <w:t>所开发</w:t>
      </w:r>
      <w:r w:rsidR="00D73FF4">
        <w:rPr>
          <w:rFonts w:hint="eastAsia"/>
          <w:color w:val="FF0000"/>
          <w:sz w:val="21"/>
          <w:szCs w:val="21"/>
        </w:rPr>
        <w:t>算法</w:t>
      </w:r>
      <w:r w:rsidR="00E26C2A">
        <w:rPr>
          <w:rFonts w:hint="eastAsia"/>
          <w:color w:val="FF0000"/>
          <w:sz w:val="21"/>
          <w:szCs w:val="21"/>
        </w:rPr>
        <w:t>的</w:t>
      </w:r>
      <w:r w:rsidR="00D73FF4">
        <w:rPr>
          <w:rFonts w:hint="eastAsia"/>
          <w:color w:val="FF0000"/>
          <w:sz w:val="21"/>
          <w:szCs w:val="21"/>
        </w:rPr>
        <w:t>国内外研究现状与发展方向</w:t>
      </w:r>
      <w:r w:rsidR="00E26C2A">
        <w:rPr>
          <w:rFonts w:hint="eastAsia"/>
          <w:color w:val="FF0000"/>
          <w:sz w:val="21"/>
          <w:szCs w:val="21"/>
        </w:rPr>
        <w:t>，或者描述该类算法的发展历程</w:t>
      </w:r>
      <w:r>
        <w:rPr>
          <w:rFonts w:hint="eastAsia"/>
          <w:color w:val="FF0000"/>
          <w:sz w:val="21"/>
          <w:szCs w:val="21"/>
        </w:rPr>
        <w:t>；</w:t>
      </w:r>
      <w:r w:rsidR="00E26C2A">
        <w:rPr>
          <w:rFonts w:hint="eastAsia"/>
          <w:color w:val="FF0000"/>
          <w:sz w:val="21"/>
          <w:szCs w:val="21"/>
        </w:rPr>
        <w:t>也可</w:t>
      </w:r>
      <w:r w:rsidR="00D73FF4">
        <w:rPr>
          <w:rFonts w:hint="eastAsia"/>
          <w:color w:val="FF0000"/>
          <w:sz w:val="21"/>
          <w:szCs w:val="21"/>
        </w:rPr>
        <w:t>列出该算法在近年来高水平会议或期刊中应用的实例</w:t>
      </w:r>
      <w:r w:rsidR="00E26C2A">
        <w:rPr>
          <w:rFonts w:hint="eastAsia"/>
          <w:color w:val="FF0000"/>
          <w:sz w:val="21"/>
          <w:szCs w:val="21"/>
        </w:rPr>
        <w:t>。</w:t>
      </w:r>
    </w:p>
    <w:p w:rsidR="00BC0913" w:rsidRPr="00EE595F" w:rsidRDefault="00BC0913" w:rsidP="00BC0913">
      <w:pPr>
        <w:pStyle w:val="a"/>
        <w:numPr>
          <w:ilvl w:val="0"/>
          <w:numId w:val="4"/>
        </w:numPr>
        <w:spacing w:line="300" w:lineRule="auto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列出</w:t>
      </w:r>
      <w:r w:rsidR="00D73FF4">
        <w:rPr>
          <w:rFonts w:hint="eastAsia"/>
          <w:color w:val="FF0000"/>
          <w:sz w:val="21"/>
          <w:szCs w:val="21"/>
        </w:rPr>
        <w:t>算法</w:t>
      </w:r>
      <w:r w:rsidR="00183511">
        <w:rPr>
          <w:rFonts w:hint="eastAsia"/>
          <w:color w:val="FF0000"/>
          <w:sz w:val="21"/>
          <w:szCs w:val="21"/>
        </w:rPr>
        <w:t>开发</w:t>
      </w:r>
      <w:r w:rsidR="00D73FF4">
        <w:rPr>
          <w:rFonts w:hint="eastAsia"/>
          <w:color w:val="FF0000"/>
          <w:sz w:val="21"/>
          <w:szCs w:val="21"/>
        </w:rPr>
        <w:t>所使用的相关技术</w:t>
      </w:r>
      <w:r>
        <w:rPr>
          <w:rFonts w:hint="eastAsia"/>
          <w:color w:val="FF0000"/>
          <w:sz w:val="21"/>
          <w:szCs w:val="21"/>
        </w:rPr>
        <w:t>。</w:t>
      </w:r>
    </w:p>
    <w:p w:rsidR="00BC0913" w:rsidRDefault="00BC0913" w:rsidP="00BC0913">
      <w:pPr>
        <w:pStyle w:val="Heading1"/>
        <w:spacing w:before="100" w:beforeAutospacing="1" w:after="100" w:afterAutospacing="1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3. </w:t>
      </w:r>
      <w:r w:rsidR="00125067">
        <w:rPr>
          <w:rFonts w:hint="eastAsia"/>
          <w:sz w:val="36"/>
          <w:szCs w:val="36"/>
        </w:rPr>
        <w:t>算法的特色与创新</w:t>
      </w:r>
    </w:p>
    <w:p w:rsidR="00BC0913" w:rsidRDefault="00125067" w:rsidP="00125067">
      <w:pPr>
        <w:pStyle w:val="a"/>
        <w:spacing w:line="300" w:lineRule="auto"/>
        <w:ind w:left="495" w:firstLine="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针对所解决的问题，和已有的算法相比，描述所设计的算法的特色和创新点</w:t>
      </w:r>
      <w:r w:rsidR="00BC0913">
        <w:rPr>
          <w:rFonts w:hint="eastAsia"/>
          <w:color w:val="FF0000"/>
          <w:sz w:val="21"/>
          <w:szCs w:val="21"/>
        </w:rPr>
        <w:t>；</w:t>
      </w:r>
    </w:p>
    <w:p w:rsidR="00BC0913" w:rsidRPr="0067421F" w:rsidRDefault="00BC0913" w:rsidP="00BC0913">
      <w:pPr>
        <w:pStyle w:val="Heading1"/>
        <w:spacing w:before="100" w:beforeAutospacing="1" w:after="100" w:afterAutospacing="1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 </w:t>
      </w:r>
      <w:r w:rsidR="00125067">
        <w:rPr>
          <w:rFonts w:hint="eastAsia"/>
          <w:sz w:val="36"/>
          <w:szCs w:val="36"/>
        </w:rPr>
        <w:t>算法的设计与分析</w:t>
      </w:r>
    </w:p>
    <w:p w:rsidR="00BC0913" w:rsidRDefault="005B5035" w:rsidP="00BC0913">
      <w:pPr>
        <w:pStyle w:val="a"/>
        <w:numPr>
          <w:ilvl w:val="0"/>
          <w:numId w:val="6"/>
        </w:numPr>
        <w:spacing w:line="300" w:lineRule="auto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描述所设计算法的思路</w:t>
      </w:r>
      <w:r w:rsidR="00BC0913">
        <w:rPr>
          <w:rFonts w:hint="eastAsia"/>
          <w:color w:val="FF0000"/>
          <w:sz w:val="21"/>
          <w:szCs w:val="21"/>
        </w:rPr>
        <w:t>；</w:t>
      </w:r>
    </w:p>
    <w:p w:rsidR="00BC0913" w:rsidRDefault="005B5035" w:rsidP="00BC0913">
      <w:pPr>
        <w:pStyle w:val="a"/>
        <w:numPr>
          <w:ilvl w:val="0"/>
          <w:numId w:val="6"/>
        </w:numPr>
        <w:spacing w:line="300" w:lineRule="auto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给出算法的伪代码；</w:t>
      </w:r>
    </w:p>
    <w:p w:rsidR="005B5035" w:rsidRPr="00263E88" w:rsidRDefault="005B5035" w:rsidP="00BC0913">
      <w:pPr>
        <w:pStyle w:val="a"/>
        <w:numPr>
          <w:ilvl w:val="0"/>
          <w:numId w:val="6"/>
        </w:numPr>
        <w:spacing w:line="300" w:lineRule="auto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分析算法的性能（时间复杂度、空间复杂度、可行性、近似比等）</w:t>
      </w:r>
    </w:p>
    <w:p w:rsidR="00BC0913" w:rsidRPr="0067421F" w:rsidRDefault="00BC0913" w:rsidP="00BC0913">
      <w:pPr>
        <w:pStyle w:val="Heading1"/>
        <w:spacing w:before="100" w:beforeAutospacing="1" w:after="100" w:afterAutospacing="1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5. </w:t>
      </w:r>
      <w:r w:rsidR="00125067">
        <w:rPr>
          <w:rFonts w:hint="eastAsia"/>
          <w:sz w:val="36"/>
          <w:szCs w:val="36"/>
        </w:rPr>
        <w:t>算法的实现与结果展示</w:t>
      </w:r>
    </w:p>
    <w:p w:rsidR="005B5035" w:rsidRDefault="005B5035" w:rsidP="005B5035">
      <w:pPr>
        <w:pStyle w:val="a"/>
        <w:spacing w:line="300" w:lineRule="auto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 xml:space="preserve">1. </w:t>
      </w:r>
      <w:r>
        <w:rPr>
          <w:rFonts w:hint="eastAsia"/>
          <w:color w:val="FF0000"/>
          <w:sz w:val="21"/>
          <w:szCs w:val="21"/>
        </w:rPr>
        <w:t>给出算法实现的关键代码（注：不要粘图，要有注释和说明</w:t>
      </w:r>
      <w:r w:rsidR="007237D3">
        <w:rPr>
          <w:rFonts w:hint="eastAsia"/>
          <w:color w:val="FF0000"/>
          <w:sz w:val="21"/>
          <w:szCs w:val="21"/>
        </w:rPr>
        <w:t>，不要超过</w:t>
      </w:r>
      <w:r w:rsidR="007237D3">
        <w:rPr>
          <w:rFonts w:hint="eastAsia"/>
          <w:color w:val="FF0000"/>
          <w:sz w:val="21"/>
          <w:szCs w:val="21"/>
        </w:rPr>
        <w:t>1</w:t>
      </w:r>
      <w:r w:rsidR="007237D3">
        <w:rPr>
          <w:rFonts w:hint="eastAsia"/>
          <w:color w:val="FF0000"/>
          <w:sz w:val="21"/>
          <w:szCs w:val="21"/>
        </w:rPr>
        <w:t>页</w:t>
      </w:r>
      <w:r>
        <w:rPr>
          <w:rFonts w:hint="eastAsia"/>
          <w:color w:val="FF0000"/>
          <w:sz w:val="21"/>
          <w:szCs w:val="21"/>
        </w:rPr>
        <w:t>）</w:t>
      </w:r>
    </w:p>
    <w:p w:rsidR="005B5035" w:rsidRDefault="005B5035" w:rsidP="005B5035">
      <w:pPr>
        <w:pStyle w:val="a"/>
        <w:spacing w:line="300" w:lineRule="auto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 xml:space="preserve">2. </w:t>
      </w:r>
      <w:r>
        <w:rPr>
          <w:rFonts w:hint="eastAsia"/>
          <w:color w:val="FF0000"/>
          <w:sz w:val="21"/>
          <w:szCs w:val="21"/>
        </w:rPr>
        <w:t>列出实现中遇到的问题和解决方案。</w:t>
      </w:r>
    </w:p>
    <w:p w:rsidR="00BC0913" w:rsidRDefault="005B5035" w:rsidP="00BC0913">
      <w:pPr>
        <w:pStyle w:val="a"/>
        <w:spacing w:line="300" w:lineRule="auto"/>
        <w:ind w:left="495" w:firstLine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3. </w:t>
      </w:r>
      <w:r w:rsidR="007237D3">
        <w:rPr>
          <w:rFonts w:hint="eastAsia"/>
          <w:color w:val="FF0000"/>
          <w:sz w:val="21"/>
          <w:szCs w:val="21"/>
        </w:rPr>
        <w:t>给出程序的测试数据与结果或项目的运行界面，并加以分析说明。</w:t>
      </w:r>
    </w:p>
    <w:p w:rsidR="00BC0913" w:rsidRPr="0067421F" w:rsidRDefault="00BC0913" w:rsidP="00BC0913">
      <w:pPr>
        <w:pStyle w:val="Heading1"/>
        <w:spacing w:before="100" w:beforeAutospacing="1" w:after="100" w:afterAutospacing="1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6. </w:t>
      </w:r>
      <w:r>
        <w:rPr>
          <w:rFonts w:hint="eastAsia"/>
          <w:sz w:val="36"/>
          <w:szCs w:val="36"/>
        </w:rPr>
        <w:t>心得体会</w:t>
      </w:r>
    </w:p>
    <w:p w:rsidR="00BC0913" w:rsidRDefault="00BC0913" w:rsidP="00BC0913">
      <w:pPr>
        <w:pStyle w:val="a"/>
        <w:spacing w:line="300" w:lineRule="auto"/>
        <w:ind w:left="495" w:firstLine="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给出本次</w:t>
      </w:r>
      <w:r w:rsidR="005B5035">
        <w:rPr>
          <w:rFonts w:hint="eastAsia"/>
          <w:color w:val="FF0000"/>
          <w:sz w:val="21"/>
          <w:szCs w:val="21"/>
        </w:rPr>
        <w:t>算法设计与实现</w:t>
      </w:r>
      <w:r>
        <w:rPr>
          <w:rFonts w:hint="eastAsia"/>
          <w:color w:val="FF0000"/>
          <w:sz w:val="21"/>
          <w:szCs w:val="21"/>
        </w:rPr>
        <w:t>的心得体会，总结自己所学到的知识。</w:t>
      </w:r>
    </w:p>
    <w:p w:rsidR="00BC0913" w:rsidRPr="0067421F" w:rsidRDefault="00BC0913" w:rsidP="00BC0913">
      <w:pPr>
        <w:pStyle w:val="Heading1"/>
        <w:spacing w:before="100" w:beforeAutospacing="1" w:after="100" w:afterAutospacing="1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7</w:t>
      </w:r>
      <w:r>
        <w:rPr>
          <w:sz w:val="36"/>
          <w:szCs w:val="36"/>
        </w:rPr>
        <w:t xml:space="preserve">. </w:t>
      </w:r>
      <w:r w:rsidRPr="0067421F">
        <w:rPr>
          <w:rFonts w:hint="eastAsia"/>
          <w:sz w:val="36"/>
          <w:szCs w:val="36"/>
        </w:rPr>
        <w:t>参考文献</w:t>
      </w:r>
    </w:p>
    <w:p w:rsidR="00E10118" w:rsidRPr="00084682" w:rsidRDefault="00BC0913" w:rsidP="00084682">
      <w:pPr>
        <w:pStyle w:val="a"/>
        <w:spacing w:line="300" w:lineRule="auto"/>
        <w:ind w:left="495" w:firstLine="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记录开发过程中主动查阅的纸质和电子文档等资料。</w:t>
      </w:r>
    </w:p>
    <w:p w:rsidR="00D7798E" w:rsidRDefault="00D7798E" w:rsidP="00D7798E">
      <w:pPr>
        <w:autoSpaceDE w:val="0"/>
        <w:autoSpaceDN w:val="0"/>
        <w:adjustRightInd w:val="0"/>
        <w:jc w:val="center"/>
        <w:rPr>
          <w:rFonts w:ascii="宋体" w:cs="宋体"/>
          <w:b/>
          <w:kern w:val="0"/>
          <w:sz w:val="28"/>
          <w:szCs w:val="28"/>
          <w:lang w:val="zh-CN"/>
        </w:rPr>
        <w:sectPr w:rsidR="00D7798E" w:rsidSect="008C460B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:rsidR="00D7798E" w:rsidRPr="00902E3E" w:rsidRDefault="00DB47E8" w:rsidP="00DB47E8">
      <w:pPr>
        <w:autoSpaceDE w:val="0"/>
        <w:autoSpaceDN w:val="0"/>
        <w:adjustRightInd w:val="0"/>
        <w:rPr>
          <w:rFonts w:ascii="宋体" w:cs="宋体"/>
          <w:b/>
          <w:kern w:val="0"/>
          <w:sz w:val="24"/>
          <w:szCs w:val="24"/>
          <w:lang w:val="zh-CN"/>
        </w:rPr>
      </w:pPr>
      <w:r w:rsidRPr="00902E3E">
        <w:rPr>
          <w:rFonts w:ascii="宋体" w:cs="宋体" w:hint="eastAsia"/>
          <w:b/>
          <w:kern w:val="0"/>
          <w:sz w:val="24"/>
          <w:szCs w:val="24"/>
          <w:lang w:val="zh-CN"/>
        </w:rPr>
        <w:lastRenderedPageBreak/>
        <w:t>附录：</w:t>
      </w:r>
    </w:p>
    <w:p w:rsidR="00752A05" w:rsidRDefault="00752A05" w:rsidP="00752A05">
      <w:pPr>
        <w:jc w:val="center"/>
        <w:rPr>
          <w:rFonts w:ascii="仿宋_GB2312" w:eastAsia="仿宋_GB2312" w:cs="仿宋_GB2312"/>
          <w:b/>
          <w:bCs/>
          <w:sz w:val="72"/>
          <w:szCs w:val="72"/>
        </w:rPr>
      </w:pPr>
    </w:p>
    <w:p w:rsidR="00D7798E" w:rsidRDefault="00752A05" w:rsidP="00752A05">
      <w:pPr>
        <w:jc w:val="center"/>
        <w:rPr>
          <w:rFonts w:ascii="仿宋_GB2312" w:eastAsia="仿宋_GB2312" w:cs="仿宋_GB2312"/>
          <w:b/>
          <w:bCs/>
          <w:sz w:val="44"/>
          <w:szCs w:val="44"/>
        </w:rPr>
      </w:pPr>
      <w:r w:rsidRPr="00752A05">
        <w:rPr>
          <w:rFonts w:ascii="仿宋_GB2312" w:eastAsia="仿宋_GB2312" w:cs="仿宋_GB2312" w:hint="eastAsia"/>
          <w:b/>
          <w:bCs/>
          <w:sz w:val="44"/>
          <w:szCs w:val="44"/>
        </w:rPr>
        <w:t>《</w:t>
      </w:r>
      <w:r w:rsidR="000956C4">
        <w:rPr>
          <w:rFonts w:ascii="仿宋_GB2312" w:eastAsia="仿宋_GB2312" w:cs="仿宋_GB2312" w:hint="eastAsia"/>
          <w:b/>
          <w:bCs/>
          <w:sz w:val="44"/>
          <w:szCs w:val="44"/>
        </w:rPr>
        <w:t>高级算法设计与分析</w:t>
      </w:r>
      <w:r w:rsidRPr="00752A05">
        <w:rPr>
          <w:rFonts w:ascii="仿宋_GB2312" w:eastAsia="仿宋_GB2312" w:cs="仿宋_GB2312" w:hint="eastAsia"/>
          <w:b/>
          <w:bCs/>
          <w:sz w:val="44"/>
          <w:szCs w:val="44"/>
        </w:rPr>
        <w:t>》</w:t>
      </w:r>
      <w:r w:rsidR="000956C4">
        <w:rPr>
          <w:rFonts w:ascii="仿宋_GB2312" w:eastAsia="仿宋_GB2312" w:cs="仿宋_GB2312" w:hint="eastAsia"/>
          <w:b/>
          <w:bCs/>
          <w:sz w:val="44"/>
          <w:szCs w:val="44"/>
        </w:rPr>
        <w:t>实践</w:t>
      </w:r>
      <w:r>
        <w:rPr>
          <w:rFonts w:ascii="仿宋_GB2312" w:eastAsia="仿宋_GB2312" w:cs="仿宋_GB2312" w:hint="eastAsia"/>
          <w:b/>
          <w:bCs/>
          <w:sz w:val="44"/>
          <w:szCs w:val="44"/>
        </w:rPr>
        <w:t>成绩评定表</w:t>
      </w:r>
    </w:p>
    <w:p w:rsidR="00752A05" w:rsidRDefault="003340E7" w:rsidP="00752A05">
      <w:pPr>
        <w:autoSpaceDE w:val="0"/>
        <w:autoSpaceDN w:val="0"/>
        <w:adjustRightInd w:val="0"/>
        <w:spacing w:beforeLines="100" w:before="312" w:afterLines="100" w:after="312" w:line="480" w:lineRule="auto"/>
        <w:rPr>
          <w:rFonts w:ascii="宋体" w:cs="宋体"/>
          <w:b/>
          <w:kern w:val="0"/>
          <w:sz w:val="32"/>
          <w:szCs w:val="32"/>
          <w:lang w:val="zh-CN"/>
        </w:rPr>
      </w:pPr>
      <w:r>
        <w:rPr>
          <w:rFonts w:ascii="宋体" w:cs="宋体" w:hint="eastAsia"/>
          <w:b/>
          <w:noProof/>
          <w:kern w:val="0"/>
          <w:sz w:val="32"/>
          <w:szCs w:val="3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495300</wp:posOffset>
            </wp:positionV>
            <wp:extent cx="1714500" cy="1287780"/>
            <wp:effectExtent l="0" t="0" r="0" b="0"/>
            <wp:wrapNone/>
            <wp:docPr id="5" name="图片 5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2A05" w:rsidRDefault="00752A05" w:rsidP="00752A05">
      <w:pPr>
        <w:autoSpaceDE w:val="0"/>
        <w:autoSpaceDN w:val="0"/>
        <w:adjustRightInd w:val="0"/>
        <w:spacing w:beforeLines="100" w:before="312" w:afterLines="100" w:after="312" w:line="480" w:lineRule="auto"/>
        <w:rPr>
          <w:rFonts w:ascii="宋体" w:cs="宋体"/>
          <w:b/>
          <w:kern w:val="0"/>
          <w:sz w:val="32"/>
          <w:szCs w:val="32"/>
          <w:lang w:val="zh-CN"/>
        </w:rPr>
      </w:pPr>
    </w:p>
    <w:p w:rsidR="00752A05" w:rsidRDefault="00752A05" w:rsidP="00752A05">
      <w:pPr>
        <w:autoSpaceDE w:val="0"/>
        <w:autoSpaceDN w:val="0"/>
        <w:adjustRightInd w:val="0"/>
        <w:spacing w:beforeLines="100" w:before="312" w:afterLines="100" w:after="312" w:line="480" w:lineRule="auto"/>
        <w:rPr>
          <w:rFonts w:ascii="宋体" w:cs="宋体"/>
          <w:b/>
          <w:kern w:val="0"/>
          <w:sz w:val="32"/>
          <w:szCs w:val="32"/>
          <w:lang w:val="zh-CN"/>
        </w:rPr>
      </w:pPr>
    </w:p>
    <w:tbl>
      <w:tblPr>
        <w:tblW w:w="8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5590"/>
        <w:gridCol w:w="805"/>
        <w:gridCol w:w="815"/>
      </w:tblGrid>
      <w:tr w:rsidR="00D7798E" w:rsidTr="00E71D22">
        <w:trPr>
          <w:cantSplit/>
          <w:trHeight w:val="456"/>
          <w:jc w:val="center"/>
        </w:trPr>
        <w:tc>
          <w:tcPr>
            <w:tcW w:w="1093" w:type="dxa"/>
            <w:vMerge w:val="restart"/>
            <w:vAlign w:val="center"/>
          </w:tcPr>
          <w:p w:rsidR="00D7798E" w:rsidRDefault="00D7798E" w:rsidP="00D7798E">
            <w:pPr>
              <w:autoSpaceDE w:val="0"/>
              <w:autoSpaceDN w:val="0"/>
              <w:adjustRightInd w:val="0"/>
              <w:spacing w:beforeLines="50" w:before="156" w:afterLines="50" w:after="156" w:line="30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评价内容</w:t>
            </w:r>
          </w:p>
        </w:tc>
        <w:tc>
          <w:tcPr>
            <w:tcW w:w="5590" w:type="dxa"/>
            <w:vMerge w:val="restart"/>
            <w:vAlign w:val="center"/>
          </w:tcPr>
          <w:p w:rsidR="00D7798E" w:rsidRDefault="00D7798E" w:rsidP="00D7798E">
            <w:pPr>
              <w:autoSpaceDE w:val="0"/>
              <w:autoSpaceDN w:val="0"/>
              <w:adjustRightInd w:val="0"/>
              <w:spacing w:beforeLines="50" w:before="156" w:afterLines="50" w:after="156" w:line="30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具  体  要  求</w:t>
            </w:r>
          </w:p>
        </w:tc>
        <w:tc>
          <w:tcPr>
            <w:tcW w:w="805" w:type="dxa"/>
            <w:vMerge w:val="restart"/>
            <w:vAlign w:val="center"/>
          </w:tcPr>
          <w:p w:rsidR="00D7798E" w:rsidRDefault="00D7798E" w:rsidP="00D7798E">
            <w:pPr>
              <w:autoSpaceDE w:val="0"/>
              <w:autoSpaceDN w:val="0"/>
              <w:adjustRightInd w:val="0"/>
              <w:spacing w:beforeLines="50" w:before="156" w:afterLines="50" w:after="156" w:line="30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分值</w:t>
            </w:r>
          </w:p>
        </w:tc>
        <w:tc>
          <w:tcPr>
            <w:tcW w:w="815" w:type="dxa"/>
            <w:vMerge w:val="restart"/>
            <w:vAlign w:val="center"/>
          </w:tcPr>
          <w:p w:rsidR="00D7798E" w:rsidRDefault="00D7798E" w:rsidP="00D7798E">
            <w:pPr>
              <w:autoSpaceDE w:val="0"/>
              <w:autoSpaceDN w:val="0"/>
              <w:adjustRightInd w:val="0"/>
              <w:spacing w:beforeLines="50" w:before="156" w:afterLines="50" w:after="156" w:line="30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得分</w:t>
            </w:r>
          </w:p>
        </w:tc>
      </w:tr>
      <w:tr w:rsidR="00D7798E" w:rsidTr="00E71D22">
        <w:trPr>
          <w:cantSplit/>
          <w:trHeight w:val="612"/>
          <w:jc w:val="center"/>
        </w:trPr>
        <w:tc>
          <w:tcPr>
            <w:tcW w:w="1093" w:type="dxa"/>
            <w:vMerge/>
            <w:vAlign w:val="center"/>
          </w:tcPr>
          <w:p w:rsidR="00D7798E" w:rsidRDefault="00D7798E" w:rsidP="00D7798E">
            <w:pPr>
              <w:autoSpaceDE w:val="0"/>
              <w:autoSpaceDN w:val="0"/>
              <w:adjustRightInd w:val="0"/>
              <w:spacing w:beforeLines="50" w:before="156" w:afterLines="50" w:after="156" w:line="300" w:lineRule="exact"/>
              <w:jc w:val="center"/>
              <w:rPr>
                <w:rFonts w:ascii="宋体" w:cs="宋体"/>
                <w:b/>
                <w:kern w:val="0"/>
              </w:rPr>
            </w:pPr>
          </w:p>
        </w:tc>
        <w:tc>
          <w:tcPr>
            <w:tcW w:w="5590" w:type="dxa"/>
            <w:vMerge/>
            <w:vAlign w:val="center"/>
          </w:tcPr>
          <w:p w:rsidR="00D7798E" w:rsidRDefault="00D7798E" w:rsidP="00D7798E">
            <w:pPr>
              <w:autoSpaceDE w:val="0"/>
              <w:autoSpaceDN w:val="0"/>
              <w:adjustRightInd w:val="0"/>
              <w:spacing w:beforeLines="50" w:before="156" w:afterLines="50" w:after="156" w:line="300" w:lineRule="exact"/>
              <w:rPr>
                <w:rFonts w:ascii="宋体" w:cs="宋体"/>
                <w:b/>
                <w:kern w:val="0"/>
              </w:rPr>
            </w:pPr>
          </w:p>
        </w:tc>
        <w:tc>
          <w:tcPr>
            <w:tcW w:w="805" w:type="dxa"/>
            <w:vMerge/>
            <w:vAlign w:val="center"/>
          </w:tcPr>
          <w:p w:rsidR="00D7798E" w:rsidRDefault="00D7798E" w:rsidP="00D7798E">
            <w:pPr>
              <w:autoSpaceDE w:val="0"/>
              <w:autoSpaceDN w:val="0"/>
              <w:adjustRightInd w:val="0"/>
              <w:spacing w:beforeLines="50" w:before="156" w:afterLines="50" w:after="156" w:line="300" w:lineRule="exact"/>
              <w:jc w:val="center"/>
              <w:rPr>
                <w:rFonts w:ascii="宋体" w:cs="宋体"/>
                <w:b/>
                <w:kern w:val="0"/>
              </w:rPr>
            </w:pPr>
          </w:p>
        </w:tc>
        <w:tc>
          <w:tcPr>
            <w:tcW w:w="815" w:type="dxa"/>
            <w:vMerge/>
            <w:vAlign w:val="center"/>
          </w:tcPr>
          <w:p w:rsidR="00D7798E" w:rsidRDefault="00D7798E" w:rsidP="00D7798E">
            <w:pPr>
              <w:autoSpaceDE w:val="0"/>
              <w:autoSpaceDN w:val="0"/>
              <w:adjustRightInd w:val="0"/>
              <w:spacing w:beforeLines="50" w:before="156" w:afterLines="50" w:after="156" w:line="300" w:lineRule="exact"/>
              <w:rPr>
                <w:rFonts w:ascii="宋体" w:cs="宋体"/>
                <w:b/>
                <w:kern w:val="0"/>
              </w:rPr>
            </w:pPr>
          </w:p>
        </w:tc>
      </w:tr>
      <w:tr w:rsidR="00E71D22" w:rsidTr="00E71D22">
        <w:trPr>
          <w:trHeight w:val="1409"/>
          <w:jc w:val="center"/>
        </w:trPr>
        <w:tc>
          <w:tcPr>
            <w:tcW w:w="1093" w:type="dxa"/>
            <w:vAlign w:val="center"/>
          </w:tcPr>
          <w:p w:rsidR="00E71D22" w:rsidRPr="006B5ACA" w:rsidRDefault="00E71D22" w:rsidP="00E71D22">
            <w:pPr>
              <w:autoSpaceDE w:val="0"/>
              <w:autoSpaceDN w:val="0"/>
              <w:adjustRightInd w:val="0"/>
              <w:spacing w:beforeLines="50" w:before="156" w:afterLines="50" w:after="156" w:line="360" w:lineRule="exact"/>
              <w:jc w:val="center"/>
              <w:rPr>
                <w:rFonts w:ascii="宋体" w:cs="宋体"/>
                <w:b/>
                <w:kern w:val="0"/>
              </w:rPr>
            </w:pPr>
            <w:r w:rsidRPr="006B5ACA">
              <w:rPr>
                <w:rFonts w:ascii="宋体" w:cs="宋体" w:hint="eastAsia"/>
                <w:b/>
                <w:kern w:val="0"/>
              </w:rPr>
              <w:t>创    新</w:t>
            </w:r>
          </w:p>
        </w:tc>
        <w:tc>
          <w:tcPr>
            <w:tcW w:w="5590" w:type="dxa"/>
            <w:vAlign w:val="center"/>
          </w:tcPr>
          <w:p w:rsidR="00E71D22" w:rsidRPr="00135307" w:rsidRDefault="00E71D22" w:rsidP="00E71D22">
            <w:pPr>
              <w:autoSpaceDE w:val="0"/>
              <w:autoSpaceDN w:val="0"/>
              <w:adjustRightInd w:val="0"/>
              <w:spacing w:beforeLines="50" w:before="156" w:afterLines="50" w:after="156" w:line="360" w:lineRule="exact"/>
              <w:ind w:firstLine="360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算法设计、分析与实现中有创新意识；对前人工作有改进，或有独特见解</w:t>
            </w:r>
            <w:r w:rsidRPr="00135307">
              <w:rPr>
                <w:rFonts w:ascii="宋体" w:cs="宋体" w:hint="eastAsia"/>
                <w:b/>
                <w:kern w:val="0"/>
              </w:rPr>
              <w:t>。</w:t>
            </w:r>
          </w:p>
        </w:tc>
        <w:tc>
          <w:tcPr>
            <w:tcW w:w="805" w:type="dxa"/>
            <w:vAlign w:val="center"/>
          </w:tcPr>
          <w:p w:rsidR="00E71D22" w:rsidRDefault="00E71D22" w:rsidP="00E71D22">
            <w:pPr>
              <w:autoSpaceDE w:val="0"/>
              <w:autoSpaceDN w:val="0"/>
              <w:adjustRightInd w:val="0"/>
              <w:spacing w:beforeLines="50" w:before="156" w:afterLines="50" w:after="156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/>
                <w:b/>
                <w:kern w:val="0"/>
              </w:rPr>
              <w:t>25</w:t>
            </w:r>
          </w:p>
        </w:tc>
        <w:tc>
          <w:tcPr>
            <w:tcW w:w="815" w:type="dxa"/>
            <w:vAlign w:val="center"/>
          </w:tcPr>
          <w:p w:rsidR="00E71D22" w:rsidRDefault="00E71D22" w:rsidP="00E71D22">
            <w:pPr>
              <w:widowControl/>
              <w:jc w:val="center"/>
              <w:rPr>
                <w:b/>
                <w:bCs/>
                <w:color w:val="FF0000"/>
                <w:kern w:val="0"/>
                <w:sz w:val="22"/>
                <w:szCs w:val="22"/>
              </w:rPr>
            </w:pPr>
          </w:p>
        </w:tc>
      </w:tr>
      <w:tr w:rsidR="00E81665" w:rsidTr="00E71D22">
        <w:trPr>
          <w:trHeight w:val="867"/>
          <w:jc w:val="center"/>
        </w:trPr>
        <w:tc>
          <w:tcPr>
            <w:tcW w:w="1093" w:type="dxa"/>
            <w:vAlign w:val="center"/>
          </w:tcPr>
          <w:p w:rsidR="00E81665" w:rsidRPr="00822E43" w:rsidRDefault="00E81665" w:rsidP="00E81665">
            <w:pPr>
              <w:autoSpaceDE w:val="0"/>
              <w:autoSpaceDN w:val="0"/>
              <w:adjustRightInd w:val="0"/>
              <w:spacing w:beforeLines="50" w:before="156" w:afterLines="50" w:after="156" w:line="360" w:lineRule="exact"/>
              <w:jc w:val="center"/>
              <w:rPr>
                <w:rFonts w:ascii="宋体" w:cs="宋体"/>
                <w:b/>
                <w:kern w:val="0"/>
              </w:rPr>
            </w:pPr>
            <w:r w:rsidRPr="00822E43">
              <w:rPr>
                <w:rFonts w:ascii="宋体" w:cs="宋体" w:hint="eastAsia"/>
                <w:b/>
                <w:kern w:val="0"/>
              </w:rPr>
              <w:t>工程实践能力</w:t>
            </w:r>
          </w:p>
        </w:tc>
        <w:tc>
          <w:tcPr>
            <w:tcW w:w="5590" w:type="dxa"/>
            <w:vAlign w:val="center"/>
          </w:tcPr>
          <w:p w:rsidR="00E81665" w:rsidRPr="00822E43" w:rsidRDefault="00E81665" w:rsidP="00E81665">
            <w:pPr>
              <w:autoSpaceDE w:val="0"/>
              <w:autoSpaceDN w:val="0"/>
              <w:adjustRightInd w:val="0"/>
              <w:spacing w:beforeLines="50" w:before="156" w:afterLines="50" w:after="156" w:line="360" w:lineRule="exact"/>
              <w:ind w:firstLine="360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能运用所学知识和技能去发现与解决工程</w:t>
            </w:r>
            <w:r w:rsidR="0046767C">
              <w:rPr>
                <w:rFonts w:ascii="宋体" w:cs="宋体" w:hint="eastAsia"/>
                <w:b/>
                <w:kern w:val="0"/>
              </w:rPr>
              <w:t>或科研</w:t>
            </w:r>
            <w:r w:rsidRPr="00822E43">
              <w:rPr>
                <w:rFonts w:ascii="宋体" w:cs="宋体" w:hint="eastAsia"/>
                <w:b/>
                <w:kern w:val="0"/>
              </w:rPr>
              <w:t>问题；能够对</w:t>
            </w:r>
            <w:r w:rsidR="00E71D22">
              <w:rPr>
                <w:rFonts w:ascii="宋体" w:cs="宋体" w:hint="eastAsia"/>
                <w:b/>
                <w:kern w:val="0"/>
              </w:rPr>
              <w:t>算法</w:t>
            </w:r>
            <w:r w:rsidRPr="00822E43">
              <w:rPr>
                <w:rFonts w:ascii="宋体" w:cs="宋体" w:hint="eastAsia"/>
                <w:b/>
                <w:kern w:val="0"/>
              </w:rPr>
              <w:t>进行正确设计并开发实现</w:t>
            </w:r>
            <w:r>
              <w:rPr>
                <w:rFonts w:ascii="宋体" w:cs="宋体" w:hint="eastAsia"/>
                <w:b/>
                <w:kern w:val="0"/>
              </w:rPr>
              <w:t>；</w:t>
            </w:r>
            <w:r w:rsidRPr="00C87F8E">
              <w:rPr>
                <w:rFonts w:ascii="宋体" w:cs="宋体" w:hint="eastAsia"/>
                <w:b/>
                <w:kern w:val="0"/>
              </w:rPr>
              <w:t>并能够证实所设计的</w:t>
            </w:r>
            <w:r w:rsidR="00E71D22">
              <w:rPr>
                <w:rFonts w:ascii="宋体" w:cs="宋体" w:hint="eastAsia"/>
                <w:b/>
                <w:kern w:val="0"/>
              </w:rPr>
              <w:t>算法</w:t>
            </w:r>
            <w:r w:rsidRPr="00C87F8E">
              <w:rPr>
                <w:rFonts w:ascii="宋体" w:cs="宋体" w:hint="eastAsia"/>
                <w:b/>
                <w:kern w:val="0"/>
              </w:rPr>
              <w:t>方案的合理性。</w:t>
            </w:r>
          </w:p>
        </w:tc>
        <w:tc>
          <w:tcPr>
            <w:tcW w:w="805" w:type="dxa"/>
            <w:vAlign w:val="center"/>
          </w:tcPr>
          <w:p w:rsidR="00E81665" w:rsidRDefault="00E71D22" w:rsidP="00E81665">
            <w:pPr>
              <w:autoSpaceDE w:val="0"/>
              <w:autoSpaceDN w:val="0"/>
              <w:adjustRightInd w:val="0"/>
              <w:spacing w:beforeLines="50" w:before="156" w:afterLines="50" w:after="156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/>
                <w:b/>
                <w:kern w:val="0"/>
              </w:rPr>
              <w:t>25</w:t>
            </w:r>
          </w:p>
        </w:tc>
        <w:tc>
          <w:tcPr>
            <w:tcW w:w="815" w:type="dxa"/>
            <w:vAlign w:val="center"/>
          </w:tcPr>
          <w:p w:rsidR="00E81665" w:rsidRDefault="00E81665" w:rsidP="00E81665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</w:p>
        </w:tc>
      </w:tr>
      <w:tr w:rsidR="00E81665" w:rsidTr="00E71D22">
        <w:trPr>
          <w:trHeight w:val="1421"/>
          <w:jc w:val="center"/>
        </w:trPr>
        <w:tc>
          <w:tcPr>
            <w:tcW w:w="1093" w:type="dxa"/>
            <w:vAlign w:val="center"/>
          </w:tcPr>
          <w:p w:rsidR="00E81665" w:rsidRPr="00557490" w:rsidRDefault="00E81665" w:rsidP="00E81665">
            <w:pPr>
              <w:autoSpaceDE w:val="0"/>
              <w:autoSpaceDN w:val="0"/>
              <w:adjustRightInd w:val="0"/>
              <w:spacing w:beforeLines="50" w:before="156" w:afterLines="50" w:after="156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作业内容</w:t>
            </w:r>
          </w:p>
        </w:tc>
        <w:tc>
          <w:tcPr>
            <w:tcW w:w="5590" w:type="dxa"/>
            <w:vAlign w:val="center"/>
          </w:tcPr>
          <w:p w:rsidR="00E81665" w:rsidRPr="00557490" w:rsidRDefault="00E81665" w:rsidP="00E71D22">
            <w:pPr>
              <w:autoSpaceDE w:val="0"/>
              <w:autoSpaceDN w:val="0"/>
              <w:adjustRightInd w:val="0"/>
              <w:spacing w:beforeLines="50" w:before="156" w:afterLines="50" w:after="156" w:line="360" w:lineRule="exact"/>
              <w:ind w:firstLine="360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选题合理，</w:t>
            </w:r>
            <w:r w:rsidRPr="00557490">
              <w:rPr>
                <w:rFonts w:ascii="宋体" w:cs="宋体" w:hint="eastAsia"/>
                <w:b/>
                <w:kern w:val="0"/>
              </w:rPr>
              <w:t>作业工作量饱满，按期完成规定的任务，</w:t>
            </w:r>
            <w:r w:rsidR="00E71D22">
              <w:rPr>
                <w:rFonts w:ascii="宋体" w:cs="宋体" w:hint="eastAsia"/>
                <w:b/>
                <w:kern w:val="0"/>
              </w:rPr>
              <w:t>有一定</w:t>
            </w:r>
            <w:r w:rsidRPr="00557490">
              <w:rPr>
                <w:rFonts w:ascii="宋体" w:cs="宋体" w:hint="eastAsia"/>
                <w:b/>
                <w:kern w:val="0"/>
              </w:rPr>
              <w:t>难度，工作努力、作风严谨扎实。</w:t>
            </w:r>
          </w:p>
        </w:tc>
        <w:tc>
          <w:tcPr>
            <w:tcW w:w="805" w:type="dxa"/>
            <w:vAlign w:val="center"/>
          </w:tcPr>
          <w:p w:rsidR="00E81665" w:rsidRDefault="00383704" w:rsidP="00E81665">
            <w:pPr>
              <w:autoSpaceDE w:val="0"/>
              <w:autoSpaceDN w:val="0"/>
              <w:adjustRightInd w:val="0"/>
              <w:spacing w:beforeLines="50" w:before="156" w:afterLines="50" w:after="156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/>
                <w:b/>
                <w:kern w:val="0"/>
              </w:rPr>
              <w:t>25</w:t>
            </w:r>
          </w:p>
        </w:tc>
        <w:tc>
          <w:tcPr>
            <w:tcW w:w="815" w:type="dxa"/>
            <w:vAlign w:val="center"/>
          </w:tcPr>
          <w:p w:rsidR="00E81665" w:rsidRDefault="00E81665" w:rsidP="00E81665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</w:p>
        </w:tc>
      </w:tr>
      <w:tr w:rsidR="00E81665" w:rsidTr="00E71D22">
        <w:trPr>
          <w:trHeight w:val="1427"/>
          <w:jc w:val="center"/>
        </w:trPr>
        <w:tc>
          <w:tcPr>
            <w:tcW w:w="1093" w:type="dxa"/>
            <w:vAlign w:val="center"/>
          </w:tcPr>
          <w:p w:rsidR="00E81665" w:rsidRDefault="00E81665" w:rsidP="00E81665">
            <w:pPr>
              <w:autoSpaceDE w:val="0"/>
              <w:autoSpaceDN w:val="0"/>
              <w:adjustRightInd w:val="0"/>
              <w:spacing w:beforeLines="50" w:before="156" w:afterLines="50" w:after="156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报告质量</w:t>
            </w:r>
          </w:p>
        </w:tc>
        <w:tc>
          <w:tcPr>
            <w:tcW w:w="5590" w:type="dxa"/>
            <w:vAlign w:val="center"/>
          </w:tcPr>
          <w:p w:rsidR="00E81665" w:rsidRPr="00557490" w:rsidRDefault="00E81665" w:rsidP="00E81665">
            <w:pPr>
              <w:autoSpaceDE w:val="0"/>
              <w:autoSpaceDN w:val="0"/>
              <w:adjustRightInd w:val="0"/>
              <w:spacing w:beforeLines="50" w:before="156" w:afterLines="50" w:after="156" w:line="360" w:lineRule="exact"/>
              <w:ind w:firstLine="360"/>
              <w:rPr>
                <w:rFonts w:ascii="宋体" w:cs="宋体"/>
                <w:b/>
                <w:kern w:val="0"/>
              </w:rPr>
            </w:pPr>
            <w:r w:rsidRPr="00557490">
              <w:rPr>
                <w:rFonts w:ascii="宋体" w:cs="宋体" w:hint="eastAsia"/>
                <w:b/>
                <w:kern w:val="0"/>
              </w:rPr>
              <w:t>立论正确，论述充分；设计方案正确，分析、处理问题科学；报告文字通顺、格式规范；内容完备、正确。</w:t>
            </w:r>
          </w:p>
        </w:tc>
        <w:tc>
          <w:tcPr>
            <w:tcW w:w="805" w:type="dxa"/>
            <w:vAlign w:val="center"/>
          </w:tcPr>
          <w:p w:rsidR="00E81665" w:rsidRDefault="00383704" w:rsidP="00E81665">
            <w:pPr>
              <w:autoSpaceDE w:val="0"/>
              <w:autoSpaceDN w:val="0"/>
              <w:adjustRightInd w:val="0"/>
              <w:spacing w:beforeLines="50" w:before="156" w:afterLines="50" w:after="156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/>
                <w:b/>
                <w:kern w:val="0"/>
              </w:rPr>
              <w:t>25</w:t>
            </w:r>
          </w:p>
        </w:tc>
        <w:tc>
          <w:tcPr>
            <w:tcW w:w="815" w:type="dxa"/>
            <w:vAlign w:val="center"/>
          </w:tcPr>
          <w:p w:rsidR="00E81665" w:rsidRDefault="00E81665" w:rsidP="00E81665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</w:p>
        </w:tc>
      </w:tr>
      <w:tr w:rsidR="00E81665" w:rsidTr="00E71D22">
        <w:trPr>
          <w:trHeight w:val="650"/>
          <w:jc w:val="center"/>
        </w:trPr>
        <w:tc>
          <w:tcPr>
            <w:tcW w:w="1093" w:type="dxa"/>
            <w:vAlign w:val="center"/>
          </w:tcPr>
          <w:p w:rsidR="00E81665" w:rsidRPr="006B5ACA" w:rsidRDefault="00E81665" w:rsidP="00E81665">
            <w:pPr>
              <w:autoSpaceDE w:val="0"/>
              <w:autoSpaceDN w:val="0"/>
              <w:adjustRightInd w:val="0"/>
              <w:spacing w:beforeLines="50" w:before="156" w:afterLines="50" w:after="156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总    分</w:t>
            </w:r>
          </w:p>
        </w:tc>
        <w:tc>
          <w:tcPr>
            <w:tcW w:w="5590" w:type="dxa"/>
            <w:vAlign w:val="center"/>
          </w:tcPr>
          <w:p w:rsidR="00E81665" w:rsidRPr="006B5ACA" w:rsidRDefault="00E81665" w:rsidP="00E81665">
            <w:pPr>
              <w:autoSpaceDE w:val="0"/>
              <w:autoSpaceDN w:val="0"/>
              <w:adjustRightInd w:val="0"/>
              <w:spacing w:beforeLines="50" w:before="156" w:afterLines="50" w:after="156" w:line="360" w:lineRule="exact"/>
              <w:ind w:firstLine="360"/>
              <w:rPr>
                <w:rFonts w:ascii="宋体" w:cs="宋体"/>
                <w:b/>
                <w:kern w:val="0"/>
              </w:rPr>
            </w:pPr>
          </w:p>
        </w:tc>
        <w:tc>
          <w:tcPr>
            <w:tcW w:w="805" w:type="dxa"/>
            <w:vAlign w:val="center"/>
          </w:tcPr>
          <w:p w:rsidR="00E81665" w:rsidRDefault="00E81665" w:rsidP="00E81665">
            <w:pPr>
              <w:autoSpaceDE w:val="0"/>
              <w:autoSpaceDN w:val="0"/>
              <w:adjustRightInd w:val="0"/>
              <w:spacing w:beforeLines="50" w:before="156" w:afterLines="50" w:after="156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1</w:t>
            </w:r>
            <w:r>
              <w:rPr>
                <w:rFonts w:ascii="宋体" w:cs="宋体"/>
                <w:b/>
                <w:kern w:val="0"/>
              </w:rPr>
              <w:t>00</w:t>
            </w:r>
          </w:p>
        </w:tc>
        <w:tc>
          <w:tcPr>
            <w:tcW w:w="815" w:type="dxa"/>
            <w:vAlign w:val="center"/>
          </w:tcPr>
          <w:p w:rsidR="00E81665" w:rsidRDefault="00E81665" w:rsidP="00E81665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</w:p>
        </w:tc>
      </w:tr>
    </w:tbl>
    <w:p w:rsidR="00BC138D" w:rsidRDefault="00BC138D" w:rsidP="00F871B7">
      <w:pPr>
        <w:autoSpaceDE w:val="0"/>
        <w:autoSpaceDN w:val="0"/>
        <w:adjustRightInd w:val="0"/>
        <w:spacing w:beforeLines="100" w:before="312"/>
        <w:jc w:val="center"/>
        <w:rPr>
          <w:rFonts w:ascii="仿宋_GB2312" w:eastAsia="仿宋_GB2312" w:hAnsi="宋体"/>
          <w:sz w:val="24"/>
          <w:szCs w:val="24"/>
        </w:rPr>
      </w:pPr>
    </w:p>
    <w:sectPr w:rsidR="00BC138D" w:rsidSect="008C460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B18" w:rsidRDefault="00F13B18">
      <w:r>
        <w:separator/>
      </w:r>
    </w:p>
  </w:endnote>
  <w:endnote w:type="continuationSeparator" w:id="0">
    <w:p w:rsidR="00F13B18" w:rsidRDefault="00F13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579" w:rsidRPr="008E5AF2" w:rsidRDefault="00336579">
    <w:pPr>
      <w:pStyle w:val="Footer"/>
      <w:jc w:val="center"/>
      <w:rPr>
        <w:rFonts w:ascii="楷体_GB2312" w:eastAsia="楷体_GB2312"/>
        <w:sz w:val="21"/>
        <w:szCs w:val="21"/>
      </w:rPr>
    </w:pPr>
    <w:r w:rsidRPr="008E5AF2">
      <w:rPr>
        <w:rStyle w:val="PageNumber"/>
        <w:sz w:val="21"/>
        <w:szCs w:val="21"/>
      </w:rPr>
      <w:fldChar w:fldCharType="begin"/>
    </w:r>
    <w:r w:rsidRPr="008E5AF2">
      <w:rPr>
        <w:rStyle w:val="PageNumber"/>
        <w:sz w:val="21"/>
        <w:szCs w:val="21"/>
      </w:rPr>
      <w:instrText xml:space="preserve"> PAGE </w:instrText>
    </w:r>
    <w:r w:rsidRPr="008E5AF2">
      <w:rPr>
        <w:rStyle w:val="PageNumber"/>
        <w:sz w:val="21"/>
        <w:szCs w:val="21"/>
      </w:rPr>
      <w:fldChar w:fldCharType="separate"/>
    </w:r>
    <w:r w:rsidR="004B4BE8">
      <w:rPr>
        <w:rStyle w:val="PageNumber"/>
        <w:noProof/>
        <w:sz w:val="21"/>
        <w:szCs w:val="21"/>
      </w:rPr>
      <w:t>- 1 -</w:t>
    </w:r>
    <w:r w:rsidRPr="008E5AF2">
      <w:rPr>
        <w:rStyle w:val="PageNumber"/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579" w:rsidRPr="008E5AF2" w:rsidRDefault="00336579" w:rsidP="008E5AF2">
    <w:pPr>
      <w:pStyle w:val="Footer"/>
      <w:rPr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B18" w:rsidRDefault="00F13B18">
      <w:r>
        <w:separator/>
      </w:r>
    </w:p>
  </w:footnote>
  <w:footnote w:type="continuationSeparator" w:id="0">
    <w:p w:rsidR="00F13B18" w:rsidRDefault="00F13B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579" w:rsidRPr="00E7419A" w:rsidRDefault="00336579" w:rsidP="00614187">
    <w:pPr>
      <w:pStyle w:val="Header"/>
      <w:rPr>
        <w:rFonts w:ascii="楷体_GB2312" w:eastAsia="楷体_GB2312"/>
        <w:sz w:val="21"/>
        <w:szCs w:val="21"/>
      </w:rPr>
    </w:pPr>
    <w:r w:rsidRPr="00E7419A">
      <w:rPr>
        <w:rFonts w:ascii="楷体_GB2312" w:eastAsia="楷体_GB2312" w:hint="eastAsia"/>
        <w:sz w:val="21"/>
        <w:szCs w:val="21"/>
      </w:rPr>
      <w:t>《</w:t>
    </w:r>
    <w:r w:rsidR="001D1CCC">
      <w:rPr>
        <w:rFonts w:ascii="楷体_GB2312" w:eastAsia="楷体_GB2312" w:hint="eastAsia"/>
        <w:sz w:val="21"/>
        <w:szCs w:val="21"/>
      </w:rPr>
      <w:t>高级算法设计与分析</w:t>
    </w:r>
    <w:r w:rsidRPr="00E7419A">
      <w:rPr>
        <w:rFonts w:ascii="楷体_GB2312" w:eastAsia="楷体_GB2312" w:hint="eastAsia"/>
        <w:sz w:val="21"/>
        <w:szCs w:val="21"/>
      </w:rPr>
      <w:t>》</w:t>
    </w:r>
    <w:r w:rsidR="001D1CCC">
      <w:rPr>
        <w:rFonts w:ascii="楷体_GB2312" w:eastAsia="楷体_GB2312" w:hint="eastAsia"/>
        <w:sz w:val="21"/>
        <w:szCs w:val="21"/>
      </w:rPr>
      <w:t>实践</w:t>
    </w:r>
    <w:r>
      <w:rPr>
        <w:rFonts w:ascii="楷体_GB2312" w:eastAsia="楷体_GB2312" w:hint="eastAsia"/>
        <w:sz w:val="21"/>
        <w:szCs w:val="21"/>
      </w:rPr>
      <w:t xml:space="preserve">总结报告 </w:t>
    </w:r>
    <w:r w:rsidR="001D1CCC">
      <w:rPr>
        <w:rFonts w:ascii="楷体_GB2312" w:eastAsia="楷体_GB2312" w:hint="eastAsia"/>
        <w:sz w:val="21"/>
        <w:szCs w:val="21"/>
      </w:rPr>
      <w:t xml:space="preserve">                         </w:t>
    </w:r>
    <w:r w:rsidRPr="00E7419A">
      <w:rPr>
        <w:rFonts w:ascii="楷体_GB2312" w:eastAsia="楷体_GB2312" w:hint="eastAsia"/>
        <w:sz w:val="21"/>
        <w:szCs w:val="21"/>
      </w:rPr>
      <w:t xml:space="preserve">  东北大学软件学院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579" w:rsidRPr="00E7419A" w:rsidRDefault="00336579" w:rsidP="00614187">
    <w:pPr>
      <w:pStyle w:val="Header"/>
      <w:rPr>
        <w:rFonts w:ascii="楷体_GB2312" w:eastAsia="楷体_GB2312"/>
        <w:sz w:val="21"/>
        <w:szCs w:val="21"/>
      </w:rPr>
    </w:pPr>
    <w:r>
      <w:rPr>
        <w:rFonts w:ascii="楷体_GB2312" w:eastAsia="楷体_GB2312" w:hint="eastAsia"/>
        <w:sz w:val="21"/>
        <w:szCs w:val="21"/>
      </w:rPr>
      <w:t xml:space="preserve">附录      </w:t>
    </w:r>
    <w:r w:rsidR="000956C4">
      <w:rPr>
        <w:rFonts w:ascii="楷体_GB2312" w:eastAsia="楷体_GB2312" w:hint="eastAsia"/>
        <w:sz w:val="21"/>
        <w:szCs w:val="21"/>
      </w:rPr>
      <w:t xml:space="preserve">                             </w:t>
    </w:r>
    <w:proofErr w:type="gramStart"/>
    <w:r w:rsidRPr="00E7419A">
      <w:rPr>
        <w:rFonts w:ascii="楷体_GB2312" w:eastAsia="楷体_GB2312" w:hint="eastAsia"/>
        <w:sz w:val="21"/>
        <w:szCs w:val="21"/>
      </w:rPr>
      <w:t>《</w:t>
    </w:r>
    <w:r w:rsidR="000956C4">
      <w:rPr>
        <w:rFonts w:ascii="楷体_GB2312" w:eastAsia="楷体_GB2312" w:hint="eastAsia"/>
        <w:sz w:val="21"/>
        <w:szCs w:val="21"/>
      </w:rPr>
      <w:t>高级算法设计与分析</w:t>
    </w:r>
    <w:r w:rsidRPr="00E7419A">
      <w:rPr>
        <w:rFonts w:ascii="楷体_GB2312" w:eastAsia="楷体_GB2312" w:hint="eastAsia"/>
        <w:sz w:val="21"/>
        <w:szCs w:val="21"/>
      </w:rPr>
      <w:t>》</w:t>
    </w:r>
    <w:r>
      <w:rPr>
        <w:rFonts w:eastAsia="楷体_GB2312" w:hint="eastAsia"/>
        <w:sz w:val="21"/>
        <w:szCs w:val="21"/>
      </w:rPr>
      <w:t>结课作业</w:t>
    </w:r>
    <w:proofErr w:type="gramEnd"/>
    <w:r>
      <w:rPr>
        <w:rFonts w:ascii="楷体_GB2312" w:eastAsia="楷体_GB2312" w:hint="eastAsia"/>
        <w:sz w:val="21"/>
        <w:szCs w:val="21"/>
      </w:rPr>
      <w:t>成绩评定表</w:t>
    </w:r>
    <w:r w:rsidRPr="00E7419A">
      <w:rPr>
        <w:rFonts w:ascii="楷体_GB2312" w:eastAsia="楷体_GB2312" w:hint="eastAsia"/>
        <w:sz w:val="21"/>
        <w:szCs w:val="21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955F8"/>
    <w:multiLevelType w:val="hybridMultilevel"/>
    <w:tmpl w:val="A25C3EA2"/>
    <w:lvl w:ilvl="0" w:tplc="0409000F">
      <w:start w:val="1"/>
      <w:numFmt w:val="decimal"/>
      <w:lvlText w:val="%1."/>
      <w:lvlJc w:val="left"/>
      <w:pPr>
        <w:tabs>
          <w:tab w:val="num" w:pos="915"/>
        </w:tabs>
        <w:ind w:left="91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35"/>
        </w:tabs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55"/>
        </w:tabs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75"/>
        </w:tabs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95"/>
        </w:tabs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5"/>
        </w:tabs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35"/>
        </w:tabs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55"/>
        </w:tabs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75"/>
        </w:tabs>
        <w:ind w:left="4275" w:hanging="420"/>
      </w:pPr>
    </w:lvl>
  </w:abstractNum>
  <w:abstractNum w:abstractNumId="1">
    <w:nsid w:val="28404BDF"/>
    <w:multiLevelType w:val="hybridMultilevel"/>
    <w:tmpl w:val="ED3A4EEA"/>
    <w:lvl w:ilvl="0" w:tplc="DD0E0252">
      <w:start w:val="1"/>
      <w:numFmt w:val="none"/>
      <w:lvlText w:val="____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40C5FB2"/>
    <w:multiLevelType w:val="hybridMultilevel"/>
    <w:tmpl w:val="A25C3EA2"/>
    <w:lvl w:ilvl="0" w:tplc="0409000F">
      <w:start w:val="1"/>
      <w:numFmt w:val="decimal"/>
      <w:lvlText w:val="%1."/>
      <w:lvlJc w:val="left"/>
      <w:pPr>
        <w:tabs>
          <w:tab w:val="num" w:pos="915"/>
        </w:tabs>
        <w:ind w:left="91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35"/>
        </w:tabs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55"/>
        </w:tabs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75"/>
        </w:tabs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95"/>
        </w:tabs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5"/>
        </w:tabs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35"/>
        </w:tabs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55"/>
        </w:tabs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75"/>
        </w:tabs>
        <w:ind w:left="4275" w:hanging="420"/>
      </w:pPr>
    </w:lvl>
  </w:abstractNum>
  <w:abstractNum w:abstractNumId="3">
    <w:nsid w:val="3CB120A3"/>
    <w:multiLevelType w:val="hybridMultilevel"/>
    <w:tmpl w:val="BE98504A"/>
    <w:lvl w:ilvl="0" w:tplc="E9C27B04">
      <w:start w:val="1"/>
      <w:numFmt w:val="decimal"/>
      <w:lvlText w:val="%1."/>
      <w:lvlJc w:val="left"/>
      <w:pPr>
        <w:tabs>
          <w:tab w:val="num" w:pos="1290"/>
        </w:tabs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70"/>
        </w:tabs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30"/>
        </w:tabs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70"/>
        </w:tabs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90"/>
        </w:tabs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0"/>
        </w:tabs>
        <w:ind w:left="4710" w:hanging="420"/>
      </w:pPr>
    </w:lvl>
  </w:abstractNum>
  <w:abstractNum w:abstractNumId="4">
    <w:nsid w:val="4F06514A"/>
    <w:multiLevelType w:val="hybridMultilevel"/>
    <w:tmpl w:val="794CCFAA"/>
    <w:lvl w:ilvl="0" w:tplc="56E2810E">
      <w:start w:val="1"/>
      <w:numFmt w:val="none"/>
      <w:lvlText w:val="90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68F02A4"/>
    <w:multiLevelType w:val="hybridMultilevel"/>
    <w:tmpl w:val="1500DE30"/>
    <w:lvl w:ilvl="0" w:tplc="0409000F">
      <w:start w:val="1"/>
      <w:numFmt w:val="decimal"/>
      <w:lvlText w:val="%1."/>
      <w:lvlJc w:val="left"/>
      <w:pPr>
        <w:tabs>
          <w:tab w:val="num" w:pos="915"/>
        </w:tabs>
        <w:ind w:left="91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35"/>
        </w:tabs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55"/>
        </w:tabs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75"/>
        </w:tabs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95"/>
        </w:tabs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5"/>
        </w:tabs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35"/>
        </w:tabs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55"/>
        </w:tabs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75"/>
        </w:tabs>
        <w:ind w:left="4275" w:hanging="420"/>
      </w:pPr>
    </w:lvl>
  </w:abstractNum>
  <w:abstractNum w:abstractNumId="6">
    <w:nsid w:val="70FA7A7F"/>
    <w:multiLevelType w:val="hybridMultilevel"/>
    <w:tmpl w:val="45AE96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A7E0EE9"/>
    <w:multiLevelType w:val="hybridMultilevel"/>
    <w:tmpl w:val="82A47612"/>
    <w:lvl w:ilvl="0" w:tplc="0409000F">
      <w:start w:val="1"/>
      <w:numFmt w:val="decimal"/>
      <w:lvlText w:val="%1."/>
      <w:lvlJc w:val="left"/>
      <w:pPr>
        <w:tabs>
          <w:tab w:val="num" w:pos="915"/>
        </w:tabs>
        <w:ind w:left="91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35"/>
        </w:tabs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55"/>
        </w:tabs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75"/>
        </w:tabs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95"/>
        </w:tabs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5"/>
        </w:tabs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35"/>
        </w:tabs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55"/>
        </w:tabs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75"/>
        </w:tabs>
        <w:ind w:left="4275" w:hanging="420"/>
      </w:pPr>
    </w:lvl>
  </w:abstractNum>
  <w:abstractNum w:abstractNumId="8">
    <w:nsid w:val="7DDB1FFE"/>
    <w:multiLevelType w:val="hybridMultilevel"/>
    <w:tmpl w:val="2DBCD906"/>
    <w:lvl w:ilvl="0" w:tplc="0409000F">
      <w:start w:val="1"/>
      <w:numFmt w:val="decimal"/>
      <w:lvlText w:val="%1."/>
      <w:lvlJc w:val="left"/>
      <w:pPr>
        <w:tabs>
          <w:tab w:val="num" w:pos="915"/>
        </w:tabs>
        <w:ind w:left="91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35"/>
        </w:tabs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55"/>
        </w:tabs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75"/>
        </w:tabs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95"/>
        </w:tabs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5"/>
        </w:tabs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35"/>
        </w:tabs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55"/>
        </w:tabs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75"/>
        </w:tabs>
        <w:ind w:left="4275" w:hanging="42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FF7"/>
    <w:rsid w:val="000304BC"/>
    <w:rsid w:val="00042916"/>
    <w:rsid w:val="00066F07"/>
    <w:rsid w:val="000843EF"/>
    <w:rsid w:val="00084682"/>
    <w:rsid w:val="000956C4"/>
    <w:rsid w:val="000B37B6"/>
    <w:rsid w:val="000D2153"/>
    <w:rsid w:val="00103A82"/>
    <w:rsid w:val="00111C37"/>
    <w:rsid w:val="00125067"/>
    <w:rsid w:val="001266B3"/>
    <w:rsid w:val="00126F48"/>
    <w:rsid w:val="00135307"/>
    <w:rsid w:val="0014785B"/>
    <w:rsid w:val="00171EB4"/>
    <w:rsid w:val="00183511"/>
    <w:rsid w:val="001A4B6C"/>
    <w:rsid w:val="001B25B7"/>
    <w:rsid w:val="001D1CCC"/>
    <w:rsid w:val="001E1E8A"/>
    <w:rsid w:val="001E3C07"/>
    <w:rsid w:val="00210F7B"/>
    <w:rsid w:val="00245B93"/>
    <w:rsid w:val="002A0ECE"/>
    <w:rsid w:val="002C1523"/>
    <w:rsid w:val="002D6EDA"/>
    <w:rsid w:val="002E6DAA"/>
    <w:rsid w:val="00300C0D"/>
    <w:rsid w:val="0031225C"/>
    <w:rsid w:val="00313A53"/>
    <w:rsid w:val="00315073"/>
    <w:rsid w:val="0033004F"/>
    <w:rsid w:val="00331979"/>
    <w:rsid w:val="003340E7"/>
    <w:rsid w:val="00336579"/>
    <w:rsid w:val="00354D27"/>
    <w:rsid w:val="00361633"/>
    <w:rsid w:val="00383704"/>
    <w:rsid w:val="003939A9"/>
    <w:rsid w:val="003A2058"/>
    <w:rsid w:val="003B0DE9"/>
    <w:rsid w:val="003C4008"/>
    <w:rsid w:val="003C407F"/>
    <w:rsid w:val="003D5824"/>
    <w:rsid w:val="003E0A2E"/>
    <w:rsid w:val="004139AA"/>
    <w:rsid w:val="004143E9"/>
    <w:rsid w:val="00441720"/>
    <w:rsid w:val="0046767C"/>
    <w:rsid w:val="00467C2F"/>
    <w:rsid w:val="00467CC1"/>
    <w:rsid w:val="0047343F"/>
    <w:rsid w:val="004B4BE8"/>
    <w:rsid w:val="004C5DF1"/>
    <w:rsid w:val="004E21CB"/>
    <w:rsid w:val="004E2E5B"/>
    <w:rsid w:val="0054155E"/>
    <w:rsid w:val="00546669"/>
    <w:rsid w:val="00546D49"/>
    <w:rsid w:val="00557490"/>
    <w:rsid w:val="00562133"/>
    <w:rsid w:val="0056650E"/>
    <w:rsid w:val="00593732"/>
    <w:rsid w:val="005B5035"/>
    <w:rsid w:val="005D5236"/>
    <w:rsid w:val="005E6672"/>
    <w:rsid w:val="006061AC"/>
    <w:rsid w:val="006127C2"/>
    <w:rsid w:val="00614187"/>
    <w:rsid w:val="00627BD4"/>
    <w:rsid w:val="00631179"/>
    <w:rsid w:val="006443F5"/>
    <w:rsid w:val="00652FF7"/>
    <w:rsid w:val="0067638B"/>
    <w:rsid w:val="00676600"/>
    <w:rsid w:val="0068029A"/>
    <w:rsid w:val="006849FC"/>
    <w:rsid w:val="006A60D3"/>
    <w:rsid w:val="006B5ACA"/>
    <w:rsid w:val="006B6A72"/>
    <w:rsid w:val="006B7F52"/>
    <w:rsid w:val="006C321C"/>
    <w:rsid w:val="006C5FC8"/>
    <w:rsid w:val="006D75D9"/>
    <w:rsid w:val="006E1206"/>
    <w:rsid w:val="006E7FF1"/>
    <w:rsid w:val="00702BBB"/>
    <w:rsid w:val="007237D3"/>
    <w:rsid w:val="007316E9"/>
    <w:rsid w:val="007516CD"/>
    <w:rsid w:val="00752A05"/>
    <w:rsid w:val="00760647"/>
    <w:rsid w:val="007613DF"/>
    <w:rsid w:val="00782016"/>
    <w:rsid w:val="00790687"/>
    <w:rsid w:val="00796073"/>
    <w:rsid w:val="007B3C68"/>
    <w:rsid w:val="007B59F3"/>
    <w:rsid w:val="007C5DB2"/>
    <w:rsid w:val="007C672C"/>
    <w:rsid w:val="007E21F6"/>
    <w:rsid w:val="007F7D86"/>
    <w:rsid w:val="00801DFE"/>
    <w:rsid w:val="00804C1A"/>
    <w:rsid w:val="00811F6C"/>
    <w:rsid w:val="008216C8"/>
    <w:rsid w:val="00822E43"/>
    <w:rsid w:val="00827ADC"/>
    <w:rsid w:val="00857FC5"/>
    <w:rsid w:val="00883FF6"/>
    <w:rsid w:val="00894479"/>
    <w:rsid w:val="008C460B"/>
    <w:rsid w:val="008C6C66"/>
    <w:rsid w:val="008E5344"/>
    <w:rsid w:val="008E5AF2"/>
    <w:rsid w:val="008E67FB"/>
    <w:rsid w:val="008F490A"/>
    <w:rsid w:val="008F7F4B"/>
    <w:rsid w:val="00900092"/>
    <w:rsid w:val="00902E3E"/>
    <w:rsid w:val="00926A36"/>
    <w:rsid w:val="00944F64"/>
    <w:rsid w:val="00956CF2"/>
    <w:rsid w:val="00981D4F"/>
    <w:rsid w:val="00984464"/>
    <w:rsid w:val="00985727"/>
    <w:rsid w:val="009B640D"/>
    <w:rsid w:val="009D1DBE"/>
    <w:rsid w:val="009E0076"/>
    <w:rsid w:val="00A046F2"/>
    <w:rsid w:val="00A243FD"/>
    <w:rsid w:val="00A47362"/>
    <w:rsid w:val="00A73868"/>
    <w:rsid w:val="00AA63A8"/>
    <w:rsid w:val="00AC3034"/>
    <w:rsid w:val="00AC78BC"/>
    <w:rsid w:val="00AE7B1B"/>
    <w:rsid w:val="00B11BE1"/>
    <w:rsid w:val="00B132E7"/>
    <w:rsid w:val="00B26172"/>
    <w:rsid w:val="00B301EA"/>
    <w:rsid w:val="00B30EEB"/>
    <w:rsid w:val="00B31FCF"/>
    <w:rsid w:val="00B41ECF"/>
    <w:rsid w:val="00B45A87"/>
    <w:rsid w:val="00B4784C"/>
    <w:rsid w:val="00B57B88"/>
    <w:rsid w:val="00B67918"/>
    <w:rsid w:val="00BA4143"/>
    <w:rsid w:val="00BB6770"/>
    <w:rsid w:val="00BC0913"/>
    <w:rsid w:val="00BC138D"/>
    <w:rsid w:val="00BE16BD"/>
    <w:rsid w:val="00C43D59"/>
    <w:rsid w:val="00C51965"/>
    <w:rsid w:val="00C70D3A"/>
    <w:rsid w:val="00C87F8E"/>
    <w:rsid w:val="00CB3392"/>
    <w:rsid w:val="00CB5263"/>
    <w:rsid w:val="00CB6F16"/>
    <w:rsid w:val="00CC184C"/>
    <w:rsid w:val="00CC1D4C"/>
    <w:rsid w:val="00CD352F"/>
    <w:rsid w:val="00CE71AD"/>
    <w:rsid w:val="00CF4CFF"/>
    <w:rsid w:val="00D02C30"/>
    <w:rsid w:val="00D02F64"/>
    <w:rsid w:val="00D04562"/>
    <w:rsid w:val="00D21BCE"/>
    <w:rsid w:val="00D27EC9"/>
    <w:rsid w:val="00D323A3"/>
    <w:rsid w:val="00D5121A"/>
    <w:rsid w:val="00D563C5"/>
    <w:rsid w:val="00D632C0"/>
    <w:rsid w:val="00D63E6D"/>
    <w:rsid w:val="00D73FF4"/>
    <w:rsid w:val="00D7798E"/>
    <w:rsid w:val="00D85879"/>
    <w:rsid w:val="00DB42C2"/>
    <w:rsid w:val="00DB47E8"/>
    <w:rsid w:val="00DF2C02"/>
    <w:rsid w:val="00E10118"/>
    <w:rsid w:val="00E15A74"/>
    <w:rsid w:val="00E26C2A"/>
    <w:rsid w:val="00E35A9A"/>
    <w:rsid w:val="00E44C98"/>
    <w:rsid w:val="00E51670"/>
    <w:rsid w:val="00E640E7"/>
    <w:rsid w:val="00E67D22"/>
    <w:rsid w:val="00E71D22"/>
    <w:rsid w:val="00E7419A"/>
    <w:rsid w:val="00E81665"/>
    <w:rsid w:val="00E828E2"/>
    <w:rsid w:val="00E911C2"/>
    <w:rsid w:val="00E91DFF"/>
    <w:rsid w:val="00EC54A8"/>
    <w:rsid w:val="00EC5A73"/>
    <w:rsid w:val="00ED52CD"/>
    <w:rsid w:val="00EE435D"/>
    <w:rsid w:val="00EF257B"/>
    <w:rsid w:val="00F02909"/>
    <w:rsid w:val="00F12E1F"/>
    <w:rsid w:val="00F13B18"/>
    <w:rsid w:val="00F14EB6"/>
    <w:rsid w:val="00F23E61"/>
    <w:rsid w:val="00F36EB6"/>
    <w:rsid w:val="00F44EF5"/>
    <w:rsid w:val="00F50FDB"/>
    <w:rsid w:val="00F57A3B"/>
    <w:rsid w:val="00F57C61"/>
    <w:rsid w:val="00F653D0"/>
    <w:rsid w:val="00F70834"/>
    <w:rsid w:val="00F871B7"/>
    <w:rsid w:val="00F91CF7"/>
    <w:rsid w:val="00F9486B"/>
    <w:rsid w:val="00F95DEC"/>
    <w:rsid w:val="00F96520"/>
    <w:rsid w:val="00FB33E7"/>
    <w:rsid w:val="00FB5F67"/>
    <w:rsid w:val="00FB7248"/>
    <w:rsid w:val="00FB7858"/>
    <w:rsid w:val="00FD241F"/>
    <w:rsid w:val="00FE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B1564833-0F9E-4458-8231-E70581EB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FF7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Heading1">
    <w:name w:val="heading 1"/>
    <w:basedOn w:val="Normal"/>
    <w:next w:val="Normal"/>
    <w:qFormat/>
    <w:locked/>
    <w:rsid w:val="006127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qFormat/>
    <w:rsid w:val="00D02F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semiHidden/>
    <w:locked/>
    <w:rsid w:val="00D02F64"/>
    <w:rPr>
      <w:rFonts w:ascii="Times New Roman" w:eastAsia="宋体" w:hAnsi="Times New Roman" w:cs="Times New Roman"/>
      <w:b/>
      <w:bCs/>
      <w:sz w:val="32"/>
      <w:szCs w:val="32"/>
    </w:rPr>
  </w:style>
  <w:style w:type="paragraph" w:styleId="Footer">
    <w:name w:val="footer"/>
    <w:basedOn w:val="Normal"/>
    <w:link w:val="FooterChar"/>
    <w:rsid w:val="00652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locked/>
    <w:rsid w:val="00652FF7"/>
    <w:rPr>
      <w:rFonts w:ascii="Times New Roman" w:eastAsia="宋体" w:hAnsi="Times New Roman" w:cs="Times New Roman"/>
      <w:sz w:val="18"/>
      <w:szCs w:val="18"/>
    </w:rPr>
  </w:style>
  <w:style w:type="table" w:styleId="TableGrid">
    <w:name w:val="Table Grid"/>
    <w:basedOn w:val="TableNormal"/>
    <w:rsid w:val="00652FF7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652FF7"/>
    <w:rPr>
      <w:sz w:val="18"/>
      <w:szCs w:val="18"/>
    </w:rPr>
  </w:style>
  <w:style w:type="character" w:customStyle="1" w:styleId="BalloonTextChar">
    <w:name w:val="Balloon Text Char"/>
    <w:link w:val="BalloonText"/>
    <w:semiHidden/>
    <w:locked/>
    <w:rsid w:val="00652FF7"/>
    <w:rPr>
      <w:rFonts w:ascii="Times New Roman" w:eastAsia="宋体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rsid w:val="00393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locked/>
    <w:rsid w:val="003939A9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Normal"/>
    <w:rsid w:val="008E5344"/>
    <w:pPr>
      <w:ind w:firstLineChars="200" w:firstLine="420"/>
    </w:pPr>
  </w:style>
  <w:style w:type="paragraph" w:customStyle="1" w:styleId="a">
    <w:name w:val="中文首行缩进"/>
    <w:basedOn w:val="Normal"/>
    <w:rsid w:val="006127C2"/>
    <w:pPr>
      <w:suppressAutoHyphens/>
      <w:ind w:firstLine="495"/>
      <w:jc w:val="left"/>
    </w:pPr>
    <w:rPr>
      <w:kern w:val="0"/>
      <w:sz w:val="24"/>
      <w:szCs w:val="24"/>
    </w:rPr>
  </w:style>
  <w:style w:type="character" w:styleId="PageNumber">
    <w:name w:val="page number"/>
    <w:basedOn w:val="DefaultParagraphFont"/>
    <w:rsid w:val="00E74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课程编号：B080101020</vt:lpstr>
    </vt:vector>
  </TitlesOfParts>
  <Company>微软中国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课程编号：B080101020</dc:title>
  <dc:subject/>
  <dc:creator>张明卫</dc:creator>
  <cp:keywords/>
  <dc:description/>
  <cp:lastModifiedBy>zmw</cp:lastModifiedBy>
  <cp:revision>28</cp:revision>
  <dcterms:created xsi:type="dcterms:W3CDTF">2021-11-20T14:08:00Z</dcterms:created>
  <dcterms:modified xsi:type="dcterms:W3CDTF">2023-12-15T13:27:00Z</dcterms:modified>
</cp:coreProperties>
</file>