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72"/>
          <w:szCs w:val="72"/>
          <w:u w:val="single"/>
        </w:rPr>
      </w:pPr>
      <w:r w:rsidDel="00000000" w:rsidR="00000000" w:rsidRPr="00000000">
        <w:rPr>
          <w:b w:val="1"/>
          <w:sz w:val="72"/>
          <w:szCs w:val="72"/>
          <w:u w:val="single"/>
          <w:rtl w:val="0"/>
        </w:rPr>
        <w:t xml:space="preserve">Mötesdokumentation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72"/>
          <w:szCs w:val="7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Möte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Tidpunkt: </w:t>
      </w:r>
      <w:r w:rsidDel="00000000" w:rsidR="00000000" w:rsidRPr="00000000">
        <w:rPr>
          <w:sz w:val="28"/>
          <w:szCs w:val="28"/>
          <w:rtl w:val="0"/>
        </w:rPr>
        <w:t xml:space="preserve">29 augusti 2016, 10:00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Plats: </w:t>
      </w:r>
      <w:r w:rsidDel="00000000" w:rsidR="00000000" w:rsidRPr="00000000">
        <w:rPr>
          <w:sz w:val="28"/>
          <w:szCs w:val="28"/>
          <w:rtl w:val="0"/>
        </w:rPr>
        <w:t xml:space="preserve">Ka-210 (KTH Kista)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Deltagare: </w:t>
      </w:r>
      <w:r w:rsidDel="00000000" w:rsidR="00000000" w:rsidRPr="00000000">
        <w:rPr>
          <w:sz w:val="28"/>
          <w:szCs w:val="28"/>
          <w:rtl w:val="0"/>
        </w:rPr>
        <w:t xml:space="preserve">Alla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Beskrivning: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Första mötet för företaget.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Roller delades ut till varje anställd.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Alla skrev under kontrakt.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Uppgift 1 diskuterades och planerades bli klar senast 31 augusti.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Möte Avslutat 11:00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Möte 2: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Tidpunkt: </w:t>
      </w:r>
      <w:r w:rsidDel="00000000" w:rsidR="00000000" w:rsidRPr="00000000">
        <w:rPr>
          <w:sz w:val="28"/>
          <w:szCs w:val="28"/>
          <w:rtl w:val="0"/>
        </w:rPr>
        <w:t xml:space="preserve">31 augusti 2016, 14:00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Plats: </w:t>
      </w:r>
      <w:r w:rsidDel="00000000" w:rsidR="00000000" w:rsidRPr="00000000">
        <w:rPr>
          <w:sz w:val="28"/>
          <w:szCs w:val="28"/>
          <w:rtl w:val="0"/>
        </w:rPr>
        <w:t xml:space="preserve">G319 (KTH Kista)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Deltagare: </w:t>
      </w:r>
      <w:r w:rsidDel="00000000" w:rsidR="00000000" w:rsidRPr="00000000">
        <w:rPr>
          <w:sz w:val="28"/>
          <w:szCs w:val="28"/>
          <w:rtl w:val="0"/>
        </w:rPr>
        <w:t xml:space="preserve">Alexander, Dima, Eric, Fredrik, Evan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Beskrivning: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 började med uppgift 2 och planerade vad vi ska göra i nästa möte.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Det beslöts att alla ska gå igenom uppgift 2 tills nästa möte. 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Mötesdokumentation och planering påbörjades.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Vi gick lite igenom vilka produkt typer vår företag kan erbjuda till andra företag.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Möte Avslutat 15:15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Möte 3: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Tidpunkt: </w:t>
      </w:r>
      <w:r w:rsidDel="00000000" w:rsidR="00000000" w:rsidRPr="00000000">
        <w:rPr>
          <w:sz w:val="28"/>
          <w:szCs w:val="28"/>
          <w:rtl w:val="0"/>
        </w:rPr>
        <w:t xml:space="preserve">1 september 2016, 13:00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Plats: </w:t>
      </w:r>
      <w:r w:rsidDel="00000000" w:rsidR="00000000" w:rsidRPr="00000000">
        <w:rPr>
          <w:sz w:val="28"/>
          <w:szCs w:val="28"/>
          <w:rtl w:val="0"/>
        </w:rPr>
        <w:t xml:space="preserve">G308 (KTH Kista)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Deltagare: </w:t>
      </w:r>
      <w:r w:rsidDel="00000000" w:rsidR="00000000" w:rsidRPr="00000000">
        <w:rPr>
          <w:sz w:val="28"/>
          <w:szCs w:val="28"/>
          <w:rtl w:val="0"/>
        </w:rPr>
        <w:t xml:space="preserve">Alexander, Dima, Eric, Fredrik, Philippe, Rikard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Beskrivning: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 arbetar med Assignment 2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 diskuterar vad för typ av Företag vi är för att kunna börja med Business Plan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Vi är inne på att vi ska vara ett miljöfrämjande företag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Vi arbetar med vår Business Plan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General Business Description är klar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Vi arbetar med detailed Business Description, klara 14.30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Vi gör SWOT-evalutation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Rast 15:00-15:15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Fortsätter med Key Strategy och Business Strategy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Vi har gjort färdigt Business Plan (Appendix A) 16:30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Inför nästa möte ska deltagare göra sin del ur Appendix D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Möte Avslutas 16:30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Möte 4: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Tidpunkt: </w:t>
      </w:r>
      <w:r w:rsidDel="00000000" w:rsidR="00000000" w:rsidRPr="00000000">
        <w:rPr>
          <w:sz w:val="28"/>
          <w:szCs w:val="28"/>
          <w:rtl w:val="0"/>
        </w:rPr>
        <w:t xml:space="preserve">6 september 2016, 10:15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Plats: </w:t>
      </w:r>
      <w:r w:rsidDel="00000000" w:rsidR="00000000" w:rsidRPr="00000000">
        <w:rPr>
          <w:sz w:val="28"/>
          <w:szCs w:val="28"/>
          <w:rtl w:val="0"/>
        </w:rPr>
        <w:t xml:space="preserve">G307 (KTH Kista)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Deltagare: </w:t>
      </w:r>
      <w:r w:rsidDel="00000000" w:rsidR="00000000" w:rsidRPr="00000000">
        <w:rPr>
          <w:sz w:val="28"/>
          <w:szCs w:val="28"/>
          <w:rtl w:val="0"/>
        </w:rPr>
        <w:t xml:space="preserve">Alexander, Dima, Fredrik, Philippe, Rikard, Evan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Beskrivning: 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Forsätter med assignment 2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Börjar med Appendix B (Budget)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Ändrar på affärsplan för att göra den mer realistisk för företaget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11:30 - Klar med Budget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Börjar med Appendix C (Software System Definition)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Rast från 12.00 - 13.00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Forsätter med Appendix C.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Klar med Appendix C för idag. Lägger till saker senare om det behövs.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Gör om Appendix B för kursen period istället för årsplan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Börjar med Appendix H (RFP).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Alla ska göra Appendix F tills inälmningsdagen.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Alla ska förbereda sin egen del i Appendix D inför nästa möte.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Möte avslutat 15.00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Möte 4: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Tidpunkt: </w:t>
      </w:r>
      <w:r w:rsidDel="00000000" w:rsidR="00000000" w:rsidRPr="00000000">
        <w:rPr>
          <w:sz w:val="28"/>
          <w:szCs w:val="28"/>
          <w:rtl w:val="0"/>
        </w:rPr>
        <w:t xml:space="preserve">7 september 2016, 13:00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Plats: </w:t>
      </w:r>
      <w:r w:rsidDel="00000000" w:rsidR="00000000" w:rsidRPr="00000000">
        <w:rPr>
          <w:sz w:val="28"/>
          <w:szCs w:val="28"/>
          <w:rtl w:val="0"/>
        </w:rPr>
        <w:t xml:space="preserve">G310 (KTH Kista)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Deltagare: </w:t>
      </w:r>
      <w:r w:rsidDel="00000000" w:rsidR="00000000" w:rsidRPr="00000000">
        <w:rPr>
          <w:sz w:val="28"/>
          <w:szCs w:val="28"/>
          <w:rtl w:val="0"/>
        </w:rPr>
        <w:t xml:space="preserve">Alexander, Dima, Fredrik, Philippe, Evan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Beskrivning: 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Går igenom hela Appendix D</w:t>
      </w:r>
    </w:p>
    <w:p w:rsidR="00000000" w:rsidDel="00000000" w:rsidP="00000000" w:rsidRDefault="00000000" w:rsidRPr="0000000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Klar med implementation</w:t>
      </w:r>
    </w:p>
    <w:p w:rsidR="00000000" w:rsidDel="00000000" w:rsidP="00000000" w:rsidRDefault="00000000" w:rsidRPr="0000000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Klar med testningsplan</w:t>
      </w:r>
    </w:p>
    <w:p w:rsidR="00000000" w:rsidDel="00000000" w:rsidP="00000000" w:rsidRDefault="00000000" w:rsidRPr="0000000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Klar med 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Arkitektur- och Designplan</w:t>
      </w:r>
    </w:p>
    <w:p w:rsidR="00000000" w:rsidDel="00000000" w:rsidP="00000000" w:rsidRDefault="00000000" w:rsidRPr="0000000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Helvetica Neue" w:cs="Helvetica Neue" w:eastAsia="Helvetica Neue" w:hAnsi="Helvetica Neue"/>
          <w:sz w:val="28"/>
          <w:szCs w:val="28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Klar med konfugirationsplan</w:t>
      </w:r>
    </w:p>
    <w:p w:rsidR="00000000" w:rsidDel="00000000" w:rsidP="00000000" w:rsidRDefault="00000000" w:rsidRPr="0000000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Helvetica Neue" w:cs="Helvetica Neue" w:eastAsia="Helvetica Neue" w:hAnsi="Helvetica Neue"/>
          <w:sz w:val="28"/>
          <w:szCs w:val="28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Klar med dokumenthantering</w:t>
      </w:r>
    </w:p>
    <w:p w:rsidR="00000000" w:rsidDel="00000000" w:rsidP="00000000" w:rsidRDefault="00000000" w:rsidRPr="0000000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Helvetica Neue" w:cs="Helvetica Neue" w:eastAsia="Helvetica Neue" w:hAnsi="Helvetica Neue"/>
          <w:sz w:val="28"/>
          <w:szCs w:val="28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Klar med mätningsplan</w:t>
      </w:r>
    </w:p>
    <w:p w:rsidR="00000000" w:rsidDel="00000000" w:rsidP="00000000" w:rsidRDefault="00000000" w:rsidRPr="0000000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Helvetica Neue" w:cs="Helvetica Neue" w:eastAsia="Helvetica Neue" w:hAnsi="Helvetica Neue"/>
          <w:sz w:val="28"/>
          <w:szCs w:val="28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Klar med affärsledningsplan</w:t>
      </w:r>
    </w:p>
    <w:p w:rsidR="00000000" w:rsidDel="00000000" w:rsidP="00000000" w:rsidRDefault="00000000" w:rsidRPr="0000000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Helvetica Neue" w:cs="Helvetica Neue" w:eastAsia="Helvetica Neue" w:hAnsi="Helvetica Neue"/>
          <w:sz w:val="28"/>
          <w:szCs w:val="28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Klar med engineering och management plan</w:t>
      </w:r>
    </w:p>
    <w:p w:rsidR="00000000" w:rsidDel="00000000" w:rsidP="00000000" w:rsidRDefault="00000000" w:rsidRPr="0000000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Helvetica Neue" w:cs="Helvetica Neue" w:eastAsia="Helvetica Neue" w:hAnsi="Helvetica Neue"/>
          <w:sz w:val="28"/>
          <w:szCs w:val="28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Klar marknadsföringsplan 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Helvetica Neue" w:cs="Helvetica Neue" w:eastAsia="Helvetica Neue" w:hAnsi="Helvetica Neue"/>
          <w:sz w:val="28"/>
          <w:szCs w:val="28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Designar företagets affisch (Appendix E)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Helvetica Neue" w:cs="Helvetica Neue" w:eastAsia="Helvetica Neue" w:hAnsi="Helvetica Neue"/>
          <w:sz w:val="28"/>
          <w:szCs w:val="28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Mötet avslutat 16.30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Möte 4: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Tidpunkt: </w:t>
      </w:r>
      <w:r w:rsidDel="00000000" w:rsidR="00000000" w:rsidRPr="00000000">
        <w:rPr>
          <w:sz w:val="28"/>
          <w:szCs w:val="28"/>
          <w:rtl w:val="0"/>
        </w:rPr>
        <w:t xml:space="preserve">9 september 2016, 10:00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Plats: </w:t>
      </w:r>
      <w:r w:rsidDel="00000000" w:rsidR="00000000" w:rsidRPr="00000000">
        <w:rPr>
          <w:sz w:val="28"/>
          <w:szCs w:val="28"/>
          <w:rtl w:val="0"/>
        </w:rPr>
        <w:t xml:space="preserve">G301 (KTH Kista)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Deltagare: </w:t>
      </w:r>
      <w:r w:rsidDel="00000000" w:rsidR="00000000" w:rsidRPr="00000000">
        <w:rPr>
          <w:sz w:val="28"/>
          <w:szCs w:val="28"/>
          <w:rtl w:val="0"/>
        </w:rPr>
        <w:t xml:space="preserve">Alexander, Dima, Fredrik, Philippe, Evan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Beskrivning: 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Gå igenom affärsplan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Förbättrar affärsledningplan i Appendix D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Dokument hanteraren kontrollerar alla dokument.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Mötet avslutat 12.00</w:t>
      </w:r>
    </w:p>
    <w:sectPr>
      <w:headerReference r:id="rId5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line="259" w:lineRule="auto"/>
      <w:contextualSpacing w:val="0"/>
      <w:rPr>
        <w:rFonts w:ascii="Calibri" w:cs="Calibri" w:eastAsia="Calibri" w:hAnsi="Calibri"/>
        <w:color w:val="666666"/>
      </w:rPr>
    </w:pPr>
    <w:r w:rsidDel="00000000" w:rsidR="00000000" w:rsidRPr="00000000">
      <w:rPr>
        <w:rtl w:val="0"/>
      </w:rPr>
    </w:r>
  </w:p>
  <w:tbl>
    <w:tblPr>
      <w:tblStyle w:val="Table1"/>
      <w:tblW w:w="9029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3009.6666666666665"/>
      <w:gridCol w:w="3009.6666666666665"/>
      <w:gridCol w:w="3009.6666666666665"/>
      <w:tblGridChange w:id="0">
        <w:tblGrid>
          <w:gridCol w:w="3009.6666666666665"/>
          <w:gridCol w:w="3009.6666666666665"/>
          <w:gridCol w:w="3009.6666666666665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line="259" w:lineRule="auto"/>
            <w:contextualSpacing w:val="0"/>
            <w:rPr>
              <w:rFonts w:ascii="Calibri" w:cs="Calibri" w:eastAsia="Calibri" w:hAnsi="Calibri"/>
              <w:color w:val="666666"/>
            </w:rPr>
          </w:pPr>
          <w:r w:rsidDel="00000000" w:rsidR="00000000" w:rsidRPr="00000000">
            <w:rPr>
              <w:rFonts w:ascii="Calibri" w:cs="Calibri" w:eastAsia="Calibri" w:hAnsi="Calibri"/>
              <w:color w:val="666666"/>
              <w:rtl w:val="0"/>
            </w:rPr>
            <w:t xml:space="preserve">Ashmouth Technologies  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line="240" w:lineRule="auto"/>
            <w:contextualSpacing w:val="0"/>
            <w:rPr>
              <w:rFonts w:ascii="Calibri" w:cs="Calibri" w:eastAsia="Calibri" w:hAnsi="Calibri"/>
              <w:color w:val="666666"/>
            </w:rPr>
          </w:pPr>
          <w:r w:rsidDel="00000000" w:rsidR="00000000" w:rsidRPr="00000000">
            <w:rPr>
              <w:rFonts w:ascii="Calibri" w:cs="Calibri" w:eastAsia="Calibri" w:hAnsi="Calibri"/>
              <w:color w:val="666666"/>
              <w:rtl w:val="0"/>
            </w:rPr>
            <w:t xml:space="preserve">            Version: 7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line="240" w:lineRule="auto"/>
            <w:contextualSpacing w:val="0"/>
            <w:rPr>
              <w:rFonts w:ascii="Calibri" w:cs="Calibri" w:eastAsia="Calibri" w:hAnsi="Calibri"/>
              <w:color w:val="666666"/>
            </w:rPr>
          </w:pPr>
          <w:r w:rsidDel="00000000" w:rsidR="00000000" w:rsidRPr="00000000">
            <w:rPr>
              <w:rFonts w:ascii="Calibri" w:cs="Calibri" w:eastAsia="Calibri" w:hAnsi="Calibri"/>
              <w:color w:val="666666"/>
              <w:rtl w:val="0"/>
            </w:rPr>
            <w:t xml:space="preserve">       Status: </w:t>
          </w:r>
          <w:r w:rsidDel="00000000" w:rsidR="00000000" w:rsidRPr="00000000">
            <w:rPr>
              <w:rFonts w:ascii="Calibri" w:cs="Calibri" w:eastAsia="Calibri" w:hAnsi="Calibri"/>
              <w:i w:val="1"/>
              <w:color w:val="666666"/>
              <w:rtl w:val="0"/>
            </w:rPr>
            <w:t xml:space="preserve"> under konstuktion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line="259" w:lineRule="auto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sv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