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Mötesdokumentation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Beskriver hendelser i varje möte.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29 augusti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Ka-210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Första mötet för företaget.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Roller delades ut till varje anställd.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skrev under kontrakt.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 1 diskuteras och planeras bli klar senast 31 augusti.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31 augusti 2016, 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G319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började med uppgift 2 och planerade vad vi ska göra i nästa möte.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 beslöts att alla ska gå igenom uppgift 2 tills nästa möte.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Mötesdokumentation och planering påbörjades.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gick lite igenom vilka produkt typer vår företag kan erbjuda till andra företag.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15:15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G308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Philippe, Rikard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Assignment 2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diskuterar vad för typ av Företag vi är för att kunna börja med Business Plan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är inne på att vi ska vara ett miljöfrämjande företag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vår Business Plan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Business Description är klar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detailed Business Description, klara 14.30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gör SWOT-evalutation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15:00-15:15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Fortsätter med Key Strategy och Business Strategy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har gjort färdigt Business Plan (Appendix A) 16:30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Inför nästa möte ska deltagare göra sin del ur Appendix D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Avslutas 16:30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6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G307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Rikard,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assignment 2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B (Budget)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Ändrar på affärsplan för att göra den mer realistisk för företaget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11:30 - Klar med Budget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C (Software System Definition)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12.00 - 13.00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Appendix C.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Appendix C för idag. Lägger till saker senare om det behövs.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Gör om Appendix B för kursen period istället för årsplan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H (RFP).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göra Appendix F tills inälmningsdagen.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förbereda sin egen del i Appendix D inför nästa möte.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7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hela Appendix D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implementation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testningsplan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Arkitektur- och Designplan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konfugirationsplan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dokumenthantering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mätningsplan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affärsledningsplan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engineering och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marknadsföringsplan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Designar företagets affisch (Appendix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Mötet avslutat 16.30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8 september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 igenom affärsplan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Förbättrar affärsledningplan i Appendix 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Dokument hanteraren kontrollerar alla dokument.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12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Skickat RFP till andra företag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andra RFP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binding documents för Rainbow och AmigoGlobal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Kollar på andras binding document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Tendering Notification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Blir klar med rendering acceptance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14.00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13 september 2016, 13.00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G304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Evan, 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uppgift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Tender dokumentet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Skapar kontrakt till Rainbow.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14 september 2016, 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G304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Evan, 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sz w:val="28"/>
          <w:szCs w:val="28"/>
          <w:rtl w:val="0"/>
        </w:rPr>
        <w:t xml:space="preserve">Forstätter med uppgift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kontrakt till Rainbow.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Utför Amigos tender och 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12.00-13.15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Utför Ashmouth Technologies acceptance plan på engelska och svenska.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acceptance plan, skickade dem till de andra företagen.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anställda förbereder sig inför presentationen.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15 september 2016, 13.15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Amigo presenterar sitt företag för alla andra företag.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presentar vår företag.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Rainbow presenterar sitt företag.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bestämmer vilket företag som ska utföra vår program och vilket program vi ska utföra som ett annat företag behöver.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Vår leverantör är Amigo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Vår kund är Rainbow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skriver kontrakt med Rainbow och Amigo.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14.45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19 september 2016, 15.15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G202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vad som behövs och vad som ska göras för utvecklingen av rainbows hemsida.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Mötet avslutat 16.00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22 september 2016, 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G202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hemsidan.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systemdokumentation.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26 september 2016, 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G202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hemsidan.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systemdokumentation.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27 september 2016, 13.00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G306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hemsidan design och funktionanlitet.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Fortsätter med systemdokumentation.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Utför testing dokumentation.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Mötet avslutat 16.00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11 oktober 2016, 12.00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G319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Evan, 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Testar vår hemsida och skriver systemtester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Testar Amigo globals program och skriver acceptanstester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Skriver rapport för problem som finns i Amigos program.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Mötet avslutat 16.00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11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