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CB" w:rsidRPr="00C778D6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t>Introduction</w:t>
      </w:r>
    </w:p>
    <w:p w:rsidR="00A01E22" w:rsidRPr="00C778D6" w:rsidRDefault="00C778D6" w:rsidP="00E9313A">
      <w:pPr>
        <w:pStyle w:val="NoSpacing"/>
        <w:spacing w:line="480" w:lineRule="auto"/>
        <w:ind w:firstLine="720"/>
        <w:contextualSpacing/>
        <w:rPr>
          <w:rFonts w:ascii="Cambria Math" w:hAnsi="Cambria Math"/>
        </w:rPr>
      </w:pPr>
      <w:r w:rsidRPr="00C778D6">
        <w:rPr>
          <w:rFonts w:ascii="Cambria Math" w:hAnsi="Cambria Math"/>
        </w:rPr>
        <w:t>The purpose of this lab</w:t>
      </w:r>
      <w:r>
        <w:rPr>
          <w:rFonts w:ascii="Cambria Math" w:hAnsi="Cambria Math"/>
        </w:rPr>
        <w:t xml:space="preserve"> was to analyze a </w:t>
      </w:r>
      <w:r w:rsidR="004B1F0C">
        <w:rPr>
          <w:rFonts w:ascii="Cambria Math" w:hAnsi="Cambria Math"/>
        </w:rPr>
        <w:t>folder of text files, each containing an unknown amount of XML-like news articles.  The articles were to be parsed and split into feature vectors.  The classes of the feature vectors were the</w:t>
      </w:r>
      <w:r w:rsidR="00C521F7">
        <w:rPr>
          <w:rFonts w:ascii="Cambria Math" w:hAnsi="Cambria Math"/>
        </w:rPr>
        <w:t xml:space="preserve"> information inside the</w:t>
      </w:r>
      <w:r w:rsidR="004B1F0C">
        <w:rPr>
          <w:rFonts w:ascii="Cambria Math" w:hAnsi="Cambria Math"/>
        </w:rPr>
        <w:t xml:space="preserve"> topics and places tags within each article.  Any information besides those could be used for the creation of the attributes in one or more feature vectors.  I choose to rely mainly on the content in the title and body segments of the articles, as I did not see much corr</w:t>
      </w:r>
      <w:r w:rsidR="00C521F7">
        <w:rPr>
          <w:rFonts w:ascii="Cambria Math" w:hAnsi="Cambria Math"/>
        </w:rPr>
        <w:t>elation arising from the dates,</w:t>
      </w:r>
      <w:r w:rsidR="004B1F0C">
        <w:rPr>
          <w:rFonts w:ascii="Cambria Math" w:hAnsi="Cambria Math"/>
        </w:rPr>
        <w:t xml:space="preserve"> and the companies, exchanges, orgs, and people tags were all empty most of the time, while title and body tags consistently held information.</w:t>
      </w:r>
    </w:p>
    <w:p w:rsidR="00A01E22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t>Parsing</w:t>
      </w:r>
    </w:p>
    <w:p w:rsidR="000A7768" w:rsidRPr="000A7768" w:rsidRDefault="000A7768" w:rsidP="00E9313A">
      <w:pPr>
        <w:spacing w:line="480" w:lineRule="auto"/>
        <w:contextualSpacing/>
      </w:pPr>
      <w:r>
        <w:tab/>
      </w:r>
      <w:r w:rsidR="004017D0">
        <w:rPr>
          <w:rFonts w:ascii="Cambria Math" w:hAnsi="Cambria Math"/>
        </w:rPr>
        <w:t>The first step to convert the text documents into modular, workab</w:t>
      </w:r>
      <w:r w:rsidR="00053B33">
        <w:rPr>
          <w:rFonts w:ascii="Cambria Math" w:hAnsi="Cambria Math"/>
        </w:rPr>
        <w:t>le segments, was parsing the wea</w:t>
      </w:r>
      <w:r w:rsidR="004017D0">
        <w:rPr>
          <w:rFonts w:ascii="Cambria Math" w:hAnsi="Cambria Math"/>
        </w:rPr>
        <w:t>kly formatted XML structures.</w:t>
      </w:r>
      <w:r w:rsidR="00053B33">
        <w:rPr>
          <w:rFonts w:ascii="Cambria Math" w:hAnsi="Cambria Math"/>
        </w:rPr>
        <w:t xml:space="preserve">  I approached this in a line-by-line manner while reading the files, in order to avoid dumping entire files into memory.  I did some quick searches of the documents to see where the divide was, and found the all the content was between &lt;REUTERS&gt;&lt;/REUTERS&gt; tags.  Using the </w:t>
      </w:r>
      <w:proofErr w:type="spellStart"/>
      <w:r w:rsidR="00053B33">
        <w:rPr>
          <w:rFonts w:ascii="Cambria Math" w:hAnsi="Cambria Math"/>
        </w:rPr>
        <w:t>make_router_list_from_</w:t>
      </w:r>
      <w:proofErr w:type="gramStart"/>
      <w:r w:rsidR="00053B33">
        <w:rPr>
          <w:rFonts w:ascii="Cambria Math" w:hAnsi="Cambria Math"/>
        </w:rPr>
        <w:t>file</w:t>
      </w:r>
      <w:proofErr w:type="spellEnd"/>
      <w:r w:rsidR="00053B33">
        <w:rPr>
          <w:rFonts w:ascii="Cambria Math" w:hAnsi="Cambria Math"/>
        </w:rPr>
        <w:t>(</w:t>
      </w:r>
      <w:proofErr w:type="gramEnd"/>
      <w:r w:rsidR="00053B33">
        <w:rPr>
          <w:rFonts w:ascii="Cambria Math" w:hAnsi="Cambria Math"/>
        </w:rPr>
        <w:t xml:space="preserve">) function, I feed in the file, and get a list of the string content between the </w:t>
      </w:r>
      <w:proofErr w:type="spellStart"/>
      <w:r w:rsidR="00053B33">
        <w:rPr>
          <w:rFonts w:ascii="Cambria Math" w:hAnsi="Cambria Math"/>
        </w:rPr>
        <w:t>reuters</w:t>
      </w:r>
      <w:proofErr w:type="spellEnd"/>
      <w:r w:rsidR="00053B33">
        <w:rPr>
          <w:rFonts w:ascii="Cambria Math" w:hAnsi="Cambria Math"/>
        </w:rPr>
        <w:t xml:space="preserve"> tags.  From there I pass the list to the </w:t>
      </w:r>
      <w:proofErr w:type="spellStart"/>
      <w:r w:rsidR="00053B33">
        <w:rPr>
          <w:rFonts w:ascii="Cambria Math" w:hAnsi="Cambria Math"/>
        </w:rPr>
        <w:t>get_entry_</w:t>
      </w:r>
      <w:proofErr w:type="gramStart"/>
      <w:r w:rsidR="00053B33">
        <w:rPr>
          <w:rFonts w:ascii="Cambria Math" w:hAnsi="Cambria Math"/>
        </w:rPr>
        <w:t>array</w:t>
      </w:r>
      <w:proofErr w:type="spellEnd"/>
      <w:r w:rsidR="00053B33">
        <w:rPr>
          <w:rFonts w:ascii="Cambria Math" w:hAnsi="Cambria Math"/>
        </w:rPr>
        <w:t>(</w:t>
      </w:r>
      <w:proofErr w:type="gramEnd"/>
      <w:r w:rsidR="00053B33">
        <w:rPr>
          <w:rFonts w:ascii="Cambria Math" w:hAnsi="Cambria Math"/>
        </w:rPr>
        <w:t xml:space="preserve">) function.  This returns a list of the same length as the one passed in, now filled with </w:t>
      </w:r>
      <w:proofErr w:type="spellStart"/>
      <w:r w:rsidR="00053B33">
        <w:rPr>
          <w:rFonts w:ascii="Cambria Math" w:hAnsi="Cambria Math"/>
        </w:rPr>
        <w:t>tuples</w:t>
      </w:r>
      <w:proofErr w:type="spellEnd"/>
      <w:r w:rsidR="00053B33">
        <w:rPr>
          <w:rFonts w:ascii="Cambria Math" w:hAnsi="Cambria Math"/>
        </w:rPr>
        <w:t xml:space="preserve"> of the form ([topics], [places], </w:t>
      </w:r>
      <w:proofErr w:type="spellStart"/>
      <w:r w:rsidR="00053B33">
        <w:rPr>
          <w:rFonts w:ascii="Cambria Math" w:hAnsi="Cambria Math"/>
        </w:rPr>
        <w:t>title_string</w:t>
      </w:r>
      <w:proofErr w:type="spellEnd"/>
      <w:r w:rsidR="00053B33">
        <w:rPr>
          <w:rFonts w:ascii="Cambria Math" w:hAnsi="Cambria Math"/>
        </w:rPr>
        <w:t xml:space="preserve">, </w:t>
      </w:r>
      <w:proofErr w:type="spellStart"/>
      <w:r w:rsidR="00053B33">
        <w:rPr>
          <w:rFonts w:ascii="Cambria Math" w:hAnsi="Cambria Math"/>
        </w:rPr>
        <w:t>body_string</w:t>
      </w:r>
      <w:proofErr w:type="spellEnd"/>
      <w:r w:rsidR="00053B33">
        <w:rPr>
          <w:rFonts w:ascii="Cambria Math" w:hAnsi="Cambria Math"/>
        </w:rPr>
        <w:t>)</w:t>
      </w:r>
      <w:r w:rsidR="004C3FEF">
        <w:rPr>
          <w:rFonts w:ascii="Cambria Math" w:hAnsi="Cambria Math"/>
        </w:rPr>
        <w:t xml:space="preserve">.   Most of the parsing is done using regular expressions to find strings between tags.  </w:t>
      </w:r>
    </w:p>
    <w:p w:rsidR="00A01E22" w:rsidRDefault="00A01E22" w:rsidP="00E9313A">
      <w:pPr>
        <w:pStyle w:val="Heading1"/>
        <w:spacing w:line="480" w:lineRule="auto"/>
        <w:contextualSpacing/>
        <w:rPr>
          <w:color w:val="595959" w:themeColor="text1" w:themeTint="A6"/>
        </w:rPr>
      </w:pPr>
      <w:r w:rsidRPr="00C778D6">
        <w:rPr>
          <w:color w:val="595959" w:themeColor="text1" w:themeTint="A6"/>
        </w:rPr>
        <w:lastRenderedPageBreak/>
        <w:t>Filtering</w:t>
      </w:r>
    </w:p>
    <w:p w:rsidR="00A735AB" w:rsidRDefault="00AC7539" w:rsidP="00E9313A">
      <w:pPr>
        <w:spacing w:line="480" w:lineRule="auto"/>
        <w:contextualSpacing/>
        <w:rPr>
          <w:rFonts w:ascii="Cambria Math" w:hAnsi="Cambria Math"/>
        </w:rPr>
      </w:pPr>
      <w:r>
        <w:tab/>
      </w:r>
      <w:r w:rsidR="00DD4DC9">
        <w:rPr>
          <w:rFonts w:ascii="Cambria Math" w:hAnsi="Cambria Math"/>
        </w:rPr>
        <w:t xml:space="preserve">Once the </w:t>
      </w:r>
      <w:proofErr w:type="spellStart"/>
      <w:proofErr w:type="gramStart"/>
      <w:r w:rsidR="00DD4DC9">
        <w:rPr>
          <w:rFonts w:ascii="Cambria Math" w:hAnsi="Cambria Math"/>
        </w:rPr>
        <w:t>reuters</w:t>
      </w:r>
      <w:proofErr w:type="spellEnd"/>
      <w:proofErr w:type="gramEnd"/>
      <w:r w:rsidR="00DD4DC9">
        <w:rPr>
          <w:rFonts w:ascii="Cambria Math" w:hAnsi="Cambria Math"/>
        </w:rPr>
        <w:t xml:space="preserve"> articles were properly cut into topics, places, body, and title segments, it was time to begin filtering.  </w:t>
      </w:r>
      <w:r w:rsidR="00A735AB">
        <w:rPr>
          <w:rFonts w:ascii="Cambria Math" w:hAnsi="Cambria Math"/>
        </w:rPr>
        <w:t xml:space="preserve">I built </w:t>
      </w:r>
      <w:r w:rsidR="005675A5">
        <w:rPr>
          <w:rFonts w:ascii="Cambria Math" w:hAnsi="Cambria Math"/>
        </w:rPr>
        <w:t>three</w:t>
      </w:r>
      <w:r w:rsidR="00A735AB">
        <w:rPr>
          <w:rFonts w:ascii="Cambria Math" w:hAnsi="Cambria Math"/>
        </w:rPr>
        <w:t xml:space="preserve"> different feature vectors to use in combination to later classify articles. </w:t>
      </w:r>
    </w:p>
    <w:p w:rsidR="00C521F7" w:rsidRPr="00573A29" w:rsidRDefault="00BE61B0" w:rsidP="00E9313A">
      <w:pPr>
        <w:pStyle w:val="Subtitle"/>
        <w:spacing w:line="480" w:lineRule="auto"/>
        <w:contextualSpacing/>
        <w:rPr>
          <w:b/>
          <w:color w:val="595959" w:themeColor="text1" w:themeTint="A6"/>
        </w:rPr>
      </w:pPr>
      <w:r w:rsidRPr="00573A29">
        <w:rPr>
          <w:b/>
          <w:color w:val="595959" w:themeColor="text1" w:themeTint="A6"/>
        </w:rPr>
        <w:t>Body-text b</w:t>
      </w:r>
      <w:r w:rsidR="00A735AB" w:rsidRPr="00573A29">
        <w:rPr>
          <w:b/>
          <w:color w:val="595959" w:themeColor="text1" w:themeTint="A6"/>
        </w:rPr>
        <w:t>uzzword</w:t>
      </w:r>
      <w:r w:rsidR="00693146" w:rsidRPr="00573A29">
        <w:rPr>
          <w:b/>
          <w:color w:val="595959" w:themeColor="text1" w:themeTint="A6"/>
        </w:rPr>
        <w:t xml:space="preserve"> </w:t>
      </w:r>
      <w:r w:rsidRPr="00573A29">
        <w:rPr>
          <w:b/>
          <w:color w:val="595959" w:themeColor="text1" w:themeTint="A6"/>
        </w:rPr>
        <w:t>feature v</w:t>
      </w:r>
      <w:r w:rsidR="00693146" w:rsidRPr="00573A29">
        <w:rPr>
          <w:b/>
          <w:color w:val="595959" w:themeColor="text1" w:themeTint="A6"/>
        </w:rPr>
        <w:t>ector</w:t>
      </w:r>
      <w:r w:rsidR="00A735AB" w:rsidRPr="00573A29">
        <w:rPr>
          <w:b/>
          <w:color w:val="595959" w:themeColor="text1" w:themeTint="A6"/>
        </w:rPr>
        <w:t xml:space="preserve"> </w:t>
      </w:r>
      <w:r w:rsidR="008642EE" w:rsidRPr="00573A29">
        <w:rPr>
          <w:b/>
          <w:color w:val="595959" w:themeColor="text1" w:themeTint="A6"/>
        </w:rPr>
        <w:t>1</w:t>
      </w:r>
    </w:p>
    <w:p w:rsidR="00652DA7" w:rsidRPr="00C521F7" w:rsidRDefault="00DD4DC9" w:rsidP="00E9313A">
      <w:pPr>
        <w:pStyle w:val="Subtitle"/>
        <w:spacing w:line="480" w:lineRule="auto"/>
        <w:contextualSpacing/>
        <w:rPr>
          <w:color w:val="595959" w:themeColor="text1" w:themeTint="A6"/>
        </w:rPr>
      </w:pPr>
      <w:r w:rsidRPr="00C521F7">
        <w:rPr>
          <w:rFonts w:ascii="Cambria Math" w:hAnsi="Cambria Math"/>
          <w:i w:val="0"/>
          <w:color w:val="auto"/>
          <w:sz w:val="22"/>
          <w:szCs w:val="22"/>
        </w:rPr>
        <w:t xml:space="preserve">The first feature vector I decided to design was a body text buzzword </w:t>
      </w:r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vector.  I pass the string of body words into the </w:t>
      </w:r>
      <w:proofErr w:type="spell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tokenize_and_</w:t>
      </w:r>
      <w:proofErr w:type="gram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clean</w:t>
      </w:r>
      <w:proofErr w:type="spellEnd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(</w:t>
      </w:r>
      <w:proofErr w:type="gramEnd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) filter I designed, and it uses the </w:t>
      </w:r>
      <w:r w:rsidR="00755D3A" w:rsidRPr="00C521F7">
        <w:rPr>
          <w:rFonts w:ascii="Cambria Math" w:hAnsi="Cambria Math"/>
          <w:i w:val="0"/>
          <w:color w:val="auto"/>
          <w:sz w:val="22"/>
          <w:szCs w:val="22"/>
        </w:rPr>
        <w:t>NLTK</w:t>
      </w:r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module to remove </w:t>
      </w:r>
      <w:proofErr w:type="spellStart"/>
      <w:r w:rsidR="002D0314" w:rsidRPr="00C521F7">
        <w:rPr>
          <w:rFonts w:ascii="Cambria Math" w:hAnsi="Cambria Math"/>
          <w:i w:val="0"/>
          <w:color w:val="auto"/>
          <w:sz w:val="22"/>
          <w:szCs w:val="22"/>
        </w:rPr>
        <w:t>stopwords</w:t>
      </w:r>
      <w:proofErr w:type="spellEnd"/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and tokenize the string into a </w:t>
      </w:r>
      <w:r w:rsidR="00EA5E04" w:rsidRPr="00C521F7">
        <w:rPr>
          <w:rFonts w:ascii="Cambria Math" w:hAnsi="Cambria Math"/>
          <w:i w:val="0"/>
          <w:color w:val="auto"/>
          <w:sz w:val="22"/>
          <w:szCs w:val="22"/>
        </w:rPr>
        <w:t>list</w:t>
      </w:r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of words (duplicates are </w:t>
      </w:r>
      <w:r w:rsidR="00EA5E04" w:rsidRPr="00C521F7">
        <w:rPr>
          <w:rFonts w:ascii="Cambria Math" w:hAnsi="Cambria Math"/>
          <w:i w:val="0"/>
          <w:color w:val="auto"/>
          <w:sz w:val="22"/>
          <w:szCs w:val="22"/>
        </w:rPr>
        <w:t>kept for now, but</w:t>
      </w:r>
      <w:r w:rsidR="00EC57E4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this can be changed </w:t>
      </w:r>
      <w:r w:rsidR="00A72B16" w:rsidRPr="00C521F7">
        <w:rPr>
          <w:rFonts w:ascii="Cambria Math" w:hAnsi="Cambria Math"/>
          <w:i w:val="0"/>
          <w:color w:val="auto"/>
          <w:sz w:val="22"/>
          <w:szCs w:val="22"/>
        </w:rPr>
        <w:t>easily if it proves useful later</w:t>
      </w:r>
      <w:r w:rsidR="007A13B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).  </w:t>
      </w:r>
      <w:r w:rsidR="00A735AB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After token</w:t>
      </w:r>
      <w:r w:rsidR="0095515D" w:rsidRPr="00C521F7">
        <w:rPr>
          <w:rFonts w:ascii="Cambria Math" w:hAnsi="Cambria Math"/>
          <w:i w:val="0"/>
          <w:color w:val="auto"/>
          <w:sz w:val="22"/>
          <w:szCs w:val="22"/>
        </w:rPr>
        <w:t>izing, I</w:t>
      </w:r>
      <w:r w:rsidR="00660D86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loop through all of the body word lists and create a dictionary of {word: </w:t>
      </w:r>
      <w:r w:rsidR="0095515D" w:rsidRPr="00C521F7">
        <w:rPr>
          <w:rFonts w:ascii="Cambria Math" w:hAnsi="Cambria Math"/>
          <w:i w:val="0"/>
          <w:color w:val="auto"/>
          <w:sz w:val="22"/>
          <w:szCs w:val="22"/>
        </w:rPr>
        <w:t>total-occurrences} entries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.  I used this to analyze the average frequency of all of the </w:t>
      </w:r>
      <w:r w:rsidR="00C02DAB">
        <w:rPr>
          <w:rFonts w:ascii="Cambria Math" w:hAnsi="Cambria Math"/>
          <w:i w:val="0"/>
          <w:color w:val="auto"/>
          <w:sz w:val="22"/>
          <w:szCs w:val="22"/>
        </w:rPr>
        <w:t>over 100</w:t>
      </w:r>
      <w:proofErr w:type="gramStart"/>
      <w:r w:rsidR="00C02DAB">
        <w:rPr>
          <w:rFonts w:ascii="Cambria Math" w:hAnsi="Cambria Math"/>
          <w:i w:val="0"/>
          <w:color w:val="auto"/>
          <w:sz w:val="22"/>
          <w:szCs w:val="22"/>
        </w:rPr>
        <w:t>,00</w:t>
      </w:r>
      <w:proofErr w:type="gramEnd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unique non-</w:t>
      </w:r>
      <w:proofErr w:type="spellStart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>stopwords</w:t>
      </w:r>
      <w:proofErr w:type="spellEnd"/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in the 20,5</w:t>
      </w:r>
      <w:r w:rsidR="00AE3BC9">
        <w:rPr>
          <w:rFonts w:ascii="Cambria Math" w:hAnsi="Cambria Math"/>
          <w:i w:val="0"/>
          <w:color w:val="auto"/>
          <w:sz w:val="22"/>
          <w:szCs w:val="22"/>
        </w:rPr>
        <w:t>78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documents.  The original sca</w:t>
      </w:r>
      <w:r w:rsidR="00380D65" w:rsidRPr="00C521F7">
        <w:rPr>
          <w:rFonts w:ascii="Cambria Math" w:hAnsi="Cambria Math"/>
          <w:i w:val="0"/>
          <w:color w:val="auto"/>
          <w:sz w:val="22"/>
          <w:szCs w:val="22"/>
        </w:rPr>
        <w:t>tter plot can be seen in the figure</w:t>
      </w:r>
      <w:r w:rsidR="00652DA7" w:rsidRPr="00C521F7">
        <w:rPr>
          <w:rFonts w:ascii="Cambria Math" w:hAnsi="Cambria Math"/>
          <w:i w:val="0"/>
          <w:color w:val="auto"/>
          <w:sz w:val="22"/>
          <w:szCs w:val="22"/>
        </w:rPr>
        <w:t xml:space="preserve"> below.</w:t>
      </w:r>
      <w:r w:rsidR="00652DA7">
        <w:rPr>
          <w:rFonts w:ascii="Cambria Math" w:hAnsi="Cambria Math"/>
        </w:rPr>
        <w:t xml:space="preserve">  </w:t>
      </w:r>
      <w:r w:rsidR="00652DA7">
        <w:rPr>
          <w:rFonts w:ascii="Cambria Math" w:hAnsi="Cambria Math"/>
          <w:noProof/>
        </w:rPr>
        <w:drawing>
          <wp:inline distT="0" distB="0" distL="0" distR="0">
            <wp:extent cx="5071110" cy="3465259"/>
            <wp:effectExtent l="19050" t="0" r="0" b="0"/>
            <wp:docPr id="1" name="Picture 1" descr="C:\Users\Zach\Pictures\word-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\Pictures\word-frequen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46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72" w:rsidRPr="00806A93" w:rsidRDefault="00011483" w:rsidP="00E9313A">
      <w:pPr>
        <w:keepNext/>
        <w:spacing w:line="480" w:lineRule="auto"/>
        <w:ind w:firstLine="720"/>
        <w:contextualSpacing/>
      </w:pPr>
      <w:r>
        <w:rPr>
          <w:rFonts w:ascii="Cambria Math" w:hAnsi="Cambria Math"/>
        </w:rPr>
        <w:lastRenderedPageBreak/>
        <w:t xml:space="preserve">As you can see, most of the words have a very low frequency of occurrence per document, and I wanted to focus on words that were moderately rarely occurring, but not so rare that they were likely not to be seen in many documents.  </w:t>
      </w:r>
      <w:r w:rsidR="00F814A7">
        <w:rPr>
          <w:rFonts w:ascii="Cambria Math" w:hAnsi="Cambria Math"/>
        </w:rPr>
        <w:t xml:space="preserve">After </w:t>
      </w:r>
      <w:r w:rsidR="00E30BDE">
        <w:rPr>
          <w:rFonts w:ascii="Cambria Math" w:hAnsi="Cambria Math"/>
        </w:rPr>
        <w:t>seeing the number of topics (or classes) was 119, I decided to center my “buzzwords”</w:t>
      </w:r>
      <w:r w:rsidR="004717DC">
        <w:rPr>
          <w:rFonts w:ascii="Cambria Math" w:hAnsi="Cambria Math"/>
        </w:rPr>
        <w:t xml:space="preserve"> around 1.19% </w:t>
      </w:r>
      <w:proofErr w:type="gramStart"/>
      <w:r w:rsidR="00E30BDE">
        <w:rPr>
          <w:rFonts w:ascii="Cambria Math" w:hAnsi="Cambria Math"/>
        </w:rPr>
        <w:t>frequency</w:t>
      </w:r>
      <w:proofErr w:type="gramEnd"/>
      <w:r w:rsidR="00E30BDE">
        <w:rPr>
          <w:rFonts w:ascii="Cambria Math" w:hAnsi="Cambria Math"/>
        </w:rPr>
        <w:t xml:space="preserve">, so </w:t>
      </w:r>
      <w:r>
        <w:rPr>
          <w:rFonts w:ascii="Cambria Math" w:hAnsi="Cambria Math"/>
        </w:rPr>
        <w:t>I picked a bottom threshold</w:t>
      </w:r>
      <w:r w:rsidR="00D55B9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frequency </w:t>
      </w:r>
      <w:r w:rsidR="00D55B9B">
        <w:rPr>
          <w:rFonts w:ascii="Cambria Math" w:hAnsi="Cambria Math"/>
        </w:rPr>
        <w:t>near that at</w:t>
      </w:r>
      <w:r w:rsidR="00F814A7">
        <w:rPr>
          <w:rFonts w:ascii="Cambria Math" w:hAnsi="Cambria Math"/>
        </w:rPr>
        <w:t xml:space="preserve"> </w:t>
      </w:r>
      <w:r w:rsidR="00604672">
        <w:rPr>
          <w:rFonts w:ascii="Cambria Math" w:hAnsi="Cambria Math"/>
        </w:rPr>
        <w:t>0.05%</w:t>
      </w:r>
      <w:r w:rsidR="00D55B9B">
        <w:rPr>
          <w:rFonts w:ascii="Cambria Math" w:hAnsi="Cambria Math"/>
        </w:rPr>
        <w:t>.  Then after seeing some of the topics (i.e. ‘earn’) appeared relatively often, I pushed the</w:t>
      </w:r>
      <w:r w:rsidR="00F814A7">
        <w:rPr>
          <w:rFonts w:ascii="Cambria Math" w:hAnsi="Cambria Math"/>
        </w:rPr>
        <w:t xml:space="preserve"> maximum frequency </w:t>
      </w:r>
      <w:r w:rsidR="00D55B9B">
        <w:rPr>
          <w:rFonts w:ascii="Cambria Math" w:hAnsi="Cambria Math"/>
        </w:rPr>
        <w:t xml:space="preserve">to </w:t>
      </w:r>
      <w:r w:rsidR="00164853">
        <w:rPr>
          <w:rFonts w:ascii="Cambria Math" w:hAnsi="Cambria Math"/>
        </w:rPr>
        <w:t>10</w:t>
      </w:r>
      <w:r w:rsidR="00604672">
        <w:rPr>
          <w:rFonts w:ascii="Cambria Math" w:hAnsi="Cambria Math"/>
        </w:rPr>
        <w:t>% of documents</w:t>
      </w:r>
      <w:r w:rsidR="00F814A7">
        <w:rPr>
          <w:rFonts w:ascii="Cambria Math" w:hAnsi="Cambria Math"/>
        </w:rPr>
        <w:t>.  This sliced the total</w:t>
      </w:r>
      <w:r w:rsidR="0089498F">
        <w:rPr>
          <w:rFonts w:ascii="Cambria Math" w:hAnsi="Cambria Math"/>
        </w:rPr>
        <w:t xml:space="preserve"> </w:t>
      </w:r>
      <w:r w:rsidR="00F814A7">
        <w:rPr>
          <w:rFonts w:ascii="Cambria Math" w:hAnsi="Cambria Math"/>
        </w:rPr>
        <w:t xml:space="preserve">body words to be working with down from </w:t>
      </w:r>
      <w:r w:rsidR="00C71625">
        <w:rPr>
          <w:rFonts w:ascii="Cambria Math" w:hAnsi="Cambria Math"/>
        </w:rPr>
        <w:t>101</w:t>
      </w:r>
      <w:r w:rsidR="00C521F7">
        <w:rPr>
          <w:rFonts w:ascii="Cambria Math" w:hAnsi="Cambria Math"/>
        </w:rPr>
        <w:t>,</w:t>
      </w:r>
      <w:r w:rsidR="00C71625">
        <w:rPr>
          <w:rFonts w:ascii="Cambria Math" w:hAnsi="Cambria Math"/>
        </w:rPr>
        <w:t>167</w:t>
      </w:r>
      <w:r w:rsidR="00F814A7">
        <w:rPr>
          <w:rFonts w:ascii="Cambria Math" w:hAnsi="Cambria Math"/>
        </w:rPr>
        <w:t xml:space="preserve"> to </w:t>
      </w:r>
      <w:r w:rsidR="00E53164">
        <w:rPr>
          <w:rFonts w:ascii="Cambria Math" w:hAnsi="Cambria Math"/>
        </w:rPr>
        <w:t xml:space="preserve">the </w:t>
      </w:r>
      <w:r w:rsidR="00C71625">
        <w:rPr>
          <w:rFonts w:ascii="Cambria Math" w:hAnsi="Cambria Math"/>
        </w:rPr>
        <w:t>500</w:t>
      </w:r>
      <w:r w:rsidR="00E53164">
        <w:rPr>
          <w:rFonts w:ascii="Cambria Math" w:hAnsi="Cambria Math"/>
        </w:rPr>
        <w:t xml:space="preserve"> seen below.</w:t>
      </w:r>
      <w:r w:rsidR="00D55B9B">
        <w:rPr>
          <w:rFonts w:ascii="Cambria Math" w:hAnsi="Cambria Math"/>
          <w:noProof/>
        </w:rPr>
        <w:drawing>
          <wp:inline distT="0" distB="0" distL="0" distR="0">
            <wp:extent cx="5848350" cy="3684822"/>
            <wp:effectExtent l="19050" t="0" r="0" b="0"/>
            <wp:docPr id="3" name="Picture 3" descr="C:\Users\Zach\Pictures\sliced-body-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Pictures\sliced-body-word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8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4A7">
        <w:rPr>
          <w:rFonts w:ascii="Cambria Math" w:hAnsi="Cambria Math"/>
        </w:rPr>
        <w:t xml:space="preserve">.  </w:t>
      </w:r>
    </w:p>
    <w:p w:rsidR="0089498F" w:rsidRDefault="00F814A7" w:rsidP="00E9313A">
      <w:pPr>
        <w:keepNext/>
        <w:spacing w:line="480" w:lineRule="auto"/>
        <w:contextualSpacing/>
        <w:rPr>
          <w:rFonts w:ascii="Cambria Math" w:hAnsi="Cambria Math"/>
        </w:rPr>
      </w:pPr>
      <w:r>
        <w:rPr>
          <w:rFonts w:ascii="Cambria Math" w:hAnsi="Cambria Math"/>
        </w:rPr>
        <w:t xml:space="preserve">I create an ordered list of these </w:t>
      </w:r>
      <w:r w:rsidR="00C71625">
        <w:rPr>
          <w:rFonts w:ascii="Cambria Math" w:hAnsi="Cambria Math"/>
        </w:rPr>
        <w:t>500</w:t>
      </w:r>
      <w:r>
        <w:rPr>
          <w:rFonts w:ascii="Cambria Math" w:hAnsi="Cambria Math"/>
        </w:rPr>
        <w:t xml:space="preserve"> words for the next step.  Each document has its tokenized body words parsed </w:t>
      </w:r>
      <w:proofErr w:type="gramStart"/>
      <w:r>
        <w:rPr>
          <w:rFonts w:ascii="Cambria Math" w:hAnsi="Cambria Math"/>
        </w:rPr>
        <w:t>through,</w:t>
      </w:r>
      <w:proofErr w:type="gramEnd"/>
      <w:r>
        <w:rPr>
          <w:rFonts w:ascii="Cambria Math" w:hAnsi="Cambria Math"/>
        </w:rPr>
        <w:t xml:space="preserve"> and any words matching one of the </w:t>
      </w:r>
      <w:r w:rsidR="00C71625">
        <w:rPr>
          <w:rFonts w:ascii="Cambria Math" w:hAnsi="Cambria Math"/>
        </w:rPr>
        <w:t>500</w:t>
      </w:r>
      <w:r>
        <w:rPr>
          <w:rFonts w:ascii="Cambria Math" w:hAnsi="Cambria Math"/>
        </w:rPr>
        <w:t xml:space="preserve"> “buzz words” grab the index of that buzzword and append it to a new array of indices.  The buzzword index array is the final representation of th</w:t>
      </w:r>
      <w:r w:rsidR="0050370C">
        <w:rPr>
          <w:rFonts w:ascii="Cambria Math" w:hAnsi="Cambria Math"/>
        </w:rPr>
        <w:t>is</w:t>
      </w:r>
      <w:r>
        <w:rPr>
          <w:rFonts w:ascii="Cambria Math" w:hAnsi="Cambria Math"/>
        </w:rPr>
        <w:t xml:space="preserve"> feature vector.  Each of these</w:t>
      </w:r>
      <w:r w:rsidR="0050370C">
        <w:rPr>
          <w:rFonts w:ascii="Cambria Math" w:hAnsi="Cambria Math"/>
        </w:rPr>
        <w:t xml:space="preserve"> arrays</w: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vary</w:t>
      </w:r>
      <w:proofErr w:type="gramEnd"/>
      <w:r>
        <w:rPr>
          <w:rFonts w:ascii="Cambria Math" w:hAnsi="Cambria Math"/>
        </w:rPr>
        <w:t xml:space="preserve"> in length from </w:t>
      </w:r>
      <w:r w:rsidR="0050370C">
        <w:rPr>
          <w:rFonts w:ascii="Cambria Math" w:hAnsi="Cambria Math"/>
        </w:rPr>
        <w:t>0 to 355</w:t>
      </w:r>
      <w:r>
        <w:rPr>
          <w:rFonts w:ascii="Cambria Math" w:hAnsi="Cambria Math"/>
        </w:rPr>
        <w:t xml:space="preserve"> terms</w:t>
      </w:r>
      <w:r w:rsidR="0050370C">
        <w:rPr>
          <w:rFonts w:ascii="Cambria Math" w:hAnsi="Cambria Math"/>
        </w:rPr>
        <w:t>, with the mean number of terms being 29.68.</w:t>
      </w:r>
      <w:r w:rsidR="00583503">
        <w:rPr>
          <w:rFonts w:ascii="Cambria Math" w:hAnsi="Cambria Math"/>
        </w:rPr>
        <w:t xml:space="preserve">  </w:t>
      </w:r>
      <w:r w:rsidR="00A23FE0">
        <w:rPr>
          <w:rFonts w:ascii="Cambria Math" w:hAnsi="Cambria Math"/>
        </w:rPr>
        <w:t xml:space="preserve"> </w:t>
      </w:r>
      <w:r w:rsidR="0089498F">
        <w:rPr>
          <w:rFonts w:ascii="Cambria Math" w:hAnsi="Cambria Math"/>
        </w:rPr>
        <w:tab/>
      </w:r>
    </w:p>
    <w:p w:rsidR="007174A7" w:rsidRDefault="007174A7" w:rsidP="00E9313A">
      <w:pPr>
        <w:keepNext/>
        <w:spacing w:line="480" w:lineRule="auto"/>
        <w:contextualSpacing/>
        <w:rPr>
          <w:rFonts w:ascii="Cambria Math" w:hAnsi="Cambria Math"/>
        </w:rPr>
      </w:pPr>
    </w:p>
    <w:p w:rsidR="008642EE" w:rsidRPr="008642EE" w:rsidRDefault="008642EE" w:rsidP="00E9313A">
      <w:pPr>
        <w:pStyle w:val="Subtitle"/>
        <w:spacing w:line="480" w:lineRule="auto"/>
        <w:contextualSpacing/>
        <w:rPr>
          <w:b/>
          <w:color w:val="595959" w:themeColor="text1" w:themeTint="A6"/>
        </w:rPr>
      </w:pPr>
      <w:r w:rsidRPr="008642EE">
        <w:rPr>
          <w:b/>
          <w:color w:val="595959" w:themeColor="text1" w:themeTint="A6"/>
        </w:rPr>
        <w:lastRenderedPageBreak/>
        <w:t xml:space="preserve">Body-text buzzword feature vector </w:t>
      </w:r>
      <w:r w:rsidR="00573A29">
        <w:rPr>
          <w:b/>
          <w:color w:val="595959" w:themeColor="text1" w:themeTint="A6"/>
        </w:rPr>
        <w:t>2</w:t>
      </w:r>
    </w:p>
    <w:p w:rsidR="008642EE" w:rsidRPr="008642EE" w:rsidRDefault="008642EE" w:rsidP="00E9313A">
      <w:pPr>
        <w:pStyle w:val="Heading1"/>
        <w:spacing w:line="480" w:lineRule="auto"/>
        <w:contextualSpacing/>
        <w:rPr>
          <w:rStyle w:val="SubtleEmphasis"/>
          <w:b w:val="0"/>
          <w:i w:val="0"/>
          <w:color w:val="auto"/>
          <w:sz w:val="24"/>
          <w:szCs w:val="24"/>
        </w:rPr>
      </w:pPr>
      <w:r>
        <w:rPr>
          <w:rStyle w:val="SubtleEmphasis"/>
          <w:b w:val="0"/>
          <w:i w:val="0"/>
          <w:color w:val="auto"/>
          <w:sz w:val="24"/>
          <w:szCs w:val="24"/>
        </w:rPr>
        <w:t xml:space="preserve">The second body-text based buzzword vector I made was fairly simple.  After tokenizing and cleaning out </w:t>
      </w:r>
      <w:proofErr w:type="spellStart"/>
      <w:r>
        <w:rPr>
          <w:rStyle w:val="SubtleEmphasis"/>
          <w:b w:val="0"/>
          <w:i w:val="0"/>
          <w:color w:val="auto"/>
          <w:sz w:val="24"/>
          <w:szCs w:val="24"/>
        </w:rPr>
        <w:t>stopwords</w:t>
      </w:r>
      <w:proofErr w:type="spellEnd"/>
      <w:r>
        <w:rPr>
          <w:rStyle w:val="SubtleEmphasis"/>
          <w:b w:val="0"/>
          <w:i w:val="0"/>
          <w:color w:val="auto"/>
          <w:sz w:val="24"/>
          <w:szCs w:val="24"/>
        </w:rPr>
        <w:t>, I create a word frequency dictionary for each individual document.  I then sort the dictionary and pick the top 5 words from every article and append this to the final vector dictionary.</w:t>
      </w:r>
      <w:r w:rsidR="0089417D">
        <w:rPr>
          <w:rStyle w:val="SubtleEmphasis"/>
          <w:b w:val="0"/>
          <w:i w:val="0"/>
          <w:color w:val="auto"/>
          <w:sz w:val="24"/>
          <w:szCs w:val="24"/>
        </w:rPr>
        <w:t xml:space="preserve">  All of these feature vectors have between 1 and 5 words, 1 being if there were no body words to begin with, just the word ‘none’ is in the array.</w:t>
      </w:r>
    </w:p>
    <w:p w:rsidR="00BE61B0" w:rsidRPr="00445216" w:rsidRDefault="00583503" w:rsidP="00E9313A">
      <w:pPr>
        <w:pStyle w:val="Heading1"/>
        <w:spacing w:line="480" w:lineRule="auto"/>
        <w:contextualSpacing/>
        <w:rPr>
          <w:rStyle w:val="SubtleEmphasis"/>
          <w:color w:val="595959" w:themeColor="text1" w:themeTint="A6"/>
          <w:sz w:val="24"/>
          <w:szCs w:val="24"/>
        </w:rPr>
      </w:pPr>
      <w:r>
        <w:rPr>
          <w:rStyle w:val="SubtleEmphasis"/>
          <w:color w:val="595959" w:themeColor="text1" w:themeTint="A6"/>
          <w:sz w:val="24"/>
          <w:szCs w:val="24"/>
        </w:rPr>
        <w:t>Topic</w:t>
      </w:r>
      <w:r w:rsidR="00BE61B0" w:rsidRPr="00445216">
        <w:rPr>
          <w:rStyle w:val="SubtleEmphasis"/>
          <w:color w:val="595959" w:themeColor="text1" w:themeTint="A6"/>
          <w:sz w:val="24"/>
          <w:szCs w:val="24"/>
        </w:rPr>
        <w:t xml:space="preserve"> keyword feature vector</w:t>
      </w:r>
    </w:p>
    <w:p w:rsidR="00BE61B0" w:rsidRDefault="00445216" w:rsidP="00E9313A">
      <w:pPr>
        <w:pStyle w:val="Heading1"/>
        <w:spacing w:line="480" w:lineRule="auto"/>
        <w:contextualSpacing/>
        <w:rPr>
          <w:b w:val="0"/>
          <w:color w:val="auto"/>
          <w:sz w:val="24"/>
          <w:szCs w:val="24"/>
        </w:rPr>
      </w:pPr>
      <w:r>
        <w:rPr>
          <w:color w:val="595959" w:themeColor="text1" w:themeTint="A6"/>
        </w:rPr>
        <w:tab/>
      </w:r>
      <w:r w:rsidRPr="00445216">
        <w:rPr>
          <w:rFonts w:ascii="Cambria Math" w:hAnsi="Cambria Math"/>
          <w:b w:val="0"/>
          <w:color w:val="auto"/>
          <w:sz w:val="24"/>
          <w:szCs w:val="24"/>
        </w:rPr>
        <w:t>The</w:t>
      </w:r>
      <w:r>
        <w:rPr>
          <w:rFonts w:ascii="Cambria Math" w:hAnsi="Cambria Math"/>
          <w:b w:val="0"/>
          <w:color w:val="auto"/>
          <w:sz w:val="24"/>
          <w:szCs w:val="24"/>
        </w:rPr>
        <w:t xml:space="preserve"> second feature vector I designed was similar in design to the body-text buzzword vector, but instead of arbitrarily choosing buzzwords to be those in occurring in </w:t>
      </w:r>
      <w:r w:rsidR="00583503">
        <w:rPr>
          <w:rFonts w:ascii="Cambria Math" w:hAnsi="Cambria Math"/>
          <w:b w:val="0"/>
          <w:color w:val="auto"/>
          <w:sz w:val="24"/>
          <w:szCs w:val="24"/>
        </w:rPr>
        <w:t>0.05%-10</w:t>
      </w:r>
      <w:r>
        <w:rPr>
          <w:rFonts w:ascii="Cambria Math" w:hAnsi="Cambria Math"/>
          <w:b w:val="0"/>
          <w:color w:val="auto"/>
          <w:sz w:val="24"/>
          <w:szCs w:val="24"/>
        </w:rPr>
        <w:t>%</w:t>
      </w:r>
      <w:r w:rsidRPr="00445216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of doc</w:t>
      </w:r>
      <w:r w:rsidR="00375395">
        <w:rPr>
          <w:b w:val="0"/>
          <w:color w:val="auto"/>
          <w:sz w:val="24"/>
          <w:szCs w:val="24"/>
        </w:rPr>
        <w:t>uments, I choose the topic</w:t>
      </w:r>
      <w:r w:rsidR="00C521F7">
        <w:rPr>
          <w:b w:val="0"/>
          <w:color w:val="auto"/>
          <w:sz w:val="24"/>
          <w:szCs w:val="24"/>
        </w:rPr>
        <w:t xml:space="preserve"> words</w:t>
      </w:r>
      <w:r>
        <w:rPr>
          <w:b w:val="0"/>
          <w:color w:val="auto"/>
          <w:sz w:val="24"/>
          <w:szCs w:val="24"/>
        </w:rPr>
        <w:t xml:space="preserve"> themselves</w:t>
      </w:r>
      <w:r w:rsidR="00583503">
        <w:rPr>
          <w:b w:val="0"/>
          <w:color w:val="auto"/>
          <w:sz w:val="24"/>
          <w:szCs w:val="24"/>
        </w:rPr>
        <w:t>.  Anytime a word in a topic</w:t>
      </w:r>
      <w:r w:rsidR="00806A93">
        <w:rPr>
          <w:b w:val="0"/>
          <w:color w:val="auto"/>
          <w:sz w:val="24"/>
          <w:szCs w:val="24"/>
        </w:rPr>
        <w:t xml:space="preserve"> appears in either the body or the title, I append it to an array.  Then in much the same way as the last feature vector, I use a fixed order list of topics to reference and replace the topic buzzwords with the indices.  </w:t>
      </w:r>
      <w:r w:rsidR="005A6DCE">
        <w:rPr>
          <w:b w:val="0"/>
          <w:color w:val="auto"/>
          <w:sz w:val="24"/>
          <w:szCs w:val="24"/>
        </w:rPr>
        <w:t xml:space="preserve">This feature vector was often empty, but had a mean number of keywords per document over 1.  </w:t>
      </w:r>
    </w:p>
    <w:p w:rsidR="008642EE" w:rsidRPr="008642EE" w:rsidRDefault="008642EE" w:rsidP="00E9313A">
      <w:pPr>
        <w:spacing w:line="480" w:lineRule="auto"/>
        <w:contextualSpacing/>
      </w:pPr>
    </w:p>
    <w:sectPr w:rsidR="008642EE" w:rsidRPr="008642EE" w:rsidSect="009D57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869" w:rsidRDefault="00490869" w:rsidP="002C609E">
      <w:pPr>
        <w:spacing w:after="0" w:line="240" w:lineRule="auto"/>
      </w:pPr>
      <w:r>
        <w:separator/>
      </w:r>
    </w:p>
  </w:endnote>
  <w:endnote w:type="continuationSeparator" w:id="0">
    <w:p w:rsidR="00490869" w:rsidRDefault="00490869" w:rsidP="002C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869" w:rsidRDefault="00490869" w:rsidP="002C609E">
      <w:pPr>
        <w:spacing w:after="0" w:line="240" w:lineRule="auto"/>
      </w:pPr>
      <w:r>
        <w:separator/>
      </w:r>
    </w:p>
  </w:footnote>
  <w:footnote w:type="continuationSeparator" w:id="0">
    <w:p w:rsidR="00490869" w:rsidRDefault="00490869" w:rsidP="002C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09E" w:rsidRDefault="002C609E">
    <w:pPr>
      <w:pStyle w:val="Header"/>
    </w:pPr>
    <w:r>
      <w:t>Lab 1</w:t>
    </w:r>
    <w:r w:rsidR="009D1067">
      <w:tab/>
      <w:t>Preprocessing Text Data</w:t>
    </w:r>
    <w:r>
      <w:tab/>
      <w:t xml:space="preserve">Zach </w:t>
    </w:r>
    <w:proofErr w:type="spellStart"/>
    <w:r>
      <w:t>Peugh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09E"/>
    <w:rsid w:val="00011483"/>
    <w:rsid w:val="00053B33"/>
    <w:rsid w:val="000A7768"/>
    <w:rsid w:val="00164853"/>
    <w:rsid w:val="00170BA4"/>
    <w:rsid w:val="00176BF7"/>
    <w:rsid w:val="001E775E"/>
    <w:rsid w:val="002909B6"/>
    <w:rsid w:val="002A3AE2"/>
    <w:rsid w:val="002C609E"/>
    <w:rsid w:val="002D0314"/>
    <w:rsid w:val="00375395"/>
    <w:rsid w:val="00380D65"/>
    <w:rsid w:val="003B4B4F"/>
    <w:rsid w:val="004017D0"/>
    <w:rsid w:val="00445216"/>
    <w:rsid w:val="004717DC"/>
    <w:rsid w:val="00490869"/>
    <w:rsid w:val="004B1F0C"/>
    <w:rsid w:val="004C3FEF"/>
    <w:rsid w:val="0050370C"/>
    <w:rsid w:val="005675A5"/>
    <w:rsid w:val="00573A29"/>
    <w:rsid w:val="00583503"/>
    <w:rsid w:val="005A6DCE"/>
    <w:rsid w:val="00604672"/>
    <w:rsid w:val="00652DA7"/>
    <w:rsid w:val="00660D86"/>
    <w:rsid w:val="00693146"/>
    <w:rsid w:val="006A1E4C"/>
    <w:rsid w:val="007174A7"/>
    <w:rsid w:val="00755D3A"/>
    <w:rsid w:val="007A13B6"/>
    <w:rsid w:val="00806A93"/>
    <w:rsid w:val="008642EE"/>
    <w:rsid w:val="0089417D"/>
    <w:rsid w:val="0089498F"/>
    <w:rsid w:val="00944DF3"/>
    <w:rsid w:val="0095515D"/>
    <w:rsid w:val="00987016"/>
    <w:rsid w:val="009D1067"/>
    <w:rsid w:val="009D57CB"/>
    <w:rsid w:val="00A01E22"/>
    <w:rsid w:val="00A23FE0"/>
    <w:rsid w:val="00A72B16"/>
    <w:rsid w:val="00A735AB"/>
    <w:rsid w:val="00AC7539"/>
    <w:rsid w:val="00AE3BC9"/>
    <w:rsid w:val="00B50A70"/>
    <w:rsid w:val="00B900D7"/>
    <w:rsid w:val="00BE61B0"/>
    <w:rsid w:val="00C02DAB"/>
    <w:rsid w:val="00C216B0"/>
    <w:rsid w:val="00C45537"/>
    <w:rsid w:val="00C504B5"/>
    <w:rsid w:val="00C521F7"/>
    <w:rsid w:val="00C71625"/>
    <w:rsid w:val="00C778D6"/>
    <w:rsid w:val="00CA1F06"/>
    <w:rsid w:val="00CD39FD"/>
    <w:rsid w:val="00CE3055"/>
    <w:rsid w:val="00D55B9B"/>
    <w:rsid w:val="00DD4DC9"/>
    <w:rsid w:val="00E30BDE"/>
    <w:rsid w:val="00E53164"/>
    <w:rsid w:val="00E73F63"/>
    <w:rsid w:val="00E80486"/>
    <w:rsid w:val="00E9313A"/>
    <w:rsid w:val="00EA5E04"/>
    <w:rsid w:val="00EC57E4"/>
    <w:rsid w:val="00F8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CB"/>
  </w:style>
  <w:style w:type="paragraph" w:styleId="Heading1">
    <w:name w:val="heading 1"/>
    <w:basedOn w:val="Normal"/>
    <w:next w:val="Normal"/>
    <w:link w:val="Heading1Char"/>
    <w:uiPriority w:val="9"/>
    <w:qFormat/>
    <w:rsid w:val="00A01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09E"/>
  </w:style>
  <w:style w:type="paragraph" w:styleId="Footer">
    <w:name w:val="footer"/>
    <w:basedOn w:val="Normal"/>
    <w:link w:val="FooterChar"/>
    <w:uiPriority w:val="99"/>
    <w:semiHidden/>
    <w:unhideWhenUsed/>
    <w:rsid w:val="002C6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09E"/>
  </w:style>
  <w:style w:type="character" w:customStyle="1" w:styleId="Heading1Char">
    <w:name w:val="Heading 1 Char"/>
    <w:basedOn w:val="DefaultParagraphFont"/>
    <w:link w:val="Heading1"/>
    <w:uiPriority w:val="9"/>
    <w:rsid w:val="00A0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78D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55D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D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2D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E61B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Vandalia-Butler City Schools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2016-02-02T03:29:00Z</dcterms:created>
  <dcterms:modified xsi:type="dcterms:W3CDTF">2016-02-02T03:29:00Z</dcterms:modified>
</cp:coreProperties>
</file>