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12653155"/>
        <w:docPartObj>
          <w:docPartGallery w:val="Cover Pages"/>
          <w:docPartUnique/>
        </w:docPartObj>
      </w:sdtPr>
      <w:sdtEndPr>
        <w:rPr>
          <w:lang w:val="nl-BE"/>
        </w:rPr>
      </w:sdtEndPr>
      <w:sdtContent>
        <w:p w14:paraId="149DEEDE" w14:textId="67680D42" w:rsidR="00AD28BE" w:rsidRPr="00AD28BE" w:rsidRDefault="00AD28BE" w:rsidP="00AD28BE">
          <w:pPr>
            <w:rPr>
              <w:lang w:val="nl-NL"/>
            </w:rPr>
          </w:pPr>
          <w:r w:rsidRPr="00AD28BE">
            <w:rPr>
              <w:noProof/>
              <w:lang w:val="nl-NL"/>
            </w:rPr>
            <mc:AlternateContent>
              <mc:Choice Requires="wpg">
                <w:drawing>
                  <wp:anchor distT="0" distB="0" distL="114300" distR="114300" simplePos="0" relativeHeight="251673088" behindDoc="0" locked="0" layoutInCell="1" allowOverlap="1" wp14:anchorId="6EEEE1E8" wp14:editId="2AD5CEB7">
                    <wp:simplePos x="0" y="0"/>
                    <wp:positionH relativeFrom="column">
                      <wp:posOffset>3716020</wp:posOffset>
                    </wp:positionH>
                    <wp:positionV relativeFrom="paragraph">
                      <wp:posOffset>250825</wp:posOffset>
                    </wp:positionV>
                    <wp:extent cx="665480" cy="278130"/>
                    <wp:effectExtent l="0" t="0" r="1270" b="7620"/>
                    <wp:wrapNone/>
                    <wp:docPr id="1410036929" name="Group 9"/>
                    <wp:cNvGraphicFramePr/>
                    <a:graphic xmlns:a="http://schemas.openxmlformats.org/drawingml/2006/main">
                      <a:graphicData uri="http://schemas.microsoft.com/office/word/2010/wordprocessingGroup">
                        <wpg:wgp>
                          <wpg:cNvGrpSpPr/>
                          <wpg:grpSpPr>
                            <a:xfrm>
                              <a:off x="0" y="0"/>
                              <a:ext cx="665480" cy="277495"/>
                              <a:chOff x="0" y="0"/>
                              <a:chExt cx="1568314" cy="461474"/>
                            </a:xfrm>
                          </wpg:grpSpPr>
                          <wps:wsp>
                            <wps:cNvPr id="1316873855"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9726694"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9690700"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76D487" id="Group 9" o:spid="_x0000_s1026" style="position:absolute;margin-left:292.6pt;margin-top:19.75pt;width:52.4pt;height:21.9pt;z-index:251673088;mso-width-relative:margin;mso-height-relative:margin" coordsize="15683,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9" o:spid="_x0000_s1027" type="#_x0000_t15" style="position:absolute;width:9316;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" adj="16250" fillcolor="white [3212]" stroked="f" strokeweight="2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Punthaak 20" o:spid="_x0000_s1028" type="#_x0000_t55" style="position:absolute;left:7776;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" adj="10800" fillcolor="white [3212]" stroked="f" strokeweight="2pt"/>
                    <v:shape id="Punthaak 21" o:spid="_x0000_s1029" type="#_x0000_t55" style="position:absolute;left:11068;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" adj="10800" fillcolor="white [3212]" stroked="f" strokeweight="2pt"/>
                  </v:group>
                </w:pict>
              </mc:Fallback>
            </mc:AlternateContent>
          </w:r>
          <w:r w:rsidRPr="00AD28BE">
            <w:rPr>
              <w:noProof/>
              <w:lang w:val="nl-NL"/>
            </w:rPr>
            <mc:AlternateContent>
              <mc:Choice Requires="wpg">
                <w:drawing>
                  <wp:anchor distT="0" distB="0" distL="114300" distR="114300" simplePos="0" relativeHeight="251683328" behindDoc="0" locked="0" layoutInCell="1" allowOverlap="1" wp14:anchorId="5D5D6BE7" wp14:editId="0836C5CB">
                    <wp:simplePos x="0" y="0"/>
                    <wp:positionH relativeFrom="column">
                      <wp:posOffset>-544830</wp:posOffset>
                    </wp:positionH>
                    <wp:positionV relativeFrom="paragraph">
                      <wp:posOffset>239395</wp:posOffset>
                    </wp:positionV>
                    <wp:extent cx="665480" cy="278130"/>
                    <wp:effectExtent l="0" t="0" r="1270" b="7620"/>
                    <wp:wrapNone/>
                    <wp:docPr id="131284784" name="Group 8"/>
                    <wp:cNvGraphicFramePr/>
                    <a:graphic xmlns:a="http://schemas.openxmlformats.org/drawingml/2006/main">
                      <a:graphicData uri="http://schemas.microsoft.com/office/word/2010/wordprocessingGroup">
                        <wpg:wgp>
                          <wpg:cNvGrpSpPr/>
                          <wpg:grpSpPr>
                            <a:xfrm>
                              <a:off x="0" y="0"/>
                              <a:ext cx="665480" cy="277495"/>
                              <a:chOff x="0" y="0"/>
                              <a:chExt cx="1568314" cy="461474"/>
                            </a:xfrm>
                          </wpg:grpSpPr>
                          <wps:wsp>
                            <wps:cNvPr id="1693718401"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3813998"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9177550"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BD6862" id="Group 8" o:spid="_x0000_s1026" style="position:absolute;margin-left:-42.9pt;margin-top:18.85pt;width:52.4pt;height:21.9pt;z-index:251683328;mso-width-relative:margin;mso-height-relative:margin" coordsize="15683,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">
                    <v:shape id="Vijfhoek 19" o:spid="_x0000_s1027" type="#_x0000_t15" style="position:absolute;width:9316;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" adj="16250" fillcolor="white [3212]" stroked="f" strokeweight="2pt"/>
                    <v:shape id="Punthaak 20" o:spid="_x0000_s1028" type="#_x0000_t55" style="position:absolute;left:7776;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" adj="10800" fillcolor="white [3212]" stroked="f" strokeweight="2pt"/>
                    <v:shape id="Punthaak 21" o:spid="_x0000_s1029" type="#_x0000_t55" style="position:absolute;left:11068;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" adj="10800" fillcolor="white [3212]" stroked="f" strokeweight="2pt"/>
                  </v:group>
                </w:pict>
              </mc:Fallback>
            </mc:AlternateContent>
          </w:r>
          <w:r w:rsidRPr="00AD28BE">
            <w:rPr>
              <w:noProof/>
              <w:lang w:val="nl-NL"/>
            </w:rPr>
            <w:drawing>
              <wp:anchor distT="0" distB="0" distL="114300" distR="114300" simplePos="0" relativeHeight="251678208" behindDoc="0" locked="0" layoutInCell="1" allowOverlap="1" wp14:anchorId="6401690A" wp14:editId="2E90E07F">
                <wp:simplePos x="0" y="0"/>
                <wp:positionH relativeFrom="column">
                  <wp:posOffset>262890</wp:posOffset>
                </wp:positionH>
                <wp:positionV relativeFrom="paragraph">
                  <wp:posOffset>142875</wp:posOffset>
                </wp:positionV>
                <wp:extent cx="763905" cy="450215"/>
                <wp:effectExtent l="0" t="0" r="0" b="6985"/>
                <wp:wrapNone/>
                <wp:docPr id="223677180" name="Picture 7" descr="Huisstijl | AP Hog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isstijl | AP Hogescho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905" cy="450215"/>
                        </a:xfrm>
                        <a:prstGeom prst="rect">
                          <a:avLst/>
                        </a:prstGeom>
                        <a:noFill/>
                      </pic:spPr>
                    </pic:pic>
                  </a:graphicData>
                </a:graphic>
                <wp14:sizeRelH relativeFrom="page">
                  <wp14:pctWidth>0</wp14:pctWidth>
                </wp14:sizeRelH>
                <wp14:sizeRelV relativeFrom="page">
                  <wp14:pctHeight>0</wp14:pctHeight>
                </wp14:sizeRelV>
              </wp:anchor>
            </w:drawing>
          </w:r>
        </w:p>
        <w:p w14:paraId="09E1771F" w14:textId="0320C1B3" w:rsidR="00AD28BE" w:rsidRPr="00AD28BE" w:rsidRDefault="00AD28BE" w:rsidP="00AD28BE">
          <w:pPr>
            <w:rPr>
              <w:lang w:val="nl-NL"/>
            </w:rPr>
          </w:pPr>
          <w:r w:rsidRPr="00AD28BE">
            <w:rPr>
              <w:noProof/>
              <w:lang w:val="nl-NL"/>
            </w:rPr>
            <w:drawing>
              <wp:anchor distT="0" distB="0" distL="114300" distR="114300" simplePos="0" relativeHeight="251662848" behindDoc="1" locked="0" layoutInCell="1" allowOverlap="1" wp14:anchorId="25278298" wp14:editId="329F131F">
                <wp:simplePos x="0" y="0"/>
                <wp:positionH relativeFrom="column">
                  <wp:posOffset>-899795</wp:posOffset>
                </wp:positionH>
                <wp:positionV relativeFrom="paragraph">
                  <wp:posOffset>-69850</wp:posOffset>
                </wp:positionV>
                <wp:extent cx="3522980" cy="518160"/>
                <wp:effectExtent l="0" t="0" r="1270" b="0"/>
                <wp:wrapNone/>
                <wp:docPr id="19833547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54731"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14:sizeRelH relativeFrom="page">
                  <wp14:pctWidth>0</wp14:pctWidth>
                </wp14:sizeRelH>
                <wp14:sizeRelV relativeFrom="page">
                  <wp14:pctHeight>0</wp14:pctHeight>
                </wp14:sizeRelV>
              </wp:anchor>
            </w:drawing>
          </w:r>
          <w:r w:rsidRPr="00AD28BE">
            <w:rPr>
              <w:noProof/>
              <w:lang w:val="nl-NL"/>
            </w:rPr>
            <w:drawing>
              <wp:anchor distT="0" distB="0" distL="114300" distR="114300" simplePos="0" relativeHeight="251666944" behindDoc="1" locked="0" layoutInCell="1" allowOverlap="1" wp14:anchorId="77C9D283" wp14:editId="46B1EB5C">
                <wp:simplePos x="0" y="0"/>
                <wp:positionH relativeFrom="page">
                  <wp:align>right</wp:align>
                </wp:positionH>
                <wp:positionV relativeFrom="paragraph">
                  <wp:posOffset>-68580</wp:posOffset>
                </wp:positionV>
                <wp:extent cx="3522980" cy="518160"/>
                <wp:effectExtent l="0" t="0" r="1270" b="0"/>
                <wp:wrapNone/>
                <wp:docPr id="451228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28156"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14:sizeRelH relativeFrom="page">
                  <wp14:pctWidth>0</wp14:pctWidth>
                </wp14:sizeRelH>
                <wp14:sizeRelV relativeFrom="page">
                  <wp14:pctHeight>0</wp14:pctHeight>
                </wp14:sizeRelV>
              </wp:anchor>
            </w:drawing>
          </w:r>
        </w:p>
        <w:p w14:paraId="7702C6FF" w14:textId="2EE68DC6" w:rsidR="00AD28BE" w:rsidRPr="00AD28BE" w:rsidRDefault="00000000" w:rsidP="00AD28BE">
          <w:pPr>
            <w:jc w:val="center"/>
            <w:rPr>
              <w:color w:val="FF0000"/>
              <w:sz w:val="64"/>
              <w:szCs w:val="64"/>
              <w:lang w:val="nl-BE"/>
            </w:rPr>
          </w:pPr>
          <w:sdt>
            <w:sdtPr>
              <w:rPr>
                <w:rFonts w:asciiTheme="majorHAnsi" w:eastAsiaTheme="majorEastAsia" w:hAnsiTheme="majorHAnsi" w:cstheme="majorBidi"/>
                <w:color w:val="C00000"/>
                <w:spacing w:val="5"/>
                <w:kern w:val="28"/>
                <w:sz w:val="52"/>
                <w:szCs w:val="52"/>
                <w:lang w:val="nl-B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77B23">
                <w:rPr>
                  <w:rFonts w:asciiTheme="majorHAnsi" w:eastAsiaTheme="majorEastAsia" w:hAnsiTheme="majorHAnsi" w:cstheme="majorBidi"/>
                  <w:color w:val="C00000"/>
                  <w:spacing w:val="5"/>
                  <w:kern w:val="28"/>
                  <w:sz w:val="52"/>
                  <w:szCs w:val="52"/>
                  <w:lang w:val="nl-BE"/>
                </w:rPr>
                <w:t xml:space="preserve">Technische Documentatie - ASP GATAM </w:t>
              </w:r>
              <w:r w:rsidR="00B77B23">
                <w:rPr>
                  <w:rFonts w:asciiTheme="majorHAnsi" w:eastAsiaTheme="majorEastAsia" w:hAnsiTheme="majorHAnsi" w:cstheme="majorBidi"/>
                  <w:color w:val="C00000"/>
                  <w:spacing w:val="5"/>
                  <w:kern w:val="28"/>
                  <w:sz w:val="52"/>
                  <w:szCs w:val="52"/>
                  <w:lang w:val="nl-BE"/>
                </w:rPr>
                <w:br/>
                <w:t>ISW-IP</w:t>
              </w:r>
              <w:r w:rsidR="00B77B23">
                <w:rPr>
                  <w:rFonts w:asciiTheme="majorHAnsi" w:eastAsiaTheme="majorEastAsia" w:hAnsiTheme="majorHAnsi" w:cstheme="majorBidi"/>
                  <w:color w:val="C00000"/>
                  <w:spacing w:val="5"/>
                  <w:kern w:val="28"/>
                  <w:sz w:val="52"/>
                  <w:szCs w:val="52"/>
                  <w:lang w:val="nl-BE"/>
                </w:rPr>
                <w:br/>
                <w:t>Group 8</w:t>
              </w:r>
            </w:sdtContent>
          </w:sdt>
        </w:p>
        <w:p w14:paraId="718F57EF" w14:textId="78B3665D" w:rsidR="00AD28BE" w:rsidRPr="00AD28BE" w:rsidRDefault="00AD28BE" w:rsidP="00AD28BE">
          <w:pPr>
            <w:pStyle w:val="Title"/>
            <w:spacing w:before="1600"/>
            <w:contextualSpacing w:val="0"/>
            <w:jc w:val="center"/>
            <w:rPr>
              <w:lang w:val="nl-BE"/>
            </w:rPr>
          </w:pPr>
          <w:proofErr w:type="spellStart"/>
          <w:r w:rsidRPr="00AD28BE">
            <w:rPr>
              <w:color w:val="auto"/>
              <w:lang w:val="nl-BE"/>
            </w:rPr>
            <w:t>Applied</w:t>
          </w:r>
          <w:proofErr w:type="spellEnd"/>
          <w:r w:rsidRPr="00AD28BE">
            <w:rPr>
              <w:color w:val="auto"/>
              <w:lang w:val="nl-BE"/>
            </w:rPr>
            <w:t xml:space="preserve"> Software Project</w:t>
          </w:r>
        </w:p>
        <w:p w14:paraId="232D655C" w14:textId="77777777" w:rsidR="00AD28BE" w:rsidRDefault="00AD28BE" w:rsidP="00AD28BE">
          <w:pPr>
            <w:jc w:val="center"/>
            <w:rPr>
              <w:lang w:val="nl-BE"/>
            </w:rPr>
          </w:pPr>
          <w:r w:rsidRPr="00AD28BE">
            <w:rPr>
              <w:lang w:val="nl-BE"/>
            </w:rPr>
            <w:t>ondersteund door de</w:t>
          </w:r>
        </w:p>
        <w:p w14:paraId="2A70601E" w14:textId="77777777" w:rsidR="00AD28BE" w:rsidRPr="00AD28BE" w:rsidRDefault="00000000" w:rsidP="00AD28BE">
          <w:pPr>
            <w:pStyle w:val="NoSpacing"/>
            <w:jc w:val="center"/>
            <w:rPr>
              <w:color w:val="595959" w:themeColor="text1" w:themeTint="A6"/>
              <w:sz w:val="20"/>
              <w:szCs w:val="20"/>
              <w:lang w:val="nl-BE"/>
            </w:rPr>
          </w:pPr>
          <w:sdt>
            <w:sdtPr>
              <w:rPr>
                <w:color w:val="595959" w:themeColor="text1" w:themeTint="A6"/>
                <w:sz w:val="20"/>
                <w:szCs w:val="20"/>
                <w:lang w:val="nl-BE"/>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00AD28BE" w:rsidRPr="00AD28BE">
                <w:rPr>
                  <w:color w:val="595959" w:themeColor="text1" w:themeTint="A6"/>
                  <w:sz w:val="20"/>
                  <w:szCs w:val="20"/>
                  <w:lang w:val="nl-BE"/>
                </w:rPr>
                <w:t>Mariën</w:t>
              </w:r>
              <w:proofErr w:type="spellEnd"/>
              <w:r w:rsidR="00AD28BE" w:rsidRPr="00AD28BE">
                <w:rPr>
                  <w:color w:val="595959" w:themeColor="text1" w:themeTint="A6"/>
                  <w:sz w:val="20"/>
                  <w:szCs w:val="20"/>
                  <w:lang w:val="nl-BE"/>
                </w:rPr>
                <w:t xml:space="preserve"> Sven</w:t>
              </w:r>
            </w:sdtContent>
          </w:sdt>
        </w:p>
        <w:p w14:paraId="34243272" w14:textId="77777777" w:rsidR="00AD28BE" w:rsidRPr="00E95937" w:rsidRDefault="00AD28BE" w:rsidP="00AD28BE">
          <w:pPr>
            <w:pStyle w:val="NoSpacing"/>
            <w:jc w:val="center"/>
            <w:rPr>
              <w:b/>
              <w:bCs/>
              <w:color w:val="595959" w:themeColor="text1" w:themeTint="A6"/>
              <w:sz w:val="20"/>
              <w:szCs w:val="20"/>
              <w:lang w:val="nl-BE"/>
            </w:rPr>
          </w:pPr>
          <w:r w:rsidRPr="00E95937">
            <w:rPr>
              <w:color w:val="595959" w:themeColor="text1" w:themeTint="A6"/>
              <w:sz w:val="20"/>
              <w:szCs w:val="20"/>
              <w:lang w:val="nl-BE"/>
            </w:rPr>
            <w:t>De</w:t>
          </w:r>
          <w:r w:rsidRPr="00E95937">
            <w:rPr>
              <w:b/>
              <w:bCs/>
              <w:color w:val="595959" w:themeColor="text1" w:themeTint="A6"/>
              <w:sz w:val="20"/>
              <w:szCs w:val="20"/>
              <w:lang w:val="nl-BE"/>
            </w:rPr>
            <w:t xml:space="preserve"> </w:t>
          </w:r>
          <w:r w:rsidRPr="00E95937">
            <w:rPr>
              <w:color w:val="595959" w:themeColor="text1" w:themeTint="A6"/>
              <w:sz w:val="20"/>
              <w:szCs w:val="20"/>
              <w:lang w:val="nl-BE"/>
            </w:rPr>
            <w:t>Pooter</w:t>
          </w:r>
          <w:r w:rsidRPr="00E95937">
            <w:rPr>
              <w:b/>
              <w:bCs/>
              <w:color w:val="595959" w:themeColor="text1" w:themeTint="A6"/>
              <w:sz w:val="20"/>
              <w:szCs w:val="20"/>
              <w:lang w:val="nl-BE"/>
            </w:rPr>
            <w:t xml:space="preserve"> </w:t>
          </w:r>
          <w:r w:rsidRPr="00E95937">
            <w:rPr>
              <w:color w:val="595959" w:themeColor="text1" w:themeTint="A6"/>
              <w:sz w:val="20"/>
              <w:szCs w:val="20"/>
              <w:lang w:val="nl-BE"/>
            </w:rPr>
            <w:t>Marijn</w:t>
          </w:r>
        </w:p>
        <w:p w14:paraId="7A80635A" w14:textId="77777777" w:rsidR="00AD28BE" w:rsidRPr="00AD28BE" w:rsidRDefault="00AD28BE" w:rsidP="00AD28BE">
          <w:pPr>
            <w:jc w:val="center"/>
            <w:rPr>
              <w:lang w:val="nl-BE"/>
            </w:rPr>
          </w:pPr>
        </w:p>
        <w:p w14:paraId="1F9645E1" w14:textId="77777777" w:rsidR="00AD28BE" w:rsidRPr="00AD28BE" w:rsidRDefault="00AD28BE" w:rsidP="00AD28BE">
          <w:pPr>
            <w:pStyle w:val="Title"/>
            <w:spacing w:before="720"/>
            <w:contextualSpacing w:val="0"/>
            <w:jc w:val="center"/>
            <w:rPr>
              <w:lang w:val="nl-BE"/>
            </w:rPr>
          </w:pPr>
          <w:r w:rsidRPr="00AD28BE">
            <w:rPr>
              <w:lang w:val="nl-BE"/>
            </w:rPr>
            <w:t xml:space="preserve">AP </w:t>
          </w:r>
          <w:r w:rsidRPr="00555BF7">
            <w:rPr>
              <w:color w:val="auto"/>
              <w:lang w:val="nl-BE"/>
            </w:rPr>
            <w:t>Hogeschool</w:t>
          </w:r>
        </w:p>
        <w:p w14:paraId="630378D7" w14:textId="77777777" w:rsidR="00AD28BE" w:rsidRPr="00932AD2" w:rsidRDefault="00AD28BE" w:rsidP="00AD28BE">
          <w:pPr>
            <w:jc w:val="center"/>
            <w:rPr>
              <w:lang w:val="nl-BE"/>
            </w:rPr>
          </w:pPr>
          <w:r w:rsidRPr="00AD28BE">
            <w:rPr>
              <w:lang w:val="nl-BE"/>
            </w:rPr>
            <w:t>begeleid door het bedrijf</w:t>
          </w:r>
        </w:p>
        <w:p w14:paraId="51C990BD" w14:textId="77777777" w:rsidR="00AD28BE" w:rsidRPr="00AD28BE" w:rsidRDefault="00AD28BE" w:rsidP="00E60710">
          <w:pPr>
            <w:rPr>
              <w:lang w:val="nl-BE"/>
            </w:rPr>
          </w:pPr>
        </w:p>
        <w:p w14:paraId="173FC17A" w14:textId="36B57154" w:rsidR="00AD28BE" w:rsidRDefault="00AD28BE" w:rsidP="00AD28BE">
          <w:pPr>
            <w:pStyle w:val="Title"/>
            <w:spacing w:before="120"/>
            <w:jc w:val="center"/>
            <w:rPr>
              <w:color w:val="auto"/>
              <w:lang w:val="nl-BE"/>
            </w:rPr>
          </w:pPr>
          <w:r w:rsidRPr="00555BF7">
            <w:rPr>
              <w:color w:val="auto"/>
              <w:lang w:val="nl-BE"/>
            </w:rPr>
            <w:t>GATAM</w:t>
          </w:r>
        </w:p>
        <w:p w14:paraId="6AC49B0C" w14:textId="0E614AD8" w:rsidR="00A565B1" w:rsidRPr="00B77B23" w:rsidRDefault="00555BF7" w:rsidP="00A565B1">
          <w:pPr>
            <w:jc w:val="center"/>
            <w:rPr>
              <w:lang w:val="nl-NL"/>
            </w:rPr>
          </w:pPr>
          <w:r w:rsidRPr="00B77B23">
            <w:rPr>
              <w:lang w:val="nl-NL"/>
            </w:rPr>
            <w:t xml:space="preserve">Studenten: </w:t>
          </w:r>
          <w:r w:rsidR="00F34E6B" w:rsidRPr="00B77B23">
            <w:rPr>
              <w:lang w:val="nl-NL"/>
            </w:rPr>
            <w:t xml:space="preserve">Van Vaerenbergh Nils, </w:t>
          </w:r>
          <w:proofErr w:type="spellStart"/>
          <w:r w:rsidR="00F34E6B" w:rsidRPr="00B77B23">
            <w:rPr>
              <w:lang w:val="nl-NL"/>
            </w:rPr>
            <w:t>Makdesi</w:t>
          </w:r>
          <w:proofErr w:type="spellEnd"/>
          <w:r w:rsidR="00F34E6B" w:rsidRPr="00B77B23">
            <w:rPr>
              <w:lang w:val="nl-NL"/>
            </w:rPr>
            <w:t xml:space="preserve"> Tony, </w:t>
          </w:r>
          <w:proofErr w:type="spellStart"/>
          <w:r w:rsidR="00F34E6B" w:rsidRPr="00B77B23">
            <w:rPr>
              <w:lang w:val="nl-NL"/>
            </w:rPr>
            <w:t>Baqloul</w:t>
          </w:r>
          <w:proofErr w:type="spellEnd"/>
          <w:r w:rsidR="00F34E6B" w:rsidRPr="00B77B23">
            <w:rPr>
              <w:lang w:val="nl-NL"/>
            </w:rPr>
            <w:t xml:space="preserve"> </w:t>
          </w:r>
          <w:proofErr w:type="spellStart"/>
          <w:r w:rsidR="00F34E6B" w:rsidRPr="00B77B23">
            <w:rPr>
              <w:lang w:val="nl-NL"/>
            </w:rPr>
            <w:t>Haitam</w:t>
          </w:r>
          <w:proofErr w:type="spellEnd"/>
          <w:r w:rsidR="00F34E6B" w:rsidRPr="00B77B23">
            <w:rPr>
              <w:lang w:val="nl-NL"/>
            </w:rPr>
            <w:t xml:space="preserve">, </w:t>
          </w:r>
          <w:proofErr w:type="spellStart"/>
          <w:r w:rsidR="00F34E6B" w:rsidRPr="00B77B23">
            <w:rPr>
              <w:lang w:val="nl-NL"/>
            </w:rPr>
            <w:t>Onya</w:t>
          </w:r>
          <w:proofErr w:type="spellEnd"/>
          <w:r w:rsidR="00F34E6B" w:rsidRPr="00B77B23">
            <w:rPr>
              <w:lang w:val="nl-NL"/>
            </w:rPr>
            <w:t xml:space="preserve"> Lauren</w:t>
          </w:r>
        </w:p>
        <w:sdt>
          <w:sdtPr>
            <w:rPr>
              <w:rFonts w:asciiTheme="minorHAnsi" w:eastAsiaTheme="minorEastAsia" w:hAnsiTheme="minorHAnsi" w:cstheme="minorBidi"/>
              <w:color w:val="auto"/>
              <w:sz w:val="22"/>
              <w:szCs w:val="22"/>
            </w:rPr>
            <w:id w:val="-1863039827"/>
            <w:docPartObj>
              <w:docPartGallery w:val="Table of Contents"/>
              <w:docPartUnique/>
            </w:docPartObj>
          </w:sdtPr>
          <w:sdtEndPr>
            <w:rPr>
              <w:b w:val="0"/>
              <w:bCs w:val="0"/>
              <w:lang w:val="en-GB"/>
            </w:rPr>
          </w:sdtEndPr>
          <w:sdtContent>
            <w:p w14:paraId="137CFCEB" w14:textId="41C89EA3" w:rsidR="00A565B1" w:rsidRPr="00A565B1" w:rsidRDefault="00A565B1" w:rsidP="002D1F0F">
              <w:pPr>
                <w:pStyle w:val="TOCHeading"/>
              </w:pPr>
              <w:r w:rsidRPr="00A565B1">
                <w:t>Table of Contents</w:t>
              </w:r>
            </w:p>
            <w:p w14:paraId="41271867" w14:textId="0AFBE0A3" w:rsidR="00A565B1" w:rsidRDefault="00A565B1">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180605108" w:history="1">
                <w:r w:rsidRPr="00BC5A2F">
                  <w:rPr>
                    <w:rStyle w:val="Hyperlink"/>
                    <w:noProof/>
                    <w:lang w:val="nl-BE"/>
                  </w:rPr>
                  <w:t>Projectoverzicht</w:t>
                </w:r>
                <w:r>
                  <w:rPr>
                    <w:noProof/>
                    <w:webHidden/>
                  </w:rPr>
                  <w:tab/>
                </w:r>
                <w:r>
                  <w:rPr>
                    <w:noProof/>
                    <w:webHidden/>
                  </w:rPr>
                  <w:fldChar w:fldCharType="begin"/>
                </w:r>
                <w:r>
                  <w:rPr>
                    <w:noProof/>
                    <w:webHidden/>
                  </w:rPr>
                  <w:instrText xml:space="preserve"> PAGEREF _Toc180605108 \h </w:instrText>
                </w:r>
                <w:r>
                  <w:rPr>
                    <w:noProof/>
                    <w:webHidden/>
                  </w:rPr>
                </w:r>
                <w:r>
                  <w:rPr>
                    <w:noProof/>
                    <w:webHidden/>
                  </w:rPr>
                  <w:fldChar w:fldCharType="separate"/>
                </w:r>
                <w:r>
                  <w:rPr>
                    <w:noProof/>
                    <w:webHidden/>
                  </w:rPr>
                  <w:t>2</w:t>
                </w:r>
                <w:r>
                  <w:rPr>
                    <w:noProof/>
                    <w:webHidden/>
                  </w:rPr>
                  <w:fldChar w:fldCharType="end"/>
                </w:r>
              </w:hyperlink>
            </w:p>
            <w:p w14:paraId="13DFFB44" w14:textId="5E79F941" w:rsidR="00A565B1" w:rsidRDefault="00A565B1">
              <w:pPr>
                <w:pStyle w:val="TOC1"/>
                <w:tabs>
                  <w:tab w:val="right" w:leader="dot" w:pos="8630"/>
                </w:tabs>
                <w:rPr>
                  <w:noProof/>
                  <w:kern w:val="2"/>
                  <w:sz w:val="24"/>
                  <w:szCs w:val="24"/>
                  <w14:ligatures w14:val="standardContextual"/>
                </w:rPr>
              </w:pPr>
              <w:hyperlink w:anchor="_Toc180605109" w:history="1">
                <w:r w:rsidRPr="00BC5A2F">
                  <w:rPr>
                    <w:rStyle w:val="Hyperlink"/>
                    <w:noProof/>
                  </w:rPr>
                  <w:t>Technische Stack</w:t>
                </w:r>
                <w:r>
                  <w:rPr>
                    <w:noProof/>
                    <w:webHidden/>
                  </w:rPr>
                  <w:tab/>
                </w:r>
                <w:r>
                  <w:rPr>
                    <w:noProof/>
                    <w:webHidden/>
                  </w:rPr>
                  <w:fldChar w:fldCharType="begin"/>
                </w:r>
                <w:r>
                  <w:rPr>
                    <w:noProof/>
                    <w:webHidden/>
                  </w:rPr>
                  <w:instrText xml:space="preserve"> PAGEREF _Toc180605109 \h </w:instrText>
                </w:r>
                <w:r>
                  <w:rPr>
                    <w:noProof/>
                    <w:webHidden/>
                  </w:rPr>
                </w:r>
                <w:r>
                  <w:rPr>
                    <w:noProof/>
                    <w:webHidden/>
                  </w:rPr>
                  <w:fldChar w:fldCharType="separate"/>
                </w:r>
                <w:r>
                  <w:rPr>
                    <w:noProof/>
                    <w:webHidden/>
                  </w:rPr>
                  <w:t>2</w:t>
                </w:r>
                <w:r>
                  <w:rPr>
                    <w:noProof/>
                    <w:webHidden/>
                  </w:rPr>
                  <w:fldChar w:fldCharType="end"/>
                </w:r>
              </w:hyperlink>
            </w:p>
            <w:p w14:paraId="12B71CFF" w14:textId="61DF1060" w:rsidR="00A565B1" w:rsidRDefault="00A565B1">
              <w:pPr>
                <w:pStyle w:val="TOC1"/>
                <w:tabs>
                  <w:tab w:val="right" w:leader="dot" w:pos="8630"/>
                </w:tabs>
                <w:rPr>
                  <w:noProof/>
                  <w:kern w:val="2"/>
                  <w:sz w:val="24"/>
                  <w:szCs w:val="24"/>
                  <w14:ligatures w14:val="standardContextual"/>
                </w:rPr>
              </w:pPr>
              <w:hyperlink w:anchor="_Toc180605110" w:history="1">
                <w:r w:rsidRPr="00BC5A2F">
                  <w:rPr>
                    <w:rStyle w:val="Hyperlink"/>
                    <w:noProof/>
                  </w:rPr>
                  <w:t>Project Structure</w:t>
                </w:r>
                <w:r>
                  <w:rPr>
                    <w:noProof/>
                    <w:webHidden/>
                  </w:rPr>
                  <w:tab/>
                </w:r>
                <w:r>
                  <w:rPr>
                    <w:noProof/>
                    <w:webHidden/>
                  </w:rPr>
                  <w:fldChar w:fldCharType="begin"/>
                </w:r>
                <w:r>
                  <w:rPr>
                    <w:noProof/>
                    <w:webHidden/>
                  </w:rPr>
                  <w:instrText xml:space="preserve"> PAGEREF _Toc180605110 \h </w:instrText>
                </w:r>
                <w:r>
                  <w:rPr>
                    <w:noProof/>
                    <w:webHidden/>
                  </w:rPr>
                </w:r>
                <w:r>
                  <w:rPr>
                    <w:noProof/>
                    <w:webHidden/>
                  </w:rPr>
                  <w:fldChar w:fldCharType="separate"/>
                </w:r>
                <w:r>
                  <w:rPr>
                    <w:noProof/>
                    <w:webHidden/>
                  </w:rPr>
                  <w:t>2</w:t>
                </w:r>
                <w:r>
                  <w:rPr>
                    <w:noProof/>
                    <w:webHidden/>
                  </w:rPr>
                  <w:fldChar w:fldCharType="end"/>
                </w:r>
              </w:hyperlink>
            </w:p>
            <w:p w14:paraId="15E02C72" w14:textId="0AF000A1" w:rsidR="00A565B1" w:rsidRDefault="00A565B1">
              <w:pPr>
                <w:pStyle w:val="TOC1"/>
                <w:tabs>
                  <w:tab w:val="right" w:leader="dot" w:pos="8630"/>
                </w:tabs>
                <w:rPr>
                  <w:noProof/>
                  <w:kern w:val="2"/>
                  <w:sz w:val="24"/>
                  <w:szCs w:val="24"/>
                  <w14:ligatures w14:val="standardContextual"/>
                </w:rPr>
              </w:pPr>
              <w:hyperlink w:anchor="_Toc180605111" w:history="1">
                <w:r w:rsidRPr="00BC5A2F">
                  <w:rPr>
                    <w:rStyle w:val="Hyperlink"/>
                    <w:noProof/>
                    <w:lang w:val="nl-BE"/>
                  </w:rPr>
                  <w:t>Setup en Installatie</w:t>
                </w:r>
                <w:r>
                  <w:rPr>
                    <w:noProof/>
                    <w:webHidden/>
                  </w:rPr>
                  <w:tab/>
                </w:r>
                <w:r>
                  <w:rPr>
                    <w:noProof/>
                    <w:webHidden/>
                  </w:rPr>
                  <w:fldChar w:fldCharType="begin"/>
                </w:r>
                <w:r>
                  <w:rPr>
                    <w:noProof/>
                    <w:webHidden/>
                  </w:rPr>
                  <w:instrText xml:space="preserve"> PAGEREF _Toc180605111 \h </w:instrText>
                </w:r>
                <w:r>
                  <w:rPr>
                    <w:noProof/>
                    <w:webHidden/>
                  </w:rPr>
                </w:r>
                <w:r>
                  <w:rPr>
                    <w:noProof/>
                    <w:webHidden/>
                  </w:rPr>
                  <w:fldChar w:fldCharType="separate"/>
                </w:r>
                <w:r>
                  <w:rPr>
                    <w:noProof/>
                    <w:webHidden/>
                  </w:rPr>
                  <w:t>3</w:t>
                </w:r>
                <w:r>
                  <w:rPr>
                    <w:noProof/>
                    <w:webHidden/>
                  </w:rPr>
                  <w:fldChar w:fldCharType="end"/>
                </w:r>
              </w:hyperlink>
            </w:p>
            <w:p w14:paraId="5415C1AB" w14:textId="038CAAF6" w:rsidR="00A565B1" w:rsidRDefault="00A565B1">
              <w:pPr>
                <w:pStyle w:val="TOC1"/>
                <w:tabs>
                  <w:tab w:val="right" w:leader="dot" w:pos="8630"/>
                </w:tabs>
                <w:rPr>
                  <w:noProof/>
                  <w:kern w:val="2"/>
                  <w:sz w:val="24"/>
                  <w:szCs w:val="24"/>
                  <w14:ligatures w14:val="standardContextual"/>
                </w:rPr>
              </w:pPr>
              <w:hyperlink w:anchor="_Toc180605112" w:history="1">
                <w:r w:rsidRPr="00BC5A2F">
                  <w:rPr>
                    <w:rStyle w:val="Hyperlink"/>
                    <w:noProof/>
                    <w:lang w:val="nl-BE"/>
                  </w:rPr>
                  <w:t>Belangrijkste Kenmerken</w:t>
                </w:r>
                <w:r>
                  <w:rPr>
                    <w:noProof/>
                    <w:webHidden/>
                  </w:rPr>
                  <w:tab/>
                </w:r>
                <w:r>
                  <w:rPr>
                    <w:noProof/>
                    <w:webHidden/>
                  </w:rPr>
                  <w:fldChar w:fldCharType="begin"/>
                </w:r>
                <w:r>
                  <w:rPr>
                    <w:noProof/>
                    <w:webHidden/>
                  </w:rPr>
                  <w:instrText xml:space="preserve"> PAGEREF _Toc180605112 \h </w:instrText>
                </w:r>
                <w:r>
                  <w:rPr>
                    <w:noProof/>
                    <w:webHidden/>
                  </w:rPr>
                </w:r>
                <w:r>
                  <w:rPr>
                    <w:noProof/>
                    <w:webHidden/>
                  </w:rPr>
                  <w:fldChar w:fldCharType="separate"/>
                </w:r>
                <w:r>
                  <w:rPr>
                    <w:noProof/>
                    <w:webHidden/>
                  </w:rPr>
                  <w:t>4</w:t>
                </w:r>
                <w:r>
                  <w:rPr>
                    <w:noProof/>
                    <w:webHidden/>
                  </w:rPr>
                  <w:fldChar w:fldCharType="end"/>
                </w:r>
              </w:hyperlink>
            </w:p>
            <w:p w14:paraId="61B3960F" w14:textId="72203233" w:rsidR="00A565B1" w:rsidRDefault="00A565B1">
              <w:pPr>
                <w:pStyle w:val="TOC1"/>
                <w:tabs>
                  <w:tab w:val="right" w:leader="dot" w:pos="8630"/>
                </w:tabs>
                <w:rPr>
                  <w:noProof/>
                  <w:kern w:val="2"/>
                  <w:sz w:val="24"/>
                  <w:szCs w:val="24"/>
                  <w14:ligatures w14:val="standardContextual"/>
                </w:rPr>
              </w:pPr>
              <w:hyperlink w:anchor="_Toc180605113" w:history="1">
                <w:r w:rsidRPr="00BC5A2F">
                  <w:rPr>
                    <w:rStyle w:val="Hyperlink"/>
                    <w:noProof/>
                  </w:rPr>
                  <w:t>Codeconventies en Architectuur</w:t>
                </w:r>
                <w:r>
                  <w:rPr>
                    <w:noProof/>
                    <w:webHidden/>
                  </w:rPr>
                  <w:tab/>
                </w:r>
                <w:r>
                  <w:rPr>
                    <w:noProof/>
                    <w:webHidden/>
                  </w:rPr>
                  <w:fldChar w:fldCharType="begin"/>
                </w:r>
                <w:r>
                  <w:rPr>
                    <w:noProof/>
                    <w:webHidden/>
                  </w:rPr>
                  <w:instrText xml:space="preserve"> PAGEREF _Toc180605113 \h </w:instrText>
                </w:r>
                <w:r>
                  <w:rPr>
                    <w:noProof/>
                    <w:webHidden/>
                  </w:rPr>
                </w:r>
                <w:r>
                  <w:rPr>
                    <w:noProof/>
                    <w:webHidden/>
                  </w:rPr>
                  <w:fldChar w:fldCharType="separate"/>
                </w:r>
                <w:r>
                  <w:rPr>
                    <w:noProof/>
                    <w:webHidden/>
                  </w:rPr>
                  <w:t>4</w:t>
                </w:r>
                <w:r>
                  <w:rPr>
                    <w:noProof/>
                    <w:webHidden/>
                  </w:rPr>
                  <w:fldChar w:fldCharType="end"/>
                </w:r>
              </w:hyperlink>
            </w:p>
            <w:p w14:paraId="4190AE97" w14:textId="37E15832" w:rsidR="00A565B1" w:rsidRDefault="00A565B1">
              <w:pPr>
                <w:pStyle w:val="TOC1"/>
                <w:tabs>
                  <w:tab w:val="right" w:leader="dot" w:pos="8630"/>
                </w:tabs>
                <w:rPr>
                  <w:noProof/>
                  <w:kern w:val="2"/>
                  <w:sz w:val="24"/>
                  <w:szCs w:val="24"/>
                  <w14:ligatures w14:val="standardContextual"/>
                </w:rPr>
              </w:pPr>
              <w:hyperlink w:anchor="_Toc180605114" w:history="1">
                <w:r w:rsidRPr="00BC5A2F">
                  <w:rPr>
                    <w:rStyle w:val="Hyperlink"/>
                    <w:noProof/>
                    <w:lang w:val="nl-BE"/>
                  </w:rPr>
                  <w:t>Testen en Implementatie</w:t>
                </w:r>
                <w:r>
                  <w:rPr>
                    <w:noProof/>
                    <w:webHidden/>
                  </w:rPr>
                  <w:tab/>
                </w:r>
                <w:r>
                  <w:rPr>
                    <w:noProof/>
                    <w:webHidden/>
                  </w:rPr>
                  <w:fldChar w:fldCharType="begin"/>
                </w:r>
                <w:r>
                  <w:rPr>
                    <w:noProof/>
                    <w:webHidden/>
                  </w:rPr>
                  <w:instrText xml:space="preserve"> PAGEREF _Toc180605114 \h </w:instrText>
                </w:r>
                <w:r>
                  <w:rPr>
                    <w:noProof/>
                    <w:webHidden/>
                  </w:rPr>
                </w:r>
                <w:r>
                  <w:rPr>
                    <w:noProof/>
                    <w:webHidden/>
                  </w:rPr>
                  <w:fldChar w:fldCharType="separate"/>
                </w:r>
                <w:r>
                  <w:rPr>
                    <w:noProof/>
                    <w:webHidden/>
                  </w:rPr>
                  <w:t>4</w:t>
                </w:r>
                <w:r>
                  <w:rPr>
                    <w:noProof/>
                    <w:webHidden/>
                  </w:rPr>
                  <w:fldChar w:fldCharType="end"/>
                </w:r>
              </w:hyperlink>
            </w:p>
            <w:p w14:paraId="6686BB55" w14:textId="28EBF7C1" w:rsidR="00A565B1" w:rsidRDefault="00A565B1">
              <w:pPr>
                <w:pStyle w:val="TOC1"/>
                <w:tabs>
                  <w:tab w:val="right" w:leader="dot" w:pos="8630"/>
                </w:tabs>
                <w:rPr>
                  <w:noProof/>
                  <w:kern w:val="2"/>
                  <w:sz w:val="24"/>
                  <w:szCs w:val="24"/>
                  <w14:ligatures w14:val="standardContextual"/>
                </w:rPr>
              </w:pPr>
              <w:hyperlink w:anchor="_Toc180605115" w:history="1">
                <w:r w:rsidRPr="00BC5A2F">
                  <w:rPr>
                    <w:rStyle w:val="Hyperlink"/>
                    <w:noProof/>
                  </w:rPr>
                  <w:t>Toekomstige Verbeteringen</w:t>
                </w:r>
                <w:r>
                  <w:rPr>
                    <w:noProof/>
                    <w:webHidden/>
                  </w:rPr>
                  <w:tab/>
                </w:r>
                <w:r>
                  <w:rPr>
                    <w:noProof/>
                    <w:webHidden/>
                  </w:rPr>
                  <w:fldChar w:fldCharType="begin"/>
                </w:r>
                <w:r>
                  <w:rPr>
                    <w:noProof/>
                    <w:webHidden/>
                  </w:rPr>
                  <w:instrText xml:space="preserve"> PAGEREF _Toc180605115 \h </w:instrText>
                </w:r>
                <w:r>
                  <w:rPr>
                    <w:noProof/>
                    <w:webHidden/>
                  </w:rPr>
                </w:r>
                <w:r>
                  <w:rPr>
                    <w:noProof/>
                    <w:webHidden/>
                  </w:rPr>
                  <w:fldChar w:fldCharType="separate"/>
                </w:r>
                <w:r>
                  <w:rPr>
                    <w:noProof/>
                    <w:webHidden/>
                  </w:rPr>
                  <w:t>4</w:t>
                </w:r>
                <w:r>
                  <w:rPr>
                    <w:noProof/>
                    <w:webHidden/>
                  </w:rPr>
                  <w:fldChar w:fldCharType="end"/>
                </w:r>
              </w:hyperlink>
            </w:p>
            <w:p w14:paraId="3CFF89E1" w14:textId="59CD9BF8" w:rsidR="00A565B1" w:rsidRDefault="00A565B1">
              <w:r>
                <w:rPr>
                  <w:b/>
                  <w:bCs/>
                  <w:lang w:val="en-GB"/>
                </w:rPr>
                <w:fldChar w:fldCharType="end"/>
              </w:r>
            </w:p>
          </w:sdtContent>
        </w:sdt>
        <w:p w14:paraId="7DD3AB53" w14:textId="77777777" w:rsidR="00A565B1" w:rsidRDefault="00A565B1" w:rsidP="00AD28BE">
          <w:pPr>
            <w:rPr>
              <w:lang w:val="nl-BE"/>
            </w:rPr>
          </w:pPr>
        </w:p>
        <w:p w14:paraId="60C15849" w14:textId="77777777" w:rsidR="00A565B1" w:rsidRDefault="00A565B1" w:rsidP="00AD28BE">
          <w:pPr>
            <w:rPr>
              <w:lang w:val="nl-BE"/>
            </w:rPr>
          </w:pPr>
        </w:p>
        <w:p w14:paraId="5A1C2299" w14:textId="77777777" w:rsidR="00A565B1" w:rsidRDefault="00A565B1" w:rsidP="00AD28BE">
          <w:pPr>
            <w:rPr>
              <w:lang w:val="nl-BE"/>
            </w:rPr>
          </w:pPr>
        </w:p>
        <w:p w14:paraId="2D749444" w14:textId="77777777" w:rsidR="00A565B1" w:rsidRDefault="00A565B1" w:rsidP="00AD28BE">
          <w:pPr>
            <w:rPr>
              <w:lang w:val="nl-BE"/>
            </w:rPr>
          </w:pPr>
        </w:p>
        <w:p w14:paraId="08532401" w14:textId="77777777" w:rsidR="00A565B1" w:rsidRDefault="00A565B1" w:rsidP="00AD28BE">
          <w:pPr>
            <w:rPr>
              <w:lang w:val="nl-BE"/>
            </w:rPr>
          </w:pPr>
        </w:p>
        <w:p w14:paraId="1E5C1D9B" w14:textId="77777777" w:rsidR="00A565B1" w:rsidRDefault="00A565B1" w:rsidP="00AD28BE">
          <w:pPr>
            <w:rPr>
              <w:lang w:val="nl-BE"/>
            </w:rPr>
          </w:pPr>
        </w:p>
        <w:p w14:paraId="4B2120A7" w14:textId="77777777" w:rsidR="00A565B1" w:rsidRDefault="00A565B1" w:rsidP="00AD28BE">
          <w:pPr>
            <w:rPr>
              <w:lang w:val="nl-BE"/>
            </w:rPr>
          </w:pPr>
        </w:p>
        <w:p w14:paraId="674F1DB5" w14:textId="77777777" w:rsidR="00A565B1" w:rsidRDefault="00A565B1" w:rsidP="00AD28BE">
          <w:pPr>
            <w:rPr>
              <w:lang w:val="nl-BE"/>
            </w:rPr>
          </w:pPr>
        </w:p>
        <w:p w14:paraId="15A093C8" w14:textId="77777777" w:rsidR="00A565B1" w:rsidRDefault="00A565B1" w:rsidP="00AD28BE">
          <w:pPr>
            <w:rPr>
              <w:lang w:val="nl-BE"/>
            </w:rPr>
          </w:pPr>
        </w:p>
        <w:p w14:paraId="06F66B86" w14:textId="77777777" w:rsidR="00A565B1" w:rsidRDefault="00A565B1" w:rsidP="00AD28BE">
          <w:pPr>
            <w:rPr>
              <w:lang w:val="nl-BE"/>
            </w:rPr>
          </w:pPr>
        </w:p>
        <w:p w14:paraId="0C330612" w14:textId="77777777" w:rsidR="00A565B1" w:rsidRDefault="00A565B1" w:rsidP="00AD28BE">
          <w:pPr>
            <w:rPr>
              <w:lang w:val="nl-BE"/>
            </w:rPr>
          </w:pPr>
        </w:p>
        <w:p w14:paraId="72586E59" w14:textId="77777777" w:rsidR="00A565B1" w:rsidRDefault="00A565B1" w:rsidP="00AD28BE">
          <w:pPr>
            <w:rPr>
              <w:lang w:val="nl-BE"/>
            </w:rPr>
          </w:pPr>
        </w:p>
        <w:p w14:paraId="7B5520F7" w14:textId="77777777" w:rsidR="00A565B1" w:rsidRDefault="00A565B1" w:rsidP="00AD28BE">
          <w:pPr>
            <w:rPr>
              <w:lang w:val="nl-BE"/>
            </w:rPr>
          </w:pPr>
        </w:p>
        <w:p w14:paraId="78C7E82F" w14:textId="77777777" w:rsidR="00A565B1" w:rsidRDefault="00A565B1" w:rsidP="00AD28BE">
          <w:pPr>
            <w:rPr>
              <w:lang w:val="nl-BE"/>
            </w:rPr>
          </w:pPr>
        </w:p>
        <w:p w14:paraId="6D614692" w14:textId="77777777" w:rsidR="00A565B1" w:rsidRDefault="00A565B1" w:rsidP="00AD28BE">
          <w:pPr>
            <w:rPr>
              <w:lang w:val="nl-BE"/>
            </w:rPr>
          </w:pPr>
        </w:p>
        <w:p w14:paraId="0E0B084F" w14:textId="77777777" w:rsidR="00A565B1" w:rsidRDefault="00A565B1" w:rsidP="00AD28BE">
          <w:pPr>
            <w:rPr>
              <w:lang w:val="nl-BE"/>
            </w:rPr>
          </w:pPr>
        </w:p>
        <w:p w14:paraId="2846B3E3" w14:textId="47DD40C8" w:rsidR="00AD28BE" w:rsidRDefault="00000000" w:rsidP="00AD28BE">
          <w:pPr>
            <w:rPr>
              <w:lang w:val="nl-BE"/>
            </w:rPr>
          </w:pPr>
        </w:p>
      </w:sdtContent>
    </w:sdt>
    <w:p w14:paraId="07E6CA0A" w14:textId="328C205B" w:rsidR="00124DBC" w:rsidRPr="00A565B1" w:rsidRDefault="00B02A8D" w:rsidP="002D1F0F">
      <w:pPr>
        <w:pStyle w:val="Heading1"/>
      </w:pPr>
      <w:bookmarkStart w:id="0" w:name="_Toc180605108"/>
      <w:r w:rsidRPr="00A565B1">
        <w:t>Projectoverzicht</w:t>
      </w:r>
      <w:bookmarkEnd w:id="0"/>
    </w:p>
    <w:p w14:paraId="3BE19C74" w14:textId="4E2887D9" w:rsidR="00124DBC" w:rsidRPr="00B02A8D" w:rsidRDefault="00B02A8D" w:rsidP="00B02A8D">
      <w:pPr>
        <w:rPr>
          <w:lang w:val="nl-BE"/>
        </w:rPr>
      </w:pPr>
      <w:r w:rsidRPr="00B02A8D">
        <w:rPr>
          <w:lang w:val="nl-BE"/>
        </w:rPr>
        <w:t>Projectnaam: ASP - GATAM ISW-IP</w:t>
      </w:r>
      <w:r w:rsidRPr="00B02A8D">
        <w:rPr>
          <w:lang w:val="nl-BE"/>
        </w:rPr>
        <w:br/>
        <w:t xml:space="preserve">Doel: </w:t>
      </w:r>
      <w:r w:rsidR="00BD7266">
        <w:rPr>
          <w:lang w:val="nl-BE"/>
        </w:rPr>
        <w:t>d</w:t>
      </w:r>
      <w:r w:rsidRPr="00B02A8D">
        <w:rPr>
          <w:lang w:val="nl-BE"/>
        </w:rPr>
        <w:t xml:space="preserve">it project is gericht op het ontwikkelen van een kernapplicatie volgens de principes van Clean Architecture, met duidelijke lagen die applicatielogica, infrastructuurkwesties en </w:t>
      </w:r>
      <w:r w:rsidRPr="00B02A8D">
        <w:rPr>
          <w:lang w:val="nl-BE"/>
        </w:rPr>
        <w:lastRenderedPageBreak/>
        <w:t>gebruikersinterface beheren. Het doel is om een robuuste oplossing te bieden voor het effectief beheren van gegevens en het integreren van externe systemen.</w:t>
      </w:r>
    </w:p>
    <w:p w14:paraId="593BD82B" w14:textId="7A352A6F" w:rsidR="00124DBC" w:rsidRPr="00E95937" w:rsidRDefault="00BD7266" w:rsidP="002D1F0F">
      <w:pPr>
        <w:pStyle w:val="Heading1"/>
      </w:pPr>
      <w:bookmarkStart w:id="1" w:name="_Toc180605109"/>
      <w:r w:rsidRPr="00E95937">
        <w:t>Technische Stack</w:t>
      </w:r>
      <w:bookmarkEnd w:id="1"/>
    </w:p>
    <w:p w14:paraId="67E0D524" w14:textId="7433ECE8" w:rsidR="00124DBC" w:rsidRPr="00E95937" w:rsidRDefault="00000000" w:rsidP="00BD7266">
      <w:pPr>
        <w:rPr>
          <w:lang w:val="nl-BE"/>
        </w:rPr>
      </w:pPr>
      <w:r w:rsidRPr="00E95937">
        <w:rPr>
          <w:lang w:val="nl-BE"/>
        </w:rPr>
        <w:t xml:space="preserve">- </w:t>
      </w:r>
      <w:r w:rsidR="00BD7266" w:rsidRPr="00E95937">
        <w:rPr>
          <w:lang w:val="nl-BE"/>
        </w:rPr>
        <w:t>Programmeertaal</w:t>
      </w:r>
      <w:r w:rsidRPr="00E95937">
        <w:rPr>
          <w:lang w:val="nl-BE"/>
        </w:rPr>
        <w:t>: C#</w:t>
      </w:r>
      <w:r w:rsidRPr="00E95937">
        <w:rPr>
          <w:lang w:val="nl-BE"/>
        </w:rPr>
        <w:br/>
        <w:t>- Framework: .NET 8</w:t>
      </w:r>
      <w:r w:rsidRPr="00E95937">
        <w:rPr>
          <w:lang w:val="nl-BE"/>
        </w:rPr>
        <w:br/>
        <w:t xml:space="preserve">- </w:t>
      </w:r>
      <w:r w:rsidR="00BD7266" w:rsidRPr="00E95937">
        <w:rPr>
          <w:lang w:val="nl-BE"/>
        </w:rPr>
        <w:t>Architectuur</w:t>
      </w:r>
      <w:r w:rsidRPr="00E95937">
        <w:rPr>
          <w:lang w:val="nl-BE"/>
        </w:rPr>
        <w:t>: Clean Architecture</w:t>
      </w:r>
      <w:r w:rsidRPr="00E95937">
        <w:rPr>
          <w:lang w:val="nl-BE"/>
        </w:rPr>
        <w:br/>
        <w:t xml:space="preserve">- </w:t>
      </w:r>
      <w:r w:rsidR="00BD7266" w:rsidRPr="00E95937">
        <w:rPr>
          <w:lang w:val="nl-BE"/>
        </w:rPr>
        <w:t>Containerisatie</w:t>
      </w:r>
      <w:r w:rsidRPr="00E95937">
        <w:rPr>
          <w:lang w:val="nl-BE"/>
        </w:rPr>
        <w:t>: Docker</w:t>
      </w:r>
      <w:r w:rsidRPr="00E95937">
        <w:rPr>
          <w:lang w:val="nl-BE"/>
        </w:rPr>
        <w:br/>
        <w:t>- CI/CD: GitLab pipelines</w:t>
      </w:r>
      <w:r w:rsidRPr="00E95937">
        <w:rPr>
          <w:lang w:val="nl-BE"/>
        </w:rPr>
        <w:br/>
      </w:r>
    </w:p>
    <w:p w14:paraId="375DB905" w14:textId="77777777" w:rsidR="00124DBC" w:rsidRPr="00E95937" w:rsidRDefault="00000000" w:rsidP="002D1F0F">
      <w:pPr>
        <w:pStyle w:val="Heading1"/>
      </w:pPr>
      <w:bookmarkStart w:id="2" w:name="_Toc180605110"/>
      <w:r w:rsidRPr="00E95937">
        <w:t>Project Structure</w:t>
      </w:r>
      <w:bookmarkEnd w:id="2"/>
    </w:p>
    <w:p w14:paraId="661D5FCE" w14:textId="77777777" w:rsidR="005A5FC7" w:rsidRPr="005A5FC7" w:rsidRDefault="000B1D31" w:rsidP="005A5FC7">
      <w:r w:rsidRPr="000B1D31">
        <w:rPr>
          <w:lang w:val="nl-BE"/>
        </w:rPr>
        <w:t>Het project is gestructureerd in duidelijke lagen volgens de principes van Clean Architecture. Elke laag heeft zijn eigen verantwoordelijkheden en maakt gebruik van specifieke technologieën en patronen.</w:t>
      </w:r>
      <w:r w:rsidRPr="00CC0FCA">
        <w:rPr>
          <w:lang w:val="nl-BE"/>
        </w:rPr>
        <w:br/>
      </w:r>
      <w:r w:rsidRPr="00CC0FCA">
        <w:rPr>
          <w:lang w:val="nl-BE"/>
        </w:rPr>
        <w:br/>
        <w:t xml:space="preserve">- </w:t>
      </w:r>
      <w:r w:rsidR="005A5FC7" w:rsidRPr="005A5FC7">
        <w:rPr>
          <w:b/>
          <w:bCs/>
        </w:rPr>
        <w:t>ApplicationCore/</w:t>
      </w:r>
    </w:p>
    <w:p w14:paraId="0FF144E5" w14:textId="5FCBF874" w:rsidR="005A5FC7" w:rsidRPr="00E95937" w:rsidRDefault="005A5FC7" w:rsidP="005A5FC7">
      <w:pPr>
        <w:numPr>
          <w:ilvl w:val="0"/>
          <w:numId w:val="10"/>
        </w:numPr>
        <w:rPr>
          <w:lang w:val="nl-BE"/>
        </w:rPr>
      </w:pPr>
      <w:r w:rsidRPr="00E95937">
        <w:rPr>
          <w:b/>
          <w:bCs/>
          <w:lang w:val="nl-BE"/>
        </w:rPr>
        <w:t>Beschrijving:</w:t>
      </w:r>
      <w:r w:rsidRPr="00E95937">
        <w:rPr>
          <w:lang w:val="nl-BE"/>
        </w:rPr>
        <w:t xml:space="preserve"> </w:t>
      </w:r>
      <w:r>
        <w:rPr>
          <w:lang w:val="nl-BE"/>
        </w:rPr>
        <w:t>b</w:t>
      </w:r>
      <w:r w:rsidRPr="00E95937">
        <w:rPr>
          <w:lang w:val="nl-BE"/>
        </w:rPr>
        <w:t>evat de kernapplicatielogica en de business rules die de primaire functionaliteiten van de applicatie definiëren.</w:t>
      </w:r>
    </w:p>
    <w:p w14:paraId="35ECBD9D" w14:textId="77777777" w:rsidR="005A5FC7" w:rsidRPr="005A5FC7" w:rsidRDefault="005A5FC7" w:rsidP="005A5FC7">
      <w:pPr>
        <w:numPr>
          <w:ilvl w:val="0"/>
          <w:numId w:val="10"/>
        </w:numPr>
      </w:pPr>
      <w:r w:rsidRPr="005A5FC7">
        <w:rPr>
          <w:b/>
          <w:bCs/>
        </w:rPr>
        <w:t>Submappen:</w:t>
      </w:r>
    </w:p>
    <w:p w14:paraId="56330142" w14:textId="6B5046C4" w:rsidR="005A5FC7" w:rsidRPr="00E95937" w:rsidRDefault="005A5FC7" w:rsidP="00634B4F">
      <w:pPr>
        <w:numPr>
          <w:ilvl w:val="1"/>
          <w:numId w:val="10"/>
        </w:numPr>
        <w:rPr>
          <w:lang w:val="nl-BE"/>
        </w:rPr>
      </w:pPr>
      <w:r w:rsidRPr="00E95937">
        <w:rPr>
          <w:b/>
          <w:bCs/>
          <w:lang w:val="nl-BE"/>
        </w:rPr>
        <w:t>Gatam.Application/</w:t>
      </w:r>
      <w:r w:rsidRPr="00E95937">
        <w:rPr>
          <w:lang w:val="nl-BE"/>
        </w:rPr>
        <w:t xml:space="preserve">: </w:t>
      </w:r>
      <w:r>
        <w:rPr>
          <w:lang w:val="nl-BE"/>
        </w:rPr>
        <w:t>b</w:t>
      </w:r>
      <w:r w:rsidRPr="00E95937">
        <w:rPr>
          <w:lang w:val="nl-BE"/>
        </w:rPr>
        <w:t>evat de use cases en services</w:t>
      </w:r>
      <w:r w:rsidR="0074479B">
        <w:rPr>
          <w:lang w:val="nl-BE"/>
        </w:rPr>
        <w:t xml:space="preserve"> </w:t>
      </w:r>
      <w:r w:rsidRPr="00E95937">
        <w:rPr>
          <w:lang w:val="nl-BE"/>
        </w:rPr>
        <w:t>die de bedrijfslogica implementeren</w:t>
      </w:r>
      <w:r w:rsidR="00634B4F">
        <w:rPr>
          <w:lang w:val="nl-BE"/>
        </w:rPr>
        <w:t xml:space="preserve"> en ook  de </w:t>
      </w:r>
      <w:r w:rsidR="00634B4F" w:rsidRPr="00E95937">
        <w:rPr>
          <w:lang w:val="nl-BE"/>
        </w:rPr>
        <w:t>interfaces die de communicatie met de infrastructuurlaag definiëren, zoals repositories en services.</w:t>
      </w:r>
    </w:p>
    <w:p w14:paraId="7DC416EA" w14:textId="56D22874" w:rsidR="005A5FC7" w:rsidRPr="00E95937" w:rsidRDefault="005A5FC7" w:rsidP="005A5FC7">
      <w:pPr>
        <w:numPr>
          <w:ilvl w:val="1"/>
          <w:numId w:val="10"/>
        </w:numPr>
        <w:rPr>
          <w:lang w:val="nl-BE"/>
        </w:rPr>
      </w:pPr>
      <w:r w:rsidRPr="00E95937">
        <w:rPr>
          <w:b/>
          <w:bCs/>
          <w:lang w:val="nl-BE"/>
        </w:rPr>
        <w:t>Gatam.Domain/</w:t>
      </w:r>
      <w:r w:rsidRPr="00E95937">
        <w:rPr>
          <w:lang w:val="nl-BE"/>
        </w:rPr>
        <w:t xml:space="preserve">: </w:t>
      </w:r>
      <w:r>
        <w:rPr>
          <w:lang w:val="nl-BE"/>
        </w:rPr>
        <w:t>b</w:t>
      </w:r>
      <w:r w:rsidRPr="00E95937">
        <w:rPr>
          <w:lang w:val="nl-BE"/>
        </w:rPr>
        <w:t xml:space="preserve">evat domeinmodellen en entiteiten, </w:t>
      </w:r>
    </w:p>
    <w:p w14:paraId="1CC3B4B2" w14:textId="77777777" w:rsidR="009E53AB" w:rsidRPr="009E53AB" w:rsidRDefault="00000000" w:rsidP="009E53AB">
      <w:r w:rsidRPr="00CC0FCA">
        <w:rPr>
          <w:lang w:val="nl-BE"/>
        </w:rPr>
        <w:br/>
        <w:t xml:space="preserve">- </w:t>
      </w:r>
      <w:r w:rsidR="009E53AB" w:rsidRPr="009E53AB">
        <w:rPr>
          <w:b/>
          <w:bCs/>
        </w:rPr>
        <w:t>Infrastructure/</w:t>
      </w:r>
    </w:p>
    <w:p w14:paraId="1AF7E137" w14:textId="07F5502F" w:rsidR="009E53AB" w:rsidRPr="00E95937" w:rsidRDefault="009E53AB" w:rsidP="009E53AB">
      <w:pPr>
        <w:numPr>
          <w:ilvl w:val="0"/>
          <w:numId w:val="11"/>
        </w:numPr>
        <w:rPr>
          <w:lang w:val="nl-BE"/>
        </w:rPr>
      </w:pPr>
      <w:r w:rsidRPr="00E95937">
        <w:rPr>
          <w:b/>
          <w:bCs/>
          <w:lang w:val="nl-BE"/>
        </w:rPr>
        <w:t>Beschrijving:</w:t>
      </w:r>
      <w:r w:rsidRPr="00E95937">
        <w:rPr>
          <w:lang w:val="nl-BE"/>
        </w:rPr>
        <w:t xml:space="preserve"> </w:t>
      </w:r>
      <w:r>
        <w:rPr>
          <w:lang w:val="nl-BE"/>
        </w:rPr>
        <w:t>b</w:t>
      </w:r>
      <w:r w:rsidRPr="00E95937">
        <w:rPr>
          <w:lang w:val="nl-BE"/>
        </w:rPr>
        <w:t>eheert infrastructuurkwesties, zoals toegang tot databases, externe API’s en andere services.</w:t>
      </w:r>
    </w:p>
    <w:p w14:paraId="3287B893" w14:textId="77777777" w:rsidR="009E53AB" w:rsidRPr="009E53AB" w:rsidRDefault="009E53AB" w:rsidP="009E53AB">
      <w:pPr>
        <w:numPr>
          <w:ilvl w:val="0"/>
          <w:numId w:val="11"/>
        </w:numPr>
      </w:pPr>
      <w:r w:rsidRPr="009E53AB">
        <w:rPr>
          <w:b/>
          <w:bCs/>
        </w:rPr>
        <w:t>Submappen:</w:t>
      </w:r>
    </w:p>
    <w:p w14:paraId="1BC09EB8" w14:textId="0D21917B" w:rsidR="009E53AB" w:rsidRPr="00E95937" w:rsidRDefault="009E53AB" w:rsidP="009E53AB">
      <w:pPr>
        <w:numPr>
          <w:ilvl w:val="1"/>
          <w:numId w:val="11"/>
        </w:numPr>
        <w:rPr>
          <w:lang w:val="nl-BE"/>
        </w:rPr>
      </w:pPr>
      <w:proofErr w:type="spellStart"/>
      <w:r w:rsidRPr="00E95937">
        <w:rPr>
          <w:b/>
          <w:bCs/>
          <w:lang w:val="nl-BE"/>
        </w:rPr>
        <w:t>Gatam.Infrastructure.</w:t>
      </w:r>
      <w:r w:rsidR="00C94B9D">
        <w:rPr>
          <w:b/>
          <w:bCs/>
          <w:lang w:val="nl-BE"/>
        </w:rPr>
        <w:t>Cotext</w:t>
      </w:r>
      <w:r w:rsidR="00C70A48">
        <w:rPr>
          <w:b/>
          <w:bCs/>
          <w:lang w:val="nl-BE"/>
        </w:rPr>
        <w:t>s</w:t>
      </w:r>
      <w:proofErr w:type="spellEnd"/>
      <w:r w:rsidRPr="00E95937">
        <w:rPr>
          <w:b/>
          <w:bCs/>
          <w:lang w:val="nl-BE"/>
        </w:rPr>
        <w:t>/</w:t>
      </w:r>
      <w:r w:rsidRPr="00E95937">
        <w:rPr>
          <w:lang w:val="nl-BE"/>
        </w:rPr>
        <w:t xml:space="preserve">: </w:t>
      </w:r>
      <w:r>
        <w:rPr>
          <w:lang w:val="nl-BE"/>
        </w:rPr>
        <w:t>b</w:t>
      </w:r>
      <w:r w:rsidRPr="00E95937">
        <w:rPr>
          <w:lang w:val="nl-BE"/>
        </w:rPr>
        <w:t>evat de databasecontext en migraties voor SQL Server.</w:t>
      </w:r>
    </w:p>
    <w:p w14:paraId="4795BEFA" w14:textId="56133FC3" w:rsidR="009E53AB" w:rsidRPr="00E95937" w:rsidRDefault="009E53AB" w:rsidP="009E53AB">
      <w:pPr>
        <w:numPr>
          <w:ilvl w:val="1"/>
          <w:numId w:val="11"/>
        </w:numPr>
        <w:rPr>
          <w:lang w:val="nl-BE"/>
        </w:rPr>
      </w:pPr>
      <w:r w:rsidRPr="00E95937">
        <w:rPr>
          <w:b/>
          <w:bCs/>
          <w:lang w:val="nl-BE"/>
        </w:rPr>
        <w:t>Gatam.Infrastructure.Repositories/</w:t>
      </w:r>
      <w:r w:rsidRPr="00E95937">
        <w:rPr>
          <w:lang w:val="nl-BE"/>
        </w:rPr>
        <w:t xml:space="preserve">: </w:t>
      </w:r>
      <w:r>
        <w:rPr>
          <w:lang w:val="nl-BE"/>
        </w:rPr>
        <w:t>b</w:t>
      </w:r>
      <w:r w:rsidRPr="00E95937">
        <w:rPr>
          <w:lang w:val="nl-BE"/>
        </w:rPr>
        <w:t>evat implementaties van repositories die toegang bieden tot de gegevenslaag.</w:t>
      </w:r>
    </w:p>
    <w:p w14:paraId="6B334E79" w14:textId="7F51E13B" w:rsidR="00890A9C" w:rsidRPr="00890A9C" w:rsidRDefault="00000000" w:rsidP="00890A9C">
      <w:r w:rsidRPr="00E95937">
        <w:rPr>
          <w:lang w:val="nl-BE"/>
        </w:rPr>
        <w:br/>
      </w:r>
      <w:r w:rsidRPr="00CC0FCA">
        <w:rPr>
          <w:lang w:val="nl-BE"/>
        </w:rPr>
        <w:t xml:space="preserve">- </w:t>
      </w:r>
      <w:r w:rsidR="00890A9C" w:rsidRPr="00890A9C">
        <w:rPr>
          <w:b/>
          <w:bCs/>
        </w:rPr>
        <w:t>Presentation/</w:t>
      </w:r>
    </w:p>
    <w:p w14:paraId="2A565B8A" w14:textId="76AA824F" w:rsidR="00890A9C" w:rsidRPr="00E95937" w:rsidRDefault="00890A9C" w:rsidP="00890A9C">
      <w:pPr>
        <w:numPr>
          <w:ilvl w:val="0"/>
          <w:numId w:val="12"/>
        </w:numPr>
        <w:rPr>
          <w:lang w:val="nl-BE"/>
        </w:rPr>
      </w:pPr>
      <w:r w:rsidRPr="00E95937">
        <w:rPr>
          <w:b/>
          <w:bCs/>
          <w:lang w:val="nl-BE"/>
        </w:rPr>
        <w:lastRenderedPageBreak/>
        <w:t>Beschrijving:</w:t>
      </w:r>
      <w:r w:rsidRPr="00E95937">
        <w:rPr>
          <w:lang w:val="nl-BE"/>
        </w:rPr>
        <w:t xml:space="preserve"> </w:t>
      </w:r>
      <w:r w:rsidR="00393921">
        <w:rPr>
          <w:lang w:val="nl-BE"/>
        </w:rPr>
        <w:t>b</w:t>
      </w:r>
      <w:r w:rsidRPr="00E95937">
        <w:rPr>
          <w:lang w:val="nl-BE"/>
        </w:rPr>
        <w:t>eheert de gebruikersinterface en zorgt voor de interactie met de eindgebruikers.</w:t>
      </w:r>
    </w:p>
    <w:p w14:paraId="4E02800B" w14:textId="77777777" w:rsidR="00890A9C" w:rsidRPr="00890A9C" w:rsidRDefault="00890A9C" w:rsidP="00890A9C">
      <w:pPr>
        <w:numPr>
          <w:ilvl w:val="0"/>
          <w:numId w:val="12"/>
        </w:numPr>
      </w:pPr>
      <w:r w:rsidRPr="00890A9C">
        <w:rPr>
          <w:b/>
          <w:bCs/>
        </w:rPr>
        <w:t>Submappen:</w:t>
      </w:r>
    </w:p>
    <w:p w14:paraId="50F707B4" w14:textId="441A76D3" w:rsidR="00890A9C" w:rsidRPr="00890A9C" w:rsidRDefault="00890A9C" w:rsidP="00890A9C">
      <w:pPr>
        <w:numPr>
          <w:ilvl w:val="1"/>
          <w:numId w:val="12"/>
        </w:numPr>
      </w:pPr>
      <w:r w:rsidRPr="00E95937">
        <w:rPr>
          <w:b/>
          <w:bCs/>
          <w:lang w:val="nl-BE"/>
        </w:rPr>
        <w:t>Gatam.</w:t>
      </w:r>
      <w:r w:rsidR="00C36480" w:rsidRPr="00C36480">
        <w:rPr>
          <w:b/>
          <w:bCs/>
          <w:lang w:val="nl-BE"/>
        </w:rPr>
        <w:t xml:space="preserve"> </w:t>
      </w:r>
      <w:proofErr w:type="spellStart"/>
      <w:r w:rsidR="00C36480">
        <w:rPr>
          <w:b/>
          <w:bCs/>
          <w:lang w:val="nl-BE"/>
        </w:rPr>
        <w:t>WebAppBegeleider</w:t>
      </w:r>
      <w:proofErr w:type="spellEnd"/>
      <w:r w:rsidRPr="00E95937">
        <w:rPr>
          <w:b/>
          <w:bCs/>
          <w:lang w:val="nl-BE"/>
        </w:rPr>
        <w:t>/</w:t>
      </w:r>
      <w:r w:rsidRPr="00E95937">
        <w:rPr>
          <w:lang w:val="nl-BE"/>
        </w:rPr>
        <w:t xml:space="preserve">: </w:t>
      </w:r>
      <w:r w:rsidR="00393921">
        <w:rPr>
          <w:lang w:val="nl-BE"/>
        </w:rPr>
        <w:t>b</w:t>
      </w:r>
      <w:r w:rsidRPr="00E95937">
        <w:rPr>
          <w:lang w:val="nl-BE"/>
        </w:rPr>
        <w:t xml:space="preserve">evat de </w:t>
      </w:r>
      <w:r w:rsidR="00330324">
        <w:rPr>
          <w:lang w:val="nl-BE"/>
        </w:rPr>
        <w:t xml:space="preserve">website </w:t>
      </w:r>
      <w:r w:rsidR="00A472C5">
        <w:rPr>
          <w:lang w:val="nl-BE"/>
        </w:rPr>
        <w:t xml:space="preserve">toegankelijk </w:t>
      </w:r>
      <w:r w:rsidR="00A472C5" w:rsidRPr="00E95937">
        <w:rPr>
          <w:lang w:val="nl-BE"/>
        </w:rPr>
        <w:t>voor</w:t>
      </w:r>
      <w:r w:rsidR="00CC45BF">
        <w:rPr>
          <w:lang w:val="nl-BE"/>
        </w:rPr>
        <w:t xml:space="preserve"> de beheerders en de begeleiders. Deze is gebouwd op </w:t>
      </w:r>
      <w:proofErr w:type="spellStart"/>
      <w:r w:rsidR="00CC45BF">
        <w:rPr>
          <w:lang w:val="nl-BE"/>
        </w:rPr>
        <w:t>Blazor</w:t>
      </w:r>
      <w:proofErr w:type="spellEnd"/>
      <w:r w:rsidR="00CC45BF">
        <w:rPr>
          <w:lang w:val="nl-BE"/>
        </w:rPr>
        <w:t xml:space="preserve"> server </w:t>
      </w:r>
      <w:proofErr w:type="spellStart"/>
      <w:r w:rsidR="00CC45BF">
        <w:rPr>
          <w:lang w:val="nl-BE"/>
        </w:rPr>
        <w:t>framework</w:t>
      </w:r>
      <w:proofErr w:type="spellEnd"/>
      <w:r w:rsidR="00CC45BF">
        <w:rPr>
          <w:lang w:val="nl-BE"/>
        </w:rPr>
        <w:t>.</w:t>
      </w:r>
    </w:p>
    <w:p w14:paraId="2FEF58D6" w14:textId="5998B925" w:rsidR="00890A9C" w:rsidRPr="00890A9C" w:rsidRDefault="00890A9C" w:rsidP="00890A9C">
      <w:pPr>
        <w:numPr>
          <w:ilvl w:val="1"/>
          <w:numId w:val="12"/>
        </w:numPr>
      </w:pPr>
      <w:r w:rsidRPr="00E95937">
        <w:rPr>
          <w:b/>
          <w:bCs/>
          <w:lang w:val="nl-BE"/>
        </w:rPr>
        <w:t>Gatam.</w:t>
      </w:r>
      <w:r w:rsidR="00C36480" w:rsidRPr="00C36480">
        <w:rPr>
          <w:b/>
          <w:bCs/>
          <w:lang w:val="nl-BE"/>
        </w:rPr>
        <w:t xml:space="preserve"> </w:t>
      </w:r>
      <w:proofErr w:type="spellStart"/>
      <w:r w:rsidR="00C36480">
        <w:rPr>
          <w:b/>
          <w:bCs/>
          <w:lang w:val="nl-BE"/>
        </w:rPr>
        <w:t>WebAppVolger</w:t>
      </w:r>
      <w:proofErr w:type="spellEnd"/>
      <w:r w:rsidRPr="00E95937">
        <w:rPr>
          <w:b/>
          <w:bCs/>
          <w:lang w:val="nl-BE"/>
        </w:rPr>
        <w:t>/</w:t>
      </w:r>
      <w:r w:rsidRPr="00E95937">
        <w:rPr>
          <w:lang w:val="nl-BE"/>
        </w:rPr>
        <w:t>:</w:t>
      </w:r>
      <w:r w:rsidR="00A472C5">
        <w:rPr>
          <w:lang w:val="nl-BE"/>
        </w:rPr>
        <w:t xml:space="preserve"> </w:t>
      </w:r>
      <w:r w:rsidR="00CC45BF">
        <w:rPr>
          <w:lang w:val="nl-BE"/>
        </w:rPr>
        <w:t>bevat de website</w:t>
      </w:r>
      <w:r w:rsidR="00A472C5">
        <w:rPr>
          <w:lang w:val="nl-BE"/>
        </w:rPr>
        <w:t xml:space="preserve"> toegankelijk voor de gebruiker. Deze is gebouwd op </w:t>
      </w:r>
      <w:proofErr w:type="spellStart"/>
      <w:r w:rsidR="00A472C5">
        <w:rPr>
          <w:lang w:val="nl-BE"/>
        </w:rPr>
        <w:t>Blazor</w:t>
      </w:r>
      <w:proofErr w:type="spellEnd"/>
      <w:r w:rsidR="00A472C5">
        <w:rPr>
          <w:lang w:val="nl-BE"/>
        </w:rPr>
        <w:t xml:space="preserve"> server </w:t>
      </w:r>
      <w:proofErr w:type="spellStart"/>
      <w:r w:rsidR="00A472C5">
        <w:rPr>
          <w:lang w:val="nl-BE"/>
        </w:rPr>
        <w:t>framework</w:t>
      </w:r>
      <w:proofErr w:type="spellEnd"/>
      <w:r w:rsidR="00A472C5">
        <w:rPr>
          <w:lang w:val="nl-BE"/>
        </w:rPr>
        <w:t xml:space="preserve">. </w:t>
      </w:r>
    </w:p>
    <w:p w14:paraId="68CD9263" w14:textId="77777777" w:rsidR="003526DB" w:rsidRPr="003526DB" w:rsidRDefault="00890A9C" w:rsidP="003526DB">
      <w:r w:rsidRPr="00890A9C">
        <w:t xml:space="preserve">  </w:t>
      </w:r>
      <w:r w:rsidRPr="00CC0FCA">
        <w:rPr>
          <w:lang w:val="nl-BE"/>
        </w:rPr>
        <w:br/>
        <w:t xml:space="preserve">- </w:t>
      </w:r>
      <w:r w:rsidR="003526DB" w:rsidRPr="003526DB">
        <w:rPr>
          <w:b/>
          <w:bCs/>
        </w:rPr>
        <w:t>Solution Items/</w:t>
      </w:r>
    </w:p>
    <w:p w14:paraId="3175C86B" w14:textId="7490D685" w:rsidR="003526DB" w:rsidRPr="00E95937" w:rsidRDefault="003526DB" w:rsidP="003526DB">
      <w:pPr>
        <w:numPr>
          <w:ilvl w:val="0"/>
          <w:numId w:val="13"/>
        </w:numPr>
        <w:rPr>
          <w:lang w:val="nl-BE"/>
        </w:rPr>
      </w:pPr>
      <w:r w:rsidRPr="00E95937">
        <w:rPr>
          <w:b/>
          <w:bCs/>
          <w:lang w:val="nl-BE"/>
        </w:rPr>
        <w:t>Beschrijving:</w:t>
      </w:r>
      <w:r w:rsidRPr="00E95937">
        <w:rPr>
          <w:lang w:val="nl-BE"/>
        </w:rPr>
        <w:t xml:space="preserve"> </w:t>
      </w:r>
      <w:r w:rsidR="00570D15">
        <w:rPr>
          <w:lang w:val="nl-BE"/>
        </w:rPr>
        <w:t>b</w:t>
      </w:r>
      <w:r w:rsidRPr="00E95937">
        <w:rPr>
          <w:lang w:val="nl-BE"/>
        </w:rPr>
        <w:t>evat gemeenschappelijke configuratiebestanden en hulpmiddelen voor de gehele oplossing.</w:t>
      </w:r>
    </w:p>
    <w:p w14:paraId="0E966C4B" w14:textId="77777777" w:rsidR="003526DB" w:rsidRPr="003526DB" w:rsidRDefault="003526DB" w:rsidP="003526DB">
      <w:pPr>
        <w:numPr>
          <w:ilvl w:val="0"/>
          <w:numId w:val="13"/>
        </w:numPr>
      </w:pPr>
      <w:r w:rsidRPr="003526DB">
        <w:rPr>
          <w:b/>
          <w:bCs/>
        </w:rPr>
        <w:t>Bestanden:</w:t>
      </w:r>
    </w:p>
    <w:p w14:paraId="3BC52E4C" w14:textId="53E9045E" w:rsidR="003526DB" w:rsidRPr="00E95937" w:rsidRDefault="003526DB" w:rsidP="003526DB">
      <w:pPr>
        <w:numPr>
          <w:ilvl w:val="1"/>
          <w:numId w:val="13"/>
        </w:numPr>
        <w:rPr>
          <w:lang w:val="nl-BE"/>
        </w:rPr>
      </w:pPr>
      <w:r w:rsidRPr="00E95937">
        <w:rPr>
          <w:b/>
          <w:bCs/>
          <w:lang w:val="nl-BE"/>
        </w:rPr>
        <w:t>.gitignore</w:t>
      </w:r>
      <w:r w:rsidRPr="00E95937">
        <w:rPr>
          <w:lang w:val="nl-BE"/>
        </w:rPr>
        <w:t xml:space="preserve">: </w:t>
      </w:r>
      <w:r w:rsidR="00570D15">
        <w:rPr>
          <w:lang w:val="nl-BE"/>
        </w:rPr>
        <w:t>d</w:t>
      </w:r>
      <w:r w:rsidRPr="00E95937">
        <w:rPr>
          <w:lang w:val="nl-BE"/>
        </w:rPr>
        <w:t>efinieert welke bestanden en mappen moeten worden genegeerd door Git.</w:t>
      </w:r>
    </w:p>
    <w:p w14:paraId="168DE42A" w14:textId="7D39D120" w:rsidR="003526DB" w:rsidRPr="00E95937" w:rsidRDefault="003526DB" w:rsidP="003526DB">
      <w:pPr>
        <w:numPr>
          <w:ilvl w:val="1"/>
          <w:numId w:val="13"/>
        </w:numPr>
        <w:rPr>
          <w:lang w:val="nl-BE"/>
        </w:rPr>
      </w:pPr>
      <w:r w:rsidRPr="00E95937">
        <w:rPr>
          <w:b/>
          <w:bCs/>
          <w:lang w:val="nl-BE"/>
        </w:rPr>
        <w:t>docker-compose.yml</w:t>
      </w:r>
      <w:r w:rsidRPr="00E95937">
        <w:rPr>
          <w:lang w:val="nl-BE"/>
        </w:rPr>
        <w:t xml:space="preserve">: </w:t>
      </w:r>
      <w:r w:rsidR="00570D15">
        <w:rPr>
          <w:lang w:val="nl-BE"/>
        </w:rPr>
        <w:t>b</w:t>
      </w:r>
      <w:r w:rsidRPr="00E95937">
        <w:rPr>
          <w:lang w:val="nl-BE"/>
        </w:rPr>
        <w:t>evat configuraties voor het opzetten van de Docker-containers voor de verschillende lagen van de applicatie.</w:t>
      </w:r>
    </w:p>
    <w:p w14:paraId="5C76EED5" w14:textId="02F38BBC" w:rsidR="003526DB" w:rsidRPr="00E95937" w:rsidRDefault="003526DB" w:rsidP="003526DB">
      <w:pPr>
        <w:numPr>
          <w:ilvl w:val="1"/>
          <w:numId w:val="13"/>
        </w:numPr>
        <w:rPr>
          <w:lang w:val="nl-BE"/>
        </w:rPr>
      </w:pPr>
      <w:r w:rsidRPr="00E95937">
        <w:rPr>
          <w:b/>
          <w:bCs/>
          <w:lang w:val="nl-BE"/>
        </w:rPr>
        <w:t>README.md</w:t>
      </w:r>
      <w:r w:rsidRPr="00E95937">
        <w:rPr>
          <w:lang w:val="nl-BE"/>
        </w:rPr>
        <w:t xml:space="preserve">: </w:t>
      </w:r>
      <w:r w:rsidR="00570D15">
        <w:rPr>
          <w:lang w:val="nl-BE"/>
        </w:rPr>
        <w:t>b</w:t>
      </w:r>
      <w:r w:rsidRPr="00E95937">
        <w:rPr>
          <w:lang w:val="nl-BE"/>
        </w:rPr>
        <w:t>evat algemene informatie en instructies voor het project.</w:t>
      </w:r>
    </w:p>
    <w:p w14:paraId="218FC0B9" w14:textId="59B53778" w:rsidR="00124DBC" w:rsidRPr="00E95937" w:rsidRDefault="00124DBC" w:rsidP="00890A9C">
      <w:pPr>
        <w:rPr>
          <w:lang w:val="nl-BE"/>
        </w:rPr>
      </w:pPr>
    </w:p>
    <w:p w14:paraId="02A862DC" w14:textId="10E54567" w:rsidR="002D1F0F" w:rsidRPr="002D1F0F" w:rsidRDefault="00956786" w:rsidP="002D1F0F">
      <w:pPr>
        <w:pStyle w:val="Heading1"/>
      </w:pPr>
      <w:bookmarkStart w:id="3" w:name="_Toc180605111"/>
      <w:r w:rsidRPr="002D1F0F">
        <w:t>Setup en Installatie</w:t>
      </w:r>
      <w:bookmarkEnd w:id="3"/>
    </w:p>
    <w:p w14:paraId="188C9454" w14:textId="3824882D" w:rsidR="002D1F0F" w:rsidRPr="002D1F0F" w:rsidRDefault="002D1F0F" w:rsidP="002D1F0F">
      <w:pPr>
        <w:rPr>
          <w:b/>
          <w:bCs/>
        </w:rPr>
      </w:pPr>
      <w:bookmarkStart w:id="4" w:name="_Toc180605112"/>
      <w:r w:rsidRPr="002D1F0F">
        <w:rPr>
          <w:lang w:val="nl-NL"/>
        </w:rPr>
        <w:t xml:space="preserve">Om de server efficiënt en foutloos op te zetten, is een setup-script ontwikkeld dat de benodigde </w:t>
      </w:r>
      <w:proofErr w:type="spellStart"/>
      <w:r w:rsidRPr="002D1F0F">
        <w:rPr>
          <w:lang w:val="nl-NL"/>
        </w:rPr>
        <w:t>dependencies</w:t>
      </w:r>
      <w:proofErr w:type="spellEnd"/>
      <w:r w:rsidRPr="002D1F0F">
        <w:rPr>
          <w:lang w:val="nl-NL"/>
        </w:rPr>
        <w:t xml:space="preserve"> installeert en handige feedback geeft tijdens het proces. </w:t>
      </w:r>
      <w:proofErr w:type="spellStart"/>
      <w:r w:rsidRPr="002D1F0F">
        <w:t>Hieronder</w:t>
      </w:r>
      <w:proofErr w:type="spellEnd"/>
      <w:r w:rsidRPr="002D1F0F">
        <w:t xml:space="preserve"> </w:t>
      </w:r>
      <w:proofErr w:type="spellStart"/>
      <w:r w:rsidRPr="002D1F0F">
        <w:t>volgt</w:t>
      </w:r>
      <w:proofErr w:type="spellEnd"/>
      <w:r w:rsidRPr="002D1F0F">
        <w:t xml:space="preserve"> </w:t>
      </w:r>
      <w:proofErr w:type="spellStart"/>
      <w:r w:rsidRPr="002D1F0F">
        <w:t>een</w:t>
      </w:r>
      <w:proofErr w:type="spellEnd"/>
      <w:r w:rsidRPr="002D1F0F">
        <w:t xml:space="preserve"> </w:t>
      </w:r>
      <w:proofErr w:type="spellStart"/>
      <w:r w:rsidRPr="002D1F0F">
        <w:t>duidelijk</w:t>
      </w:r>
      <w:proofErr w:type="spellEnd"/>
      <w:r w:rsidRPr="002D1F0F">
        <w:t xml:space="preserve"> </w:t>
      </w:r>
      <w:proofErr w:type="spellStart"/>
      <w:r w:rsidRPr="002D1F0F">
        <w:t>stappenplan</w:t>
      </w:r>
      <w:proofErr w:type="spellEnd"/>
      <w:r w:rsidRPr="002D1F0F">
        <w:t xml:space="preserve"> om de deployment-</w:t>
      </w:r>
      <w:proofErr w:type="spellStart"/>
      <w:r w:rsidRPr="002D1F0F">
        <w:t>omgeving</w:t>
      </w:r>
      <w:proofErr w:type="spellEnd"/>
      <w:r w:rsidRPr="002D1F0F">
        <w:t xml:space="preserve"> op </w:t>
      </w:r>
      <w:proofErr w:type="spellStart"/>
      <w:r w:rsidRPr="002D1F0F">
        <w:t>te</w:t>
      </w:r>
      <w:proofErr w:type="spellEnd"/>
      <w:r w:rsidRPr="002D1F0F">
        <w:t xml:space="preserve"> </w:t>
      </w:r>
      <w:proofErr w:type="spellStart"/>
      <w:r w:rsidRPr="002D1F0F">
        <w:t>zetten</w:t>
      </w:r>
      <w:proofErr w:type="spellEnd"/>
      <w:r w:rsidRPr="002D1F0F">
        <w:t>.</w:t>
      </w:r>
    </w:p>
    <w:p w14:paraId="28661599" w14:textId="77777777" w:rsidR="002D1F0F" w:rsidRPr="002D1F0F" w:rsidRDefault="002D1F0F" w:rsidP="002D1F0F">
      <w:pPr>
        <w:pStyle w:val="Heading2"/>
      </w:pPr>
      <w:r w:rsidRPr="002D1F0F">
        <w:t>1. Overzetten van de benodigde scripts</w:t>
      </w:r>
    </w:p>
    <w:p w14:paraId="078FE5EF" w14:textId="540CB09E" w:rsidR="002D1F0F" w:rsidRPr="002D1F0F" w:rsidRDefault="002D1F0F" w:rsidP="002D1F0F">
      <w:pPr>
        <w:rPr>
          <w:lang w:val="nl-NL"/>
        </w:rPr>
      </w:pPr>
      <w:r w:rsidRPr="002D1F0F">
        <w:rPr>
          <w:lang/>
        </w:rPr>
        <w:t>Er zijn twee opties om de scripts over te zetten naar de server:</w:t>
      </w:r>
    </w:p>
    <w:p w14:paraId="3958BA3F" w14:textId="0138E9BA" w:rsidR="002D1F0F" w:rsidRPr="00590D4E" w:rsidRDefault="002D1F0F" w:rsidP="002D1F0F">
      <w:pPr>
        <w:rPr>
          <w:lang w:val="nl-NL"/>
        </w:rPr>
      </w:pPr>
      <w:r w:rsidRPr="002D1F0F">
        <w:rPr>
          <w:color w:val="FF0000"/>
          <w:lang/>
        </w:rPr>
        <w:t xml:space="preserve">Optie 1: </w:t>
      </w:r>
      <w:r w:rsidRPr="002D1F0F">
        <w:rPr>
          <w:lang/>
        </w:rPr>
        <w:t>Git installeren en de repository clonen</w:t>
      </w:r>
      <w:r w:rsidR="00B1731F" w:rsidRPr="00B1731F">
        <w:rPr>
          <w:lang w:val="nl-NL"/>
        </w:rPr>
        <w:br/>
      </w:r>
      <w:r w:rsidRPr="002D1F0F">
        <w:rPr>
          <w:lang/>
        </w:rPr>
        <w:t>Gebruik deze methode als je de volledige projectrepository nodig hebt.</w:t>
      </w:r>
      <w:r w:rsidR="00590D4E" w:rsidRPr="00590D4E">
        <w:rPr>
          <w:lang w:val="nl-NL"/>
        </w:rPr>
        <w:br/>
      </w:r>
      <w:r w:rsidR="00590D4E" w:rsidRPr="00590D4E">
        <w:rPr>
          <w:rStyle w:val="SubtleEmphasis"/>
        </w:rPr>
        <w:t xml:space="preserve">Als je </w:t>
      </w:r>
      <w:proofErr w:type="spellStart"/>
      <w:r w:rsidR="00590D4E" w:rsidRPr="00590D4E">
        <w:rPr>
          <w:rStyle w:val="SubtleEmphasis"/>
        </w:rPr>
        <w:t>kiest</w:t>
      </w:r>
      <w:proofErr w:type="spellEnd"/>
      <w:r w:rsidR="00590D4E" w:rsidRPr="00590D4E">
        <w:rPr>
          <w:rStyle w:val="SubtleEmphasis"/>
        </w:rPr>
        <w:t xml:space="preserve"> </w:t>
      </w:r>
      <w:proofErr w:type="spellStart"/>
      <w:r w:rsidR="00590D4E" w:rsidRPr="00590D4E">
        <w:rPr>
          <w:rStyle w:val="SubtleEmphasis"/>
        </w:rPr>
        <w:t>voor</w:t>
      </w:r>
      <w:proofErr w:type="spellEnd"/>
      <w:r w:rsidR="00590D4E" w:rsidRPr="00590D4E">
        <w:rPr>
          <w:rStyle w:val="SubtleEmphasis"/>
        </w:rPr>
        <w:t xml:space="preserve"> </w:t>
      </w:r>
      <w:proofErr w:type="spellStart"/>
      <w:r w:rsidR="00590D4E" w:rsidRPr="00590D4E">
        <w:rPr>
          <w:rStyle w:val="SubtleEmphasis"/>
        </w:rPr>
        <w:t>deze</w:t>
      </w:r>
      <w:proofErr w:type="spellEnd"/>
      <w:r w:rsidR="00590D4E" w:rsidRPr="00590D4E">
        <w:rPr>
          <w:rStyle w:val="SubtleEmphasis"/>
        </w:rPr>
        <w:t xml:space="preserve"> </w:t>
      </w:r>
      <w:proofErr w:type="spellStart"/>
      <w:r w:rsidR="00590D4E" w:rsidRPr="00590D4E">
        <w:rPr>
          <w:rStyle w:val="SubtleEmphasis"/>
        </w:rPr>
        <w:t>optie</w:t>
      </w:r>
      <w:proofErr w:type="spellEnd"/>
      <w:r w:rsidR="00590D4E" w:rsidRPr="00590D4E">
        <w:rPr>
          <w:rStyle w:val="SubtleEmphasis"/>
        </w:rPr>
        <w:t xml:space="preserve"> ga je </w:t>
      </w:r>
      <w:proofErr w:type="spellStart"/>
      <w:r w:rsidR="00590D4E" w:rsidRPr="00590D4E">
        <w:rPr>
          <w:rStyle w:val="SubtleEmphasis"/>
        </w:rPr>
        <w:t>ervoor</w:t>
      </w:r>
      <w:proofErr w:type="spellEnd"/>
      <w:r w:rsidR="00590D4E" w:rsidRPr="00590D4E">
        <w:rPr>
          <w:rStyle w:val="SubtleEmphasis"/>
        </w:rPr>
        <w:t xml:space="preserve"> </w:t>
      </w:r>
      <w:proofErr w:type="spellStart"/>
      <w:r w:rsidR="00590D4E" w:rsidRPr="00590D4E">
        <w:rPr>
          <w:rStyle w:val="SubtleEmphasis"/>
        </w:rPr>
        <w:t>moeten</w:t>
      </w:r>
      <w:proofErr w:type="spellEnd"/>
      <w:r w:rsidR="00590D4E" w:rsidRPr="00590D4E">
        <w:rPr>
          <w:rStyle w:val="SubtleEmphasis"/>
        </w:rPr>
        <w:t xml:space="preserve"> </w:t>
      </w:r>
      <w:proofErr w:type="spellStart"/>
      <w:r w:rsidR="00590D4E" w:rsidRPr="00590D4E">
        <w:rPr>
          <w:rStyle w:val="SubtleEmphasis"/>
        </w:rPr>
        <w:t>zorgen</w:t>
      </w:r>
      <w:proofErr w:type="spellEnd"/>
      <w:r w:rsidR="00590D4E" w:rsidRPr="00590D4E">
        <w:rPr>
          <w:rStyle w:val="SubtleEmphasis"/>
        </w:rPr>
        <w:t xml:space="preserve"> </w:t>
      </w:r>
      <w:proofErr w:type="spellStart"/>
      <w:r w:rsidR="00590D4E" w:rsidRPr="00590D4E">
        <w:rPr>
          <w:rStyle w:val="SubtleEmphasis"/>
        </w:rPr>
        <w:t>dat</w:t>
      </w:r>
      <w:proofErr w:type="spellEnd"/>
      <w:r w:rsidR="00590D4E" w:rsidRPr="00590D4E">
        <w:rPr>
          <w:rStyle w:val="SubtleEmphasis"/>
        </w:rPr>
        <w:t xml:space="preserve"> je </w:t>
      </w:r>
      <w:proofErr w:type="spellStart"/>
      <w:r w:rsidR="00590D4E" w:rsidRPr="00590D4E">
        <w:rPr>
          <w:rStyle w:val="SubtleEmphasis"/>
        </w:rPr>
        <w:t>kan</w:t>
      </w:r>
      <w:proofErr w:type="spellEnd"/>
      <w:r w:rsidR="00590D4E" w:rsidRPr="00590D4E">
        <w:rPr>
          <w:rStyle w:val="SubtleEmphasis"/>
        </w:rPr>
        <w:t xml:space="preserve"> </w:t>
      </w:r>
      <w:proofErr w:type="spellStart"/>
      <w:r w:rsidR="00590D4E" w:rsidRPr="00590D4E">
        <w:rPr>
          <w:rStyle w:val="SubtleEmphasis"/>
        </w:rPr>
        <w:t>clonen</w:t>
      </w:r>
      <w:proofErr w:type="spellEnd"/>
      <w:r w:rsidR="00590D4E" w:rsidRPr="00590D4E">
        <w:rPr>
          <w:rStyle w:val="SubtleEmphasis"/>
        </w:rPr>
        <w:t xml:space="preserve"> </w:t>
      </w:r>
      <w:proofErr w:type="spellStart"/>
      <w:r w:rsidR="00590D4E" w:rsidRPr="00590D4E">
        <w:rPr>
          <w:rStyle w:val="SubtleEmphasis"/>
        </w:rPr>
        <w:t>aan</w:t>
      </w:r>
      <w:proofErr w:type="spellEnd"/>
      <w:r w:rsidR="00590D4E" w:rsidRPr="00590D4E">
        <w:rPr>
          <w:rStyle w:val="SubtleEmphasis"/>
        </w:rPr>
        <w:t xml:space="preserve"> de hand van </w:t>
      </w:r>
      <w:proofErr w:type="spellStart"/>
      <w:r w:rsidR="00590D4E" w:rsidRPr="00590D4E">
        <w:rPr>
          <w:rStyle w:val="SubtleEmphasis"/>
        </w:rPr>
        <w:t>een</w:t>
      </w:r>
      <w:proofErr w:type="spellEnd"/>
      <w:r w:rsidR="00590D4E" w:rsidRPr="00590D4E">
        <w:rPr>
          <w:rStyle w:val="SubtleEmphasis"/>
        </w:rPr>
        <w:t xml:space="preserve"> token.</w:t>
      </w:r>
    </w:p>
    <w:p w14:paraId="0BDB440B" w14:textId="4181F8D5" w:rsidR="002D1F0F" w:rsidRPr="002D1F0F" w:rsidRDefault="002D1F0F" w:rsidP="002D1F0F">
      <w:pPr>
        <w:rPr>
          <w:lang/>
        </w:rPr>
      </w:pPr>
      <w:r w:rsidRPr="002D1F0F">
        <w:rPr>
          <w:color w:val="FF0000"/>
          <w:lang/>
        </w:rPr>
        <w:t xml:space="preserve">Optie 2: </w:t>
      </w:r>
      <w:r w:rsidRPr="002D1F0F">
        <w:rPr>
          <w:lang/>
        </w:rPr>
        <w:t>Bestanden overzetten via SFTP (aanbevolen)</w:t>
      </w:r>
      <w:r w:rsidR="00B1731F" w:rsidRPr="00B1731F">
        <w:rPr>
          <w:lang w:val="nl-NL"/>
        </w:rPr>
        <w:br/>
      </w:r>
      <w:r w:rsidRPr="002D1F0F">
        <w:rPr>
          <w:lang/>
        </w:rPr>
        <w:t>Deze methode maakt het mogelijk om alleen de essentiële bestanden over te zetten en bespaart serveropslag.</w:t>
      </w:r>
    </w:p>
    <w:p w14:paraId="75CE15B6" w14:textId="52050D11" w:rsidR="002D1F0F" w:rsidRPr="002D1F0F" w:rsidRDefault="002D1F0F" w:rsidP="002D1F0F">
      <w:pPr>
        <w:pStyle w:val="Heading2"/>
      </w:pPr>
      <w:r>
        <w:lastRenderedPageBreak/>
        <w:t xml:space="preserve">2. </w:t>
      </w:r>
      <w:r w:rsidRPr="002D1F0F">
        <w:t>Stappen voor SFTP:</w:t>
      </w:r>
    </w:p>
    <w:p w14:paraId="7E23DE66" w14:textId="77777777" w:rsidR="002D1F0F" w:rsidRPr="002D1F0F" w:rsidRDefault="002D1F0F" w:rsidP="002D1F0F">
      <w:pPr>
        <w:rPr>
          <w:lang/>
        </w:rPr>
      </w:pPr>
    </w:p>
    <w:p w14:paraId="4117F5DA" w14:textId="77777777" w:rsidR="002D1F0F" w:rsidRPr="002D1F0F" w:rsidRDefault="002D1F0F" w:rsidP="002D1F0F">
      <w:pPr>
        <w:rPr>
          <w:lang/>
        </w:rPr>
      </w:pPr>
      <w:r w:rsidRPr="002D1F0F">
        <w:rPr>
          <w:lang/>
        </w:rPr>
        <w:t>Maak een SFTP-verbinding naar de server.</w:t>
      </w:r>
    </w:p>
    <w:p w14:paraId="4F3F7D58" w14:textId="284CCB53" w:rsidR="002D1F0F" w:rsidRPr="002D1F0F" w:rsidRDefault="002D1F0F" w:rsidP="002D1F0F">
      <w:pPr>
        <w:rPr>
          <w:lang w:val="nl-NL"/>
        </w:rPr>
      </w:pPr>
      <w:r w:rsidRPr="002D1F0F">
        <w:rPr>
          <w:lang/>
        </w:rPr>
        <w:t>Kopieer de benodigde bestanden uit de map asp-gatam-isw-ip/Server Setup naar een gewenste locatie op de server</w:t>
      </w:r>
      <w:r w:rsidRPr="002D1F0F">
        <w:rPr>
          <w:lang w:val="nl-NL"/>
        </w:rPr>
        <w:t>.</w:t>
      </w:r>
    </w:p>
    <w:p w14:paraId="5DA67B2D" w14:textId="20BC0063" w:rsidR="00590D4E" w:rsidRPr="00590D4E" w:rsidRDefault="002D1F0F" w:rsidP="002D1F0F">
      <w:pPr>
        <w:rPr>
          <w:lang w:val="en-GB"/>
        </w:rPr>
      </w:pPr>
      <w:r w:rsidRPr="002D1F0F">
        <w:rPr>
          <w:lang/>
        </w:rPr>
        <w:t>In dit voorbeeld kies ik de locatie: /etc/gatam/setup/.</w:t>
      </w:r>
    </w:p>
    <w:p w14:paraId="2A7873A0" w14:textId="067EB0A9" w:rsidR="002D1F0F" w:rsidRPr="002D1F0F" w:rsidRDefault="002D1F0F" w:rsidP="002D1F0F">
      <w:pPr>
        <w:pStyle w:val="Heading2"/>
      </w:pPr>
      <w:r w:rsidRPr="00590D4E">
        <w:rPr>
          <w:lang w:val="nl-NL"/>
        </w:rPr>
        <w:t>3</w:t>
      </w:r>
      <w:r w:rsidRPr="002D1F0F">
        <w:t>. Uitvoeren van de setup-script</w:t>
      </w:r>
    </w:p>
    <w:p w14:paraId="7EDCC43D" w14:textId="2520FFB4" w:rsidR="002D1F0F" w:rsidRPr="002D1F0F" w:rsidRDefault="002D1F0F" w:rsidP="002D1F0F">
      <w:pPr>
        <w:rPr>
          <w:lang w:val="en-GB"/>
        </w:rPr>
      </w:pPr>
      <w:r w:rsidRPr="002D1F0F">
        <w:rPr>
          <w:lang/>
        </w:rPr>
        <w:t>Het setup.sh-script is ontworpen om het volledige setup automatisch uit te voeren. Dit script zal:</w:t>
      </w:r>
    </w:p>
    <w:p w14:paraId="76615630" w14:textId="173BFF7F" w:rsidR="002D1F0F" w:rsidRPr="002D1F0F" w:rsidRDefault="002D1F0F" w:rsidP="002D1F0F">
      <w:pPr>
        <w:pStyle w:val="ListParagraph"/>
        <w:numPr>
          <w:ilvl w:val="0"/>
          <w:numId w:val="12"/>
        </w:numPr>
        <w:rPr>
          <w:lang/>
        </w:rPr>
      </w:pPr>
      <w:r w:rsidRPr="002D1F0F">
        <w:rPr>
          <w:lang/>
        </w:rPr>
        <w:t>Alle vereiste dependencies installeren.</w:t>
      </w:r>
    </w:p>
    <w:p w14:paraId="0F345D5C" w14:textId="7154B309" w:rsidR="002D1F0F" w:rsidRPr="002D1F0F" w:rsidRDefault="002D1F0F" w:rsidP="002D1F0F">
      <w:pPr>
        <w:pStyle w:val="ListParagraph"/>
        <w:numPr>
          <w:ilvl w:val="0"/>
          <w:numId w:val="12"/>
        </w:numPr>
        <w:rPr>
          <w:lang/>
        </w:rPr>
      </w:pPr>
      <w:r w:rsidRPr="002D1F0F">
        <w:rPr>
          <w:lang/>
        </w:rPr>
        <w:t>Noodzakelijke bestanden en configuraties aanmaken.</w:t>
      </w:r>
    </w:p>
    <w:p w14:paraId="60AE3B30" w14:textId="1916BFFB" w:rsidR="002D1F0F" w:rsidRPr="002D1F0F" w:rsidRDefault="002D1F0F" w:rsidP="002D1F0F">
      <w:pPr>
        <w:rPr>
          <w:lang w:val="en-GB"/>
        </w:rPr>
      </w:pPr>
      <w:r w:rsidRPr="002D1F0F">
        <w:rPr>
          <w:lang/>
        </w:rPr>
        <w:t>Stappen:</w:t>
      </w:r>
    </w:p>
    <w:p w14:paraId="1D228724" w14:textId="77777777" w:rsidR="002D1F0F" w:rsidRPr="002D1F0F" w:rsidRDefault="002D1F0F" w:rsidP="002D1F0F">
      <w:pPr>
        <w:pStyle w:val="ListParagraph"/>
        <w:numPr>
          <w:ilvl w:val="0"/>
          <w:numId w:val="14"/>
        </w:numPr>
        <w:rPr>
          <w:lang/>
        </w:rPr>
      </w:pPr>
      <w:r w:rsidRPr="002D1F0F">
        <w:rPr>
          <w:lang/>
        </w:rPr>
        <w:t>Navigeer naar de map waar je de bestanden hebt overgezet (bijvoorbeeld /etc/gatam/setup/).</w:t>
      </w:r>
    </w:p>
    <w:p w14:paraId="33EEF3D1" w14:textId="0A7861FE" w:rsidR="002D1F0F" w:rsidRPr="002D1F0F" w:rsidRDefault="002D1F0F" w:rsidP="002D1F0F">
      <w:pPr>
        <w:pStyle w:val="ListParagraph"/>
        <w:numPr>
          <w:ilvl w:val="0"/>
          <w:numId w:val="14"/>
        </w:numPr>
        <w:rPr>
          <w:rStyle w:val="SubtleEmphasis"/>
          <w:i w:val="0"/>
          <w:iCs w:val="0"/>
          <w:color w:val="auto"/>
          <w:lang/>
        </w:rPr>
      </w:pPr>
      <w:r w:rsidRPr="002D1F0F">
        <w:rPr>
          <w:lang/>
        </w:rPr>
        <w:t>Voer het script uit met het volgende commando:</w:t>
      </w:r>
      <w:r w:rsidRPr="002D1F0F">
        <w:rPr>
          <w:lang w:val="nl-NL"/>
        </w:rPr>
        <w:t xml:space="preserve"> </w:t>
      </w:r>
      <w:r w:rsidR="00B1731F">
        <w:rPr>
          <w:lang w:val="nl-NL"/>
        </w:rPr>
        <w:br/>
      </w:r>
      <w:r w:rsidRPr="002D1F0F">
        <w:rPr>
          <w:rStyle w:val="SubtleEmphasis"/>
          <w:lang/>
        </w:rPr>
        <w:t>bash setup.sh</w:t>
      </w:r>
    </w:p>
    <w:p w14:paraId="4DD7C0B9" w14:textId="36569DC2" w:rsidR="002D1F0F" w:rsidRPr="00B1731F" w:rsidRDefault="002D1F0F" w:rsidP="002D1F0F">
      <w:pPr>
        <w:pStyle w:val="ListParagraph"/>
        <w:numPr>
          <w:ilvl w:val="0"/>
          <w:numId w:val="14"/>
        </w:numPr>
        <w:rPr>
          <w:lang/>
        </w:rPr>
      </w:pPr>
      <w:r w:rsidRPr="002D1F0F">
        <w:rPr>
          <w:lang/>
        </w:rPr>
        <w:t>Volg de instructies die het script weergeeft.</w:t>
      </w:r>
    </w:p>
    <w:p w14:paraId="3059DCC7" w14:textId="327DAC80" w:rsidR="00B1731F" w:rsidRPr="00B1731F" w:rsidRDefault="00B1731F" w:rsidP="00B1731F">
      <w:pPr>
        <w:rPr>
          <w:lang w:val="en-GB"/>
        </w:rPr>
      </w:pPr>
      <w:r>
        <w:rPr>
          <w:rFonts w:ascii="Arial" w:hAnsi="Arial" w:cs="Arial"/>
          <w:noProof/>
          <w:color w:val="000000"/>
          <w:bdr w:val="none" w:sz="0" w:space="0" w:color="auto" w:frame="1"/>
        </w:rPr>
        <w:drawing>
          <wp:inline distT="0" distB="0" distL="0" distR="0" wp14:anchorId="78EE1D13" wp14:editId="668219DA">
            <wp:extent cx="5400675" cy="1806476"/>
            <wp:effectExtent l="0" t="0" r="0" b="3810"/>
            <wp:docPr id="46509905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99058" name="Picture 7"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9993" cy="1809593"/>
                    </a:xfrm>
                    <a:prstGeom prst="rect">
                      <a:avLst/>
                    </a:prstGeom>
                    <a:noFill/>
                    <a:ln>
                      <a:noFill/>
                    </a:ln>
                  </pic:spPr>
                </pic:pic>
              </a:graphicData>
            </a:graphic>
          </wp:inline>
        </w:drawing>
      </w:r>
    </w:p>
    <w:p w14:paraId="69094AA7" w14:textId="11303952" w:rsidR="002D1F0F" w:rsidRPr="002D1F0F" w:rsidRDefault="002D1F0F" w:rsidP="002D1F0F">
      <w:pPr>
        <w:pStyle w:val="Heading2"/>
      </w:pPr>
      <w:r>
        <w:t>4</w:t>
      </w:r>
      <w:r w:rsidRPr="002D1F0F">
        <w:t xml:space="preserve">. Toevoegen van de benodigde </w:t>
      </w:r>
      <w:proofErr w:type="spellStart"/>
      <w:r w:rsidRPr="002D1F0F">
        <w:t>credentials</w:t>
      </w:r>
      <w:proofErr w:type="spellEnd"/>
    </w:p>
    <w:p w14:paraId="239C498B" w14:textId="49F34A0D" w:rsidR="002D1F0F" w:rsidRPr="002D1F0F" w:rsidRDefault="002D1F0F" w:rsidP="002D1F0F">
      <w:pPr>
        <w:rPr>
          <w:lang w:val="en-GB"/>
        </w:rPr>
      </w:pPr>
      <w:r w:rsidRPr="002D1F0F">
        <w:rPr>
          <w:lang/>
        </w:rPr>
        <w:t>Na het succesvol uitvoeren van de setup-script, worden er automatisch twee .env-bestanden gegenereerd in /etc/gatam/:</w:t>
      </w:r>
    </w:p>
    <w:p w14:paraId="3DBE2420" w14:textId="52616D4C" w:rsidR="002D1F0F" w:rsidRPr="002D1F0F" w:rsidRDefault="002D1F0F" w:rsidP="002D1F0F">
      <w:pPr>
        <w:pStyle w:val="ListParagraph"/>
        <w:numPr>
          <w:ilvl w:val="0"/>
          <w:numId w:val="12"/>
        </w:numPr>
        <w:rPr>
          <w:lang/>
        </w:rPr>
      </w:pPr>
      <w:r w:rsidRPr="002D1F0F">
        <w:rPr>
          <w:lang/>
        </w:rPr>
        <w:t>.env.staging</w:t>
      </w:r>
    </w:p>
    <w:p w14:paraId="427CB62B" w14:textId="41F2CF9F" w:rsidR="002D1F0F" w:rsidRPr="002D1F0F" w:rsidRDefault="002D1F0F" w:rsidP="002D1F0F">
      <w:pPr>
        <w:pStyle w:val="ListParagraph"/>
        <w:numPr>
          <w:ilvl w:val="0"/>
          <w:numId w:val="12"/>
        </w:numPr>
        <w:rPr>
          <w:lang/>
        </w:rPr>
      </w:pPr>
      <w:r w:rsidRPr="002D1F0F">
        <w:rPr>
          <w:lang/>
        </w:rPr>
        <w:t>.env.production</w:t>
      </w:r>
    </w:p>
    <w:p w14:paraId="5D5DD31E" w14:textId="48B9C558" w:rsidR="002D1F0F" w:rsidRPr="002D1F0F" w:rsidRDefault="002D1F0F" w:rsidP="002D1F0F">
      <w:pPr>
        <w:rPr>
          <w:lang w:val="en-GB"/>
        </w:rPr>
      </w:pPr>
      <w:r w:rsidRPr="002D1F0F">
        <w:rPr>
          <w:lang/>
        </w:rPr>
        <w:t>Stappen:</w:t>
      </w:r>
    </w:p>
    <w:p w14:paraId="1DE228B9" w14:textId="77777777" w:rsidR="002D1F0F" w:rsidRPr="002D1F0F" w:rsidRDefault="002D1F0F" w:rsidP="002D1F0F">
      <w:pPr>
        <w:pStyle w:val="ListParagraph"/>
        <w:numPr>
          <w:ilvl w:val="0"/>
          <w:numId w:val="15"/>
        </w:numPr>
        <w:rPr>
          <w:lang/>
        </w:rPr>
      </w:pPr>
      <w:r w:rsidRPr="002D1F0F">
        <w:rPr>
          <w:lang/>
        </w:rPr>
        <w:lastRenderedPageBreak/>
        <w:t>Open het bestand .env.example uit het project.</w:t>
      </w:r>
    </w:p>
    <w:p w14:paraId="223B492A" w14:textId="77777777" w:rsidR="002D1F0F" w:rsidRPr="002D1F0F" w:rsidRDefault="002D1F0F" w:rsidP="002D1F0F">
      <w:pPr>
        <w:pStyle w:val="ListParagraph"/>
        <w:numPr>
          <w:ilvl w:val="0"/>
          <w:numId w:val="15"/>
        </w:numPr>
        <w:rPr>
          <w:lang/>
        </w:rPr>
      </w:pPr>
      <w:r w:rsidRPr="002D1F0F">
        <w:rPr>
          <w:lang/>
        </w:rPr>
        <w:t>Vul de gegenereerde .env-bestanden aan met de juiste keys en hun waarden zoals gedefinieerd in .env.example.</w:t>
      </w:r>
    </w:p>
    <w:p w14:paraId="57558C5D" w14:textId="609DD683" w:rsidR="002D1F0F" w:rsidRPr="002D1F0F" w:rsidRDefault="002D1F0F" w:rsidP="002D1F0F">
      <w:pPr>
        <w:pStyle w:val="ListParagraph"/>
        <w:numPr>
          <w:ilvl w:val="0"/>
          <w:numId w:val="15"/>
        </w:numPr>
        <w:rPr>
          <w:lang/>
        </w:rPr>
      </w:pPr>
      <w:r w:rsidRPr="002D1F0F">
        <w:rPr>
          <w:lang/>
        </w:rPr>
        <w:t>Sla de wijzigingen op.</w:t>
      </w:r>
    </w:p>
    <w:p w14:paraId="07F6ADF2" w14:textId="455F9CE6" w:rsidR="002D1F0F" w:rsidRPr="002D1F0F" w:rsidRDefault="002D1F0F" w:rsidP="002D1F0F">
      <w:pPr>
        <w:pStyle w:val="Heading2"/>
      </w:pPr>
      <w:r>
        <w:t>5</w:t>
      </w:r>
      <w:r w:rsidRPr="002D1F0F">
        <w:t>. Configureren van de reverse proxy</w:t>
      </w:r>
    </w:p>
    <w:p w14:paraId="1D7BCE72" w14:textId="77777777" w:rsidR="002D1F0F" w:rsidRPr="002D1F0F" w:rsidRDefault="002D1F0F" w:rsidP="002D1F0F">
      <w:pPr>
        <w:rPr>
          <w:lang/>
        </w:rPr>
      </w:pPr>
      <w:r w:rsidRPr="002D1F0F">
        <w:rPr>
          <w:lang/>
        </w:rPr>
        <w:t>Voor de configuratie van domeinnamen en het correct routeren van inkomende verbindingen, wordt de tool Traefik gebruikt. Dit beheert de koppeling tussen inkomende requests en de juiste services.</w:t>
      </w:r>
    </w:p>
    <w:p w14:paraId="31ABA15D" w14:textId="77777777" w:rsidR="002D1F0F" w:rsidRPr="002D1F0F" w:rsidRDefault="002D1F0F" w:rsidP="002D1F0F">
      <w:pPr>
        <w:rPr>
          <w:lang/>
        </w:rPr>
      </w:pPr>
    </w:p>
    <w:p w14:paraId="41124848" w14:textId="7A05513D" w:rsidR="002D1F0F" w:rsidRPr="002D1F0F" w:rsidRDefault="002D1F0F" w:rsidP="002D1F0F">
      <w:pPr>
        <w:rPr>
          <w:lang w:val="en-GB"/>
        </w:rPr>
      </w:pPr>
      <w:r w:rsidRPr="002D1F0F">
        <w:rPr>
          <w:lang/>
        </w:rPr>
        <w:t>Stappen:</w:t>
      </w:r>
    </w:p>
    <w:p w14:paraId="4A4B205F" w14:textId="77777777" w:rsidR="002D1F0F" w:rsidRPr="002D1F0F" w:rsidRDefault="002D1F0F" w:rsidP="002D1F0F">
      <w:pPr>
        <w:pStyle w:val="ListParagraph"/>
        <w:numPr>
          <w:ilvl w:val="0"/>
          <w:numId w:val="16"/>
        </w:numPr>
        <w:rPr>
          <w:lang/>
        </w:rPr>
      </w:pPr>
      <w:r w:rsidRPr="002D1F0F">
        <w:rPr>
          <w:lang/>
        </w:rPr>
        <w:t>Voeg een .env-bestand toe in de setup-folder met de benodigde keys uit .env.example.</w:t>
      </w:r>
    </w:p>
    <w:p w14:paraId="0611DC93" w14:textId="3233DB7F" w:rsidR="002D1F0F" w:rsidRPr="002D1F0F" w:rsidRDefault="002D1F0F" w:rsidP="002D1F0F">
      <w:pPr>
        <w:pStyle w:val="ListParagraph"/>
        <w:numPr>
          <w:ilvl w:val="0"/>
          <w:numId w:val="16"/>
        </w:numPr>
        <w:rPr>
          <w:lang/>
        </w:rPr>
      </w:pPr>
      <w:r w:rsidRPr="002D1F0F">
        <w:rPr>
          <w:lang/>
        </w:rPr>
        <w:t>Voer het script DeployProxySetup.sh uit met het volgende commando:</w:t>
      </w:r>
      <w:r w:rsidRPr="002D1F0F">
        <w:rPr>
          <w:lang w:val="nl-NL"/>
        </w:rPr>
        <w:t xml:space="preserve"> </w:t>
      </w:r>
      <w:r w:rsidR="00B1731F">
        <w:rPr>
          <w:lang w:val="nl-NL"/>
        </w:rPr>
        <w:br/>
      </w:r>
      <w:r w:rsidRPr="002D1F0F">
        <w:rPr>
          <w:rStyle w:val="SubtleEmphasis"/>
          <w:lang/>
        </w:rPr>
        <w:t>bash DeployProxySetup.sh</w:t>
      </w:r>
    </w:p>
    <w:p w14:paraId="344EA03D" w14:textId="77777777" w:rsidR="002D1F0F" w:rsidRPr="002D1F0F" w:rsidRDefault="002D1F0F" w:rsidP="002D1F0F">
      <w:pPr>
        <w:pStyle w:val="ListParagraph"/>
        <w:numPr>
          <w:ilvl w:val="0"/>
          <w:numId w:val="16"/>
        </w:numPr>
        <w:rPr>
          <w:lang/>
        </w:rPr>
      </w:pPr>
      <w:r w:rsidRPr="002D1F0F">
        <w:rPr>
          <w:lang/>
        </w:rPr>
        <w:t>Controleer of er een Docker-container draait met Traefik als image.</w:t>
      </w:r>
    </w:p>
    <w:p w14:paraId="3763A5B1" w14:textId="38F1EE45" w:rsidR="002D1F0F" w:rsidRPr="002D1F0F" w:rsidRDefault="002D1F0F" w:rsidP="002D1F0F">
      <w:pPr>
        <w:pStyle w:val="ListParagraph"/>
        <w:numPr>
          <w:ilvl w:val="0"/>
          <w:numId w:val="16"/>
        </w:numPr>
        <w:rPr>
          <w:lang/>
        </w:rPr>
      </w:pPr>
      <w:r w:rsidRPr="002D1F0F">
        <w:rPr>
          <w:lang/>
        </w:rPr>
        <w:t>Gebruik het commando docker ps om dit te verifiëren.</w:t>
      </w:r>
    </w:p>
    <w:p w14:paraId="04D85BA2" w14:textId="7489F21C" w:rsidR="002D1F0F" w:rsidRPr="002D1F0F" w:rsidRDefault="002D1F0F" w:rsidP="002D1F0F">
      <w:pPr>
        <w:pStyle w:val="Heading2"/>
      </w:pPr>
      <w:r>
        <w:t>6</w:t>
      </w:r>
      <w:r w:rsidRPr="002D1F0F">
        <w:t>. Aanmaken van runners</w:t>
      </w:r>
    </w:p>
    <w:p w14:paraId="7B4011A4" w14:textId="77777777" w:rsidR="002D1F0F" w:rsidRPr="002D1F0F" w:rsidRDefault="002D1F0F" w:rsidP="002D1F0F">
      <w:pPr>
        <w:rPr>
          <w:lang/>
        </w:rPr>
      </w:pPr>
      <w:r w:rsidRPr="002D1F0F">
        <w:rPr>
          <w:lang/>
        </w:rPr>
        <w:t>Voor het configureren van GitLab Runners kun je de officiële documentatie volgen:</w:t>
      </w:r>
    </w:p>
    <w:p w14:paraId="21E51BAC" w14:textId="1B07BC43" w:rsidR="002D1F0F" w:rsidRDefault="002D1F0F" w:rsidP="002D1F0F">
      <w:pPr>
        <w:rPr>
          <w:lang w:val="en-GB"/>
        </w:rPr>
      </w:pPr>
      <w:r w:rsidRPr="002D1F0F">
        <w:rPr>
          <w:lang/>
        </w:rPr>
        <w:t>GitLab Runner Registratie</w:t>
      </w:r>
      <w:r>
        <w:rPr>
          <w:lang w:val="en-GB"/>
        </w:rPr>
        <w:t xml:space="preserve">: </w:t>
      </w:r>
      <w:hyperlink r:id="rId16" w:history="1">
        <w:r w:rsidRPr="00415858">
          <w:rPr>
            <w:rStyle w:val="Hyperlink"/>
            <w:lang/>
          </w:rPr>
          <w:t>https://docs.gitlab.com/runner/register/</w:t>
        </w:r>
      </w:hyperlink>
      <w:r w:rsidRPr="002D1F0F">
        <w:rPr>
          <w:lang/>
        </w:rPr>
        <w:t>.</w:t>
      </w:r>
    </w:p>
    <w:p w14:paraId="6E3651D1" w14:textId="4F0D11C5" w:rsidR="002D1F0F" w:rsidRDefault="002D1F0F" w:rsidP="002D1F0F">
      <w:pPr>
        <w:rPr>
          <w:lang w:val="nl-NL"/>
        </w:rPr>
      </w:pPr>
      <w:r w:rsidRPr="002D1F0F">
        <w:rPr>
          <w:lang w:val="nl-NL"/>
        </w:rPr>
        <w:t>De CI/CD pipeline maakt geb</w:t>
      </w:r>
      <w:r>
        <w:rPr>
          <w:lang w:val="nl-NL"/>
        </w:rPr>
        <w:t xml:space="preserve">ruik van onderstaande runners. Het is dus handig om deze waarden over te nemen. De tag waaronder de runner </w:t>
      </w:r>
      <w:r w:rsidR="00B1731F">
        <w:rPr>
          <w:lang w:val="nl-NL"/>
        </w:rPr>
        <w:t>is aan</w:t>
      </w:r>
      <w:r>
        <w:rPr>
          <w:lang w:val="nl-NL"/>
        </w:rPr>
        <w:t>gemaakt is zeer belangrijk.</w:t>
      </w:r>
    </w:p>
    <w:tbl>
      <w:tblPr>
        <w:tblStyle w:val="TableGrid"/>
        <w:tblW w:w="0" w:type="auto"/>
        <w:tblLook w:val="04A0" w:firstRow="1" w:lastRow="0" w:firstColumn="1" w:lastColumn="0" w:noHBand="0" w:noVBand="1"/>
      </w:tblPr>
      <w:tblGrid>
        <w:gridCol w:w="3179"/>
        <w:gridCol w:w="1524"/>
        <w:gridCol w:w="1269"/>
        <w:gridCol w:w="1289"/>
        <w:gridCol w:w="1369"/>
      </w:tblGrid>
      <w:tr w:rsidR="00B1731F" w:rsidRPr="00B1731F" w14:paraId="7D07FF33" w14:textId="77777777" w:rsidTr="00B1731F">
        <w:trPr>
          <w:trHeight w:val="300"/>
        </w:trPr>
        <w:tc>
          <w:tcPr>
            <w:tcW w:w="2785" w:type="dxa"/>
            <w:shd w:val="clear" w:color="auto" w:fill="C00000"/>
            <w:noWrap/>
            <w:hideMark/>
          </w:tcPr>
          <w:p w14:paraId="215B58EB" w14:textId="77777777" w:rsidR="00B1731F" w:rsidRPr="00B1731F" w:rsidRDefault="00B1731F">
            <w:pPr>
              <w:rPr>
                <w:rFonts w:asciiTheme="majorHAnsi" w:hAnsiTheme="majorHAnsi" w:cstheme="majorHAnsi"/>
                <w:b/>
                <w:bCs/>
              </w:rPr>
            </w:pPr>
            <w:r w:rsidRPr="00B1731F">
              <w:rPr>
                <w:rFonts w:asciiTheme="majorHAnsi" w:hAnsiTheme="majorHAnsi" w:cstheme="majorHAnsi"/>
                <w:b/>
                <w:bCs/>
              </w:rPr>
              <w:t>Runner name</w:t>
            </w:r>
          </w:p>
        </w:tc>
        <w:tc>
          <w:tcPr>
            <w:tcW w:w="1648" w:type="dxa"/>
            <w:shd w:val="clear" w:color="auto" w:fill="C00000"/>
            <w:noWrap/>
            <w:hideMark/>
          </w:tcPr>
          <w:p w14:paraId="486EEC36" w14:textId="77777777" w:rsidR="00B1731F" w:rsidRPr="00B1731F" w:rsidRDefault="00B1731F">
            <w:pPr>
              <w:rPr>
                <w:rFonts w:asciiTheme="majorHAnsi" w:hAnsiTheme="majorHAnsi" w:cstheme="majorHAnsi"/>
                <w:b/>
                <w:bCs/>
              </w:rPr>
            </w:pPr>
            <w:r w:rsidRPr="00B1731F">
              <w:rPr>
                <w:rFonts w:asciiTheme="majorHAnsi" w:hAnsiTheme="majorHAnsi" w:cstheme="majorHAnsi"/>
                <w:b/>
                <w:bCs/>
              </w:rPr>
              <w:t>Executor</w:t>
            </w:r>
          </w:p>
        </w:tc>
        <w:tc>
          <w:tcPr>
            <w:tcW w:w="1369" w:type="dxa"/>
            <w:shd w:val="clear" w:color="auto" w:fill="C00000"/>
            <w:noWrap/>
            <w:hideMark/>
          </w:tcPr>
          <w:p w14:paraId="6268C056" w14:textId="77777777" w:rsidR="00B1731F" w:rsidRPr="00B1731F" w:rsidRDefault="00B1731F">
            <w:pPr>
              <w:rPr>
                <w:rFonts w:asciiTheme="majorHAnsi" w:hAnsiTheme="majorHAnsi" w:cstheme="majorHAnsi"/>
                <w:b/>
                <w:bCs/>
              </w:rPr>
            </w:pPr>
            <w:r w:rsidRPr="00B1731F">
              <w:rPr>
                <w:rFonts w:asciiTheme="majorHAnsi" w:hAnsiTheme="majorHAnsi" w:cstheme="majorHAnsi"/>
                <w:b/>
                <w:bCs/>
              </w:rPr>
              <w:t>Tags</w:t>
            </w:r>
          </w:p>
        </w:tc>
        <w:tc>
          <w:tcPr>
            <w:tcW w:w="1350" w:type="dxa"/>
            <w:shd w:val="clear" w:color="auto" w:fill="C00000"/>
            <w:noWrap/>
            <w:hideMark/>
          </w:tcPr>
          <w:p w14:paraId="67A79295" w14:textId="77777777" w:rsidR="00B1731F" w:rsidRPr="00B1731F" w:rsidRDefault="00B1731F">
            <w:pPr>
              <w:rPr>
                <w:rFonts w:asciiTheme="majorHAnsi" w:hAnsiTheme="majorHAnsi" w:cstheme="majorHAnsi"/>
                <w:b/>
                <w:bCs/>
              </w:rPr>
            </w:pPr>
            <w:r w:rsidRPr="00B1731F">
              <w:rPr>
                <w:rFonts w:asciiTheme="majorHAnsi" w:hAnsiTheme="majorHAnsi" w:cstheme="majorHAnsi"/>
                <w:b/>
                <w:bCs/>
              </w:rPr>
              <w:t>Runner ID</w:t>
            </w:r>
          </w:p>
        </w:tc>
        <w:tc>
          <w:tcPr>
            <w:tcW w:w="1478" w:type="dxa"/>
            <w:shd w:val="clear" w:color="auto" w:fill="C00000"/>
            <w:noWrap/>
            <w:hideMark/>
          </w:tcPr>
          <w:p w14:paraId="3C49F9FC" w14:textId="77777777" w:rsidR="00B1731F" w:rsidRPr="00B1731F" w:rsidRDefault="00B1731F">
            <w:pPr>
              <w:rPr>
                <w:rFonts w:asciiTheme="majorHAnsi" w:hAnsiTheme="majorHAnsi" w:cstheme="majorHAnsi"/>
                <w:b/>
                <w:bCs/>
              </w:rPr>
            </w:pPr>
            <w:r w:rsidRPr="00B1731F">
              <w:rPr>
                <w:rFonts w:asciiTheme="majorHAnsi" w:hAnsiTheme="majorHAnsi" w:cstheme="majorHAnsi"/>
                <w:b/>
                <w:bCs/>
              </w:rPr>
              <w:t>Stage</w:t>
            </w:r>
          </w:p>
        </w:tc>
      </w:tr>
      <w:tr w:rsidR="00B1731F" w:rsidRPr="00B1731F" w14:paraId="26E5D607" w14:textId="77777777" w:rsidTr="00B1731F">
        <w:trPr>
          <w:trHeight w:val="300"/>
        </w:trPr>
        <w:tc>
          <w:tcPr>
            <w:tcW w:w="2785" w:type="dxa"/>
            <w:noWrap/>
            <w:hideMark/>
          </w:tcPr>
          <w:p w14:paraId="36D652BF" w14:textId="77777777" w:rsidR="00B1731F" w:rsidRPr="00B1731F" w:rsidRDefault="00B1731F">
            <w:r w:rsidRPr="00B1731F">
              <w:t xml:space="preserve">ASP_GATAM_DEPLOYMENT_MAIN </w:t>
            </w:r>
          </w:p>
        </w:tc>
        <w:tc>
          <w:tcPr>
            <w:tcW w:w="1648" w:type="dxa"/>
            <w:noWrap/>
            <w:hideMark/>
          </w:tcPr>
          <w:p w14:paraId="57312FBE" w14:textId="77777777" w:rsidR="00B1731F" w:rsidRPr="00B1731F" w:rsidRDefault="00B1731F">
            <w:r w:rsidRPr="00B1731F">
              <w:t>shell</w:t>
            </w:r>
          </w:p>
        </w:tc>
        <w:tc>
          <w:tcPr>
            <w:tcW w:w="1369" w:type="dxa"/>
            <w:noWrap/>
            <w:hideMark/>
          </w:tcPr>
          <w:p w14:paraId="15017B5F" w14:textId="77777777" w:rsidR="00B1731F" w:rsidRPr="00B1731F" w:rsidRDefault="00B1731F">
            <w:r w:rsidRPr="00B1731F">
              <w:t>production</w:t>
            </w:r>
          </w:p>
        </w:tc>
        <w:tc>
          <w:tcPr>
            <w:tcW w:w="1350" w:type="dxa"/>
            <w:noWrap/>
            <w:hideMark/>
          </w:tcPr>
          <w:p w14:paraId="74E69BD6" w14:textId="77777777" w:rsidR="00B1731F" w:rsidRPr="00B1731F" w:rsidRDefault="00B1731F">
            <w:proofErr w:type="spellStart"/>
            <w:r w:rsidRPr="00B1731F">
              <w:t>hGvssUdEh</w:t>
            </w:r>
            <w:proofErr w:type="spellEnd"/>
          </w:p>
        </w:tc>
        <w:tc>
          <w:tcPr>
            <w:tcW w:w="1478" w:type="dxa"/>
            <w:noWrap/>
            <w:hideMark/>
          </w:tcPr>
          <w:p w14:paraId="5A7DCB1C" w14:textId="77777777" w:rsidR="00B1731F" w:rsidRPr="00B1731F" w:rsidRDefault="00B1731F">
            <w:r w:rsidRPr="00B1731F">
              <w:t>production-deployment</w:t>
            </w:r>
          </w:p>
        </w:tc>
      </w:tr>
      <w:tr w:rsidR="00B1731F" w:rsidRPr="00B1731F" w14:paraId="677CE147" w14:textId="77777777" w:rsidTr="00B1731F">
        <w:trPr>
          <w:trHeight w:val="300"/>
        </w:trPr>
        <w:tc>
          <w:tcPr>
            <w:tcW w:w="2785" w:type="dxa"/>
            <w:noWrap/>
            <w:hideMark/>
          </w:tcPr>
          <w:p w14:paraId="5A5090C0" w14:textId="77777777" w:rsidR="00B1731F" w:rsidRPr="00B1731F" w:rsidRDefault="00B1731F">
            <w:r w:rsidRPr="00B1731F">
              <w:t>ASP_GATAM_STAGING</w:t>
            </w:r>
          </w:p>
        </w:tc>
        <w:tc>
          <w:tcPr>
            <w:tcW w:w="1648" w:type="dxa"/>
            <w:noWrap/>
            <w:hideMark/>
          </w:tcPr>
          <w:p w14:paraId="5FCDF728" w14:textId="77777777" w:rsidR="00B1731F" w:rsidRPr="00B1731F" w:rsidRDefault="00B1731F">
            <w:r w:rsidRPr="00B1731F">
              <w:t>shell</w:t>
            </w:r>
          </w:p>
        </w:tc>
        <w:tc>
          <w:tcPr>
            <w:tcW w:w="1369" w:type="dxa"/>
            <w:noWrap/>
            <w:hideMark/>
          </w:tcPr>
          <w:p w14:paraId="7B8F9876" w14:textId="77777777" w:rsidR="00B1731F" w:rsidRPr="00B1731F" w:rsidRDefault="00B1731F">
            <w:r w:rsidRPr="00B1731F">
              <w:t>staging</w:t>
            </w:r>
          </w:p>
        </w:tc>
        <w:tc>
          <w:tcPr>
            <w:tcW w:w="1350" w:type="dxa"/>
            <w:noWrap/>
            <w:hideMark/>
          </w:tcPr>
          <w:p w14:paraId="4ED8EC64" w14:textId="77777777" w:rsidR="00B1731F" w:rsidRPr="00B1731F" w:rsidRDefault="00B1731F">
            <w:r w:rsidRPr="00B1731F">
              <w:t>Bv5eQuYEm</w:t>
            </w:r>
          </w:p>
        </w:tc>
        <w:tc>
          <w:tcPr>
            <w:tcW w:w="1478" w:type="dxa"/>
            <w:noWrap/>
            <w:hideMark/>
          </w:tcPr>
          <w:p w14:paraId="36B561FC" w14:textId="77777777" w:rsidR="00B1731F" w:rsidRPr="00B1731F" w:rsidRDefault="00B1731F">
            <w:r w:rsidRPr="00B1731F">
              <w:t>staging-deployment</w:t>
            </w:r>
          </w:p>
        </w:tc>
      </w:tr>
      <w:tr w:rsidR="00B1731F" w:rsidRPr="00B1731F" w14:paraId="64B4D510" w14:textId="77777777" w:rsidTr="00B1731F">
        <w:trPr>
          <w:trHeight w:val="300"/>
        </w:trPr>
        <w:tc>
          <w:tcPr>
            <w:tcW w:w="2785" w:type="dxa"/>
            <w:noWrap/>
            <w:hideMark/>
          </w:tcPr>
          <w:p w14:paraId="3CDB4DBD" w14:textId="77777777" w:rsidR="00B1731F" w:rsidRPr="00B1731F" w:rsidRDefault="00B1731F">
            <w:r w:rsidRPr="00B1731F">
              <w:t>ASP_GATAM_GLOBAL</w:t>
            </w:r>
          </w:p>
        </w:tc>
        <w:tc>
          <w:tcPr>
            <w:tcW w:w="1648" w:type="dxa"/>
            <w:noWrap/>
            <w:hideMark/>
          </w:tcPr>
          <w:p w14:paraId="4442298C" w14:textId="77777777" w:rsidR="00B1731F" w:rsidRPr="00B1731F" w:rsidRDefault="00B1731F">
            <w:r w:rsidRPr="00B1731F">
              <w:t>shell</w:t>
            </w:r>
          </w:p>
        </w:tc>
        <w:tc>
          <w:tcPr>
            <w:tcW w:w="1369" w:type="dxa"/>
            <w:noWrap/>
            <w:hideMark/>
          </w:tcPr>
          <w:p w14:paraId="3940AA30" w14:textId="77777777" w:rsidR="00B1731F" w:rsidRPr="00B1731F" w:rsidRDefault="00B1731F">
            <w:r w:rsidRPr="00B1731F">
              <w:t>global</w:t>
            </w:r>
          </w:p>
        </w:tc>
        <w:tc>
          <w:tcPr>
            <w:tcW w:w="1350" w:type="dxa"/>
            <w:noWrap/>
            <w:hideMark/>
          </w:tcPr>
          <w:p w14:paraId="00CDD479" w14:textId="77777777" w:rsidR="00B1731F" w:rsidRPr="00B1731F" w:rsidRDefault="00B1731F">
            <w:r w:rsidRPr="00B1731F">
              <w:t>9s5yrgu6U</w:t>
            </w:r>
          </w:p>
        </w:tc>
        <w:tc>
          <w:tcPr>
            <w:tcW w:w="1478" w:type="dxa"/>
            <w:noWrap/>
            <w:hideMark/>
          </w:tcPr>
          <w:p w14:paraId="4D58DA20" w14:textId="77777777" w:rsidR="00B1731F" w:rsidRPr="00B1731F" w:rsidRDefault="00B1731F">
            <w:r w:rsidRPr="00B1731F">
              <w:t>test, build</w:t>
            </w:r>
          </w:p>
        </w:tc>
      </w:tr>
    </w:tbl>
    <w:p w14:paraId="0F12AD92" w14:textId="77777777" w:rsidR="002D1F0F" w:rsidRPr="002D1F0F" w:rsidRDefault="002D1F0F" w:rsidP="002D1F0F">
      <w:pPr>
        <w:rPr>
          <w:lang w:val="nl-NL"/>
        </w:rPr>
      </w:pPr>
    </w:p>
    <w:p w14:paraId="26753F2B" w14:textId="2D57F1D4" w:rsidR="00124DBC" w:rsidRPr="002D1F0F" w:rsidRDefault="00792E58" w:rsidP="002D1F0F">
      <w:pPr>
        <w:pStyle w:val="Heading1"/>
        <w:rPr>
          <w:lang/>
        </w:rPr>
      </w:pPr>
      <w:r w:rsidRPr="00A565B1">
        <w:t>Belangrijkste Kenmerken</w:t>
      </w:r>
      <w:bookmarkEnd w:id="4"/>
    </w:p>
    <w:p w14:paraId="7B052338" w14:textId="5214F24A" w:rsidR="00124DBC" w:rsidRPr="00C73286" w:rsidRDefault="00000000" w:rsidP="00206168">
      <w:pPr>
        <w:rPr>
          <w:lang w:val="nl-BE"/>
        </w:rPr>
      </w:pPr>
      <w:r w:rsidRPr="00C73286">
        <w:rPr>
          <w:lang w:val="nl-BE"/>
        </w:rPr>
        <w:t xml:space="preserve">- </w:t>
      </w:r>
      <w:r w:rsidR="00792E58" w:rsidRPr="00C73286">
        <w:rPr>
          <w:b/>
          <w:bCs/>
          <w:lang w:val="nl-BE"/>
        </w:rPr>
        <w:t>Gebruikersauthenticatie:</w:t>
      </w:r>
      <w:r w:rsidR="00792E58" w:rsidRPr="00C73286">
        <w:rPr>
          <w:lang w:val="nl-BE"/>
        </w:rPr>
        <w:t xml:space="preserve"> ondersteunt individuele authenticatiemechanismen voor inloggen en registreren</w:t>
      </w:r>
      <w:r w:rsidRPr="00C73286">
        <w:rPr>
          <w:lang w:val="nl-BE"/>
        </w:rPr>
        <w:br/>
        <w:t xml:space="preserve">- </w:t>
      </w:r>
      <w:proofErr w:type="spellStart"/>
      <w:r w:rsidR="00206168">
        <w:rPr>
          <w:lang w:val="nl-BE"/>
        </w:rPr>
        <w:t>R</w:t>
      </w:r>
      <w:r w:rsidR="00C73286" w:rsidRPr="00C73286">
        <w:rPr>
          <w:b/>
          <w:bCs/>
          <w:lang w:val="nl-BE"/>
        </w:rPr>
        <w:t>olgebaseerde</w:t>
      </w:r>
      <w:proofErr w:type="spellEnd"/>
      <w:r w:rsidR="00C73286" w:rsidRPr="00C73286">
        <w:rPr>
          <w:b/>
          <w:bCs/>
          <w:lang w:val="nl-BE"/>
        </w:rPr>
        <w:t xml:space="preserve"> Toegangscontrole:</w:t>
      </w:r>
      <w:r w:rsidR="00C73286" w:rsidRPr="00C73286">
        <w:rPr>
          <w:lang w:val="nl-BE"/>
        </w:rPr>
        <w:t xml:space="preserve"> </w:t>
      </w:r>
      <w:r w:rsidR="00C7771F">
        <w:rPr>
          <w:lang w:val="nl-BE"/>
        </w:rPr>
        <w:t>b</w:t>
      </w:r>
      <w:r w:rsidR="00C73286" w:rsidRPr="00C73286">
        <w:rPr>
          <w:lang w:val="nl-BE"/>
        </w:rPr>
        <w:t xml:space="preserve">eheert toegang tot specifieke delen van de app met </w:t>
      </w:r>
      <w:r w:rsidR="008B01B1">
        <w:rPr>
          <w:lang w:val="nl-BE"/>
        </w:rPr>
        <w:t xml:space="preserve">  </w:t>
      </w:r>
      <w:r w:rsidR="00C73286" w:rsidRPr="00C73286">
        <w:rPr>
          <w:lang w:val="nl-BE"/>
        </w:rPr>
        <w:t xml:space="preserve">rollen zoals </w:t>
      </w:r>
      <w:proofErr w:type="spellStart"/>
      <w:r w:rsidR="00C73286" w:rsidRPr="00C73286">
        <w:rPr>
          <w:lang w:val="nl-BE"/>
        </w:rPr>
        <w:t>admin</w:t>
      </w:r>
      <w:proofErr w:type="spellEnd"/>
      <w:r w:rsidR="00C73286" w:rsidRPr="00C73286">
        <w:rPr>
          <w:lang w:val="nl-BE"/>
        </w:rPr>
        <w:t>, editor en gebruiker.</w:t>
      </w:r>
      <w:r w:rsidRPr="00C73286">
        <w:rPr>
          <w:lang w:val="nl-BE"/>
        </w:rPr>
        <w:br/>
        <w:t xml:space="preserve">- </w:t>
      </w:r>
      <w:r w:rsidR="00206168" w:rsidRPr="00206168">
        <w:rPr>
          <w:b/>
          <w:bCs/>
          <w:lang w:val="nl-BE"/>
        </w:rPr>
        <w:t>Database-integratie:</w:t>
      </w:r>
      <w:r w:rsidR="00206168" w:rsidRPr="00206168">
        <w:rPr>
          <w:lang w:val="nl-BE"/>
        </w:rPr>
        <w:t xml:space="preserve"> SQL Server wordt gebruikt voor gegevensopslag</w:t>
      </w:r>
      <w:r w:rsidRPr="00C73286">
        <w:rPr>
          <w:lang w:val="nl-BE"/>
        </w:rPr>
        <w:t>.</w:t>
      </w:r>
    </w:p>
    <w:p w14:paraId="0F2509F1" w14:textId="6BF0D619" w:rsidR="00124DBC" w:rsidRPr="00B77B23" w:rsidRDefault="004C76A9" w:rsidP="002D1F0F">
      <w:pPr>
        <w:pStyle w:val="Heading2"/>
      </w:pPr>
      <w:bookmarkStart w:id="5" w:name="_Toc180605113"/>
      <w:r w:rsidRPr="00B77B23">
        <w:lastRenderedPageBreak/>
        <w:t>Codeconventies en Architectuur</w:t>
      </w:r>
      <w:bookmarkEnd w:id="5"/>
    </w:p>
    <w:p w14:paraId="1AFB19ED" w14:textId="3E1D6304" w:rsidR="00124DBC" w:rsidRPr="008A10C9" w:rsidRDefault="00373DB9" w:rsidP="008A10C9">
      <w:pPr>
        <w:rPr>
          <w:lang w:val="nl-BE"/>
        </w:rPr>
      </w:pPr>
      <w:r w:rsidRPr="00373DB9">
        <w:rPr>
          <w:lang w:val="nl-BE"/>
        </w:rPr>
        <w:t>Het project houdt zich aan de principes van Clean Architecture, waarbij verantwoordelijkheden in verschillende lagen worden gescheiden:</w:t>
      </w:r>
      <w:r w:rsidRPr="00373DB9">
        <w:rPr>
          <w:lang w:val="nl-BE"/>
        </w:rPr>
        <w:br/>
        <w:t xml:space="preserve">1. </w:t>
      </w:r>
      <w:r w:rsidR="008A3F50" w:rsidRPr="00B0789A">
        <w:rPr>
          <w:b/>
          <w:bCs/>
          <w:lang w:val="nl-BE"/>
        </w:rPr>
        <w:t xml:space="preserve">Application </w:t>
      </w:r>
      <w:proofErr w:type="spellStart"/>
      <w:r w:rsidR="008A3F50" w:rsidRPr="00B0789A">
        <w:rPr>
          <w:b/>
          <w:bCs/>
          <w:lang w:val="nl-BE"/>
        </w:rPr>
        <w:t>Core</w:t>
      </w:r>
      <w:proofErr w:type="spellEnd"/>
      <w:r w:rsidR="008A3F50" w:rsidRPr="00B0789A">
        <w:rPr>
          <w:b/>
          <w:bCs/>
          <w:lang w:val="nl-BE"/>
        </w:rPr>
        <w:t>:</w:t>
      </w:r>
      <w:r w:rsidR="008A3F50" w:rsidRPr="00B0789A">
        <w:rPr>
          <w:lang w:val="nl-BE"/>
        </w:rPr>
        <w:t xml:space="preserve"> </w:t>
      </w:r>
      <w:r w:rsidR="00F57FB8" w:rsidRPr="00B0789A">
        <w:rPr>
          <w:lang w:val="nl-BE"/>
        </w:rPr>
        <w:t>b</w:t>
      </w:r>
      <w:r w:rsidR="008A3F50" w:rsidRPr="00B0789A">
        <w:rPr>
          <w:lang w:val="nl-BE"/>
        </w:rPr>
        <w:t>evat de bedrijfslogica en applicatieregels.</w:t>
      </w:r>
      <w:r w:rsidRPr="00B0789A">
        <w:rPr>
          <w:lang w:val="nl-BE"/>
        </w:rPr>
        <w:br/>
      </w:r>
      <w:r w:rsidRPr="009200FD">
        <w:rPr>
          <w:lang w:val="nl-BE"/>
        </w:rPr>
        <w:t>2.</w:t>
      </w:r>
      <w:r w:rsidR="00B0789A" w:rsidRPr="00E95937">
        <w:rPr>
          <w:lang w:val="nl-BE"/>
        </w:rPr>
        <w:t xml:space="preserve"> </w:t>
      </w:r>
      <w:r w:rsidR="00B0789A" w:rsidRPr="00E95937">
        <w:rPr>
          <w:b/>
          <w:bCs/>
          <w:lang w:val="nl-BE"/>
        </w:rPr>
        <w:t>Infrastructure:</w:t>
      </w:r>
      <w:r w:rsidR="00B0789A" w:rsidRPr="00E95937">
        <w:rPr>
          <w:lang w:val="nl-BE"/>
        </w:rPr>
        <w:t xml:space="preserve"> </w:t>
      </w:r>
      <w:r w:rsidR="00E37A55">
        <w:rPr>
          <w:lang w:val="nl-BE"/>
        </w:rPr>
        <w:t>b</w:t>
      </w:r>
      <w:r w:rsidR="00B0789A" w:rsidRPr="00E95937">
        <w:rPr>
          <w:lang w:val="nl-BE"/>
        </w:rPr>
        <w:t>eheert externe bronnen zoals databases en bestandsystemen.</w:t>
      </w:r>
      <w:r w:rsidRPr="009200FD">
        <w:rPr>
          <w:lang w:val="nl-BE"/>
        </w:rPr>
        <w:br/>
        <w:t xml:space="preserve">3. </w:t>
      </w:r>
      <w:proofErr w:type="spellStart"/>
      <w:r w:rsidR="009200FD" w:rsidRPr="009200FD">
        <w:rPr>
          <w:b/>
          <w:bCs/>
          <w:lang w:val="nl-BE"/>
        </w:rPr>
        <w:t>Presentatielaag</w:t>
      </w:r>
      <w:proofErr w:type="spellEnd"/>
      <w:r w:rsidR="009200FD" w:rsidRPr="009200FD">
        <w:rPr>
          <w:b/>
          <w:bCs/>
          <w:lang w:val="nl-BE"/>
        </w:rPr>
        <w:t>:</w:t>
      </w:r>
      <w:r w:rsidR="009200FD" w:rsidRPr="009200FD">
        <w:rPr>
          <w:lang w:val="nl-BE"/>
        </w:rPr>
        <w:t xml:space="preserve"> </w:t>
      </w:r>
      <w:r w:rsidR="009200FD">
        <w:rPr>
          <w:lang w:val="nl-BE"/>
        </w:rPr>
        <w:t>b</w:t>
      </w:r>
      <w:r w:rsidR="009200FD" w:rsidRPr="009200FD">
        <w:rPr>
          <w:lang w:val="nl-BE"/>
        </w:rPr>
        <w:t xml:space="preserve">eheert de gebruikersinterface, waarschijnlijk met </w:t>
      </w:r>
      <w:proofErr w:type="spellStart"/>
      <w:r w:rsidR="009200FD" w:rsidRPr="009200FD">
        <w:rPr>
          <w:lang w:val="nl-BE"/>
        </w:rPr>
        <w:t>Blazor</w:t>
      </w:r>
      <w:proofErr w:type="spellEnd"/>
      <w:r w:rsidR="009200FD" w:rsidRPr="009200FD">
        <w:rPr>
          <w:lang w:val="nl-BE"/>
        </w:rPr>
        <w:t>.</w:t>
      </w:r>
      <w:r w:rsidRPr="009200FD">
        <w:rPr>
          <w:lang w:val="nl-BE"/>
        </w:rPr>
        <w:br/>
      </w:r>
      <w:r w:rsidRPr="009200FD">
        <w:rPr>
          <w:lang w:val="nl-BE"/>
        </w:rPr>
        <w:br/>
      </w:r>
      <w:r w:rsidR="008A10C9" w:rsidRPr="008A10C9">
        <w:rPr>
          <w:lang w:val="nl-BE"/>
        </w:rPr>
        <w:t xml:space="preserve">Ontwerppatronen zoals CQRS en het </w:t>
      </w:r>
      <w:proofErr w:type="spellStart"/>
      <w:r w:rsidR="008A10C9" w:rsidRPr="008A10C9">
        <w:rPr>
          <w:lang w:val="nl-BE"/>
        </w:rPr>
        <w:t>Repository</w:t>
      </w:r>
      <w:proofErr w:type="spellEnd"/>
      <w:r w:rsidR="008A10C9" w:rsidRPr="008A10C9">
        <w:rPr>
          <w:lang w:val="nl-BE"/>
        </w:rPr>
        <w:t>-patroon worden toegepast om de scheiding van verantwoordelijkheden en efficiënt gegevensbeheer te waarborgen.</w:t>
      </w:r>
    </w:p>
    <w:p w14:paraId="2E1E557E" w14:textId="4405ECC6" w:rsidR="00124DBC" w:rsidRPr="00A565B1" w:rsidRDefault="006F5866" w:rsidP="002D1F0F">
      <w:pPr>
        <w:pStyle w:val="Heading1"/>
      </w:pPr>
      <w:bookmarkStart w:id="6" w:name="_Toc180605114"/>
      <w:r w:rsidRPr="00A565B1">
        <w:t>Testen en Implementatie</w:t>
      </w:r>
      <w:bookmarkEnd w:id="6"/>
    </w:p>
    <w:p w14:paraId="5CC285AF" w14:textId="02054E79" w:rsidR="00124DBC" w:rsidRPr="00EF6759" w:rsidRDefault="00000000" w:rsidP="00EF6759">
      <w:pPr>
        <w:rPr>
          <w:lang w:val="nl-BE"/>
        </w:rPr>
      </w:pPr>
      <w:r w:rsidRPr="00EF6759">
        <w:rPr>
          <w:lang w:val="nl-BE"/>
        </w:rPr>
        <w:t xml:space="preserve">- </w:t>
      </w:r>
      <w:r w:rsidR="009B58AC" w:rsidRPr="00EF6759">
        <w:rPr>
          <w:b/>
          <w:bCs/>
          <w:lang w:val="nl-BE"/>
        </w:rPr>
        <w:t>Unit- en Integratietests:</w:t>
      </w:r>
      <w:r w:rsidR="009B58AC" w:rsidRPr="00EF6759">
        <w:rPr>
          <w:lang w:val="nl-BE"/>
        </w:rPr>
        <w:t xml:space="preserve"> tests zijn te vinden in de tests/ map.</w:t>
      </w:r>
      <w:r w:rsidRPr="00EF6759">
        <w:rPr>
          <w:lang w:val="nl-BE"/>
        </w:rPr>
        <w:br/>
        <w:t xml:space="preserve">- </w:t>
      </w:r>
      <w:r w:rsidR="00EF6759" w:rsidRPr="00EF6759">
        <w:rPr>
          <w:b/>
          <w:bCs/>
          <w:lang w:val="nl-BE"/>
        </w:rPr>
        <w:t>CI/CD:</w:t>
      </w:r>
      <w:r w:rsidR="00EF6759" w:rsidRPr="00EF6759">
        <w:rPr>
          <w:lang w:val="nl-BE"/>
        </w:rPr>
        <w:t xml:space="preserve"> </w:t>
      </w:r>
      <w:r w:rsidR="0004458F">
        <w:rPr>
          <w:lang w:val="nl-BE"/>
        </w:rPr>
        <w:t>g</w:t>
      </w:r>
      <w:r w:rsidR="00EF6759" w:rsidRPr="00EF6759">
        <w:rPr>
          <w:lang w:val="nl-BE"/>
        </w:rPr>
        <w:t xml:space="preserve">eautomatiseerd met </w:t>
      </w:r>
      <w:proofErr w:type="spellStart"/>
      <w:r w:rsidR="00EF6759" w:rsidRPr="00EF6759">
        <w:rPr>
          <w:lang w:val="nl-BE"/>
        </w:rPr>
        <w:t>GitLab</w:t>
      </w:r>
      <w:proofErr w:type="spellEnd"/>
      <w:r w:rsidR="00EF6759" w:rsidRPr="00EF6759">
        <w:rPr>
          <w:lang w:val="nl-BE"/>
        </w:rPr>
        <w:t xml:space="preserve">-pijplijnen, die het project bouwen en implementeren in </w:t>
      </w:r>
      <w:proofErr w:type="spellStart"/>
      <w:r w:rsidR="00EF6759" w:rsidRPr="00EF6759">
        <w:rPr>
          <w:lang w:val="nl-BE"/>
        </w:rPr>
        <w:t>containerized</w:t>
      </w:r>
      <w:proofErr w:type="spellEnd"/>
      <w:r w:rsidR="00EF6759" w:rsidRPr="00EF6759">
        <w:rPr>
          <w:lang w:val="nl-BE"/>
        </w:rPr>
        <w:t xml:space="preserve"> omgevingen.</w:t>
      </w:r>
    </w:p>
    <w:p w14:paraId="7239DA99" w14:textId="57537C13" w:rsidR="00124DBC" w:rsidRDefault="0080095E" w:rsidP="00A52D9F">
      <w:pPr>
        <w:pStyle w:val="Heading1"/>
      </w:pPr>
      <w:bookmarkStart w:id="7" w:name="_Toc180605115"/>
      <w:r w:rsidRPr="00A565B1">
        <w:t>Toekomstige Verbeteringen</w:t>
      </w:r>
      <w:bookmarkEnd w:id="7"/>
    </w:p>
    <w:p w14:paraId="7E337595" w14:textId="541B43EA" w:rsidR="00A52D9F" w:rsidRDefault="00A52D9F" w:rsidP="00A52D9F">
      <w:pPr>
        <w:rPr>
          <w:lang w:val="nl-BE"/>
        </w:rPr>
      </w:pPr>
    </w:p>
    <w:p w14:paraId="4D649E70" w14:textId="77777777" w:rsidR="00B63075" w:rsidRPr="00B63075" w:rsidRDefault="00B63075" w:rsidP="00B63075">
      <w:pPr>
        <w:pStyle w:val="ListParagraph"/>
        <w:numPr>
          <w:ilvl w:val="0"/>
          <w:numId w:val="16"/>
        </w:numPr>
        <w:rPr>
          <w:lang w:val="nl-BE"/>
        </w:rPr>
      </w:pPr>
      <w:r w:rsidRPr="00B63075">
        <w:rPr>
          <w:lang w:val="nl-BE"/>
        </w:rPr>
        <w:t xml:space="preserve">Bij het </w:t>
      </w:r>
      <w:proofErr w:type="spellStart"/>
      <w:r w:rsidRPr="00B63075">
        <w:rPr>
          <w:lang w:val="nl-BE"/>
        </w:rPr>
        <w:t>deployen</w:t>
      </w:r>
      <w:proofErr w:type="spellEnd"/>
      <w:r w:rsidRPr="00B63075">
        <w:rPr>
          <w:lang w:val="nl-BE"/>
        </w:rPr>
        <w:t xml:space="preserve"> van applicaties naar de </w:t>
      </w:r>
      <w:proofErr w:type="spellStart"/>
      <w:r w:rsidRPr="00B63075">
        <w:rPr>
          <w:lang w:val="nl-BE"/>
        </w:rPr>
        <w:t>staging</w:t>
      </w:r>
      <w:proofErr w:type="spellEnd"/>
      <w:r w:rsidRPr="00B63075">
        <w:rPr>
          <w:lang w:val="nl-BE"/>
        </w:rPr>
        <w:t>- en productie-omgevingen worden oude versies van de containerimages niet automatisch verwijderd. Dit leidt tot een snelle opeenhoping van ongebruikte images op de server, waardoor de beschikbare opslagruimte aanzienlijk wordt beperkt. Als dit probleem niet wordt aangepakt, kan het resulteren in een volgelopen server, wat negatieve gevolgen heeft voor de stabiliteit en beschikbaarheid van de omgeving.</w:t>
      </w:r>
    </w:p>
    <w:p w14:paraId="281EFE57" w14:textId="77777777" w:rsidR="00B63075" w:rsidRPr="00B63075" w:rsidRDefault="00B63075" w:rsidP="00B63075">
      <w:pPr>
        <w:pStyle w:val="ListParagraph"/>
        <w:ind w:left="990"/>
        <w:rPr>
          <w:lang w:val="nl-BE"/>
        </w:rPr>
      </w:pPr>
    </w:p>
    <w:p w14:paraId="42F8A7EC" w14:textId="4810064E" w:rsidR="00A52D9F" w:rsidRPr="00A52D9F" w:rsidRDefault="00B63075" w:rsidP="00B63075">
      <w:pPr>
        <w:pStyle w:val="ListParagraph"/>
        <w:ind w:left="990"/>
        <w:rPr>
          <w:lang w:val="nl-BE"/>
        </w:rPr>
      </w:pPr>
      <w:r w:rsidRPr="00B63075">
        <w:rPr>
          <w:lang w:val="nl-BE"/>
        </w:rPr>
        <w:t xml:space="preserve">Daarnaast heeft deze situatie ook negatieve effecten op de test- en </w:t>
      </w:r>
      <w:proofErr w:type="spellStart"/>
      <w:r w:rsidRPr="00B63075">
        <w:rPr>
          <w:lang w:val="nl-BE"/>
        </w:rPr>
        <w:t>buildfasen</w:t>
      </w:r>
      <w:proofErr w:type="spellEnd"/>
      <w:r w:rsidRPr="00B63075">
        <w:rPr>
          <w:lang w:val="nl-BE"/>
        </w:rPr>
        <w:t xml:space="preserve"> van het ontwikkelproces. Het gebrek aan beschikbare opslagruimte kan ervoor zorgen dat </w:t>
      </w:r>
      <w:proofErr w:type="spellStart"/>
      <w:r w:rsidRPr="00B63075">
        <w:rPr>
          <w:lang w:val="nl-BE"/>
        </w:rPr>
        <w:t>builds</w:t>
      </w:r>
      <w:proofErr w:type="spellEnd"/>
      <w:r w:rsidRPr="00B63075">
        <w:rPr>
          <w:lang w:val="nl-BE"/>
        </w:rPr>
        <w:t xml:space="preserve"> mislukken of vertraging oplopen, wat de ontwikkelcyclus vertraagt en de efficiëntie van het team vermindert. Bovendien kunnen volgelopen servers tijdens het testen leiden tot inconsistente resultaten of downtime, wat de betrouwbaarheid van de testomgeving ondermijnt. Een proactieve strategie voor het beheren en opschonen van ongebruikte images is essentieel om deze problemen te voorkomen en de workflow soepel te laten verlopen.</w:t>
      </w:r>
    </w:p>
    <w:sectPr w:rsidR="00A52D9F" w:rsidRPr="00A52D9F" w:rsidSect="00AD28BE">
      <w:footerReference w:type="default" r:id="rId1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4EE48" w14:textId="77777777" w:rsidR="008919E4" w:rsidRDefault="008919E4" w:rsidP="00A565B1">
      <w:pPr>
        <w:spacing w:after="0" w:line="240" w:lineRule="auto"/>
      </w:pPr>
      <w:r>
        <w:separator/>
      </w:r>
    </w:p>
  </w:endnote>
  <w:endnote w:type="continuationSeparator" w:id="0">
    <w:p w14:paraId="0F8A67F9" w14:textId="77777777" w:rsidR="008919E4" w:rsidRDefault="008919E4" w:rsidP="00A56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lang w:val="en-GB"/>
      </w:rPr>
      <w:id w:val="358326741"/>
      <w:docPartObj>
        <w:docPartGallery w:val="Page Numbers (Bottom of Page)"/>
        <w:docPartUnique/>
      </w:docPartObj>
    </w:sdtPr>
    <w:sdtEndPr>
      <w:rPr>
        <w:lang w:val="en-US"/>
      </w:rPr>
    </w:sdtEndPr>
    <w:sdtContent>
      <w:p w14:paraId="33BD396E" w14:textId="0629BFC1" w:rsidR="00801591" w:rsidRDefault="00801591">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n-GB"/>
          </w:rPr>
          <w:t xml:space="preserve">pg. </w:t>
        </w: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28"/>
            <w:szCs w:val="28"/>
            <w:lang w:val="en-GB"/>
          </w:rPr>
          <w:t>2</w:t>
        </w:r>
        <w:r>
          <w:rPr>
            <w:rFonts w:asciiTheme="majorHAnsi" w:eastAsiaTheme="majorEastAsia" w:hAnsiTheme="majorHAnsi" w:cstheme="majorBidi"/>
            <w:sz w:val="28"/>
            <w:szCs w:val="28"/>
          </w:rPr>
          <w:fldChar w:fldCharType="end"/>
        </w:r>
      </w:p>
    </w:sdtContent>
  </w:sdt>
  <w:p w14:paraId="229F9B2D" w14:textId="77777777" w:rsidR="00801591" w:rsidRDefault="00801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91327" w14:textId="77777777" w:rsidR="008919E4" w:rsidRDefault="008919E4" w:rsidP="00A565B1">
      <w:pPr>
        <w:spacing w:after="0" w:line="240" w:lineRule="auto"/>
      </w:pPr>
      <w:r>
        <w:separator/>
      </w:r>
    </w:p>
  </w:footnote>
  <w:footnote w:type="continuationSeparator" w:id="0">
    <w:p w14:paraId="18CABDF4" w14:textId="77777777" w:rsidR="008919E4" w:rsidRDefault="008919E4" w:rsidP="00A56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A27D7"/>
    <w:multiLevelType w:val="multilevel"/>
    <w:tmpl w:val="4CF02326"/>
    <w:lvl w:ilvl="0">
      <w:start w:val="1"/>
      <w:numFmt w:val="bullet"/>
      <w:lvlText w:val=""/>
      <w:lvlJc w:val="left"/>
      <w:pPr>
        <w:tabs>
          <w:tab w:val="num" w:pos="990"/>
        </w:tabs>
        <w:ind w:left="99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2160" w:hanging="360"/>
      </w:pPr>
      <w:rPr>
        <w:rFonts w:ascii="Cambria" w:eastAsiaTheme="minorEastAsia" w:hAnsi="Cambria" w:cstheme="minorBidi"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57391"/>
    <w:multiLevelType w:val="multilevel"/>
    <w:tmpl w:val="8F9E1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87614"/>
    <w:multiLevelType w:val="multilevel"/>
    <w:tmpl w:val="37621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2160" w:hanging="360"/>
      </w:pPr>
      <w:rPr>
        <w:rFonts w:ascii="Cambria" w:eastAsiaTheme="minorEastAsia" w:hAnsi="Cambria" w:cstheme="minorBidi"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C0EA8"/>
    <w:multiLevelType w:val="hybridMultilevel"/>
    <w:tmpl w:val="88A6CAE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FF7066A"/>
    <w:multiLevelType w:val="multilevel"/>
    <w:tmpl w:val="7DC0A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75C5A"/>
    <w:multiLevelType w:val="multilevel"/>
    <w:tmpl w:val="83CC9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6672F2"/>
    <w:multiLevelType w:val="hybridMultilevel"/>
    <w:tmpl w:val="01D22E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759910346">
    <w:abstractNumId w:val="8"/>
  </w:num>
  <w:num w:numId="2" w16cid:durableId="1642881746">
    <w:abstractNumId w:val="6"/>
  </w:num>
  <w:num w:numId="3" w16cid:durableId="1827478945">
    <w:abstractNumId w:val="5"/>
  </w:num>
  <w:num w:numId="4" w16cid:durableId="1305508414">
    <w:abstractNumId w:val="4"/>
  </w:num>
  <w:num w:numId="5" w16cid:durableId="1448156191">
    <w:abstractNumId w:val="7"/>
  </w:num>
  <w:num w:numId="6" w16cid:durableId="2127960952">
    <w:abstractNumId w:val="3"/>
  </w:num>
  <w:num w:numId="7" w16cid:durableId="1664890221">
    <w:abstractNumId w:val="2"/>
  </w:num>
  <w:num w:numId="8" w16cid:durableId="1690910462">
    <w:abstractNumId w:val="1"/>
  </w:num>
  <w:num w:numId="9" w16cid:durableId="1587180393">
    <w:abstractNumId w:val="0"/>
  </w:num>
  <w:num w:numId="10" w16cid:durableId="964044949">
    <w:abstractNumId w:val="10"/>
  </w:num>
  <w:num w:numId="11" w16cid:durableId="328680985">
    <w:abstractNumId w:val="14"/>
  </w:num>
  <w:num w:numId="12" w16cid:durableId="551355500">
    <w:abstractNumId w:val="11"/>
  </w:num>
  <w:num w:numId="13" w16cid:durableId="2059161741">
    <w:abstractNumId w:val="13"/>
  </w:num>
  <w:num w:numId="14" w16cid:durableId="1840776588">
    <w:abstractNumId w:val="15"/>
  </w:num>
  <w:num w:numId="15" w16cid:durableId="1690788628">
    <w:abstractNumId w:val="12"/>
  </w:num>
  <w:num w:numId="16" w16cid:durableId="3363453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BA3"/>
    <w:rsid w:val="00034616"/>
    <w:rsid w:val="0004458F"/>
    <w:rsid w:val="00050B9A"/>
    <w:rsid w:val="0006063C"/>
    <w:rsid w:val="000B1D31"/>
    <w:rsid w:val="00124DBC"/>
    <w:rsid w:val="0015074B"/>
    <w:rsid w:val="00182FFE"/>
    <w:rsid w:val="00206168"/>
    <w:rsid w:val="0029639D"/>
    <w:rsid w:val="002D1F0F"/>
    <w:rsid w:val="00326F90"/>
    <w:rsid w:val="00330324"/>
    <w:rsid w:val="0034481F"/>
    <w:rsid w:val="003526DB"/>
    <w:rsid w:val="00373DB9"/>
    <w:rsid w:val="00393921"/>
    <w:rsid w:val="00395682"/>
    <w:rsid w:val="00426E14"/>
    <w:rsid w:val="004C1E32"/>
    <w:rsid w:val="004C76A9"/>
    <w:rsid w:val="00515A1D"/>
    <w:rsid w:val="00555BF7"/>
    <w:rsid w:val="00570D15"/>
    <w:rsid w:val="00590D4E"/>
    <w:rsid w:val="005A5FC7"/>
    <w:rsid w:val="00616965"/>
    <w:rsid w:val="00634B4F"/>
    <w:rsid w:val="00675A87"/>
    <w:rsid w:val="006B01C6"/>
    <w:rsid w:val="006C7929"/>
    <w:rsid w:val="006F5866"/>
    <w:rsid w:val="0074479B"/>
    <w:rsid w:val="00792E58"/>
    <w:rsid w:val="0080095E"/>
    <w:rsid w:val="00801591"/>
    <w:rsid w:val="00874201"/>
    <w:rsid w:val="00881B85"/>
    <w:rsid w:val="00890A9C"/>
    <w:rsid w:val="008919E4"/>
    <w:rsid w:val="008A10C9"/>
    <w:rsid w:val="008A223C"/>
    <w:rsid w:val="008A3F50"/>
    <w:rsid w:val="008A5968"/>
    <w:rsid w:val="008B01B1"/>
    <w:rsid w:val="009200FD"/>
    <w:rsid w:val="00932AD2"/>
    <w:rsid w:val="00956786"/>
    <w:rsid w:val="009B58AC"/>
    <w:rsid w:val="009E53AB"/>
    <w:rsid w:val="00A472C5"/>
    <w:rsid w:val="00A52D9F"/>
    <w:rsid w:val="00A565B1"/>
    <w:rsid w:val="00A91F99"/>
    <w:rsid w:val="00AA1D8D"/>
    <w:rsid w:val="00AD28BE"/>
    <w:rsid w:val="00B02A8D"/>
    <w:rsid w:val="00B0789A"/>
    <w:rsid w:val="00B11E86"/>
    <w:rsid w:val="00B1731F"/>
    <w:rsid w:val="00B47730"/>
    <w:rsid w:val="00B63075"/>
    <w:rsid w:val="00B77B23"/>
    <w:rsid w:val="00BA2730"/>
    <w:rsid w:val="00BD250D"/>
    <w:rsid w:val="00BD7266"/>
    <w:rsid w:val="00C36480"/>
    <w:rsid w:val="00C70A48"/>
    <w:rsid w:val="00C73286"/>
    <w:rsid w:val="00C7771F"/>
    <w:rsid w:val="00C814A0"/>
    <w:rsid w:val="00C94B9D"/>
    <w:rsid w:val="00CB0664"/>
    <w:rsid w:val="00CB3906"/>
    <w:rsid w:val="00CC0FCA"/>
    <w:rsid w:val="00CC45BF"/>
    <w:rsid w:val="00D74DB0"/>
    <w:rsid w:val="00E37A55"/>
    <w:rsid w:val="00E60710"/>
    <w:rsid w:val="00E95937"/>
    <w:rsid w:val="00EE274A"/>
    <w:rsid w:val="00EF6759"/>
    <w:rsid w:val="00F34E6B"/>
    <w:rsid w:val="00F57FB8"/>
    <w:rsid w:val="00F87C5F"/>
    <w:rsid w:val="00FC693F"/>
    <w:rsid w:val="00FD6A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0A04B8"/>
  <w14:defaultImageDpi w14:val="300"/>
  <w15:docId w15:val="{A6A68E63-77A8-4B98-A400-0BD74371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F0F"/>
  </w:style>
  <w:style w:type="paragraph" w:styleId="Heading1">
    <w:name w:val="heading 1"/>
    <w:basedOn w:val="Normal"/>
    <w:next w:val="Normal"/>
    <w:link w:val="Heading1Char"/>
    <w:uiPriority w:val="9"/>
    <w:qFormat/>
    <w:rsid w:val="002D1F0F"/>
    <w:pPr>
      <w:keepNext/>
      <w:keepLines/>
      <w:spacing w:before="480" w:after="0"/>
      <w:outlineLvl w:val="0"/>
    </w:pPr>
    <w:rPr>
      <w:rFonts w:asciiTheme="majorHAnsi" w:eastAsiaTheme="majorEastAsia" w:hAnsiTheme="majorHAnsi" w:cstheme="majorBidi"/>
      <w:b/>
      <w:bCs/>
      <w:color w:val="C00000"/>
      <w:sz w:val="28"/>
      <w:szCs w:val="28"/>
      <w:lang w:val="nl-BE"/>
    </w:rPr>
  </w:style>
  <w:style w:type="paragraph" w:styleId="Heading2">
    <w:name w:val="heading 2"/>
    <w:basedOn w:val="Heading1"/>
    <w:next w:val="Normal"/>
    <w:link w:val="Heading2Char"/>
    <w:uiPriority w:val="9"/>
    <w:unhideWhenUsed/>
    <w:qFormat/>
    <w:rsid w:val="002D1F0F"/>
    <w:pPr>
      <w:outlineLvl w:val="1"/>
    </w:pPr>
    <w:rPr>
      <w:sz w:val="24"/>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2D1F0F"/>
    <w:rPr>
      <w:rFonts w:asciiTheme="majorHAnsi" w:eastAsiaTheme="majorEastAsia" w:hAnsiTheme="majorHAnsi" w:cstheme="majorBidi"/>
      <w:b/>
      <w:bCs/>
      <w:color w:val="C00000"/>
      <w:sz w:val="28"/>
      <w:szCs w:val="28"/>
      <w:lang w:val="nl-BE"/>
    </w:rPr>
  </w:style>
  <w:style w:type="character" w:customStyle="1" w:styleId="Heading2Char">
    <w:name w:val="Heading 2 Char"/>
    <w:basedOn w:val="DefaultParagraphFont"/>
    <w:link w:val="Heading2"/>
    <w:uiPriority w:val="9"/>
    <w:rsid w:val="002D1F0F"/>
    <w:rPr>
      <w:rFonts w:asciiTheme="majorHAnsi" w:eastAsiaTheme="majorEastAsia" w:hAnsiTheme="majorHAnsi" w:cstheme="majorBidi"/>
      <w:b/>
      <w:bCs/>
      <w:color w:val="C00000"/>
      <w:sz w:val="24"/>
      <w:szCs w:val="28"/>
      <w:lang w:val="nl-BE"/>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A5FC7"/>
    <w:rPr>
      <w:rFonts w:ascii="Times New Roman" w:hAnsi="Times New Roman" w:cs="Times New Roman"/>
      <w:sz w:val="24"/>
      <w:szCs w:val="24"/>
    </w:rPr>
  </w:style>
  <w:style w:type="character" w:customStyle="1" w:styleId="NoSpacingChar">
    <w:name w:val="No Spacing Char"/>
    <w:basedOn w:val="DefaultParagraphFont"/>
    <w:link w:val="NoSpacing"/>
    <w:uiPriority w:val="1"/>
    <w:rsid w:val="00AD28BE"/>
  </w:style>
  <w:style w:type="paragraph" w:styleId="TOC1">
    <w:name w:val="toc 1"/>
    <w:basedOn w:val="Normal"/>
    <w:next w:val="Normal"/>
    <w:autoRedefine/>
    <w:uiPriority w:val="39"/>
    <w:unhideWhenUsed/>
    <w:rsid w:val="00A565B1"/>
    <w:pPr>
      <w:spacing w:after="100"/>
    </w:pPr>
  </w:style>
  <w:style w:type="character" w:styleId="Hyperlink">
    <w:name w:val="Hyperlink"/>
    <w:basedOn w:val="DefaultParagraphFont"/>
    <w:uiPriority w:val="99"/>
    <w:unhideWhenUsed/>
    <w:rsid w:val="00A565B1"/>
    <w:rPr>
      <w:color w:val="0000FF" w:themeColor="hyperlink"/>
      <w:u w:val="single"/>
    </w:rPr>
  </w:style>
  <w:style w:type="character" w:styleId="UnresolvedMention">
    <w:name w:val="Unresolved Mention"/>
    <w:basedOn w:val="DefaultParagraphFont"/>
    <w:uiPriority w:val="99"/>
    <w:semiHidden/>
    <w:unhideWhenUsed/>
    <w:rsid w:val="002D1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40473">
      <w:bodyDiv w:val="1"/>
      <w:marLeft w:val="0"/>
      <w:marRight w:val="0"/>
      <w:marTop w:val="0"/>
      <w:marBottom w:val="0"/>
      <w:divBdr>
        <w:top w:val="none" w:sz="0" w:space="0" w:color="auto"/>
        <w:left w:val="none" w:sz="0" w:space="0" w:color="auto"/>
        <w:bottom w:val="none" w:sz="0" w:space="0" w:color="auto"/>
        <w:right w:val="none" w:sz="0" w:space="0" w:color="auto"/>
      </w:divBdr>
    </w:div>
    <w:div w:id="209466706">
      <w:bodyDiv w:val="1"/>
      <w:marLeft w:val="0"/>
      <w:marRight w:val="0"/>
      <w:marTop w:val="0"/>
      <w:marBottom w:val="0"/>
      <w:divBdr>
        <w:top w:val="none" w:sz="0" w:space="0" w:color="auto"/>
        <w:left w:val="none" w:sz="0" w:space="0" w:color="auto"/>
        <w:bottom w:val="none" w:sz="0" w:space="0" w:color="auto"/>
        <w:right w:val="none" w:sz="0" w:space="0" w:color="auto"/>
      </w:divBdr>
    </w:div>
    <w:div w:id="250706171">
      <w:bodyDiv w:val="1"/>
      <w:marLeft w:val="0"/>
      <w:marRight w:val="0"/>
      <w:marTop w:val="0"/>
      <w:marBottom w:val="0"/>
      <w:divBdr>
        <w:top w:val="none" w:sz="0" w:space="0" w:color="auto"/>
        <w:left w:val="none" w:sz="0" w:space="0" w:color="auto"/>
        <w:bottom w:val="none" w:sz="0" w:space="0" w:color="auto"/>
        <w:right w:val="none" w:sz="0" w:space="0" w:color="auto"/>
      </w:divBdr>
    </w:div>
    <w:div w:id="395204172">
      <w:bodyDiv w:val="1"/>
      <w:marLeft w:val="0"/>
      <w:marRight w:val="0"/>
      <w:marTop w:val="0"/>
      <w:marBottom w:val="0"/>
      <w:divBdr>
        <w:top w:val="none" w:sz="0" w:space="0" w:color="auto"/>
        <w:left w:val="none" w:sz="0" w:space="0" w:color="auto"/>
        <w:bottom w:val="none" w:sz="0" w:space="0" w:color="auto"/>
        <w:right w:val="none" w:sz="0" w:space="0" w:color="auto"/>
      </w:divBdr>
    </w:div>
    <w:div w:id="581454668">
      <w:bodyDiv w:val="1"/>
      <w:marLeft w:val="0"/>
      <w:marRight w:val="0"/>
      <w:marTop w:val="0"/>
      <w:marBottom w:val="0"/>
      <w:divBdr>
        <w:top w:val="none" w:sz="0" w:space="0" w:color="auto"/>
        <w:left w:val="none" w:sz="0" w:space="0" w:color="auto"/>
        <w:bottom w:val="none" w:sz="0" w:space="0" w:color="auto"/>
        <w:right w:val="none" w:sz="0" w:space="0" w:color="auto"/>
      </w:divBdr>
    </w:div>
    <w:div w:id="611714431">
      <w:bodyDiv w:val="1"/>
      <w:marLeft w:val="0"/>
      <w:marRight w:val="0"/>
      <w:marTop w:val="0"/>
      <w:marBottom w:val="0"/>
      <w:divBdr>
        <w:top w:val="none" w:sz="0" w:space="0" w:color="auto"/>
        <w:left w:val="none" w:sz="0" w:space="0" w:color="auto"/>
        <w:bottom w:val="none" w:sz="0" w:space="0" w:color="auto"/>
        <w:right w:val="none" w:sz="0" w:space="0" w:color="auto"/>
      </w:divBdr>
    </w:div>
    <w:div w:id="635330919">
      <w:bodyDiv w:val="1"/>
      <w:marLeft w:val="0"/>
      <w:marRight w:val="0"/>
      <w:marTop w:val="0"/>
      <w:marBottom w:val="0"/>
      <w:divBdr>
        <w:top w:val="none" w:sz="0" w:space="0" w:color="auto"/>
        <w:left w:val="none" w:sz="0" w:space="0" w:color="auto"/>
        <w:bottom w:val="none" w:sz="0" w:space="0" w:color="auto"/>
        <w:right w:val="none" w:sz="0" w:space="0" w:color="auto"/>
      </w:divBdr>
    </w:div>
    <w:div w:id="777139892">
      <w:bodyDiv w:val="1"/>
      <w:marLeft w:val="0"/>
      <w:marRight w:val="0"/>
      <w:marTop w:val="0"/>
      <w:marBottom w:val="0"/>
      <w:divBdr>
        <w:top w:val="none" w:sz="0" w:space="0" w:color="auto"/>
        <w:left w:val="none" w:sz="0" w:space="0" w:color="auto"/>
        <w:bottom w:val="none" w:sz="0" w:space="0" w:color="auto"/>
        <w:right w:val="none" w:sz="0" w:space="0" w:color="auto"/>
      </w:divBdr>
    </w:div>
    <w:div w:id="808984647">
      <w:bodyDiv w:val="1"/>
      <w:marLeft w:val="0"/>
      <w:marRight w:val="0"/>
      <w:marTop w:val="0"/>
      <w:marBottom w:val="0"/>
      <w:divBdr>
        <w:top w:val="none" w:sz="0" w:space="0" w:color="auto"/>
        <w:left w:val="none" w:sz="0" w:space="0" w:color="auto"/>
        <w:bottom w:val="none" w:sz="0" w:space="0" w:color="auto"/>
        <w:right w:val="none" w:sz="0" w:space="0" w:color="auto"/>
      </w:divBdr>
    </w:div>
    <w:div w:id="845677300">
      <w:bodyDiv w:val="1"/>
      <w:marLeft w:val="0"/>
      <w:marRight w:val="0"/>
      <w:marTop w:val="0"/>
      <w:marBottom w:val="0"/>
      <w:divBdr>
        <w:top w:val="none" w:sz="0" w:space="0" w:color="auto"/>
        <w:left w:val="none" w:sz="0" w:space="0" w:color="auto"/>
        <w:bottom w:val="none" w:sz="0" w:space="0" w:color="auto"/>
        <w:right w:val="none" w:sz="0" w:space="0" w:color="auto"/>
      </w:divBdr>
    </w:div>
    <w:div w:id="853031160">
      <w:bodyDiv w:val="1"/>
      <w:marLeft w:val="0"/>
      <w:marRight w:val="0"/>
      <w:marTop w:val="0"/>
      <w:marBottom w:val="0"/>
      <w:divBdr>
        <w:top w:val="none" w:sz="0" w:space="0" w:color="auto"/>
        <w:left w:val="none" w:sz="0" w:space="0" w:color="auto"/>
        <w:bottom w:val="none" w:sz="0" w:space="0" w:color="auto"/>
        <w:right w:val="none" w:sz="0" w:space="0" w:color="auto"/>
      </w:divBdr>
    </w:div>
    <w:div w:id="859587949">
      <w:bodyDiv w:val="1"/>
      <w:marLeft w:val="0"/>
      <w:marRight w:val="0"/>
      <w:marTop w:val="0"/>
      <w:marBottom w:val="0"/>
      <w:divBdr>
        <w:top w:val="none" w:sz="0" w:space="0" w:color="auto"/>
        <w:left w:val="none" w:sz="0" w:space="0" w:color="auto"/>
        <w:bottom w:val="none" w:sz="0" w:space="0" w:color="auto"/>
        <w:right w:val="none" w:sz="0" w:space="0" w:color="auto"/>
      </w:divBdr>
    </w:div>
    <w:div w:id="882835583">
      <w:bodyDiv w:val="1"/>
      <w:marLeft w:val="0"/>
      <w:marRight w:val="0"/>
      <w:marTop w:val="0"/>
      <w:marBottom w:val="0"/>
      <w:divBdr>
        <w:top w:val="none" w:sz="0" w:space="0" w:color="auto"/>
        <w:left w:val="none" w:sz="0" w:space="0" w:color="auto"/>
        <w:bottom w:val="none" w:sz="0" w:space="0" w:color="auto"/>
        <w:right w:val="none" w:sz="0" w:space="0" w:color="auto"/>
      </w:divBdr>
    </w:div>
    <w:div w:id="1047527443">
      <w:bodyDiv w:val="1"/>
      <w:marLeft w:val="0"/>
      <w:marRight w:val="0"/>
      <w:marTop w:val="0"/>
      <w:marBottom w:val="0"/>
      <w:divBdr>
        <w:top w:val="none" w:sz="0" w:space="0" w:color="auto"/>
        <w:left w:val="none" w:sz="0" w:space="0" w:color="auto"/>
        <w:bottom w:val="none" w:sz="0" w:space="0" w:color="auto"/>
        <w:right w:val="none" w:sz="0" w:space="0" w:color="auto"/>
      </w:divBdr>
    </w:div>
    <w:div w:id="1105030685">
      <w:bodyDiv w:val="1"/>
      <w:marLeft w:val="0"/>
      <w:marRight w:val="0"/>
      <w:marTop w:val="0"/>
      <w:marBottom w:val="0"/>
      <w:divBdr>
        <w:top w:val="none" w:sz="0" w:space="0" w:color="auto"/>
        <w:left w:val="none" w:sz="0" w:space="0" w:color="auto"/>
        <w:bottom w:val="none" w:sz="0" w:space="0" w:color="auto"/>
        <w:right w:val="none" w:sz="0" w:space="0" w:color="auto"/>
      </w:divBdr>
    </w:div>
    <w:div w:id="1125856048">
      <w:bodyDiv w:val="1"/>
      <w:marLeft w:val="0"/>
      <w:marRight w:val="0"/>
      <w:marTop w:val="0"/>
      <w:marBottom w:val="0"/>
      <w:divBdr>
        <w:top w:val="none" w:sz="0" w:space="0" w:color="auto"/>
        <w:left w:val="none" w:sz="0" w:space="0" w:color="auto"/>
        <w:bottom w:val="none" w:sz="0" w:space="0" w:color="auto"/>
        <w:right w:val="none" w:sz="0" w:space="0" w:color="auto"/>
      </w:divBdr>
    </w:div>
    <w:div w:id="1497501028">
      <w:bodyDiv w:val="1"/>
      <w:marLeft w:val="0"/>
      <w:marRight w:val="0"/>
      <w:marTop w:val="0"/>
      <w:marBottom w:val="0"/>
      <w:divBdr>
        <w:top w:val="none" w:sz="0" w:space="0" w:color="auto"/>
        <w:left w:val="none" w:sz="0" w:space="0" w:color="auto"/>
        <w:bottom w:val="none" w:sz="0" w:space="0" w:color="auto"/>
        <w:right w:val="none" w:sz="0" w:space="0" w:color="auto"/>
      </w:divBdr>
    </w:div>
    <w:div w:id="1594776018">
      <w:bodyDiv w:val="1"/>
      <w:marLeft w:val="0"/>
      <w:marRight w:val="0"/>
      <w:marTop w:val="0"/>
      <w:marBottom w:val="0"/>
      <w:divBdr>
        <w:top w:val="none" w:sz="0" w:space="0" w:color="auto"/>
        <w:left w:val="none" w:sz="0" w:space="0" w:color="auto"/>
        <w:bottom w:val="none" w:sz="0" w:space="0" w:color="auto"/>
        <w:right w:val="none" w:sz="0" w:space="0" w:color="auto"/>
      </w:divBdr>
    </w:div>
    <w:div w:id="1615675497">
      <w:bodyDiv w:val="1"/>
      <w:marLeft w:val="0"/>
      <w:marRight w:val="0"/>
      <w:marTop w:val="0"/>
      <w:marBottom w:val="0"/>
      <w:divBdr>
        <w:top w:val="none" w:sz="0" w:space="0" w:color="auto"/>
        <w:left w:val="none" w:sz="0" w:space="0" w:color="auto"/>
        <w:bottom w:val="none" w:sz="0" w:space="0" w:color="auto"/>
        <w:right w:val="none" w:sz="0" w:space="0" w:color="auto"/>
      </w:divBdr>
    </w:div>
    <w:div w:id="1769500712">
      <w:bodyDiv w:val="1"/>
      <w:marLeft w:val="0"/>
      <w:marRight w:val="0"/>
      <w:marTop w:val="0"/>
      <w:marBottom w:val="0"/>
      <w:divBdr>
        <w:top w:val="none" w:sz="0" w:space="0" w:color="auto"/>
        <w:left w:val="none" w:sz="0" w:space="0" w:color="auto"/>
        <w:bottom w:val="none" w:sz="0" w:space="0" w:color="auto"/>
        <w:right w:val="none" w:sz="0" w:space="0" w:color="auto"/>
      </w:divBdr>
    </w:div>
    <w:div w:id="1783258874">
      <w:bodyDiv w:val="1"/>
      <w:marLeft w:val="0"/>
      <w:marRight w:val="0"/>
      <w:marTop w:val="0"/>
      <w:marBottom w:val="0"/>
      <w:divBdr>
        <w:top w:val="none" w:sz="0" w:space="0" w:color="auto"/>
        <w:left w:val="none" w:sz="0" w:space="0" w:color="auto"/>
        <w:bottom w:val="none" w:sz="0" w:space="0" w:color="auto"/>
        <w:right w:val="none" w:sz="0" w:space="0" w:color="auto"/>
      </w:divBdr>
    </w:div>
    <w:div w:id="1863662028">
      <w:bodyDiv w:val="1"/>
      <w:marLeft w:val="0"/>
      <w:marRight w:val="0"/>
      <w:marTop w:val="0"/>
      <w:marBottom w:val="0"/>
      <w:divBdr>
        <w:top w:val="none" w:sz="0" w:space="0" w:color="auto"/>
        <w:left w:val="none" w:sz="0" w:space="0" w:color="auto"/>
        <w:bottom w:val="none" w:sz="0" w:space="0" w:color="auto"/>
        <w:right w:val="none" w:sz="0" w:space="0" w:color="auto"/>
      </w:divBdr>
    </w:div>
    <w:div w:id="1951888203">
      <w:bodyDiv w:val="1"/>
      <w:marLeft w:val="0"/>
      <w:marRight w:val="0"/>
      <w:marTop w:val="0"/>
      <w:marBottom w:val="0"/>
      <w:divBdr>
        <w:top w:val="none" w:sz="0" w:space="0" w:color="auto"/>
        <w:left w:val="none" w:sz="0" w:space="0" w:color="auto"/>
        <w:bottom w:val="none" w:sz="0" w:space="0" w:color="auto"/>
        <w:right w:val="none" w:sz="0" w:space="0" w:color="auto"/>
      </w:divBdr>
    </w:div>
    <w:div w:id="2027975580">
      <w:bodyDiv w:val="1"/>
      <w:marLeft w:val="0"/>
      <w:marRight w:val="0"/>
      <w:marTop w:val="0"/>
      <w:marBottom w:val="0"/>
      <w:divBdr>
        <w:top w:val="none" w:sz="0" w:space="0" w:color="auto"/>
        <w:left w:val="none" w:sz="0" w:space="0" w:color="auto"/>
        <w:bottom w:val="none" w:sz="0" w:space="0" w:color="auto"/>
        <w:right w:val="none" w:sz="0" w:space="0" w:color="auto"/>
      </w:divBdr>
    </w:div>
    <w:div w:id="2059165148">
      <w:bodyDiv w:val="1"/>
      <w:marLeft w:val="0"/>
      <w:marRight w:val="0"/>
      <w:marTop w:val="0"/>
      <w:marBottom w:val="0"/>
      <w:divBdr>
        <w:top w:val="none" w:sz="0" w:space="0" w:color="auto"/>
        <w:left w:val="none" w:sz="0" w:space="0" w:color="auto"/>
        <w:bottom w:val="none" w:sz="0" w:space="0" w:color="auto"/>
        <w:right w:val="none" w:sz="0" w:space="0" w:color="auto"/>
      </w:divBdr>
    </w:div>
    <w:div w:id="2123840944">
      <w:bodyDiv w:val="1"/>
      <w:marLeft w:val="0"/>
      <w:marRight w:val="0"/>
      <w:marTop w:val="0"/>
      <w:marBottom w:val="0"/>
      <w:divBdr>
        <w:top w:val="none" w:sz="0" w:space="0" w:color="auto"/>
        <w:left w:val="none" w:sz="0" w:space="0" w:color="auto"/>
        <w:bottom w:val="none" w:sz="0" w:space="0" w:color="auto"/>
        <w:right w:val="none" w:sz="0" w:space="0" w:color="auto"/>
      </w:divBdr>
    </w:div>
    <w:div w:id="2144349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cs.gitlab.com/runner/registe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Van Vaerenbergh Nils , Makdesi Tony, Onya Lauren, Baqloul Haitam.</Abstract>
  <CompanyAddress/>
  <CompanyPhone/>
  <CompanyFax/>
  <CompanyEmail>Mariën Sven</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13fcee16-1e3a-426d-9294-0e6f0bf3559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51C2B3C302613049B4AF6CDD40665717" ma:contentTypeVersion="15" ma:contentTypeDescription="Een nieuw document maken." ma:contentTypeScope="" ma:versionID="5daed1db4a26dc5b0ad5043540a6c151">
  <xsd:schema xmlns:xsd="http://www.w3.org/2001/XMLSchema" xmlns:xs="http://www.w3.org/2001/XMLSchema" xmlns:p="http://schemas.microsoft.com/office/2006/metadata/properties" xmlns:ns3="073ce36c-f9b2-4e64-82f9-6e8c06e728d0" xmlns:ns4="13fcee16-1e3a-426d-9294-0e6f0bf35591" targetNamespace="http://schemas.microsoft.com/office/2006/metadata/properties" ma:root="true" ma:fieldsID="19fa024ff99bf7c0e0a71180b7313b04" ns3:_="" ns4:_="">
    <xsd:import namespace="073ce36c-f9b2-4e64-82f9-6e8c06e728d0"/>
    <xsd:import namespace="13fcee16-1e3a-426d-9294-0e6f0bf355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LengthInSeconds" minOccurs="0"/>
                <xsd:element ref="ns4:MediaServiceDateTaken"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ce36c-f9b2-4e64-82f9-6e8c06e728d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fcee16-1e3a-426d-9294-0e6f0bf3559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F3F7403A-72F2-4ED9-AB19-7872FE6DDFBF}">
  <ds:schemaRefs>
    <ds:schemaRef ds:uri="http://schemas.microsoft.com/office/2006/metadata/properties"/>
    <ds:schemaRef ds:uri="http://schemas.microsoft.com/office/infopath/2007/PartnerControls"/>
    <ds:schemaRef ds:uri="13fcee16-1e3a-426d-9294-0e6f0bf35591"/>
  </ds:schemaRefs>
</ds:datastoreItem>
</file>

<file path=customXml/itemProps4.xml><?xml version="1.0" encoding="utf-8"?>
<ds:datastoreItem xmlns:ds="http://schemas.openxmlformats.org/officeDocument/2006/customXml" ds:itemID="{D9670C56-B240-454C-88E1-B904640C94E1}">
  <ds:schemaRefs>
    <ds:schemaRef ds:uri="http://schemas.microsoft.com/sharepoint/v3/contenttype/forms"/>
  </ds:schemaRefs>
</ds:datastoreItem>
</file>

<file path=customXml/itemProps5.xml><?xml version="1.0" encoding="utf-8"?>
<ds:datastoreItem xmlns:ds="http://schemas.openxmlformats.org/officeDocument/2006/customXml" ds:itemID="{164DC030-EEC9-4443-9EAC-13DB5BC29D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3ce36c-f9b2-4e64-82f9-6e8c06e728d0"/>
    <ds:schemaRef ds:uri="13fcee16-1e3a-426d-9294-0e6f0bf35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Technische Documentatie - ASP GATAM 
ISW-IP
Group 8</vt:lpstr>
    </vt:vector>
  </TitlesOfParts>
  <Manager/>
  <Company/>
  <LinksUpToDate>false</LinksUpToDate>
  <CharactersWithSpaces>8447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 Documentatie - ASP GATAM 
ISW-IP
Group 8</dc:title>
  <dc:subject>Group 8</dc:subject>
  <dc:creator>Makdesi Tony [student]</dc:creator>
  <cp:keywords/>
  <dc:description>generated by python-docx</dc:description>
  <cp:lastModifiedBy>Van Vaerenbergh Nils [student]</cp:lastModifiedBy>
  <cp:revision>6</cp:revision>
  <dcterms:created xsi:type="dcterms:W3CDTF">2024-10-23T21:40:00Z</dcterms:created>
  <dcterms:modified xsi:type="dcterms:W3CDTF">2024-11-29T11:01:00Z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0x01010051C2B3C302613049B4AF6CDD40665717</vt:lpwstr>
  </property>
</Properties>
</file>