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DA185" w14:textId="22AD23E4" w:rsidR="00E863C3" w:rsidRDefault="00FF04B4">
      <w:r>
        <w:rPr>
          <w:rFonts w:hint="eastAsia"/>
        </w:rPr>
        <w:t>全连接网络基础</w:t>
      </w:r>
    </w:p>
    <w:p w14:paraId="674696BA" w14:textId="1A11408E" w:rsidR="00FF04B4" w:rsidRDefault="00FF04B4"/>
    <w:p w14:paraId="22E6390A" w14:textId="00AFBC57" w:rsidR="00FF04B4" w:rsidRDefault="00FF04B4">
      <w:r>
        <w:rPr>
          <w:rFonts w:hint="eastAsia"/>
        </w:rPr>
        <w:t>M</w:t>
      </w:r>
      <w:r>
        <w:t>NIST</w:t>
      </w:r>
      <w:r>
        <w:rPr>
          <w:rFonts w:hint="eastAsia"/>
        </w:rPr>
        <w:t>数据集</w:t>
      </w:r>
    </w:p>
    <w:p w14:paraId="70D905EE" w14:textId="24BB007C" w:rsidR="00FF04B4" w:rsidRDefault="00FF04B4">
      <w:r>
        <w:rPr>
          <w:rFonts w:hint="eastAsia"/>
        </w:rPr>
        <w:t>我们输入的特征是每个像素点</w:t>
      </w:r>
    </w:p>
    <w:p w14:paraId="350E4A06" w14:textId="7E2AAE82" w:rsidR="00FF04B4" w:rsidRDefault="00FF04B4">
      <w:r>
        <w:rPr>
          <w:noProof/>
        </w:rPr>
        <w:drawing>
          <wp:inline distT="0" distB="0" distL="0" distR="0" wp14:anchorId="3A42C3D2" wp14:editId="035C11FC">
            <wp:extent cx="5274310" cy="246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B9BF" w14:textId="28EF7D8B" w:rsidR="00FF04B4" w:rsidRDefault="00FF04B4">
      <w:r>
        <w:rPr>
          <w:rFonts w:hint="eastAsia"/>
        </w:rPr>
        <w:t>图片出现的标签以一维数组形式给出，每个元素表示对应分类出现的数值的概率</w:t>
      </w:r>
    </w:p>
    <w:p w14:paraId="06B0135E" w14:textId="4B211EF7" w:rsidR="00FF04B4" w:rsidRDefault="00FF04B4">
      <w:r>
        <w:rPr>
          <w:noProof/>
        </w:rPr>
        <w:drawing>
          <wp:inline distT="0" distB="0" distL="0" distR="0" wp14:anchorId="3AA57479" wp14:editId="787211C8">
            <wp:extent cx="2466975" cy="161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C691" w14:textId="261F505A" w:rsidR="00FF04B4" w:rsidRDefault="00FF04B4">
      <w:r>
        <w:rPr>
          <w:rFonts w:hint="eastAsia"/>
        </w:rPr>
        <w:t>返回各子集样本数的函数</w:t>
      </w:r>
    </w:p>
    <w:p w14:paraId="62DB929A" w14:textId="0EE968D5" w:rsidR="00FF04B4" w:rsidRDefault="00FF04B4">
      <w:proofErr w:type="spellStart"/>
      <w:r>
        <w:t>M</w:t>
      </w:r>
      <w:r>
        <w:rPr>
          <w:rFonts w:hint="eastAsia"/>
        </w:rPr>
        <w:t>nist</w:t>
      </w:r>
      <w:r>
        <w:t>.train.num_examples</w:t>
      </w:r>
      <w:proofErr w:type="spellEnd"/>
      <w:r>
        <w:rPr>
          <w:rFonts w:hint="eastAsia"/>
        </w:rPr>
        <w:t>但会训练的样本数量</w:t>
      </w:r>
    </w:p>
    <w:p w14:paraId="08ECCD4D" w14:textId="2B6774F1" w:rsidR="00FF04B4" w:rsidRDefault="00FF04B4">
      <w:proofErr w:type="spellStart"/>
      <w:r>
        <w:t>M</w:t>
      </w:r>
      <w:r>
        <w:rPr>
          <w:rFonts w:hint="eastAsia"/>
        </w:rPr>
        <w:t>nnist</w:t>
      </w:r>
      <w:r>
        <w:t>.validation.num_example</w:t>
      </w:r>
      <w:proofErr w:type="spellEnd"/>
    </w:p>
    <w:p w14:paraId="3AFE18EB" w14:textId="1765B0BC" w:rsidR="00FF04B4" w:rsidRDefault="00FF04B4">
      <w:r>
        <w:rPr>
          <w:rFonts w:hint="eastAsia"/>
        </w:rPr>
        <w:t>返回标签和数据</w:t>
      </w:r>
    </w:p>
    <w:p w14:paraId="3339E01C" w14:textId="7E50B9D0" w:rsidR="00FF04B4" w:rsidRDefault="00FF04B4">
      <w:proofErr w:type="spellStart"/>
      <w:proofErr w:type="gramStart"/>
      <w:r>
        <w:t>M</w:t>
      </w:r>
      <w:r>
        <w:rPr>
          <w:rFonts w:hint="eastAsia"/>
        </w:rPr>
        <w:t>nist.</w:t>
      </w:r>
      <w:r>
        <w:t>train.labels</w:t>
      </w:r>
      <w:proofErr w:type="spellEnd"/>
      <w:proofErr w:type="gramEnd"/>
      <w:r>
        <w:t>[0</w:t>
      </w:r>
      <w:r w:rsidR="000F71C7">
        <w:rPr>
          <w:rFonts w:hint="eastAsia"/>
        </w:rPr>
        <w:t>]</w:t>
      </w:r>
    </w:p>
    <w:p w14:paraId="679B61C1" w14:textId="5FE3ACB0" w:rsidR="00FF04B4" w:rsidRDefault="00FF04B4">
      <w:r>
        <w:rPr>
          <w:rFonts w:hint="eastAsia"/>
        </w:rPr>
        <w:t>&gt;</w:t>
      </w:r>
      <w:r>
        <w:t>&gt;&gt;array([0,0,0,0,0,0,0,1,0,0])</w:t>
      </w:r>
      <w:r w:rsidR="000F71C7">
        <w:t xml:space="preserve">  </w:t>
      </w:r>
      <w:r w:rsidR="000F71C7">
        <w:rPr>
          <w:rFonts w:hint="eastAsia"/>
        </w:rPr>
        <w:t>表示这个数字是多少——（即它的标签）</w:t>
      </w:r>
    </w:p>
    <w:p w14:paraId="3C64B806" w14:textId="0E70D057" w:rsidR="000F71C7" w:rsidRDefault="000F71C7">
      <w:proofErr w:type="spellStart"/>
      <w:proofErr w:type="gramStart"/>
      <w:r>
        <w:t>Mnist.train.images</w:t>
      </w:r>
      <w:proofErr w:type="spellEnd"/>
      <w:proofErr w:type="gramEnd"/>
      <w:r>
        <w:t>[0]</w:t>
      </w:r>
    </w:p>
    <w:p w14:paraId="18F56476" w14:textId="610AC355" w:rsidR="000F71C7" w:rsidRDefault="000F71C7">
      <w:r>
        <w:t xml:space="preserve">Array([0. 0.])~blah </w:t>
      </w:r>
      <w:r>
        <w:rPr>
          <w:rFonts w:hint="eastAsia"/>
        </w:rPr>
        <w:t>返回784个像素点</w:t>
      </w:r>
    </w:p>
    <w:p w14:paraId="74F47775" w14:textId="6197ACB4" w:rsidR="000F71C7" w:rsidRDefault="000F71C7"/>
    <w:p w14:paraId="12C95022" w14:textId="0FFD1C92" w:rsidR="000F71C7" w:rsidRDefault="000F71C7">
      <w:r>
        <w:rPr>
          <w:rFonts w:hint="eastAsia"/>
        </w:rPr>
        <w:t>取一小撮数据，喂入神经网络</w:t>
      </w:r>
    </w:p>
    <w:p w14:paraId="7C3DD5F9" w14:textId="63E366AC" w:rsidR="000F71C7" w:rsidRDefault="000F71C7">
      <w:r>
        <w:rPr>
          <w:rFonts w:hint="eastAsia"/>
        </w:rPr>
        <w:t>B</w:t>
      </w:r>
      <w:r>
        <w:t>ATCH</w:t>
      </w:r>
      <w:r>
        <w:rPr>
          <w:rFonts w:hint="eastAsia"/>
        </w:rPr>
        <w:t>_</w:t>
      </w:r>
      <w:r>
        <w:t>SIZE=200</w:t>
      </w:r>
    </w:p>
    <w:p w14:paraId="25E6B00C" w14:textId="1C6B2787" w:rsidR="000F71C7" w:rsidRDefault="000F71C7">
      <w:proofErr w:type="spellStart"/>
      <w:r>
        <w:t>X</w:t>
      </w:r>
      <w:r>
        <w:rPr>
          <w:rFonts w:hint="eastAsia"/>
        </w:rPr>
        <w:t>s</w:t>
      </w:r>
      <w:r>
        <w:t>,ys</w:t>
      </w:r>
      <w:proofErr w:type="spellEnd"/>
      <w:r>
        <w:t>=</w:t>
      </w:r>
      <w:proofErr w:type="spellStart"/>
      <w:r>
        <w:t>minst.train.next_batch</w:t>
      </w:r>
      <w:proofErr w:type="spellEnd"/>
      <w:r>
        <w:t>(200)</w:t>
      </w:r>
      <w:r>
        <w:rPr>
          <w:rFonts w:hint="eastAsia"/>
        </w:rPr>
        <w:t>随机读取200组数据进入神经网络</w:t>
      </w:r>
    </w:p>
    <w:p w14:paraId="55D82C53" w14:textId="13AFA453" w:rsidR="000F71C7" w:rsidRDefault="000F71C7">
      <w:r>
        <w:rPr>
          <w:rFonts w:hint="eastAsia"/>
        </w:rPr>
        <w:t xml:space="preserve">我们来看看 </w:t>
      </w:r>
      <w:proofErr w:type="spellStart"/>
      <w:r>
        <w:rPr>
          <w:rFonts w:hint="eastAsia"/>
        </w:rPr>
        <w:t>xs</w:t>
      </w:r>
      <w:proofErr w:type="spellEnd"/>
      <w:r>
        <w:rPr>
          <w:rFonts w:hint="eastAsia"/>
        </w:rPr>
        <w:t>的样子，就用</w:t>
      </w:r>
      <w:proofErr w:type="spellStart"/>
      <w:r>
        <w:rPr>
          <w:rFonts w:hint="eastAsia"/>
        </w:rPr>
        <w:t>xs.</w:t>
      </w:r>
      <w:r>
        <w:t>shape</w:t>
      </w:r>
      <w:proofErr w:type="spellEnd"/>
    </w:p>
    <w:p w14:paraId="543FC7A9" w14:textId="13BB1642" w:rsidR="000F71C7" w:rsidRDefault="000F71C7">
      <w:r>
        <w:rPr>
          <w:rFonts w:hint="eastAsia"/>
        </w:rPr>
        <w:t>，</w:t>
      </w:r>
      <w:proofErr w:type="spellStart"/>
      <w:r>
        <w:rPr>
          <w:rFonts w:hint="eastAsia"/>
        </w:rPr>
        <w:t>xs.</w:t>
      </w:r>
      <w:r>
        <w:t>shape</w:t>
      </w:r>
      <w:proofErr w:type="spellEnd"/>
      <w:r>
        <w:t>:(200,784)</w:t>
      </w:r>
    </w:p>
    <w:p w14:paraId="0B51989A" w14:textId="54580F61" w:rsidR="000F71C7" w:rsidRDefault="000F71C7"/>
    <w:p w14:paraId="5152E85C" w14:textId="37B563E6" w:rsidR="000F71C7" w:rsidRDefault="000F71C7">
      <w:r>
        <w:rPr>
          <w:rFonts w:hint="eastAsia"/>
        </w:rPr>
        <w:t>常用函数</w:t>
      </w:r>
    </w:p>
    <w:p w14:paraId="44C64147" w14:textId="32C017A1" w:rsidR="000F71C7" w:rsidRDefault="000F71C7">
      <w:r>
        <w:rPr>
          <w:noProof/>
        </w:rPr>
        <w:drawing>
          <wp:inline distT="0" distB="0" distL="0" distR="0" wp14:anchorId="6B98D3AD" wp14:editId="70E8EC59">
            <wp:extent cx="2882900" cy="14414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5ABA" w14:textId="36C89D34" w:rsidR="000F71C7" w:rsidRDefault="000F71C7">
      <w:r>
        <w:rPr>
          <w:rFonts w:hint="eastAsia"/>
        </w:rPr>
        <w:t>这个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的意思为返回路径</w:t>
      </w:r>
    </w:p>
    <w:p w14:paraId="4943B526" w14:textId="458943CD" w:rsidR="000F71C7" w:rsidRDefault="000F71C7"/>
    <w:p w14:paraId="3DFAF6E0" w14:textId="62CF87EC" w:rsidR="000F71C7" w:rsidRDefault="000F71C7">
      <w:r>
        <w:rPr>
          <w:rFonts w:hint="eastAsia"/>
        </w:rPr>
        <w:t>保存模型</w:t>
      </w:r>
    </w:p>
    <w:p w14:paraId="4E9E4A4A" w14:textId="6483FDCD" w:rsidR="000F71C7" w:rsidRDefault="000F71C7">
      <w:r>
        <w:t>S</w:t>
      </w:r>
      <w:r>
        <w:rPr>
          <w:rFonts w:hint="eastAsia"/>
        </w:rPr>
        <w:t>aver=</w:t>
      </w:r>
      <w:proofErr w:type="spellStart"/>
      <w:r>
        <w:t>tf.train.saver</w:t>
      </w:r>
      <w:proofErr w:type="spellEnd"/>
      <w:r>
        <w:t xml:space="preserve">() </w:t>
      </w:r>
      <w:r>
        <w:rPr>
          <w:rFonts w:hint="eastAsia"/>
        </w:rPr>
        <w:t>实例化一个对象</w:t>
      </w:r>
    </w:p>
    <w:p w14:paraId="36AC9739" w14:textId="307C8D0A" w:rsidR="000F71C7" w:rsidRDefault="000F71C7">
      <w:r>
        <w:rPr>
          <w:noProof/>
        </w:rPr>
        <w:drawing>
          <wp:inline distT="0" distB="0" distL="0" distR="0" wp14:anchorId="7EC4BF20" wp14:editId="7A3DD0B4">
            <wp:extent cx="3041650" cy="40721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900" cy="42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9804" w14:textId="694EE0AE" w:rsidR="000F71C7" w:rsidRDefault="000F71C7">
      <w:r>
        <w:rPr>
          <w:rFonts w:hint="eastAsia"/>
        </w:rPr>
        <w:t>每每循环一定轮数后，开始保存</w:t>
      </w:r>
    </w:p>
    <w:p w14:paraId="120E7537" w14:textId="68D52DD8" w:rsidR="000F71C7" w:rsidRDefault="000F71C7">
      <w:r>
        <w:rPr>
          <w:noProof/>
        </w:rPr>
        <w:drawing>
          <wp:inline distT="0" distB="0" distL="0" distR="0" wp14:anchorId="0F5CCAD9" wp14:editId="0CE92FA3">
            <wp:extent cx="4152900" cy="504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A90F" w14:textId="41CCCC94" w:rsidR="000F71C7" w:rsidRDefault="000F71C7">
      <w:r>
        <w:t>E</w:t>
      </w:r>
      <w:r>
        <w:rPr>
          <w:rFonts w:hint="eastAsia"/>
        </w:rPr>
        <w:t>qual表示相等，就是判断</w:t>
      </w:r>
      <w:r w:rsidR="008E2FF9">
        <w:rPr>
          <w:rFonts w:hint="eastAsia"/>
        </w:rPr>
        <w:t>准确率的，我猜的哈哈</w:t>
      </w:r>
      <w:proofErr w:type="gramStart"/>
      <w:r w:rsidR="008E2FF9">
        <w:rPr>
          <w:rFonts w:hint="eastAsia"/>
        </w:rPr>
        <w:t>哈</w:t>
      </w:r>
      <w:proofErr w:type="gramEnd"/>
    </w:p>
    <w:p w14:paraId="68D12673" w14:textId="6B800C74" w:rsidR="008E2FF9" w:rsidRDefault="008E2FF9">
      <w:r>
        <w:rPr>
          <w:rFonts w:hint="eastAsia"/>
        </w:rPr>
        <w:lastRenderedPageBreak/>
        <w:t>对于前向传播要搭建出网络</w:t>
      </w:r>
    </w:p>
    <w:p w14:paraId="08889042" w14:textId="259FEA90" w:rsidR="008E2FF9" w:rsidRDefault="008E2FF9">
      <w:r>
        <w:rPr>
          <w:rFonts w:hint="eastAsia"/>
        </w:rPr>
        <w:t>要定义出参数w，b</w:t>
      </w:r>
      <w:r>
        <w:t xml:space="preserve"> </w:t>
      </w:r>
      <w:r>
        <w:rPr>
          <w:rFonts w:hint="eastAsia"/>
        </w:rPr>
        <w:t>以及y的推导过程</w:t>
      </w:r>
    </w:p>
    <w:p w14:paraId="02F665E4" w14:textId="580C50B4" w:rsidR="008E2FF9" w:rsidRDefault="008E2FF9">
      <w:r>
        <w:rPr>
          <w:noProof/>
        </w:rPr>
        <w:drawing>
          <wp:inline distT="0" distB="0" distL="0" distR="0" wp14:anchorId="00DA1961" wp14:editId="24011195">
            <wp:extent cx="3129150" cy="6945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4596" cy="70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DF7B" w14:textId="01707E6C" w:rsidR="008E2FF9" w:rsidRDefault="008E2FF9"/>
    <w:p w14:paraId="53AE954E" w14:textId="38B07EC3" w:rsidR="008E2FF9" w:rsidRDefault="008E2FF9">
      <w:r>
        <w:rPr>
          <w:rFonts w:hint="eastAsia"/>
        </w:rPr>
        <w:t>对于反向传播，要训练网络参数</w:t>
      </w:r>
    </w:p>
    <w:p w14:paraId="65FBCD83" w14:textId="2BBE6B01" w:rsidR="008E2FF9" w:rsidRDefault="008E2FF9">
      <w:r>
        <w:rPr>
          <w:noProof/>
        </w:rPr>
        <w:drawing>
          <wp:inline distT="0" distB="0" distL="0" distR="0" wp14:anchorId="33CA6EF4" wp14:editId="4C836489">
            <wp:extent cx="1872959" cy="13907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312" cy="140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D251" w14:textId="1D6035CF" w:rsidR="000D50D8" w:rsidRDefault="000D50D8"/>
    <w:p w14:paraId="0EFD0B83" w14:textId="7F6EEBB7" w:rsidR="000D50D8" w:rsidRDefault="000D50D8">
      <w:r>
        <w:t>P</w:t>
      </w:r>
      <w:r>
        <w:rPr>
          <w:rFonts w:hint="eastAsia"/>
        </w:rPr>
        <w:t>s：</w:t>
      </w:r>
      <w:r w:rsidRPr="000D50D8">
        <w:rPr>
          <w:rFonts w:hint="eastAsia"/>
        </w:rPr>
        <w:t>正则化</w:t>
      </w:r>
      <w:r w:rsidRPr="000D50D8">
        <w:t>,指数衰减学习率,滑动平均</w:t>
      </w:r>
    </w:p>
    <w:p w14:paraId="5D55CC0E" w14:textId="2D54436F" w:rsidR="000D50D8" w:rsidRDefault="000D50D8">
      <w:r>
        <w:rPr>
          <w:rFonts w:hint="eastAsia"/>
        </w:rPr>
        <w:t>指数衰减学习率是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提供的一种方法</w:t>
      </w:r>
    </w:p>
    <w:p w14:paraId="14ABD783" w14:textId="62BFA364" w:rsidR="000D50D8" w:rsidRDefault="000D50D8">
      <w:pPr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这个算法实现达到的效果是:随着迭代次数的增加逐步减小学习率，是模型前期训练速度加快，后期训练模型更加稳定而不会出现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极优值两边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跳动的情况</w:t>
      </w:r>
    </w:p>
    <w:p w14:paraId="7F6BA86A" w14:textId="31A4BCCD" w:rsidR="008E2FF9" w:rsidRDefault="000D50D8">
      <w:pPr>
        <w:rPr>
          <w:rFonts w:ascii="Consolas" w:hAnsi="Consolas"/>
          <w:color w:val="383A42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learning_rate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= </w:t>
      </w:r>
      <w:proofErr w:type="spellStart"/>
      <w:proofErr w:type="gramStart"/>
      <w:r>
        <w:rPr>
          <w:rFonts w:ascii="Consolas" w:hAnsi="Consolas"/>
          <w:color w:val="383A42"/>
          <w:szCs w:val="21"/>
          <w:shd w:val="clear" w:color="auto" w:fill="FAFAFA"/>
        </w:rPr>
        <w:t>tf.train</w:t>
      </w:r>
      <w:proofErr w:type="gramEnd"/>
      <w:r>
        <w:rPr>
          <w:rFonts w:ascii="Consolas" w:hAnsi="Consolas"/>
          <w:color w:val="383A42"/>
          <w:szCs w:val="21"/>
          <w:shd w:val="clear" w:color="auto" w:fill="FAFAFA"/>
        </w:rPr>
        <w:t>.exponential_dacay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986801"/>
          <w:szCs w:val="21"/>
        </w:rPr>
        <w:t>0.1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, 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global_step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, </w:t>
      </w:r>
      <w:r>
        <w:rPr>
          <w:rStyle w:val="hljs-number"/>
          <w:rFonts w:ascii="Consolas" w:hAnsi="Consolas"/>
          <w:color w:val="986801"/>
          <w:szCs w:val="21"/>
        </w:rPr>
        <w:t>100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, </w:t>
      </w:r>
      <w:r>
        <w:rPr>
          <w:rStyle w:val="hljs-number"/>
          <w:rFonts w:ascii="Consolas" w:hAnsi="Consolas"/>
          <w:color w:val="986801"/>
          <w:szCs w:val="21"/>
        </w:rPr>
        <w:t>0.96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, staircase = </w:t>
      </w:r>
      <w:r>
        <w:rPr>
          <w:rStyle w:val="hljs-keyword"/>
          <w:rFonts w:ascii="Consolas" w:hAnsi="Consolas"/>
          <w:color w:val="A626A4"/>
          <w:szCs w:val="21"/>
        </w:rPr>
        <w:t>True</w:t>
      </w:r>
      <w:r>
        <w:rPr>
          <w:rFonts w:ascii="Consolas" w:hAnsi="Consolas"/>
          <w:color w:val="383A42"/>
          <w:szCs w:val="21"/>
          <w:shd w:val="clear" w:color="auto" w:fill="FAFAFA"/>
        </w:rPr>
        <w:t>)</w:t>
      </w:r>
    </w:p>
    <w:p w14:paraId="17EBE4AF" w14:textId="77777777" w:rsidR="000D50D8" w:rsidRPr="000D50D8" w:rsidRDefault="000D50D8">
      <w:pPr>
        <w:rPr>
          <w:rFonts w:hint="eastAsia"/>
        </w:rPr>
      </w:pPr>
      <w:bookmarkStart w:id="0" w:name="_GoBack"/>
      <w:bookmarkEnd w:id="0"/>
    </w:p>
    <w:sectPr w:rsidR="000D50D8" w:rsidRPr="000D5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93"/>
    <w:rsid w:val="000D50D8"/>
    <w:rsid w:val="000F71C7"/>
    <w:rsid w:val="00194993"/>
    <w:rsid w:val="004B529E"/>
    <w:rsid w:val="008E2FF9"/>
    <w:rsid w:val="00E863C3"/>
    <w:rsid w:val="00FF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F44B"/>
  <w15:chartTrackingRefBased/>
  <w15:docId w15:val="{97C5FB66-374C-495E-8B54-1B02BA83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04B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F04B4"/>
    <w:rPr>
      <w:sz w:val="18"/>
      <w:szCs w:val="18"/>
    </w:rPr>
  </w:style>
  <w:style w:type="character" w:customStyle="1" w:styleId="hljs-number">
    <w:name w:val="hljs-number"/>
    <w:basedOn w:val="a0"/>
    <w:rsid w:val="000D50D8"/>
  </w:style>
  <w:style w:type="character" w:customStyle="1" w:styleId="hljs-keyword">
    <w:name w:val="hljs-keyword"/>
    <w:basedOn w:val="a0"/>
    <w:rsid w:val="000D5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伦恺 杨</dc:creator>
  <cp:keywords/>
  <dc:description/>
  <cp:lastModifiedBy>伦恺 杨</cp:lastModifiedBy>
  <cp:revision>2</cp:revision>
  <dcterms:created xsi:type="dcterms:W3CDTF">2019-04-04T02:37:00Z</dcterms:created>
  <dcterms:modified xsi:type="dcterms:W3CDTF">2019-04-04T05:11:00Z</dcterms:modified>
</cp:coreProperties>
</file>