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E94C" w14:textId="77777777" w:rsidR="00D20A7E" w:rsidRPr="000268C6" w:rsidRDefault="009D31DA" w:rsidP="009D31DA">
      <w:pPr>
        <w:pBdr>
          <w:bottom w:val="single" w:sz="6" w:space="1" w:color="auto"/>
        </w:pBdr>
        <w:jc w:val="center"/>
        <w:rPr>
          <w:sz w:val="44"/>
        </w:rPr>
      </w:pPr>
      <w:r w:rsidRPr="000268C6">
        <w:rPr>
          <w:rFonts w:hint="eastAsia"/>
          <w:sz w:val="44"/>
        </w:rPr>
        <w:t>Response Letter</w:t>
      </w:r>
    </w:p>
    <w:p w14:paraId="3EBE62B3" w14:textId="77777777" w:rsidR="000268C6" w:rsidRDefault="000268C6" w:rsidP="009D31DA">
      <w:pPr>
        <w:pBdr>
          <w:bottom w:val="single" w:sz="6" w:space="1" w:color="auto"/>
        </w:pBdr>
        <w:jc w:val="center"/>
        <w:rPr>
          <w:sz w:val="32"/>
        </w:rPr>
      </w:pPr>
    </w:p>
    <w:p w14:paraId="0AA37B01" w14:textId="77777777" w:rsidR="009A5928" w:rsidRPr="00231354" w:rsidRDefault="009A5928" w:rsidP="009D31DA">
      <w:pPr>
        <w:jc w:val="center"/>
        <w:rPr>
          <w:sz w:val="32"/>
        </w:rPr>
      </w:pPr>
    </w:p>
    <w:p w14:paraId="3419F75B" w14:textId="62142F83" w:rsidR="009D31DA" w:rsidRDefault="009D31DA">
      <w:pPr>
        <w:rPr>
          <w:sz w:val="28"/>
        </w:rPr>
      </w:pPr>
      <w:r w:rsidRPr="009D31DA">
        <w:rPr>
          <w:rFonts w:hint="eastAsia"/>
          <w:sz w:val="28"/>
        </w:rPr>
        <w:t>评审老师好</w:t>
      </w:r>
      <w:r>
        <w:rPr>
          <w:rFonts w:hint="eastAsia"/>
          <w:sz w:val="28"/>
        </w:rPr>
        <w:t>，</w:t>
      </w:r>
    </w:p>
    <w:p w14:paraId="6333235E" w14:textId="73719C2F" w:rsidR="009D31DA" w:rsidRDefault="00231354">
      <w:pPr>
        <w:rPr>
          <w:sz w:val="28"/>
        </w:rPr>
      </w:pPr>
      <w:r>
        <w:rPr>
          <w:rFonts w:hint="eastAsia"/>
          <w:sz w:val="28"/>
        </w:rPr>
        <w:t>谢谢您的评审及修改意见，</w:t>
      </w:r>
      <w:r>
        <w:rPr>
          <w:rFonts w:hint="eastAsia"/>
          <w:sz w:val="28"/>
        </w:rPr>
        <w:t xml:space="preserve"> </w:t>
      </w:r>
      <w:r>
        <w:rPr>
          <w:rFonts w:hint="eastAsia"/>
          <w:sz w:val="28"/>
        </w:rPr>
        <w:t>针对您对论文写作上的意见</w:t>
      </w:r>
      <w:r w:rsidR="00863D9C">
        <w:rPr>
          <w:rFonts w:hint="eastAsia"/>
          <w:sz w:val="28"/>
        </w:rPr>
        <w:t>和出于丰富文章内容的想法</w:t>
      </w:r>
      <w:r>
        <w:rPr>
          <w:rFonts w:hint="eastAsia"/>
          <w:sz w:val="28"/>
        </w:rPr>
        <w:t>，</w:t>
      </w:r>
      <w:r>
        <w:rPr>
          <w:rFonts w:hint="eastAsia"/>
          <w:sz w:val="28"/>
        </w:rPr>
        <w:t xml:space="preserve"> </w:t>
      </w:r>
      <w:r>
        <w:rPr>
          <w:rFonts w:hint="eastAsia"/>
          <w:sz w:val="28"/>
        </w:rPr>
        <w:t>我对论文做了一些修改，</w:t>
      </w:r>
      <w:r>
        <w:rPr>
          <w:rFonts w:hint="eastAsia"/>
          <w:sz w:val="28"/>
        </w:rPr>
        <w:t xml:space="preserve"> </w:t>
      </w:r>
      <w:r>
        <w:rPr>
          <w:rFonts w:hint="eastAsia"/>
          <w:sz w:val="28"/>
        </w:rPr>
        <w:t>主要改动如下：</w:t>
      </w:r>
    </w:p>
    <w:p w14:paraId="65CCC685" w14:textId="77777777" w:rsidR="00F703E3" w:rsidRDefault="00F703E3">
      <w:pPr>
        <w:rPr>
          <w:sz w:val="28"/>
        </w:rPr>
      </w:pPr>
    </w:p>
    <w:p w14:paraId="3BE0A7AA" w14:textId="3A3FB823" w:rsidR="00231354" w:rsidRPr="00DA5896" w:rsidRDefault="00A84E7D" w:rsidP="00DA5896">
      <w:pPr>
        <w:pStyle w:val="a3"/>
        <w:numPr>
          <w:ilvl w:val="0"/>
          <w:numId w:val="1"/>
        </w:numPr>
        <w:ind w:firstLineChars="0"/>
        <w:rPr>
          <w:sz w:val="28"/>
        </w:rPr>
      </w:pPr>
      <w:r w:rsidRPr="00DA5896">
        <w:rPr>
          <w:rFonts w:hint="eastAsia"/>
          <w:sz w:val="28"/>
        </w:rPr>
        <w:t>加入</w:t>
      </w:r>
      <w:r w:rsidRPr="00DA5896">
        <w:rPr>
          <w:rFonts w:hint="eastAsia"/>
          <w:sz w:val="28"/>
        </w:rPr>
        <w:t>1.4</w:t>
      </w:r>
      <w:r w:rsidRPr="00DA5896">
        <w:rPr>
          <w:rFonts w:hint="eastAsia"/>
          <w:sz w:val="28"/>
        </w:rPr>
        <w:t>小结，</w:t>
      </w:r>
      <w:r w:rsidRPr="00DA5896">
        <w:rPr>
          <w:rFonts w:hint="eastAsia"/>
          <w:sz w:val="28"/>
        </w:rPr>
        <w:t xml:space="preserve"> </w:t>
      </w:r>
      <w:r w:rsidRPr="00DA5896">
        <w:rPr>
          <w:rFonts w:hint="eastAsia"/>
          <w:sz w:val="28"/>
        </w:rPr>
        <w:t>完善了本篇论文的研究背景，</w:t>
      </w:r>
      <w:r w:rsidRPr="00DA5896">
        <w:rPr>
          <w:rFonts w:hint="eastAsia"/>
          <w:sz w:val="28"/>
        </w:rPr>
        <w:t xml:space="preserve"> </w:t>
      </w:r>
      <w:r w:rsidRPr="00DA5896">
        <w:rPr>
          <w:rFonts w:hint="eastAsia"/>
          <w:sz w:val="28"/>
        </w:rPr>
        <w:t>增加了本文研究内容、</w:t>
      </w:r>
      <w:r w:rsidRPr="00DA5896">
        <w:rPr>
          <w:rFonts w:hint="eastAsia"/>
          <w:sz w:val="28"/>
        </w:rPr>
        <w:t xml:space="preserve"> </w:t>
      </w:r>
      <w:r w:rsidRPr="00DA5896">
        <w:rPr>
          <w:rFonts w:hint="eastAsia"/>
          <w:sz w:val="28"/>
        </w:rPr>
        <w:t>研究意义、</w:t>
      </w:r>
      <w:r w:rsidRPr="00DA5896">
        <w:rPr>
          <w:rFonts w:hint="eastAsia"/>
          <w:sz w:val="28"/>
        </w:rPr>
        <w:t xml:space="preserve"> </w:t>
      </w:r>
      <w:r w:rsidR="00A13991">
        <w:rPr>
          <w:rFonts w:hint="eastAsia"/>
          <w:sz w:val="28"/>
        </w:rPr>
        <w:t>研究目标及预期效果，</w:t>
      </w:r>
      <w:r w:rsidR="00A13991">
        <w:rPr>
          <w:rFonts w:hint="eastAsia"/>
          <w:sz w:val="28"/>
        </w:rPr>
        <w:t xml:space="preserve"> </w:t>
      </w:r>
      <w:r w:rsidR="005A13F6">
        <w:rPr>
          <w:rFonts w:hint="eastAsia"/>
          <w:sz w:val="28"/>
        </w:rPr>
        <w:t>并明确了为什么分别对侵入式信号和非侵入式信号（而不是同一种信号）进行信号压缩和解码。</w:t>
      </w:r>
    </w:p>
    <w:p w14:paraId="7725E10A" w14:textId="75665EFC" w:rsidR="00DA5896" w:rsidRDefault="003730BA" w:rsidP="00DA5896">
      <w:pPr>
        <w:pStyle w:val="a3"/>
        <w:numPr>
          <w:ilvl w:val="0"/>
          <w:numId w:val="1"/>
        </w:numPr>
        <w:ind w:firstLineChars="0"/>
        <w:rPr>
          <w:sz w:val="28"/>
        </w:rPr>
      </w:pPr>
      <w:r>
        <w:rPr>
          <w:rFonts w:hint="eastAsia"/>
          <w:sz w:val="28"/>
        </w:rPr>
        <w:t>修改第二、三、四章节，</w:t>
      </w:r>
      <w:r>
        <w:rPr>
          <w:rFonts w:hint="eastAsia"/>
          <w:sz w:val="28"/>
        </w:rPr>
        <w:t xml:space="preserve"> </w:t>
      </w:r>
      <w:r>
        <w:rPr>
          <w:rFonts w:hint="eastAsia"/>
          <w:sz w:val="28"/>
        </w:rPr>
        <w:t>在头部加入摘要式研究动机与最终结果。</w:t>
      </w:r>
    </w:p>
    <w:p w14:paraId="7356E420" w14:textId="46CB6365" w:rsidR="003730BA" w:rsidRDefault="0064577C" w:rsidP="00DA5896">
      <w:pPr>
        <w:pStyle w:val="a3"/>
        <w:numPr>
          <w:ilvl w:val="0"/>
          <w:numId w:val="1"/>
        </w:numPr>
        <w:ind w:firstLineChars="0"/>
        <w:rPr>
          <w:rFonts w:hint="eastAsia"/>
          <w:sz w:val="28"/>
        </w:rPr>
      </w:pPr>
      <w:r>
        <w:rPr>
          <w:rFonts w:hint="eastAsia"/>
          <w:sz w:val="28"/>
        </w:rPr>
        <w:t>在第四章中</w:t>
      </w:r>
      <w:r w:rsidR="00317EC1">
        <w:rPr>
          <w:rFonts w:hint="eastAsia"/>
          <w:sz w:val="28"/>
        </w:rPr>
        <w:t>的实验部分加入不同</w:t>
      </w:r>
      <w:r w:rsidR="00317EC1">
        <w:rPr>
          <w:rFonts w:hint="eastAsia"/>
          <w:sz w:val="28"/>
        </w:rPr>
        <w:t>LSTM</w:t>
      </w:r>
      <w:r w:rsidR="00E72FB9">
        <w:rPr>
          <w:rFonts w:hint="eastAsia"/>
          <w:sz w:val="28"/>
        </w:rPr>
        <w:t>模型</w:t>
      </w:r>
      <w:r w:rsidR="00E4215E">
        <w:rPr>
          <w:rFonts w:hint="eastAsia"/>
          <w:sz w:val="28"/>
        </w:rPr>
        <w:t>的建模</w:t>
      </w:r>
      <w:r w:rsidR="00C54F3A">
        <w:rPr>
          <w:rFonts w:hint="eastAsia"/>
          <w:sz w:val="28"/>
        </w:rPr>
        <w:t>（即</w:t>
      </w:r>
      <w:r w:rsidR="00C54F3A">
        <w:rPr>
          <w:rFonts w:hint="eastAsia"/>
          <w:sz w:val="28"/>
        </w:rPr>
        <w:t>LSTMP300Net</w:t>
      </w:r>
      <w:r w:rsidR="00C54F3A">
        <w:rPr>
          <w:rFonts w:hint="eastAsia"/>
          <w:sz w:val="28"/>
        </w:rPr>
        <w:t>的一些变种）</w:t>
      </w:r>
      <w:r w:rsidR="00E72FB9">
        <w:rPr>
          <w:rFonts w:hint="eastAsia"/>
          <w:sz w:val="28"/>
        </w:rPr>
        <w:t>，</w:t>
      </w:r>
      <w:r w:rsidR="00E72FB9">
        <w:rPr>
          <w:rFonts w:hint="eastAsia"/>
          <w:sz w:val="28"/>
        </w:rPr>
        <w:t xml:space="preserve"> </w:t>
      </w:r>
      <w:r w:rsidR="00E72FB9">
        <w:rPr>
          <w:rFonts w:hint="eastAsia"/>
          <w:sz w:val="28"/>
        </w:rPr>
        <w:t>并与基于卷积神经网络方法的结果进行比较。</w:t>
      </w:r>
    </w:p>
    <w:p w14:paraId="33E49289" w14:textId="5AA64329" w:rsidR="00000E12" w:rsidRDefault="00000E12" w:rsidP="00DA5896">
      <w:pPr>
        <w:pStyle w:val="a3"/>
        <w:numPr>
          <w:ilvl w:val="0"/>
          <w:numId w:val="1"/>
        </w:numPr>
        <w:ind w:firstLineChars="0"/>
        <w:rPr>
          <w:sz w:val="28"/>
        </w:rPr>
      </w:pPr>
      <w:r>
        <w:rPr>
          <w:rFonts w:hint="eastAsia"/>
          <w:sz w:val="28"/>
        </w:rPr>
        <w:t>第四章中增加了</w:t>
      </w:r>
      <w:r>
        <w:rPr>
          <w:rFonts w:hint="eastAsia"/>
          <w:sz w:val="28"/>
        </w:rPr>
        <w:t>LSTM</w:t>
      </w:r>
      <w:r>
        <w:rPr>
          <w:rFonts w:hint="eastAsia"/>
          <w:sz w:val="28"/>
        </w:rPr>
        <w:t>模型的历史发展描述。</w:t>
      </w:r>
    </w:p>
    <w:p w14:paraId="27929FE6" w14:textId="62BD86C6" w:rsidR="00E06E27" w:rsidRDefault="00E06E27" w:rsidP="00DA5896">
      <w:pPr>
        <w:pStyle w:val="a3"/>
        <w:numPr>
          <w:ilvl w:val="0"/>
          <w:numId w:val="1"/>
        </w:numPr>
        <w:pBdr>
          <w:bottom w:val="single" w:sz="6" w:space="1" w:color="auto"/>
        </w:pBdr>
        <w:ind w:firstLineChars="0"/>
        <w:rPr>
          <w:sz w:val="28"/>
        </w:rPr>
      </w:pPr>
      <w:r>
        <w:rPr>
          <w:rFonts w:hint="eastAsia"/>
          <w:sz w:val="28"/>
        </w:rPr>
        <w:t>修改了</w:t>
      </w:r>
      <w:r w:rsidR="00F703E3">
        <w:rPr>
          <w:rFonts w:hint="eastAsia"/>
          <w:sz w:val="28"/>
        </w:rPr>
        <w:t>一些书写错误。</w:t>
      </w:r>
    </w:p>
    <w:p w14:paraId="5A37E2D2" w14:textId="77777777" w:rsidR="00585A87" w:rsidRPr="00585A87" w:rsidRDefault="00585A87" w:rsidP="00585A87">
      <w:pPr>
        <w:pBdr>
          <w:bottom w:val="single" w:sz="6" w:space="1" w:color="auto"/>
        </w:pBdr>
        <w:rPr>
          <w:sz w:val="28"/>
        </w:rPr>
      </w:pPr>
    </w:p>
    <w:p w14:paraId="3FD97D35" w14:textId="77777777" w:rsidR="00720689" w:rsidRDefault="00720689" w:rsidP="00F703E3">
      <w:pPr>
        <w:rPr>
          <w:sz w:val="28"/>
        </w:rPr>
      </w:pPr>
    </w:p>
    <w:p w14:paraId="60F42763" w14:textId="12B58EE7" w:rsidR="00F703E3" w:rsidRDefault="00585A87" w:rsidP="00F703E3">
      <w:pPr>
        <w:rPr>
          <w:sz w:val="28"/>
        </w:rPr>
      </w:pPr>
      <w:r>
        <w:rPr>
          <w:rFonts w:hint="eastAsia"/>
          <w:sz w:val="28"/>
        </w:rPr>
        <w:t>关于</w:t>
      </w:r>
      <w:r w:rsidR="00F703E3">
        <w:rPr>
          <w:rFonts w:hint="eastAsia"/>
          <w:sz w:val="28"/>
        </w:rPr>
        <w:t>评审老师的</w:t>
      </w:r>
      <w:r>
        <w:rPr>
          <w:rFonts w:hint="eastAsia"/>
          <w:sz w:val="28"/>
        </w:rPr>
        <w:t>问题</w:t>
      </w:r>
      <w:r w:rsidR="00F703E3">
        <w:rPr>
          <w:rFonts w:hint="eastAsia"/>
          <w:sz w:val="28"/>
        </w:rPr>
        <w:t>：</w:t>
      </w:r>
    </w:p>
    <w:p w14:paraId="74721842" w14:textId="3793D940" w:rsidR="00337EAF" w:rsidRPr="00053830" w:rsidRDefault="00F703E3" w:rsidP="00053830">
      <w:pPr>
        <w:spacing w:before="120"/>
        <w:rPr>
          <w:rFonts w:hint="eastAsia"/>
          <w:b/>
          <w:i/>
          <w:sz w:val="28"/>
        </w:rPr>
      </w:pPr>
      <w:r w:rsidRPr="00F703E3">
        <w:rPr>
          <w:rFonts w:hint="eastAsia"/>
          <w:b/>
          <w:i/>
          <w:sz w:val="28"/>
        </w:rPr>
        <w:t>问题</w:t>
      </w:r>
      <w:r w:rsidRPr="00F703E3">
        <w:rPr>
          <w:rFonts w:hint="eastAsia"/>
          <w:b/>
          <w:i/>
          <w:sz w:val="28"/>
        </w:rPr>
        <w:t xml:space="preserve">1. </w:t>
      </w:r>
      <w:r w:rsidRPr="00F703E3">
        <w:rPr>
          <w:rFonts w:hint="eastAsia"/>
          <w:b/>
          <w:i/>
          <w:sz w:val="28"/>
        </w:rPr>
        <w:t>没有明确提出课题所要解决的问题，以及论文的研究目标、研究内容和研究意义</w:t>
      </w:r>
      <w:r w:rsidR="002F5197">
        <w:rPr>
          <w:rFonts w:hint="eastAsia"/>
          <w:b/>
          <w:i/>
          <w:sz w:val="28"/>
        </w:rPr>
        <w:t>。</w:t>
      </w:r>
    </w:p>
    <w:p w14:paraId="11677460" w14:textId="77777777" w:rsidR="00E969DD" w:rsidRDefault="006010B5" w:rsidP="00BF0DD6">
      <w:pPr>
        <w:widowControl/>
        <w:autoSpaceDE w:val="0"/>
        <w:autoSpaceDN w:val="0"/>
        <w:adjustRightInd w:val="0"/>
        <w:jc w:val="left"/>
        <w:rPr>
          <w:sz w:val="28"/>
        </w:rPr>
      </w:pPr>
      <w:r>
        <w:rPr>
          <w:rFonts w:hint="eastAsia"/>
          <w:sz w:val="28"/>
        </w:rPr>
        <w:lastRenderedPageBreak/>
        <w:t>回答：</w:t>
      </w:r>
      <w:r>
        <w:rPr>
          <w:rFonts w:hint="eastAsia"/>
          <w:sz w:val="28"/>
        </w:rPr>
        <w:t xml:space="preserve"> </w:t>
      </w:r>
    </w:p>
    <w:p w14:paraId="65C1CA77" w14:textId="2DEC8C12" w:rsidR="004C64EF" w:rsidRDefault="00746FA4" w:rsidP="00E969DD">
      <w:pPr>
        <w:widowControl/>
        <w:autoSpaceDE w:val="0"/>
        <w:autoSpaceDN w:val="0"/>
        <w:adjustRightInd w:val="0"/>
        <w:ind w:firstLine="420"/>
        <w:jc w:val="left"/>
        <w:rPr>
          <w:sz w:val="28"/>
        </w:rPr>
      </w:pPr>
      <w:r>
        <w:rPr>
          <w:rFonts w:hint="eastAsia"/>
          <w:sz w:val="28"/>
        </w:rPr>
        <w:t>我们</w:t>
      </w:r>
      <w:r w:rsidR="00BF0DD6">
        <w:rPr>
          <w:rFonts w:hint="eastAsia"/>
          <w:sz w:val="28"/>
        </w:rPr>
        <w:t>在</w:t>
      </w:r>
      <w:r w:rsidR="00BF0DD6">
        <w:rPr>
          <w:rFonts w:hint="eastAsia"/>
          <w:sz w:val="28"/>
        </w:rPr>
        <w:t>1.4</w:t>
      </w:r>
      <w:r w:rsidR="00BF0DD6">
        <w:rPr>
          <w:rFonts w:hint="eastAsia"/>
          <w:sz w:val="28"/>
        </w:rPr>
        <w:t>小节中加入了这部分内容的描述。</w:t>
      </w:r>
      <w:r w:rsidR="00DC51E5">
        <w:rPr>
          <w:rFonts w:hint="eastAsia"/>
          <w:sz w:val="28"/>
        </w:rPr>
        <w:t xml:space="preserve"> </w:t>
      </w:r>
    </w:p>
    <w:p w14:paraId="03853A26" w14:textId="4C03C044" w:rsidR="00E969DD" w:rsidRDefault="004C64EF" w:rsidP="00E969DD">
      <w:pPr>
        <w:widowControl/>
        <w:autoSpaceDE w:val="0"/>
        <w:autoSpaceDN w:val="0"/>
        <w:adjustRightInd w:val="0"/>
        <w:ind w:firstLine="420"/>
        <w:jc w:val="left"/>
        <w:rPr>
          <w:sz w:val="28"/>
        </w:rPr>
      </w:pPr>
      <w:r w:rsidRPr="00483CDE">
        <w:rPr>
          <w:rFonts w:hint="eastAsia"/>
          <w:b/>
          <w:sz w:val="28"/>
        </w:rPr>
        <w:t>研究意义</w:t>
      </w:r>
      <w:r>
        <w:rPr>
          <w:rFonts w:hint="eastAsia"/>
          <w:sz w:val="28"/>
        </w:rPr>
        <w:t>：</w:t>
      </w:r>
      <w:r w:rsidR="00DC51E5">
        <w:rPr>
          <w:rFonts w:hint="eastAsia"/>
          <w:sz w:val="28"/>
        </w:rPr>
        <w:t>总体来说，</w:t>
      </w:r>
      <w:r w:rsidR="00DC51E5" w:rsidRPr="00E969DD">
        <w:rPr>
          <w:sz w:val="28"/>
        </w:rPr>
        <w:t>脑机接口可以代替受损的神经系统，通过大脑信号采集，信号处理，解码为计算机指令，反馈这四步，为残障人士提供自动化服务</w:t>
      </w:r>
      <w:r w:rsidR="00DC51E5" w:rsidRPr="00E969DD">
        <w:rPr>
          <w:rFonts w:hint="eastAsia"/>
          <w:sz w:val="28"/>
        </w:rPr>
        <w:t>。</w:t>
      </w:r>
      <w:r w:rsidR="00DC51E5" w:rsidRPr="00E969DD">
        <w:rPr>
          <w:rFonts w:hint="eastAsia"/>
          <w:sz w:val="28"/>
        </w:rPr>
        <w:t xml:space="preserve"> </w:t>
      </w:r>
    </w:p>
    <w:p w14:paraId="1F0B3FF3" w14:textId="500063FB" w:rsidR="00F703E3" w:rsidRDefault="006D4AAE" w:rsidP="00483CDE">
      <w:pPr>
        <w:widowControl/>
        <w:autoSpaceDE w:val="0"/>
        <w:autoSpaceDN w:val="0"/>
        <w:adjustRightInd w:val="0"/>
        <w:ind w:firstLine="420"/>
        <w:jc w:val="left"/>
        <w:rPr>
          <w:sz w:val="28"/>
        </w:rPr>
      </w:pPr>
      <w:r w:rsidRPr="00483CDE">
        <w:rPr>
          <w:rFonts w:hint="eastAsia"/>
          <w:b/>
          <w:sz w:val="28"/>
        </w:rPr>
        <w:t>研究内容</w:t>
      </w:r>
      <w:r>
        <w:rPr>
          <w:rFonts w:hint="eastAsia"/>
          <w:sz w:val="28"/>
        </w:rPr>
        <w:t>：</w:t>
      </w:r>
      <w:r w:rsidR="00BF0DD6" w:rsidRPr="00E969DD">
        <w:rPr>
          <w:rFonts w:hint="eastAsia"/>
          <w:sz w:val="28"/>
        </w:rPr>
        <w:t>本文主要解决的是</w:t>
      </w:r>
      <w:r w:rsidR="00BF0DD6" w:rsidRPr="00E969DD">
        <w:rPr>
          <w:sz w:val="28"/>
        </w:rPr>
        <w:t>侵入式脑机接口的信号压缩，以及非侵入式脑机接口的信号解码中的一种任务</w:t>
      </w:r>
      <w:r w:rsidR="00BF0DD6" w:rsidRPr="00E969DD">
        <w:rPr>
          <w:sz w:val="28"/>
        </w:rPr>
        <w:t xml:space="preserve">——P300 </w:t>
      </w:r>
      <w:r w:rsidR="00814664" w:rsidRPr="00E969DD">
        <w:rPr>
          <w:sz w:val="28"/>
        </w:rPr>
        <w:t>信号检测</w:t>
      </w:r>
      <w:r w:rsidR="00DC51E5" w:rsidRPr="00E969DD">
        <w:rPr>
          <w:rFonts w:hint="eastAsia"/>
          <w:sz w:val="28"/>
        </w:rPr>
        <w:t>。</w:t>
      </w:r>
      <w:r w:rsidR="00DC51E5" w:rsidRPr="00E969DD">
        <w:rPr>
          <w:rFonts w:hint="eastAsia"/>
          <w:sz w:val="28"/>
        </w:rPr>
        <w:t xml:space="preserve"> </w:t>
      </w:r>
      <w:r w:rsidR="00DC51E5" w:rsidRPr="00E969DD">
        <w:rPr>
          <w:rFonts w:hint="eastAsia"/>
          <w:sz w:val="28"/>
        </w:rPr>
        <w:t>其中信号压缩</w:t>
      </w:r>
      <w:r w:rsidR="008955B2" w:rsidRPr="00E969DD">
        <w:rPr>
          <w:rFonts w:hint="eastAsia"/>
          <w:sz w:val="28"/>
        </w:rPr>
        <w:t>是为了方便信息</w:t>
      </w:r>
      <w:r w:rsidR="00F41312" w:rsidRPr="00E969DD">
        <w:rPr>
          <w:rFonts w:hint="eastAsia"/>
          <w:sz w:val="28"/>
        </w:rPr>
        <w:t>传输，</w:t>
      </w:r>
      <w:r w:rsidR="00F41312" w:rsidRPr="00E969DD">
        <w:rPr>
          <w:rFonts w:hint="eastAsia"/>
          <w:sz w:val="28"/>
        </w:rPr>
        <w:t xml:space="preserve"> </w:t>
      </w:r>
      <w:r w:rsidR="00F41312" w:rsidRPr="00E969DD">
        <w:rPr>
          <w:rFonts w:hint="eastAsia"/>
          <w:sz w:val="28"/>
        </w:rPr>
        <w:t>由于侵入式脑机接口</w:t>
      </w:r>
      <w:r w:rsidR="008F7A7F" w:rsidRPr="00E969DD">
        <w:rPr>
          <w:rFonts w:hint="eastAsia"/>
          <w:sz w:val="28"/>
        </w:rPr>
        <w:t>信号采样率高，</w:t>
      </w:r>
      <w:r w:rsidR="008F7A7F" w:rsidRPr="00E969DD">
        <w:rPr>
          <w:rFonts w:hint="eastAsia"/>
          <w:sz w:val="28"/>
        </w:rPr>
        <w:t xml:space="preserve"> </w:t>
      </w:r>
      <w:r w:rsidR="008F7A7F" w:rsidRPr="00E969DD">
        <w:rPr>
          <w:rFonts w:hint="eastAsia"/>
          <w:sz w:val="28"/>
        </w:rPr>
        <w:t>难以传输和存储，</w:t>
      </w:r>
      <w:r w:rsidR="008F7A7F" w:rsidRPr="00E969DD">
        <w:rPr>
          <w:rFonts w:hint="eastAsia"/>
          <w:sz w:val="28"/>
        </w:rPr>
        <w:t xml:space="preserve"> </w:t>
      </w:r>
      <w:r w:rsidR="008F7A7F" w:rsidRPr="00E969DD">
        <w:rPr>
          <w:rFonts w:hint="eastAsia"/>
          <w:sz w:val="28"/>
        </w:rPr>
        <w:t>因此进行压缩；</w:t>
      </w:r>
      <w:r w:rsidR="008F7A7F" w:rsidRPr="00E969DD">
        <w:rPr>
          <w:rFonts w:hint="eastAsia"/>
          <w:sz w:val="28"/>
        </w:rPr>
        <w:t xml:space="preserve"> </w:t>
      </w:r>
      <w:r w:rsidR="008955B2" w:rsidRPr="00E969DD">
        <w:rPr>
          <w:rFonts w:hint="eastAsia"/>
          <w:sz w:val="28"/>
        </w:rPr>
        <w:t>当压缩后的信号被恢复后，</w:t>
      </w:r>
      <w:r w:rsidR="008955B2" w:rsidRPr="00E969DD">
        <w:rPr>
          <w:rFonts w:hint="eastAsia"/>
          <w:sz w:val="28"/>
        </w:rPr>
        <w:t xml:space="preserve"> </w:t>
      </w:r>
      <w:r w:rsidR="008955B2" w:rsidRPr="00E969DD">
        <w:rPr>
          <w:rFonts w:hint="eastAsia"/>
          <w:sz w:val="28"/>
        </w:rPr>
        <w:t>我们可以进行信号解码，</w:t>
      </w:r>
      <w:r w:rsidR="008955B2" w:rsidRPr="00E969DD">
        <w:rPr>
          <w:rFonts w:hint="eastAsia"/>
          <w:sz w:val="28"/>
        </w:rPr>
        <w:t xml:space="preserve"> </w:t>
      </w:r>
      <w:r w:rsidR="00612092" w:rsidRPr="00E969DD">
        <w:rPr>
          <w:rFonts w:hint="eastAsia"/>
          <w:sz w:val="28"/>
        </w:rPr>
        <w:t>从而将生物信号转换为意向指令，</w:t>
      </w:r>
      <w:r w:rsidR="00612092" w:rsidRPr="00E969DD">
        <w:rPr>
          <w:rFonts w:hint="eastAsia"/>
          <w:sz w:val="28"/>
        </w:rPr>
        <w:t xml:space="preserve"> </w:t>
      </w:r>
      <w:r w:rsidR="00612092" w:rsidRPr="00E969DD">
        <w:rPr>
          <w:rFonts w:hint="eastAsia"/>
          <w:sz w:val="28"/>
        </w:rPr>
        <w:t>发送给外部设备进行</w:t>
      </w:r>
      <w:r w:rsidR="005C75B7" w:rsidRPr="00E969DD">
        <w:rPr>
          <w:rFonts w:hint="eastAsia"/>
          <w:sz w:val="28"/>
        </w:rPr>
        <w:t>自动化服务。</w:t>
      </w:r>
      <w:r w:rsidR="005C75B7" w:rsidRPr="00E969DD">
        <w:rPr>
          <w:rFonts w:hint="eastAsia"/>
          <w:sz w:val="28"/>
        </w:rPr>
        <w:t xml:space="preserve"> </w:t>
      </w:r>
      <w:r w:rsidR="001F4740" w:rsidRPr="00E969DD">
        <w:rPr>
          <w:rFonts w:hint="eastAsia"/>
          <w:sz w:val="28"/>
        </w:rPr>
        <w:t>1.3</w:t>
      </w:r>
      <w:r w:rsidR="001F4740" w:rsidRPr="00E969DD">
        <w:rPr>
          <w:rFonts w:hint="eastAsia"/>
          <w:sz w:val="28"/>
        </w:rPr>
        <w:t>节中的</w:t>
      </w:r>
      <w:r w:rsidR="001F4740" w:rsidRPr="00E969DD">
        <w:rPr>
          <w:rFonts w:hint="eastAsia"/>
          <w:sz w:val="28"/>
        </w:rPr>
        <w:t>P300</w:t>
      </w:r>
      <w:r w:rsidR="008353EB">
        <w:rPr>
          <w:rFonts w:hint="eastAsia"/>
          <w:sz w:val="28"/>
        </w:rPr>
        <w:t>检测就是信号解码中的一个环节，</w:t>
      </w:r>
      <w:r w:rsidR="008353EB">
        <w:rPr>
          <w:rFonts w:hint="eastAsia"/>
          <w:sz w:val="28"/>
        </w:rPr>
        <w:t xml:space="preserve"> </w:t>
      </w:r>
      <w:r w:rsidR="00533F61" w:rsidRPr="00CD26F5">
        <w:rPr>
          <w:sz w:val="28"/>
        </w:rPr>
        <w:t>对于</w:t>
      </w:r>
      <w:r w:rsidR="00533F61" w:rsidRPr="00CD26F5">
        <w:rPr>
          <w:sz w:val="28"/>
        </w:rPr>
        <w:t>ConvP300Net</w:t>
      </w:r>
      <w:r w:rsidR="00533F61" w:rsidRPr="00CD26F5">
        <w:rPr>
          <w:sz w:val="28"/>
        </w:rPr>
        <w:t>，我们在已有相关工作上进行改进，着重考虑模型调整，更好地利用信号在空间维度的相关性以及如何直接在网络中考虑各类样本数差异所带来的数据非均匀问题。对于</w:t>
      </w:r>
      <w:r w:rsidR="00DA1D8A">
        <w:rPr>
          <w:rFonts w:hint="eastAsia"/>
          <w:sz w:val="28"/>
        </w:rPr>
        <w:t>L</w:t>
      </w:r>
      <w:r w:rsidR="00533F61" w:rsidRPr="00CD26F5">
        <w:rPr>
          <w:sz w:val="28"/>
        </w:rPr>
        <w:t>STMP300Net</w:t>
      </w:r>
      <w:r w:rsidR="00533F61" w:rsidRPr="00CD26F5">
        <w:rPr>
          <w:sz w:val="28"/>
        </w:rPr>
        <w:t>，我们基于长短时间记忆方法提出了该模型，并调整网络结构以得到最佳</w:t>
      </w:r>
      <w:r w:rsidR="00533F61" w:rsidRPr="00CD26F5">
        <w:rPr>
          <w:sz w:val="28"/>
        </w:rPr>
        <w:t xml:space="preserve">P300 </w:t>
      </w:r>
      <w:r w:rsidR="00533F61" w:rsidRPr="00CD26F5">
        <w:rPr>
          <w:sz w:val="28"/>
        </w:rPr>
        <w:t>波形检测效果。</w:t>
      </w:r>
    </w:p>
    <w:p w14:paraId="7E481AE7" w14:textId="77777777" w:rsidR="00533F61" w:rsidRPr="00CD26F5" w:rsidRDefault="004478B1" w:rsidP="00CD26F5">
      <w:pPr>
        <w:widowControl/>
        <w:autoSpaceDE w:val="0"/>
        <w:autoSpaceDN w:val="0"/>
        <w:adjustRightInd w:val="0"/>
        <w:ind w:firstLine="420"/>
        <w:jc w:val="left"/>
        <w:rPr>
          <w:sz w:val="28"/>
        </w:rPr>
      </w:pPr>
      <w:r w:rsidRPr="00AC63A1">
        <w:rPr>
          <w:rFonts w:hint="eastAsia"/>
          <w:b/>
          <w:sz w:val="28"/>
        </w:rPr>
        <w:t>研究目标</w:t>
      </w:r>
      <w:r>
        <w:rPr>
          <w:rFonts w:hint="eastAsia"/>
          <w:sz w:val="28"/>
        </w:rPr>
        <w:t>：</w:t>
      </w:r>
      <w:r w:rsidR="00533F61" w:rsidRPr="00CD26F5">
        <w:rPr>
          <w:sz w:val="28"/>
        </w:rPr>
        <w:t>在侵入式脑机信号的压缩方面，在保证信号重建质量的基础上提高压缩性能，使之超过传统数据</w:t>
      </w:r>
      <w:r w:rsidR="00533F61" w:rsidRPr="00CD26F5">
        <w:rPr>
          <w:sz w:val="28"/>
        </w:rPr>
        <w:t>/</w:t>
      </w:r>
      <w:r w:rsidR="00533F61" w:rsidRPr="00CD26F5">
        <w:rPr>
          <w:sz w:val="28"/>
        </w:rPr>
        <w:t>文档压缩方法；在非侵入式脑机信号的</w:t>
      </w:r>
      <w:r w:rsidR="00533F61" w:rsidRPr="00CD26F5">
        <w:rPr>
          <w:sz w:val="28"/>
        </w:rPr>
        <w:t xml:space="preserve">P300 </w:t>
      </w:r>
      <w:r w:rsidR="00533F61" w:rsidRPr="00CD26F5">
        <w:rPr>
          <w:sz w:val="28"/>
        </w:rPr>
        <w:t>波形</w:t>
      </w:r>
      <w:r w:rsidR="00533F61" w:rsidRPr="00CD26F5">
        <w:rPr>
          <w:rFonts w:hint="eastAsia"/>
          <w:sz w:val="28"/>
        </w:rPr>
        <w:t>检测</w:t>
      </w:r>
      <w:r w:rsidR="00533F61" w:rsidRPr="00CD26F5">
        <w:rPr>
          <w:sz w:val="28"/>
        </w:rPr>
        <w:t>方面，分别采用</w:t>
      </w:r>
      <w:r w:rsidR="00533F61" w:rsidRPr="00CD26F5">
        <w:rPr>
          <w:sz w:val="28"/>
        </w:rPr>
        <w:t xml:space="preserve">ConvP300Net </w:t>
      </w:r>
      <w:r w:rsidR="00533F61" w:rsidRPr="00CD26F5">
        <w:rPr>
          <w:sz w:val="28"/>
        </w:rPr>
        <w:t>和</w:t>
      </w:r>
      <w:r w:rsidR="00533F61" w:rsidRPr="00CD26F5">
        <w:rPr>
          <w:sz w:val="28"/>
        </w:rPr>
        <w:t xml:space="preserve">LSTMP300Net </w:t>
      </w:r>
      <w:r w:rsidR="00533F61" w:rsidRPr="00CD26F5">
        <w:rPr>
          <w:sz w:val="28"/>
        </w:rPr>
        <w:t>超过已有基于神经网络的检测方法。</w:t>
      </w:r>
    </w:p>
    <w:p w14:paraId="0DA1179C" w14:textId="77777777" w:rsidR="00F703E3" w:rsidRDefault="00F703E3" w:rsidP="00CD26F5">
      <w:pPr>
        <w:widowControl/>
        <w:autoSpaceDE w:val="0"/>
        <w:autoSpaceDN w:val="0"/>
        <w:adjustRightInd w:val="0"/>
        <w:ind w:firstLine="420"/>
        <w:jc w:val="left"/>
        <w:rPr>
          <w:sz w:val="28"/>
        </w:rPr>
      </w:pPr>
    </w:p>
    <w:p w14:paraId="43078D88" w14:textId="77777777" w:rsidR="00EF36DC" w:rsidRDefault="00EF36DC" w:rsidP="00F703E3">
      <w:pPr>
        <w:spacing w:before="120"/>
        <w:rPr>
          <w:rFonts w:hint="eastAsia"/>
          <w:sz w:val="28"/>
        </w:rPr>
      </w:pPr>
      <w:bookmarkStart w:id="0" w:name="_GoBack"/>
      <w:bookmarkEnd w:id="0"/>
    </w:p>
    <w:p w14:paraId="3223F38E" w14:textId="4D2BA950" w:rsidR="00F703E3" w:rsidRPr="00F703E3" w:rsidRDefault="00F703E3" w:rsidP="00F703E3">
      <w:pPr>
        <w:spacing w:before="120"/>
        <w:rPr>
          <w:b/>
          <w:i/>
          <w:sz w:val="28"/>
        </w:rPr>
      </w:pPr>
      <w:r w:rsidRPr="00F703E3">
        <w:rPr>
          <w:rFonts w:hint="eastAsia"/>
          <w:b/>
          <w:i/>
          <w:sz w:val="28"/>
        </w:rPr>
        <w:t>问题</w:t>
      </w:r>
      <w:r w:rsidRPr="00F703E3">
        <w:rPr>
          <w:rFonts w:hint="eastAsia"/>
          <w:b/>
          <w:i/>
          <w:sz w:val="28"/>
        </w:rPr>
        <w:t xml:space="preserve">2. </w:t>
      </w:r>
      <w:r w:rsidRPr="00F703E3">
        <w:rPr>
          <w:rFonts w:hint="eastAsia"/>
          <w:b/>
          <w:i/>
          <w:sz w:val="28"/>
        </w:rPr>
        <w:t>没有说明两项研究工作之间的逻辑关系，以及对</w:t>
      </w:r>
      <w:r w:rsidRPr="00F703E3">
        <w:rPr>
          <w:rFonts w:hint="eastAsia"/>
          <w:b/>
          <w:i/>
          <w:sz w:val="28"/>
        </w:rPr>
        <w:t>P300</w:t>
      </w:r>
      <w:r w:rsidRPr="00F703E3">
        <w:rPr>
          <w:rFonts w:hint="eastAsia"/>
          <w:b/>
          <w:i/>
          <w:sz w:val="28"/>
        </w:rPr>
        <w:t>波形采用两种方法建模的必要性。</w:t>
      </w:r>
    </w:p>
    <w:p w14:paraId="78F0C59D" w14:textId="77777777" w:rsidR="008D3D90" w:rsidRDefault="007949BD" w:rsidP="00337EAF">
      <w:pPr>
        <w:widowControl/>
        <w:autoSpaceDE w:val="0"/>
        <w:autoSpaceDN w:val="0"/>
        <w:adjustRightInd w:val="0"/>
        <w:jc w:val="left"/>
        <w:rPr>
          <w:sz w:val="28"/>
        </w:rPr>
      </w:pPr>
      <w:r>
        <w:rPr>
          <w:rFonts w:hint="eastAsia"/>
          <w:sz w:val="28"/>
        </w:rPr>
        <w:t>回答：</w:t>
      </w:r>
    </w:p>
    <w:p w14:paraId="252D48FD" w14:textId="47DA14A4" w:rsidR="008203FE" w:rsidRDefault="006D49D4" w:rsidP="008D3D90">
      <w:pPr>
        <w:widowControl/>
        <w:autoSpaceDE w:val="0"/>
        <w:autoSpaceDN w:val="0"/>
        <w:adjustRightInd w:val="0"/>
        <w:ind w:firstLine="420"/>
        <w:jc w:val="left"/>
        <w:rPr>
          <w:sz w:val="28"/>
        </w:rPr>
      </w:pPr>
      <w:r>
        <w:rPr>
          <w:rFonts w:hint="eastAsia"/>
          <w:sz w:val="28"/>
        </w:rPr>
        <w:t>我们在</w:t>
      </w:r>
      <w:r>
        <w:rPr>
          <w:rFonts w:hint="eastAsia"/>
          <w:sz w:val="28"/>
        </w:rPr>
        <w:t>1.4</w:t>
      </w:r>
      <w:r>
        <w:rPr>
          <w:rFonts w:hint="eastAsia"/>
          <w:sz w:val="28"/>
        </w:rPr>
        <w:t>小节中加入了这部分内容的描述。</w:t>
      </w:r>
    </w:p>
    <w:p w14:paraId="2F92C59D" w14:textId="77777777" w:rsidR="008203FE" w:rsidRDefault="00860D46" w:rsidP="008203FE">
      <w:pPr>
        <w:widowControl/>
        <w:autoSpaceDE w:val="0"/>
        <w:autoSpaceDN w:val="0"/>
        <w:adjustRightInd w:val="0"/>
        <w:ind w:firstLine="420"/>
        <w:jc w:val="left"/>
        <w:rPr>
          <w:sz w:val="28"/>
        </w:rPr>
      </w:pPr>
      <w:r w:rsidRPr="00FF4430">
        <w:rPr>
          <w:rFonts w:hint="eastAsia"/>
          <w:b/>
          <w:sz w:val="28"/>
        </w:rPr>
        <w:t>任务间关系</w:t>
      </w:r>
      <w:r>
        <w:rPr>
          <w:rFonts w:hint="eastAsia"/>
          <w:sz w:val="28"/>
        </w:rPr>
        <w:t>：</w:t>
      </w:r>
      <w:r w:rsidR="006D49D4" w:rsidRPr="00E969DD">
        <w:rPr>
          <w:rFonts w:hint="eastAsia"/>
          <w:sz w:val="28"/>
        </w:rPr>
        <w:t>信号压缩是</w:t>
      </w:r>
      <w:r w:rsidR="00FA7B05">
        <w:rPr>
          <w:rFonts w:hint="eastAsia"/>
          <w:sz w:val="28"/>
        </w:rPr>
        <w:t>脑机接口四个主要任务中信号处理的一部分。</w:t>
      </w:r>
      <w:r w:rsidR="00FA7B05">
        <w:rPr>
          <w:rFonts w:hint="eastAsia"/>
          <w:sz w:val="28"/>
        </w:rPr>
        <w:t xml:space="preserve"> </w:t>
      </w:r>
      <w:r w:rsidR="006D49D4" w:rsidRPr="00E969DD">
        <w:rPr>
          <w:rFonts w:hint="eastAsia"/>
          <w:sz w:val="28"/>
        </w:rPr>
        <w:t>由于侵入式脑机接口信号采样率高，</w:t>
      </w:r>
      <w:r w:rsidR="006D49D4" w:rsidRPr="00E969DD">
        <w:rPr>
          <w:rFonts w:hint="eastAsia"/>
          <w:sz w:val="28"/>
        </w:rPr>
        <w:t xml:space="preserve"> </w:t>
      </w:r>
      <w:r w:rsidR="006D49D4" w:rsidRPr="00E969DD">
        <w:rPr>
          <w:rFonts w:hint="eastAsia"/>
          <w:sz w:val="28"/>
        </w:rPr>
        <w:t>难以传输和存储，</w:t>
      </w:r>
      <w:r w:rsidR="006D49D4" w:rsidRPr="00E969DD">
        <w:rPr>
          <w:rFonts w:hint="eastAsia"/>
          <w:sz w:val="28"/>
        </w:rPr>
        <w:t xml:space="preserve"> </w:t>
      </w:r>
      <w:r w:rsidR="006D49D4" w:rsidRPr="00E969DD">
        <w:rPr>
          <w:rFonts w:hint="eastAsia"/>
          <w:sz w:val="28"/>
        </w:rPr>
        <w:t>因此</w:t>
      </w:r>
      <w:r w:rsidR="00FA7B05" w:rsidRPr="00E969DD">
        <w:rPr>
          <w:rFonts w:hint="eastAsia"/>
          <w:sz w:val="28"/>
        </w:rPr>
        <w:t>为了方便信息</w:t>
      </w:r>
      <w:r w:rsidR="00FA7B05">
        <w:rPr>
          <w:rFonts w:hint="eastAsia"/>
          <w:sz w:val="28"/>
        </w:rPr>
        <w:t>传输</w:t>
      </w:r>
      <w:r w:rsidR="006D49D4" w:rsidRPr="00E969DD">
        <w:rPr>
          <w:rFonts w:hint="eastAsia"/>
          <w:sz w:val="28"/>
        </w:rPr>
        <w:t>进行压缩；</w:t>
      </w:r>
      <w:r w:rsidR="006D49D4" w:rsidRPr="00E969DD">
        <w:rPr>
          <w:rFonts w:hint="eastAsia"/>
          <w:sz w:val="28"/>
        </w:rPr>
        <w:t xml:space="preserve"> </w:t>
      </w:r>
      <w:r w:rsidR="006D49D4" w:rsidRPr="00E969DD">
        <w:rPr>
          <w:rFonts w:hint="eastAsia"/>
          <w:sz w:val="28"/>
        </w:rPr>
        <w:t>当压缩后的信号被恢复后，</w:t>
      </w:r>
      <w:r w:rsidR="006D49D4" w:rsidRPr="00E969DD">
        <w:rPr>
          <w:rFonts w:hint="eastAsia"/>
          <w:sz w:val="28"/>
        </w:rPr>
        <w:t xml:space="preserve"> </w:t>
      </w:r>
      <w:r w:rsidR="006D49D4" w:rsidRPr="00E969DD">
        <w:rPr>
          <w:rFonts w:hint="eastAsia"/>
          <w:sz w:val="28"/>
        </w:rPr>
        <w:t>我们可以进行信号解码，</w:t>
      </w:r>
      <w:r w:rsidR="006D49D4" w:rsidRPr="00E969DD">
        <w:rPr>
          <w:rFonts w:hint="eastAsia"/>
          <w:sz w:val="28"/>
        </w:rPr>
        <w:t xml:space="preserve"> </w:t>
      </w:r>
      <w:r w:rsidR="006D49D4" w:rsidRPr="00E969DD">
        <w:rPr>
          <w:rFonts w:hint="eastAsia"/>
          <w:sz w:val="28"/>
        </w:rPr>
        <w:t>从而将生物信号转换为意向指令，</w:t>
      </w:r>
      <w:r w:rsidR="006D49D4" w:rsidRPr="00E969DD">
        <w:rPr>
          <w:rFonts w:hint="eastAsia"/>
          <w:sz w:val="28"/>
        </w:rPr>
        <w:t xml:space="preserve"> </w:t>
      </w:r>
      <w:r w:rsidR="006D49D4" w:rsidRPr="00E969DD">
        <w:rPr>
          <w:rFonts w:hint="eastAsia"/>
          <w:sz w:val="28"/>
        </w:rPr>
        <w:t>发送给外部设备进行自动化服务。</w:t>
      </w:r>
    </w:p>
    <w:p w14:paraId="1AE4F802" w14:textId="77777777" w:rsidR="008203FE" w:rsidRDefault="00FA1F26" w:rsidP="008203FE">
      <w:pPr>
        <w:widowControl/>
        <w:autoSpaceDE w:val="0"/>
        <w:autoSpaceDN w:val="0"/>
        <w:adjustRightInd w:val="0"/>
        <w:ind w:firstLine="420"/>
        <w:jc w:val="left"/>
        <w:rPr>
          <w:sz w:val="28"/>
        </w:rPr>
      </w:pPr>
      <w:r w:rsidRPr="000C1E02">
        <w:rPr>
          <w:sz w:val="28"/>
        </w:rPr>
        <w:t>之所以分别对侵入式脑机信号和非侵入式脑机信号进行不同任务（压缩和解码），</w:t>
      </w:r>
      <w:r w:rsidRPr="00570B0E">
        <w:rPr>
          <w:b/>
          <w:sz w:val="28"/>
        </w:rPr>
        <w:t>主要</w:t>
      </w:r>
      <w:r w:rsidR="006D35DC" w:rsidRPr="00570B0E">
        <w:rPr>
          <w:b/>
          <w:sz w:val="28"/>
        </w:rPr>
        <w:t>是为了</w:t>
      </w:r>
      <w:r w:rsidR="006D35DC" w:rsidRPr="00570B0E">
        <w:rPr>
          <w:rFonts w:hint="eastAsia"/>
          <w:b/>
          <w:sz w:val="28"/>
        </w:rPr>
        <w:t>增加</w:t>
      </w:r>
      <w:r w:rsidRPr="00570B0E">
        <w:rPr>
          <w:b/>
          <w:sz w:val="28"/>
        </w:rPr>
        <w:t>问题难度</w:t>
      </w:r>
      <w:r w:rsidRPr="000C1E02">
        <w:rPr>
          <w:sz w:val="28"/>
        </w:rPr>
        <w:t>。</w:t>
      </w:r>
      <w:r w:rsidRPr="00912A8E">
        <w:rPr>
          <w:b/>
          <w:sz w:val="28"/>
        </w:rPr>
        <w:t>侵入式脑机信号难以有效压缩</w:t>
      </w:r>
      <w:r w:rsidRPr="000C1E02">
        <w:rPr>
          <w:sz w:val="28"/>
        </w:rPr>
        <w:t>，且信号采集难度大，</w:t>
      </w:r>
      <w:r w:rsidR="00866B7F">
        <w:rPr>
          <w:rFonts w:hint="eastAsia"/>
          <w:sz w:val="28"/>
        </w:rPr>
        <w:t>需要对生物体做开颅手术进行点击植入，</w:t>
      </w:r>
      <w:r w:rsidR="00866B7F">
        <w:rPr>
          <w:rFonts w:hint="eastAsia"/>
          <w:sz w:val="28"/>
        </w:rPr>
        <w:t xml:space="preserve"> </w:t>
      </w:r>
      <w:r w:rsidR="00866B7F">
        <w:rPr>
          <w:rFonts w:hint="eastAsia"/>
          <w:sz w:val="28"/>
        </w:rPr>
        <w:t>即</w:t>
      </w:r>
      <w:r w:rsidRPr="000C1E02">
        <w:rPr>
          <w:sz w:val="28"/>
        </w:rPr>
        <w:t>对平台有要求，有一些工作分别结合自己的</w:t>
      </w:r>
      <w:r w:rsidRPr="000C1E02">
        <w:rPr>
          <w:sz w:val="28"/>
        </w:rPr>
        <w:t xml:space="preserve">BCI </w:t>
      </w:r>
      <w:r w:rsidRPr="000C1E02">
        <w:rPr>
          <w:sz w:val="28"/>
        </w:rPr>
        <w:t>平台进行侵入式脑机接口压缩，但非常依赖所采集的信号</w:t>
      </w:r>
      <w:r w:rsidR="002E7202">
        <w:rPr>
          <w:rFonts w:hint="eastAsia"/>
          <w:sz w:val="28"/>
        </w:rPr>
        <w:t>特性</w:t>
      </w:r>
      <w:r w:rsidRPr="000C1E02">
        <w:rPr>
          <w:sz w:val="28"/>
        </w:rPr>
        <w:t>；</w:t>
      </w:r>
      <w:r w:rsidR="00CA2310">
        <w:rPr>
          <w:rFonts w:hint="eastAsia"/>
          <w:sz w:val="28"/>
        </w:rPr>
        <w:t xml:space="preserve"> </w:t>
      </w:r>
      <w:r w:rsidRPr="00570B0E">
        <w:rPr>
          <w:b/>
          <w:sz w:val="28"/>
        </w:rPr>
        <w:t>非侵入式脑机信号噪声大，难以进行信号解码</w:t>
      </w:r>
      <w:r w:rsidRPr="000C1E02">
        <w:rPr>
          <w:sz w:val="28"/>
        </w:rPr>
        <w:t>，已有很多工作结合机器学习提出了非侵入式脑机接口神经解码方法，</w:t>
      </w:r>
      <w:r w:rsidR="00FF0C47">
        <w:rPr>
          <w:rFonts w:hint="eastAsia"/>
          <w:sz w:val="28"/>
        </w:rPr>
        <w:t>方便</w:t>
      </w:r>
      <w:r w:rsidR="00570B0E">
        <w:rPr>
          <w:rFonts w:hint="eastAsia"/>
          <w:sz w:val="28"/>
        </w:rPr>
        <w:t>我们</w:t>
      </w:r>
      <w:r w:rsidRPr="000C1E02">
        <w:rPr>
          <w:sz w:val="28"/>
        </w:rPr>
        <w:t>进行比较。所以我们分别在这两种数据上进行信号压缩与解码，提高研究问题的挑战性。</w:t>
      </w:r>
    </w:p>
    <w:p w14:paraId="0DEB91B8" w14:textId="77777777" w:rsidR="008203FE" w:rsidRDefault="008203FE" w:rsidP="008203FE">
      <w:pPr>
        <w:widowControl/>
        <w:autoSpaceDE w:val="0"/>
        <w:autoSpaceDN w:val="0"/>
        <w:adjustRightInd w:val="0"/>
        <w:ind w:firstLine="420"/>
        <w:jc w:val="left"/>
        <w:rPr>
          <w:sz w:val="28"/>
        </w:rPr>
      </w:pPr>
    </w:p>
    <w:p w14:paraId="41FF637B" w14:textId="5D0B19D9" w:rsidR="00674A2E" w:rsidRPr="009F5DD2" w:rsidRDefault="00692B01" w:rsidP="008203FE">
      <w:pPr>
        <w:widowControl/>
        <w:autoSpaceDE w:val="0"/>
        <w:autoSpaceDN w:val="0"/>
        <w:adjustRightInd w:val="0"/>
        <w:ind w:firstLine="420"/>
        <w:jc w:val="left"/>
        <w:rPr>
          <w:sz w:val="28"/>
        </w:rPr>
      </w:pPr>
      <w:r w:rsidRPr="009F5DD2">
        <w:rPr>
          <w:rFonts w:hint="eastAsia"/>
          <w:b/>
          <w:sz w:val="28"/>
        </w:rPr>
        <w:t>两种方法建模原因</w:t>
      </w:r>
      <w:r>
        <w:rPr>
          <w:rFonts w:hint="eastAsia"/>
          <w:sz w:val="28"/>
        </w:rPr>
        <w:t>：</w:t>
      </w:r>
      <w:r w:rsidR="00B30FFC">
        <w:rPr>
          <w:rFonts w:hint="eastAsia"/>
          <w:sz w:val="28"/>
        </w:rPr>
        <w:t xml:space="preserve"> </w:t>
      </w:r>
      <w:r w:rsidR="0022557B">
        <w:rPr>
          <w:rFonts w:hint="eastAsia"/>
          <w:sz w:val="28"/>
        </w:rPr>
        <w:t>已有方法</w:t>
      </w:r>
      <w:r w:rsidR="00B30FFC">
        <w:rPr>
          <w:rFonts w:hint="eastAsia"/>
          <w:sz w:val="28"/>
        </w:rPr>
        <w:t>基于卷积神经网络方法进行脑电信号建模</w:t>
      </w:r>
      <w:r w:rsidR="00DB0834">
        <w:rPr>
          <w:rFonts w:hint="eastAsia"/>
          <w:sz w:val="28"/>
        </w:rPr>
        <w:t>，</w:t>
      </w:r>
      <w:r w:rsidR="00DB0834">
        <w:rPr>
          <w:rFonts w:hint="eastAsia"/>
          <w:sz w:val="28"/>
        </w:rPr>
        <w:t xml:space="preserve"> </w:t>
      </w:r>
      <w:r w:rsidR="00DB0834">
        <w:rPr>
          <w:rFonts w:hint="eastAsia"/>
          <w:sz w:val="28"/>
        </w:rPr>
        <w:t>但</w:t>
      </w:r>
      <w:r w:rsidR="00DB0834" w:rsidRPr="009F5DD2">
        <w:rPr>
          <w:rFonts w:hint="eastAsia"/>
          <w:sz w:val="28"/>
        </w:rPr>
        <w:t>我认为有两</w:t>
      </w:r>
      <w:r w:rsidR="00ED40F0" w:rsidRPr="009F5DD2">
        <w:rPr>
          <w:rFonts w:hint="eastAsia"/>
          <w:sz w:val="28"/>
        </w:rPr>
        <w:t>个主要可改进点</w:t>
      </w:r>
      <w:r w:rsidR="00674A2E" w:rsidRPr="009F5DD2">
        <w:rPr>
          <w:rFonts w:hint="eastAsia"/>
          <w:sz w:val="28"/>
        </w:rPr>
        <w:t>：</w:t>
      </w:r>
      <w:r w:rsidR="00674A2E" w:rsidRPr="009F5DD2">
        <w:rPr>
          <w:rFonts w:hint="eastAsia"/>
          <w:sz w:val="28"/>
        </w:rPr>
        <w:t xml:space="preserve"> </w:t>
      </w:r>
      <w:r w:rsidR="00DB0834" w:rsidRPr="009F5DD2">
        <w:rPr>
          <w:rFonts w:hint="eastAsia"/>
          <w:sz w:val="28"/>
        </w:rPr>
        <w:t>可以</w:t>
      </w:r>
      <w:r w:rsidR="00DB0834" w:rsidRPr="009F5DD2">
        <w:rPr>
          <w:sz w:val="28"/>
        </w:rPr>
        <w:t>通过改进模型结构，更好地利用信号空间相关性；通过重新设计对数据不均衡问题的处理方法，可以使模型更好地拟合所用数据，而不需考虑模型集成问题带来的识别增益。</w:t>
      </w:r>
    </w:p>
    <w:p w14:paraId="78E4212E" w14:textId="4761A94C" w:rsidR="00860D46" w:rsidRDefault="00DB0834" w:rsidP="009F5DD2">
      <w:pPr>
        <w:widowControl/>
        <w:autoSpaceDE w:val="0"/>
        <w:autoSpaceDN w:val="0"/>
        <w:adjustRightInd w:val="0"/>
        <w:jc w:val="left"/>
        <w:rPr>
          <w:sz w:val="28"/>
        </w:rPr>
      </w:pPr>
      <w:r w:rsidRPr="009F5DD2">
        <w:rPr>
          <w:sz w:val="28"/>
        </w:rPr>
        <w:t>对于循环神经网络，目前很少有方法对非侵入式信号进行处理，但我们注意</w:t>
      </w:r>
      <w:r w:rsidR="009F5DD2" w:rsidRPr="009F5DD2">
        <w:rPr>
          <w:sz w:val="28"/>
        </w:rPr>
        <w:t>到循环神经网络，尤其是其中的长短时间记忆方法，可以很好地利用时间维度相关性对时间序列进行建模，同时避免了传统循环神经网络训练难以收敛的问题。因此，本文中设计了</w:t>
      </w:r>
      <w:r w:rsidR="009F5DD2" w:rsidRPr="009F5DD2">
        <w:rPr>
          <w:sz w:val="28"/>
        </w:rPr>
        <w:t>LSTMP300Net</w:t>
      </w:r>
      <w:r w:rsidR="009F5DD2" w:rsidRPr="009F5DD2">
        <w:rPr>
          <w:sz w:val="28"/>
        </w:rPr>
        <w:t>，采用长短时间记忆方法对</w:t>
      </w:r>
      <w:r w:rsidR="009F5DD2" w:rsidRPr="009F5DD2">
        <w:rPr>
          <w:sz w:val="28"/>
        </w:rPr>
        <w:t xml:space="preserve">EEG </w:t>
      </w:r>
      <w:r w:rsidR="009F5DD2" w:rsidRPr="009F5DD2">
        <w:rPr>
          <w:sz w:val="28"/>
        </w:rPr>
        <w:t>信号建模，使其能够更好地拟合信号在</w:t>
      </w:r>
      <w:r w:rsidR="009F5DD2" w:rsidRPr="009F5DD2">
        <w:rPr>
          <w:sz w:val="28"/>
        </w:rPr>
        <w:t xml:space="preserve">P300 </w:t>
      </w:r>
      <w:r w:rsidR="009F5DD2" w:rsidRPr="009F5DD2">
        <w:rPr>
          <w:sz w:val="28"/>
        </w:rPr>
        <w:t>检测任务上的信号特性。</w:t>
      </w:r>
    </w:p>
    <w:p w14:paraId="62D9DBEB" w14:textId="77777777" w:rsidR="00860D46" w:rsidRDefault="00860D46" w:rsidP="00F703E3">
      <w:pPr>
        <w:rPr>
          <w:sz w:val="28"/>
        </w:rPr>
      </w:pPr>
    </w:p>
    <w:p w14:paraId="6DD45472" w14:textId="0D04E2C6" w:rsidR="009D2C66" w:rsidRPr="00F703E3" w:rsidRDefault="009D2C66" w:rsidP="009D2C66">
      <w:pPr>
        <w:ind w:firstLineChars="2278" w:firstLine="6378"/>
        <w:rPr>
          <w:sz w:val="28"/>
        </w:rPr>
      </w:pPr>
    </w:p>
    <w:sectPr w:rsidR="009D2C66" w:rsidRPr="00F703E3" w:rsidSect="0082707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44F3D"/>
    <w:multiLevelType w:val="hybridMultilevel"/>
    <w:tmpl w:val="5B38E3CE"/>
    <w:lvl w:ilvl="0" w:tplc="B44082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DA"/>
    <w:rsid w:val="00000E12"/>
    <w:rsid w:val="000268C6"/>
    <w:rsid w:val="00053830"/>
    <w:rsid w:val="000C1E02"/>
    <w:rsid w:val="001C7EBD"/>
    <w:rsid w:val="001F4740"/>
    <w:rsid w:val="0022557B"/>
    <w:rsid w:val="00231354"/>
    <w:rsid w:val="00247402"/>
    <w:rsid w:val="002D449C"/>
    <w:rsid w:val="002E7202"/>
    <w:rsid w:val="002F5197"/>
    <w:rsid w:val="00317EC1"/>
    <w:rsid w:val="00337EAF"/>
    <w:rsid w:val="003730BA"/>
    <w:rsid w:val="004478B1"/>
    <w:rsid w:val="00483CDE"/>
    <w:rsid w:val="004C64EF"/>
    <w:rsid w:val="00533F61"/>
    <w:rsid w:val="00570B0E"/>
    <w:rsid w:val="00585A87"/>
    <w:rsid w:val="005A13F6"/>
    <w:rsid w:val="005C75B7"/>
    <w:rsid w:val="006010B5"/>
    <w:rsid w:val="00612092"/>
    <w:rsid w:val="0064577C"/>
    <w:rsid w:val="00674A2E"/>
    <w:rsid w:val="00692B01"/>
    <w:rsid w:val="006D35DC"/>
    <w:rsid w:val="006D49D4"/>
    <w:rsid w:val="006D4AAE"/>
    <w:rsid w:val="00720689"/>
    <w:rsid w:val="00746FA4"/>
    <w:rsid w:val="007949BD"/>
    <w:rsid w:val="00814664"/>
    <w:rsid w:val="008203FE"/>
    <w:rsid w:val="00827079"/>
    <w:rsid w:val="008353EB"/>
    <w:rsid w:val="00860D46"/>
    <w:rsid w:val="00863D9C"/>
    <w:rsid w:val="00866B7F"/>
    <w:rsid w:val="008877C7"/>
    <w:rsid w:val="008955B2"/>
    <w:rsid w:val="008A7F47"/>
    <w:rsid w:val="008D3D90"/>
    <w:rsid w:val="008F7A7F"/>
    <w:rsid w:val="00912A8E"/>
    <w:rsid w:val="0096198D"/>
    <w:rsid w:val="009A5928"/>
    <w:rsid w:val="009D2C66"/>
    <w:rsid w:val="009D31DA"/>
    <w:rsid w:val="009F5DD2"/>
    <w:rsid w:val="00A13991"/>
    <w:rsid w:val="00A84E7D"/>
    <w:rsid w:val="00AC63A1"/>
    <w:rsid w:val="00B30FFC"/>
    <w:rsid w:val="00BF0DD6"/>
    <w:rsid w:val="00C54F3A"/>
    <w:rsid w:val="00C966DB"/>
    <w:rsid w:val="00CA2310"/>
    <w:rsid w:val="00CD26F5"/>
    <w:rsid w:val="00D17E27"/>
    <w:rsid w:val="00D20A7E"/>
    <w:rsid w:val="00DA1D8A"/>
    <w:rsid w:val="00DA5896"/>
    <w:rsid w:val="00DB0834"/>
    <w:rsid w:val="00DC51E5"/>
    <w:rsid w:val="00E06E27"/>
    <w:rsid w:val="00E4215E"/>
    <w:rsid w:val="00E72FB9"/>
    <w:rsid w:val="00E969DD"/>
    <w:rsid w:val="00ED40F0"/>
    <w:rsid w:val="00EF36DC"/>
    <w:rsid w:val="00F05787"/>
    <w:rsid w:val="00F41312"/>
    <w:rsid w:val="00F703E3"/>
    <w:rsid w:val="00FA1F26"/>
    <w:rsid w:val="00FA7B05"/>
    <w:rsid w:val="00FF0C47"/>
    <w:rsid w:val="00FF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BD2B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89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8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248</Words>
  <Characters>1420</Characters>
  <Application>Microsoft Macintosh Word</Application>
  <DocSecurity>0</DocSecurity>
  <Lines>11</Lines>
  <Paragraphs>3</Paragraphs>
  <ScaleCrop>false</ScaleCrop>
  <Company>CFFEX</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77</cp:revision>
  <dcterms:created xsi:type="dcterms:W3CDTF">2015-06-02T10:02:00Z</dcterms:created>
  <dcterms:modified xsi:type="dcterms:W3CDTF">2015-06-02T11:01:00Z</dcterms:modified>
</cp:coreProperties>
</file>