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E4A1B" w14:textId="77777777" w:rsidR="002E18EC" w:rsidRPr="002E18EC" w:rsidRDefault="002E18EC" w:rsidP="002E18EC">
      <w:pPr>
        <w:jc w:val="center"/>
        <w:rPr>
          <w:b/>
          <w:bCs/>
          <w:sz w:val="96"/>
          <w:szCs w:val="96"/>
        </w:rPr>
      </w:pPr>
    </w:p>
    <w:p w14:paraId="1E0B83B4" w14:textId="77777777" w:rsidR="002E18EC" w:rsidRPr="002E18EC" w:rsidRDefault="002E18EC" w:rsidP="002E18EC">
      <w:pPr>
        <w:jc w:val="center"/>
        <w:rPr>
          <w:b/>
          <w:bCs/>
          <w:sz w:val="96"/>
          <w:szCs w:val="96"/>
        </w:rPr>
      </w:pPr>
    </w:p>
    <w:p w14:paraId="62808EDA" w14:textId="4F7A5227" w:rsidR="00471298" w:rsidRPr="002E18EC" w:rsidRDefault="002E18EC" w:rsidP="002E18EC">
      <w:pPr>
        <w:jc w:val="center"/>
        <w:rPr>
          <w:b/>
          <w:bCs/>
          <w:sz w:val="96"/>
          <w:szCs w:val="96"/>
        </w:rPr>
      </w:pPr>
      <w:proofErr w:type="spellStart"/>
      <w:r w:rsidRPr="002E18EC">
        <w:rPr>
          <w:b/>
          <w:bCs/>
          <w:sz w:val="96"/>
          <w:szCs w:val="96"/>
        </w:rPr>
        <w:t>Hexa</w:t>
      </w:r>
      <w:r w:rsidR="00646194">
        <w:rPr>
          <w:b/>
          <w:bCs/>
          <w:sz w:val="96"/>
          <w:szCs w:val="96"/>
        </w:rPr>
        <w:t>p</w:t>
      </w:r>
      <w:r w:rsidRPr="002E18EC">
        <w:rPr>
          <w:b/>
          <w:bCs/>
          <w:sz w:val="96"/>
          <w:szCs w:val="96"/>
        </w:rPr>
        <w:t>od</w:t>
      </w:r>
      <w:proofErr w:type="spellEnd"/>
      <w:r w:rsidRPr="002E18EC">
        <w:rPr>
          <w:b/>
          <w:bCs/>
          <w:sz w:val="96"/>
          <w:szCs w:val="96"/>
        </w:rPr>
        <w:t xml:space="preserve"> robot</w:t>
      </w:r>
    </w:p>
    <w:p w14:paraId="08995F94" w14:textId="77777777" w:rsidR="002E18EC" w:rsidRPr="002E18EC" w:rsidRDefault="002E18EC" w:rsidP="002E18EC">
      <w:pPr>
        <w:jc w:val="center"/>
        <w:rPr>
          <w:b/>
          <w:bCs/>
          <w:sz w:val="96"/>
          <w:szCs w:val="96"/>
        </w:rPr>
      </w:pPr>
    </w:p>
    <w:p w14:paraId="332D874D" w14:textId="7EF467C2" w:rsidR="002E18EC" w:rsidRDefault="002E18EC" w:rsidP="002E18EC">
      <w:pPr>
        <w:jc w:val="center"/>
        <w:rPr>
          <w:b/>
          <w:bCs/>
          <w:sz w:val="40"/>
          <w:szCs w:val="40"/>
        </w:rPr>
      </w:pPr>
      <w:r w:rsidRPr="002E18EC">
        <w:rPr>
          <w:b/>
          <w:bCs/>
          <w:sz w:val="40"/>
          <w:szCs w:val="40"/>
        </w:rPr>
        <w:t>Dokumentacija</w:t>
      </w:r>
    </w:p>
    <w:p w14:paraId="013D8A1F" w14:textId="30E8787E" w:rsidR="002E18EC" w:rsidRDefault="002E18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1633A36" w14:textId="6EC11A2B" w:rsidR="002E18EC" w:rsidRDefault="00023D97" w:rsidP="002E18EC">
      <w:pPr>
        <w:rPr>
          <w:b/>
          <w:bCs/>
          <w:color w:val="4472C4" w:themeColor="accent1"/>
          <w:sz w:val="32"/>
          <w:szCs w:val="32"/>
        </w:rPr>
      </w:pPr>
      <w:r w:rsidRPr="00FE188E">
        <w:rPr>
          <w:b/>
          <w:bCs/>
          <w:color w:val="4472C4" w:themeColor="accent1"/>
          <w:sz w:val="32"/>
          <w:szCs w:val="32"/>
        </w:rPr>
        <w:lastRenderedPageBreak/>
        <w:t>Funkcije robota</w:t>
      </w:r>
    </w:p>
    <w:p w14:paraId="0115C58E" w14:textId="3DCB4F9D" w:rsidR="00150D41" w:rsidRPr="00150D41" w:rsidRDefault="00150D41" w:rsidP="002E18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Definirane funkcije:</w:t>
      </w:r>
    </w:p>
    <w:p w14:paraId="2F971E65" w14:textId="16FE3782" w:rsidR="00023D97" w:rsidRDefault="00863DF9" w:rsidP="00150D41">
      <w:pPr>
        <w:pStyle w:val="Odlomakpopisa"/>
        <w:numPr>
          <w:ilvl w:val="0"/>
          <w:numId w:val="6"/>
        </w:numPr>
      </w:pPr>
      <w:proofErr w:type="spellStart"/>
      <w:r w:rsidRPr="00150D41">
        <w:rPr>
          <w:b/>
          <w:bCs/>
        </w:rPr>
        <w:t>initializeRobot</w:t>
      </w:r>
      <w:proofErr w:type="spellEnd"/>
      <w:r w:rsidRPr="00150D41">
        <w:rPr>
          <w:b/>
          <w:bCs/>
        </w:rPr>
        <w:t xml:space="preserve">() – </w:t>
      </w:r>
      <w:r>
        <w:t>inicijalizacija varijabli robota</w:t>
      </w:r>
    </w:p>
    <w:p w14:paraId="461C8962" w14:textId="2C084DC3" w:rsidR="00863DF9" w:rsidRDefault="00863DF9" w:rsidP="00150D41">
      <w:pPr>
        <w:pStyle w:val="Odlomakpopisa"/>
        <w:numPr>
          <w:ilvl w:val="0"/>
          <w:numId w:val="6"/>
        </w:numPr>
      </w:pPr>
      <w:proofErr w:type="spellStart"/>
      <w:r w:rsidRPr="00150D41">
        <w:rPr>
          <w:b/>
          <w:bCs/>
        </w:rPr>
        <w:t>robotStand</w:t>
      </w:r>
      <w:proofErr w:type="spellEnd"/>
      <w:r w:rsidRPr="00150D41">
        <w:rPr>
          <w:b/>
          <w:bCs/>
        </w:rPr>
        <w:t xml:space="preserve">() – </w:t>
      </w:r>
      <w:r>
        <w:t>postavljanje robota u početnu poziciju</w:t>
      </w:r>
    </w:p>
    <w:p w14:paraId="63257F8B" w14:textId="56EBCEC9" w:rsidR="00863DF9" w:rsidRDefault="00863DF9" w:rsidP="00150D41">
      <w:pPr>
        <w:pStyle w:val="Odlomakpopisa"/>
        <w:numPr>
          <w:ilvl w:val="0"/>
          <w:numId w:val="6"/>
        </w:numPr>
      </w:pPr>
      <w:proofErr w:type="spellStart"/>
      <w:r w:rsidRPr="00150D41">
        <w:rPr>
          <w:b/>
          <w:bCs/>
        </w:rPr>
        <w:t>moveAtAngle</w:t>
      </w:r>
      <w:proofErr w:type="spellEnd"/>
      <w:r w:rsidRPr="00150D41">
        <w:rPr>
          <w:b/>
          <w:bCs/>
        </w:rPr>
        <w:t>(</w:t>
      </w:r>
      <w:proofErr w:type="spellStart"/>
      <w:r w:rsidRPr="00150D41">
        <w:rPr>
          <w:b/>
          <w:bCs/>
        </w:rPr>
        <w:t>String</w:t>
      </w:r>
      <w:proofErr w:type="spellEnd"/>
      <w:r w:rsidRPr="00150D41">
        <w:rPr>
          <w:b/>
          <w:bCs/>
        </w:rPr>
        <w:t xml:space="preserve"> </w:t>
      </w:r>
      <w:proofErr w:type="spellStart"/>
      <w:r w:rsidRPr="00150D41">
        <w:rPr>
          <w:b/>
          <w:bCs/>
          <w:color w:val="44546A" w:themeColor="text2"/>
        </w:rPr>
        <w:t>move_object</w:t>
      </w:r>
      <w:proofErr w:type="spellEnd"/>
      <w:r w:rsidRPr="00150D41">
        <w:rPr>
          <w:b/>
          <w:bCs/>
        </w:rPr>
        <w:t xml:space="preserve">, </w:t>
      </w:r>
      <w:proofErr w:type="spellStart"/>
      <w:r w:rsidRPr="00150D41">
        <w:rPr>
          <w:b/>
          <w:bCs/>
        </w:rPr>
        <w:t>int</w:t>
      </w:r>
      <w:proofErr w:type="spellEnd"/>
      <w:r w:rsidRPr="00150D41">
        <w:rPr>
          <w:b/>
          <w:bCs/>
        </w:rPr>
        <w:t xml:space="preserve"> </w:t>
      </w:r>
      <w:proofErr w:type="spellStart"/>
      <w:r w:rsidRPr="00150D41">
        <w:rPr>
          <w:b/>
          <w:bCs/>
          <w:color w:val="44546A" w:themeColor="text2"/>
        </w:rPr>
        <w:t>n_object</w:t>
      </w:r>
      <w:proofErr w:type="spellEnd"/>
      <w:r w:rsidRPr="00150D41">
        <w:rPr>
          <w:b/>
          <w:bCs/>
        </w:rPr>
        <w:t xml:space="preserve">, </w:t>
      </w:r>
      <w:proofErr w:type="spellStart"/>
      <w:r w:rsidRPr="00150D41">
        <w:rPr>
          <w:b/>
          <w:bCs/>
        </w:rPr>
        <w:t>double</w:t>
      </w:r>
      <w:proofErr w:type="spellEnd"/>
      <w:r w:rsidRPr="00150D41">
        <w:rPr>
          <w:b/>
          <w:bCs/>
        </w:rPr>
        <w:t xml:space="preserve"> </w:t>
      </w:r>
      <w:proofErr w:type="spellStart"/>
      <w:r w:rsidRPr="00150D41">
        <w:rPr>
          <w:b/>
          <w:bCs/>
          <w:color w:val="44546A" w:themeColor="text2"/>
        </w:rPr>
        <w:t>n_angle</w:t>
      </w:r>
      <w:proofErr w:type="spellEnd"/>
      <w:r w:rsidRPr="00150D41">
        <w:rPr>
          <w:b/>
          <w:bCs/>
        </w:rPr>
        <w:t xml:space="preserve">, </w:t>
      </w:r>
      <w:proofErr w:type="spellStart"/>
      <w:r w:rsidRPr="00150D41">
        <w:rPr>
          <w:b/>
          <w:bCs/>
        </w:rPr>
        <w:t>double</w:t>
      </w:r>
      <w:proofErr w:type="spellEnd"/>
      <w:r w:rsidRPr="00150D41">
        <w:rPr>
          <w:b/>
          <w:bCs/>
        </w:rPr>
        <w:t xml:space="preserve"> </w:t>
      </w:r>
      <w:proofErr w:type="spellStart"/>
      <w:r w:rsidRPr="00150D41">
        <w:rPr>
          <w:b/>
          <w:bCs/>
          <w:color w:val="44546A" w:themeColor="text2"/>
        </w:rPr>
        <w:t>n_stride</w:t>
      </w:r>
      <w:proofErr w:type="spellEnd"/>
      <w:r w:rsidRPr="00150D41">
        <w:rPr>
          <w:b/>
          <w:bCs/>
        </w:rPr>
        <w:t xml:space="preserve">, </w:t>
      </w:r>
      <w:proofErr w:type="spellStart"/>
      <w:r w:rsidRPr="00150D41">
        <w:rPr>
          <w:b/>
          <w:bCs/>
        </w:rPr>
        <w:t>int</w:t>
      </w:r>
      <w:proofErr w:type="spellEnd"/>
      <w:r w:rsidRPr="00150D41">
        <w:rPr>
          <w:b/>
          <w:bCs/>
        </w:rPr>
        <w:t xml:space="preserve"> </w:t>
      </w:r>
      <w:proofErr w:type="spellStart"/>
      <w:r w:rsidRPr="00150D41">
        <w:rPr>
          <w:b/>
          <w:bCs/>
          <w:color w:val="44546A" w:themeColor="text2"/>
        </w:rPr>
        <w:t>n_delay</w:t>
      </w:r>
      <w:proofErr w:type="spellEnd"/>
      <w:r w:rsidRPr="00150D41">
        <w:rPr>
          <w:b/>
          <w:bCs/>
        </w:rPr>
        <w:t xml:space="preserve">) – </w:t>
      </w:r>
      <w:r>
        <w:t>kretanje robota u bilo kojem smjeru</w:t>
      </w:r>
    </w:p>
    <w:p w14:paraId="2F68D0A8" w14:textId="63199C7D" w:rsidR="00150D41" w:rsidRDefault="00150D41" w:rsidP="00150D41">
      <w:pPr>
        <w:pStyle w:val="Odlomakpopisa"/>
        <w:numPr>
          <w:ilvl w:val="0"/>
          <w:numId w:val="6"/>
        </w:numPr>
      </w:pPr>
      <w:proofErr w:type="spellStart"/>
      <w:r>
        <w:rPr>
          <w:b/>
          <w:bCs/>
        </w:rPr>
        <w:t>turnRobot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 w:rsidRPr="00150D41">
        <w:rPr>
          <w:b/>
          <w:bCs/>
          <w:color w:val="44546A" w:themeColor="text2"/>
        </w:rPr>
        <w:t>side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double</w:t>
      </w:r>
      <w:proofErr w:type="spellEnd"/>
      <w:r>
        <w:rPr>
          <w:b/>
          <w:bCs/>
        </w:rPr>
        <w:t xml:space="preserve"> </w:t>
      </w:r>
      <w:proofErr w:type="spellStart"/>
      <w:r w:rsidRPr="00150D41">
        <w:rPr>
          <w:b/>
          <w:bCs/>
          <w:color w:val="44546A" w:themeColor="text2"/>
        </w:rPr>
        <w:t>n_stride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 w:rsidRPr="00150D41">
        <w:rPr>
          <w:b/>
          <w:bCs/>
          <w:color w:val="44546A" w:themeColor="text2"/>
        </w:rPr>
        <w:t>n_delay</w:t>
      </w:r>
      <w:proofErr w:type="spellEnd"/>
      <w:r>
        <w:rPr>
          <w:b/>
          <w:bCs/>
        </w:rPr>
        <w:t>) –</w:t>
      </w:r>
      <w:r>
        <w:t xml:space="preserve"> okretanje robota oko z osi</w:t>
      </w:r>
    </w:p>
    <w:p w14:paraId="493663BD" w14:textId="4C3C0B09" w:rsidR="00863DF9" w:rsidRDefault="00863DF9" w:rsidP="00150D41">
      <w:pPr>
        <w:pStyle w:val="Odlomakpopisa"/>
        <w:numPr>
          <w:ilvl w:val="0"/>
          <w:numId w:val="6"/>
        </w:numPr>
      </w:pPr>
      <w:proofErr w:type="spellStart"/>
      <w:r w:rsidRPr="00150D41">
        <w:rPr>
          <w:b/>
          <w:bCs/>
        </w:rPr>
        <w:t>moveLegZTo</w:t>
      </w:r>
      <w:proofErr w:type="spellEnd"/>
      <w:r w:rsidRPr="00150D41">
        <w:rPr>
          <w:b/>
          <w:bCs/>
        </w:rPr>
        <w:t>(</w:t>
      </w:r>
      <w:proofErr w:type="spellStart"/>
      <w:r w:rsidRPr="00150D41">
        <w:rPr>
          <w:b/>
          <w:bCs/>
        </w:rPr>
        <w:t>double</w:t>
      </w:r>
      <w:proofErr w:type="spellEnd"/>
      <w:r w:rsidRPr="00150D41">
        <w:rPr>
          <w:b/>
          <w:bCs/>
        </w:rPr>
        <w:t xml:space="preserve"> </w:t>
      </w:r>
      <w:r w:rsidRPr="00150D41">
        <w:rPr>
          <w:b/>
          <w:bCs/>
          <w:color w:val="44546A" w:themeColor="text2"/>
        </w:rPr>
        <w:t>z</w:t>
      </w:r>
      <w:r w:rsidRPr="00150D41">
        <w:rPr>
          <w:b/>
          <w:bCs/>
        </w:rPr>
        <w:t xml:space="preserve">, </w:t>
      </w:r>
      <w:proofErr w:type="spellStart"/>
      <w:r w:rsidRPr="00150D41">
        <w:rPr>
          <w:b/>
          <w:bCs/>
        </w:rPr>
        <w:t>int</w:t>
      </w:r>
      <w:proofErr w:type="spellEnd"/>
      <w:r w:rsidRPr="00150D41">
        <w:rPr>
          <w:b/>
          <w:bCs/>
        </w:rPr>
        <w:t xml:space="preserve"> </w:t>
      </w:r>
      <w:proofErr w:type="spellStart"/>
      <w:r w:rsidRPr="00150D41">
        <w:rPr>
          <w:b/>
          <w:bCs/>
          <w:color w:val="44546A" w:themeColor="text2"/>
        </w:rPr>
        <w:t>legNum</w:t>
      </w:r>
      <w:proofErr w:type="spellEnd"/>
      <w:r w:rsidRPr="00150D41">
        <w:rPr>
          <w:b/>
          <w:bCs/>
        </w:rPr>
        <w:t xml:space="preserve">) – </w:t>
      </w:r>
      <w:r>
        <w:t>podizanje ili spuštanje noge na određenu visinu</w:t>
      </w:r>
    </w:p>
    <w:p w14:paraId="7ACF48F7" w14:textId="47C5AC76" w:rsidR="00863DF9" w:rsidRDefault="00863DF9" w:rsidP="00150D41">
      <w:pPr>
        <w:pStyle w:val="Odlomakpopisa"/>
        <w:numPr>
          <w:ilvl w:val="0"/>
          <w:numId w:val="6"/>
        </w:numPr>
      </w:pPr>
      <w:proofErr w:type="spellStart"/>
      <w:r w:rsidRPr="00150D41">
        <w:rPr>
          <w:b/>
          <w:bCs/>
        </w:rPr>
        <w:t>robotToZ</w:t>
      </w:r>
      <w:proofErr w:type="spellEnd"/>
      <w:r w:rsidRPr="00150D41">
        <w:rPr>
          <w:b/>
          <w:bCs/>
        </w:rPr>
        <w:t>(</w:t>
      </w:r>
      <w:proofErr w:type="spellStart"/>
      <w:r w:rsidRPr="00150D41">
        <w:rPr>
          <w:b/>
          <w:bCs/>
        </w:rPr>
        <w:t>double</w:t>
      </w:r>
      <w:proofErr w:type="spellEnd"/>
      <w:r w:rsidRPr="00150D41">
        <w:rPr>
          <w:b/>
          <w:bCs/>
        </w:rPr>
        <w:t xml:space="preserve"> </w:t>
      </w:r>
      <w:r w:rsidRPr="00150D41">
        <w:rPr>
          <w:b/>
          <w:bCs/>
          <w:color w:val="44546A" w:themeColor="text2"/>
        </w:rPr>
        <w:t>z</w:t>
      </w:r>
      <w:r w:rsidRPr="00150D41">
        <w:rPr>
          <w:b/>
          <w:bCs/>
        </w:rPr>
        <w:t xml:space="preserve">) – </w:t>
      </w:r>
      <w:r>
        <w:t>podizanje ili spuštanje robota na određenu visinu</w:t>
      </w:r>
    </w:p>
    <w:p w14:paraId="0F13040F" w14:textId="6734A969" w:rsidR="00863DF9" w:rsidRDefault="00863DF9" w:rsidP="00150D41">
      <w:pPr>
        <w:pStyle w:val="Odlomakpopisa"/>
        <w:numPr>
          <w:ilvl w:val="0"/>
          <w:numId w:val="6"/>
        </w:numPr>
      </w:pPr>
      <w:proofErr w:type="spellStart"/>
      <w:r w:rsidRPr="00150D41">
        <w:rPr>
          <w:b/>
          <w:bCs/>
        </w:rPr>
        <w:t>angleBase</w:t>
      </w:r>
      <w:proofErr w:type="spellEnd"/>
      <w:r w:rsidRPr="00150D41">
        <w:rPr>
          <w:b/>
          <w:bCs/>
        </w:rPr>
        <w:t>(</w:t>
      </w:r>
      <w:proofErr w:type="spellStart"/>
      <w:r w:rsidRPr="00150D41">
        <w:rPr>
          <w:b/>
          <w:bCs/>
        </w:rPr>
        <w:t>double</w:t>
      </w:r>
      <w:proofErr w:type="spellEnd"/>
      <w:r w:rsidRPr="00150D41">
        <w:rPr>
          <w:b/>
          <w:bCs/>
        </w:rPr>
        <w:t xml:space="preserve"> </w:t>
      </w:r>
      <w:proofErr w:type="spellStart"/>
      <w:r w:rsidRPr="00150D41">
        <w:rPr>
          <w:b/>
          <w:bCs/>
          <w:color w:val="44546A" w:themeColor="text2"/>
        </w:rPr>
        <w:t>n_pitch</w:t>
      </w:r>
      <w:proofErr w:type="spellEnd"/>
      <w:r w:rsidRPr="00150D41">
        <w:rPr>
          <w:b/>
          <w:bCs/>
        </w:rPr>
        <w:t xml:space="preserve">, </w:t>
      </w:r>
      <w:proofErr w:type="spellStart"/>
      <w:r w:rsidRPr="00150D41">
        <w:rPr>
          <w:b/>
          <w:bCs/>
        </w:rPr>
        <w:t>double</w:t>
      </w:r>
      <w:proofErr w:type="spellEnd"/>
      <w:r w:rsidRPr="00150D41">
        <w:rPr>
          <w:b/>
          <w:bCs/>
        </w:rPr>
        <w:t xml:space="preserve"> </w:t>
      </w:r>
      <w:proofErr w:type="spellStart"/>
      <w:r w:rsidRPr="00150D41">
        <w:rPr>
          <w:b/>
          <w:bCs/>
          <w:color w:val="44546A" w:themeColor="text2"/>
        </w:rPr>
        <w:t>n_roll</w:t>
      </w:r>
      <w:proofErr w:type="spellEnd"/>
      <w:r w:rsidRPr="00150D41">
        <w:rPr>
          <w:b/>
          <w:bCs/>
        </w:rPr>
        <w:t xml:space="preserve">, </w:t>
      </w:r>
      <w:proofErr w:type="spellStart"/>
      <w:r w:rsidRPr="00150D41">
        <w:rPr>
          <w:b/>
          <w:bCs/>
        </w:rPr>
        <w:t>double</w:t>
      </w:r>
      <w:proofErr w:type="spellEnd"/>
      <w:r w:rsidRPr="00150D41">
        <w:rPr>
          <w:b/>
          <w:bCs/>
        </w:rPr>
        <w:t xml:space="preserve"> </w:t>
      </w:r>
      <w:proofErr w:type="spellStart"/>
      <w:r w:rsidRPr="00150D41">
        <w:rPr>
          <w:b/>
          <w:bCs/>
          <w:color w:val="44546A" w:themeColor="text2"/>
        </w:rPr>
        <w:t>n_mid_height</w:t>
      </w:r>
      <w:proofErr w:type="spellEnd"/>
      <w:r w:rsidRPr="00150D41">
        <w:rPr>
          <w:b/>
          <w:bCs/>
        </w:rPr>
        <w:t xml:space="preserve">) – </w:t>
      </w:r>
      <w:r>
        <w:t>postavljanje nagiba baze</w:t>
      </w:r>
    </w:p>
    <w:p w14:paraId="488E0264" w14:textId="5D501448" w:rsidR="00150D41" w:rsidRPr="00863DF9" w:rsidRDefault="00863DF9" w:rsidP="00150D41">
      <w:pPr>
        <w:pStyle w:val="Odlomakpopisa"/>
        <w:numPr>
          <w:ilvl w:val="0"/>
          <w:numId w:val="6"/>
        </w:numPr>
      </w:pPr>
      <w:proofErr w:type="spellStart"/>
      <w:r w:rsidRPr="00150D41">
        <w:rPr>
          <w:b/>
          <w:bCs/>
        </w:rPr>
        <w:t>angleBaseOverTime</w:t>
      </w:r>
      <w:proofErr w:type="spellEnd"/>
      <w:r w:rsidRPr="00150D41">
        <w:rPr>
          <w:b/>
          <w:bCs/>
        </w:rPr>
        <w:t>(</w:t>
      </w:r>
      <w:proofErr w:type="spellStart"/>
      <w:r w:rsidRPr="00150D41">
        <w:rPr>
          <w:b/>
          <w:bCs/>
        </w:rPr>
        <w:t>double</w:t>
      </w:r>
      <w:proofErr w:type="spellEnd"/>
      <w:r w:rsidRPr="00150D41">
        <w:rPr>
          <w:b/>
          <w:bCs/>
        </w:rPr>
        <w:t xml:space="preserve"> </w:t>
      </w:r>
      <w:proofErr w:type="spellStart"/>
      <w:r w:rsidRPr="00150D41">
        <w:rPr>
          <w:b/>
          <w:bCs/>
          <w:color w:val="44546A" w:themeColor="text2"/>
        </w:rPr>
        <w:t>n_pitch</w:t>
      </w:r>
      <w:proofErr w:type="spellEnd"/>
      <w:r w:rsidRPr="00150D41">
        <w:rPr>
          <w:b/>
          <w:bCs/>
        </w:rPr>
        <w:t xml:space="preserve">, </w:t>
      </w:r>
      <w:proofErr w:type="spellStart"/>
      <w:r w:rsidRPr="00150D41">
        <w:rPr>
          <w:b/>
          <w:bCs/>
        </w:rPr>
        <w:t>double</w:t>
      </w:r>
      <w:proofErr w:type="spellEnd"/>
      <w:r w:rsidRPr="00150D41">
        <w:rPr>
          <w:b/>
          <w:bCs/>
        </w:rPr>
        <w:t xml:space="preserve"> </w:t>
      </w:r>
      <w:proofErr w:type="spellStart"/>
      <w:r w:rsidRPr="00150D41">
        <w:rPr>
          <w:b/>
          <w:bCs/>
          <w:color w:val="44546A" w:themeColor="text2"/>
        </w:rPr>
        <w:t>n_roll</w:t>
      </w:r>
      <w:proofErr w:type="spellEnd"/>
      <w:r w:rsidRPr="00150D41">
        <w:rPr>
          <w:b/>
          <w:bCs/>
        </w:rPr>
        <w:t xml:space="preserve">, </w:t>
      </w:r>
      <w:proofErr w:type="spellStart"/>
      <w:r w:rsidRPr="00150D41">
        <w:rPr>
          <w:b/>
          <w:bCs/>
        </w:rPr>
        <w:t>double</w:t>
      </w:r>
      <w:proofErr w:type="spellEnd"/>
      <w:r w:rsidRPr="00150D41">
        <w:rPr>
          <w:b/>
          <w:bCs/>
        </w:rPr>
        <w:t xml:space="preserve"> </w:t>
      </w:r>
      <w:proofErr w:type="spellStart"/>
      <w:r w:rsidRPr="00150D41">
        <w:rPr>
          <w:b/>
          <w:bCs/>
          <w:color w:val="44546A" w:themeColor="text2"/>
        </w:rPr>
        <w:t>n_mid_height</w:t>
      </w:r>
      <w:proofErr w:type="spellEnd"/>
      <w:r w:rsidRPr="00150D41">
        <w:rPr>
          <w:b/>
          <w:bCs/>
        </w:rPr>
        <w:t xml:space="preserve">, </w:t>
      </w:r>
      <w:proofErr w:type="spellStart"/>
      <w:r w:rsidRPr="00150D41">
        <w:rPr>
          <w:b/>
          <w:bCs/>
        </w:rPr>
        <w:t>double</w:t>
      </w:r>
      <w:proofErr w:type="spellEnd"/>
      <w:r w:rsidRPr="00150D41">
        <w:rPr>
          <w:b/>
          <w:bCs/>
        </w:rPr>
        <w:t xml:space="preserve"> </w:t>
      </w:r>
      <w:proofErr w:type="spellStart"/>
      <w:r w:rsidRPr="00150D41">
        <w:rPr>
          <w:b/>
          <w:bCs/>
          <w:color w:val="44546A" w:themeColor="text2"/>
        </w:rPr>
        <w:t>n_time</w:t>
      </w:r>
      <w:proofErr w:type="spellEnd"/>
      <w:r w:rsidRPr="00150D41">
        <w:rPr>
          <w:b/>
          <w:bCs/>
        </w:rPr>
        <w:t xml:space="preserve">) – </w:t>
      </w:r>
      <w:r>
        <w:t>postavljanje nagiba baze</w:t>
      </w:r>
      <w:r w:rsidR="00150D41">
        <w:t xml:space="preserve"> kroz vrijeme</w:t>
      </w:r>
    </w:p>
    <w:p w14:paraId="52B0D9AB" w14:textId="3CF77874" w:rsidR="00863DF9" w:rsidRPr="00995713" w:rsidRDefault="00150D41" w:rsidP="00150D41">
      <w:pPr>
        <w:pStyle w:val="Odlomakpopisa"/>
        <w:numPr>
          <w:ilvl w:val="0"/>
          <w:numId w:val="6"/>
        </w:numPr>
        <w:rPr>
          <w:b/>
          <w:bCs/>
        </w:rPr>
      </w:pPr>
      <w:proofErr w:type="spellStart"/>
      <w:r w:rsidRPr="00150D41">
        <w:rPr>
          <w:b/>
          <w:bCs/>
        </w:rPr>
        <w:t>gesture_wave</w:t>
      </w:r>
      <w:proofErr w:type="spellEnd"/>
      <w:r w:rsidRPr="00150D41">
        <w:rPr>
          <w:b/>
          <w:bCs/>
        </w:rPr>
        <w:t>()</w:t>
      </w:r>
      <w:r>
        <w:rPr>
          <w:b/>
          <w:bCs/>
        </w:rPr>
        <w:t xml:space="preserve"> – </w:t>
      </w:r>
      <w:r>
        <w:t>robot izvršava gestu „mahanja“</w:t>
      </w:r>
    </w:p>
    <w:p w14:paraId="7CD4DB52" w14:textId="77777777" w:rsidR="00995713" w:rsidRPr="00995713" w:rsidRDefault="00995713" w:rsidP="003C17AA">
      <w:pPr>
        <w:pStyle w:val="Odlomakpopisa"/>
        <w:rPr>
          <w:b/>
          <w:bCs/>
        </w:rPr>
      </w:pPr>
    </w:p>
    <w:p w14:paraId="06D35C96" w14:textId="172A8ED7" w:rsidR="00863DF9" w:rsidRPr="00995713" w:rsidRDefault="00995713" w:rsidP="00995713">
      <w:pPr>
        <w:ind w:left="360"/>
        <w:rPr>
          <w:b/>
          <w:bCs/>
        </w:rPr>
      </w:pPr>
      <w:r>
        <w:rPr>
          <w:b/>
          <w:bCs/>
        </w:rPr>
        <w:t>Koordinatni sustav robota:</w:t>
      </w:r>
    </w:p>
    <w:p w14:paraId="657B252C" w14:textId="2B171BC3" w:rsidR="005D70A8" w:rsidRDefault="005D70A8" w:rsidP="005078F0">
      <w:pPr>
        <w:jc w:val="center"/>
      </w:pPr>
      <w:r>
        <w:rPr>
          <w:noProof/>
        </w:rPr>
        <w:drawing>
          <wp:inline distT="0" distB="0" distL="0" distR="0" wp14:anchorId="619C2233" wp14:editId="15F3D7FA">
            <wp:extent cx="6197600" cy="4647637"/>
            <wp:effectExtent l="0" t="0" r="0" b="63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0" t="15092" r="16190" b="13947"/>
                    <a:stretch/>
                  </pic:blipFill>
                  <pic:spPr bwMode="auto">
                    <a:xfrm>
                      <a:off x="0" y="0"/>
                      <a:ext cx="6207309" cy="465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0DC36" w14:textId="7BFDEE43" w:rsidR="00F93A19" w:rsidRPr="00F93A19" w:rsidRDefault="00F93A19" w:rsidP="00F93A19">
      <w:pPr>
        <w:rPr>
          <w:b/>
          <w:bCs/>
        </w:rPr>
      </w:pPr>
      <w:r w:rsidRPr="00F93A19">
        <w:rPr>
          <w:b/>
          <w:bCs/>
        </w:rPr>
        <w:t xml:space="preserve">NAPOMENA: </w:t>
      </w:r>
      <w:r>
        <w:rPr>
          <w:b/>
          <w:bCs/>
        </w:rPr>
        <w:t>koordinatni sustav je nepomičan u odnosu na tijelo robota!</w:t>
      </w:r>
    </w:p>
    <w:p w14:paraId="787A6205" w14:textId="77777777" w:rsidR="00150D41" w:rsidRPr="00F453DF" w:rsidRDefault="00150D41" w:rsidP="00150D41">
      <w:pPr>
        <w:tabs>
          <w:tab w:val="left" w:pos="2730"/>
        </w:tabs>
        <w:rPr>
          <w:b/>
          <w:bCs/>
          <w:sz w:val="24"/>
          <w:szCs w:val="24"/>
        </w:rPr>
      </w:pPr>
      <w:r w:rsidRPr="00F453DF">
        <w:rPr>
          <w:b/>
          <w:bCs/>
          <w:sz w:val="24"/>
          <w:szCs w:val="24"/>
        </w:rPr>
        <w:lastRenderedPageBreak/>
        <w:t>Inicijalizacija robota</w:t>
      </w:r>
    </w:p>
    <w:p w14:paraId="0A0F4EB5" w14:textId="77777777" w:rsidR="00150D41" w:rsidRDefault="00150D41" w:rsidP="00150D41">
      <w:pPr>
        <w:tabs>
          <w:tab w:val="left" w:pos="2730"/>
        </w:tabs>
      </w:pPr>
      <w:r>
        <w:t xml:space="preserve">Za početnu inicijalizaciju varijabli potrebnih za rad robota, koristimo funkciju </w:t>
      </w:r>
      <w:proofErr w:type="spellStart"/>
      <w:r w:rsidRPr="00F453DF">
        <w:rPr>
          <w:b/>
          <w:bCs/>
          <w:i/>
          <w:iCs/>
          <w:color w:val="44546A" w:themeColor="text2"/>
        </w:rPr>
        <w:t>initializeRobot</w:t>
      </w:r>
      <w:proofErr w:type="spellEnd"/>
      <w:r w:rsidRPr="00F453DF">
        <w:rPr>
          <w:b/>
          <w:bCs/>
          <w:i/>
          <w:iCs/>
          <w:color w:val="44546A" w:themeColor="text2"/>
        </w:rPr>
        <w:t>()</w:t>
      </w:r>
      <w:r>
        <w:t>.</w:t>
      </w:r>
    </w:p>
    <w:p w14:paraId="084B3705" w14:textId="77777777" w:rsidR="00150D41" w:rsidRDefault="00150D41" w:rsidP="00150D41">
      <w:pPr>
        <w:tabs>
          <w:tab w:val="left" w:pos="2730"/>
        </w:tabs>
      </w:pPr>
      <w:r>
        <w:t xml:space="preserve">Ovu funkciju pozivamo u </w:t>
      </w:r>
      <w:proofErr w:type="spellStart"/>
      <w:r w:rsidRPr="00F453DF">
        <w:rPr>
          <w:b/>
          <w:bCs/>
          <w:i/>
          <w:iCs/>
        </w:rPr>
        <w:t>setup</w:t>
      </w:r>
      <w:proofErr w:type="spellEnd"/>
      <w:r w:rsidRPr="00F453DF">
        <w:rPr>
          <w:b/>
          <w:bCs/>
          <w:i/>
          <w:iCs/>
        </w:rPr>
        <w:t>()</w:t>
      </w:r>
      <w:r>
        <w:t xml:space="preserve"> dijelu </w:t>
      </w:r>
      <w:r w:rsidRPr="005E4A01">
        <w:rPr>
          <w:i/>
          <w:iCs/>
        </w:rPr>
        <w:t>Arduino</w:t>
      </w:r>
      <w:r>
        <w:t xml:space="preserve"> programa te ju je potrebno pozvati samo jedanput.</w:t>
      </w:r>
    </w:p>
    <w:p w14:paraId="488A764F" w14:textId="77777777" w:rsidR="00150D41" w:rsidRDefault="00150D41" w:rsidP="00150D41">
      <w:pPr>
        <w:tabs>
          <w:tab w:val="left" w:pos="2730"/>
        </w:tabs>
      </w:pPr>
      <w:r>
        <w:t>Sintaksa za poziv ove funkcije je:</w:t>
      </w:r>
    </w:p>
    <w:p w14:paraId="02E99716" w14:textId="77777777" w:rsidR="00150D41" w:rsidRPr="005E4A01" w:rsidRDefault="00150D41" w:rsidP="00150D41">
      <w:pPr>
        <w:tabs>
          <w:tab w:val="left" w:pos="2730"/>
        </w:tabs>
        <w:jc w:val="center"/>
        <w:rPr>
          <w:b/>
          <w:bCs/>
          <w:i/>
          <w:iCs/>
        </w:rPr>
      </w:pPr>
      <w:proofErr w:type="spellStart"/>
      <w:r w:rsidRPr="005E4A01">
        <w:rPr>
          <w:b/>
          <w:bCs/>
          <w:i/>
          <w:iCs/>
        </w:rPr>
        <w:t>initializeRobot</w:t>
      </w:r>
      <w:proofErr w:type="spellEnd"/>
      <w:r w:rsidRPr="005E4A01">
        <w:rPr>
          <w:b/>
          <w:bCs/>
          <w:i/>
          <w:iCs/>
        </w:rPr>
        <w:t>()</w:t>
      </w:r>
    </w:p>
    <w:p w14:paraId="4E093534" w14:textId="7E395E98" w:rsidR="00150D41" w:rsidRDefault="00150D41" w:rsidP="002E18EC">
      <w:r>
        <w:t>Funkcija ne traži unos dodatnih varijabli.</w:t>
      </w:r>
    </w:p>
    <w:p w14:paraId="21D160C6" w14:textId="3175B435" w:rsidR="00150D41" w:rsidRDefault="00150D41" w:rsidP="002E18EC"/>
    <w:p w14:paraId="0EB56167" w14:textId="77777777" w:rsidR="00150D41" w:rsidRPr="00646194" w:rsidRDefault="00150D41" w:rsidP="00150D41">
      <w:r w:rsidRPr="00DB6766">
        <w:rPr>
          <w:b/>
          <w:bCs/>
          <w:sz w:val="24"/>
          <w:szCs w:val="24"/>
        </w:rPr>
        <w:t>Postavljanje</w:t>
      </w:r>
      <w:r>
        <w:rPr>
          <w:b/>
          <w:bCs/>
          <w:sz w:val="24"/>
          <w:szCs w:val="24"/>
        </w:rPr>
        <w:t xml:space="preserve"> robota</w:t>
      </w:r>
      <w:r w:rsidRPr="00DB6766">
        <w:rPr>
          <w:b/>
          <w:bCs/>
          <w:sz w:val="24"/>
          <w:szCs w:val="24"/>
        </w:rPr>
        <w:t xml:space="preserve"> u početnu poziciju</w:t>
      </w:r>
    </w:p>
    <w:p w14:paraId="5F666C1B" w14:textId="77777777" w:rsidR="00150D41" w:rsidRPr="00646194" w:rsidRDefault="00150D41" w:rsidP="00150D41">
      <w:pPr>
        <w:rPr>
          <w:b/>
          <w:bCs/>
          <w:i/>
          <w:iCs/>
          <w:color w:val="44546A" w:themeColor="text2"/>
        </w:rPr>
      </w:pPr>
      <w:r>
        <w:t xml:space="preserve">Za postavljanje robota u početnu poziciju definirana je funkcija </w:t>
      </w:r>
      <w:proofErr w:type="spellStart"/>
      <w:r w:rsidRPr="00646194">
        <w:rPr>
          <w:b/>
          <w:bCs/>
          <w:i/>
          <w:iCs/>
          <w:color w:val="44546A" w:themeColor="text2"/>
        </w:rPr>
        <w:t>robotStand</w:t>
      </w:r>
      <w:proofErr w:type="spellEnd"/>
      <w:r w:rsidRPr="00646194">
        <w:rPr>
          <w:b/>
          <w:bCs/>
          <w:i/>
          <w:iCs/>
          <w:color w:val="44546A" w:themeColor="text2"/>
        </w:rPr>
        <w:t>()</w:t>
      </w:r>
      <w:r>
        <w:t>.</w:t>
      </w:r>
    </w:p>
    <w:p w14:paraId="774E30C8" w14:textId="77777777" w:rsidR="00150D41" w:rsidRDefault="00150D41" w:rsidP="00150D41">
      <w:r>
        <w:t>Sintaksa za pozivanje ove funkcije glasi:</w:t>
      </w:r>
    </w:p>
    <w:p w14:paraId="0DB254DB" w14:textId="79EEF00A" w:rsidR="00150D41" w:rsidRDefault="00150D41" w:rsidP="00150D41">
      <w:pPr>
        <w:jc w:val="center"/>
        <w:rPr>
          <w:b/>
          <w:bCs/>
          <w:i/>
          <w:iCs/>
        </w:rPr>
      </w:pPr>
      <w:proofErr w:type="spellStart"/>
      <w:r w:rsidRPr="00646194">
        <w:rPr>
          <w:b/>
          <w:bCs/>
          <w:i/>
          <w:iCs/>
        </w:rPr>
        <w:t>robotStand</w:t>
      </w:r>
      <w:proofErr w:type="spellEnd"/>
      <w:r w:rsidRPr="00646194">
        <w:rPr>
          <w:b/>
          <w:bCs/>
          <w:i/>
          <w:iCs/>
        </w:rPr>
        <w:t>()</w:t>
      </w:r>
    </w:p>
    <w:p w14:paraId="0D6E1421" w14:textId="77777777" w:rsidR="00150D41" w:rsidRDefault="00150D41" w:rsidP="00150D41">
      <w:r>
        <w:t>Funkcija ne traži unos dodatnih varijabli.</w:t>
      </w:r>
    </w:p>
    <w:p w14:paraId="0B8F2CC6" w14:textId="1A288922" w:rsidR="00150D41" w:rsidRDefault="00150D41" w:rsidP="002E18EC"/>
    <w:p w14:paraId="46168BA6" w14:textId="77777777" w:rsidR="00150D41" w:rsidRPr="005E79A2" w:rsidRDefault="00150D41" w:rsidP="00150D41">
      <w:pPr>
        <w:tabs>
          <w:tab w:val="left" w:pos="2730"/>
        </w:tabs>
        <w:rPr>
          <w:b/>
          <w:bCs/>
          <w:sz w:val="24"/>
          <w:szCs w:val="24"/>
        </w:rPr>
      </w:pPr>
      <w:r w:rsidRPr="005E79A2">
        <w:rPr>
          <w:b/>
          <w:bCs/>
          <w:sz w:val="24"/>
          <w:szCs w:val="24"/>
        </w:rPr>
        <w:t>Okretanje robota</w:t>
      </w:r>
    </w:p>
    <w:p w14:paraId="69F846E4" w14:textId="77777777" w:rsidR="00150D41" w:rsidRDefault="00150D41" w:rsidP="00150D41">
      <w:pPr>
        <w:tabs>
          <w:tab w:val="left" w:pos="2730"/>
        </w:tabs>
      </w:pPr>
      <w:r>
        <w:t xml:space="preserve">Za okretanje cijelog robota oko z osi koristimo funkcije </w:t>
      </w:r>
      <w:proofErr w:type="spellStart"/>
      <w:r w:rsidRPr="00F453DF">
        <w:rPr>
          <w:b/>
          <w:bCs/>
          <w:i/>
          <w:iCs/>
          <w:color w:val="44546A" w:themeColor="text2"/>
        </w:rPr>
        <w:t>turnRobot</w:t>
      </w:r>
      <w:proofErr w:type="spellEnd"/>
      <w:r w:rsidRPr="00F453DF">
        <w:rPr>
          <w:b/>
          <w:bCs/>
          <w:i/>
          <w:iCs/>
          <w:color w:val="44546A" w:themeColor="text2"/>
        </w:rPr>
        <w:t>()</w:t>
      </w:r>
      <w:r>
        <w:t>.</w:t>
      </w:r>
    </w:p>
    <w:p w14:paraId="74C48A6B" w14:textId="77777777" w:rsidR="00150D41" w:rsidRDefault="00150D41" w:rsidP="00150D41">
      <w:pPr>
        <w:tabs>
          <w:tab w:val="left" w:pos="2730"/>
        </w:tabs>
      </w:pPr>
      <w:r>
        <w:t>Pozivom na ovu funkciju robot izvršava postepeno okretanje kroz nekoliko koraka. Pozivanje funkcije se mora ponavljati sve dok robot ne dođe u željenu poziciju.</w:t>
      </w:r>
    </w:p>
    <w:p w14:paraId="32FF12CC" w14:textId="77777777" w:rsidR="00150D41" w:rsidRDefault="00150D41" w:rsidP="00150D41">
      <w:pPr>
        <w:tabs>
          <w:tab w:val="left" w:pos="2730"/>
        </w:tabs>
      </w:pPr>
      <w:r>
        <w:t>Sintaksa za pozivanje ove funkcije glasi:</w:t>
      </w:r>
    </w:p>
    <w:p w14:paraId="7E80F38C" w14:textId="77777777" w:rsidR="00150D41" w:rsidRDefault="00150D41" w:rsidP="00150D41">
      <w:pPr>
        <w:tabs>
          <w:tab w:val="left" w:pos="2730"/>
        </w:tabs>
        <w:jc w:val="center"/>
        <w:rPr>
          <w:b/>
          <w:bCs/>
          <w:i/>
          <w:iCs/>
        </w:rPr>
      </w:pPr>
      <w:proofErr w:type="spellStart"/>
      <w:r w:rsidRPr="00F453DF">
        <w:rPr>
          <w:b/>
          <w:bCs/>
          <w:i/>
          <w:iCs/>
        </w:rPr>
        <w:t>turnRobot</w:t>
      </w:r>
      <w:proofErr w:type="spellEnd"/>
      <w:r w:rsidRPr="00F453DF">
        <w:rPr>
          <w:b/>
          <w:bCs/>
          <w:i/>
          <w:iCs/>
        </w:rPr>
        <w:t xml:space="preserve">( </w:t>
      </w:r>
      <w:proofErr w:type="spellStart"/>
      <w:r w:rsidRPr="00F453DF">
        <w:rPr>
          <w:b/>
          <w:bCs/>
          <w:i/>
          <w:iCs/>
        </w:rPr>
        <w:t>String</w:t>
      </w:r>
      <w:proofErr w:type="spellEnd"/>
      <w:r w:rsidRPr="00F453DF">
        <w:rPr>
          <w:b/>
          <w:bCs/>
          <w:i/>
          <w:iCs/>
        </w:rPr>
        <w:t xml:space="preserve"> </w:t>
      </w:r>
      <w:r w:rsidRPr="00F453DF">
        <w:rPr>
          <w:b/>
          <w:bCs/>
          <w:i/>
          <w:iCs/>
          <w:color w:val="44546A" w:themeColor="text2"/>
        </w:rPr>
        <w:t>side</w:t>
      </w:r>
      <w:r w:rsidRPr="00F453DF">
        <w:rPr>
          <w:b/>
          <w:bCs/>
          <w:i/>
          <w:iCs/>
        </w:rPr>
        <w:t xml:space="preserve"> , </w:t>
      </w:r>
      <w:proofErr w:type="spellStart"/>
      <w:r w:rsidRPr="00F453DF">
        <w:rPr>
          <w:b/>
          <w:bCs/>
          <w:i/>
          <w:iCs/>
        </w:rPr>
        <w:t>double</w:t>
      </w:r>
      <w:proofErr w:type="spellEnd"/>
      <w:r w:rsidRPr="00F453DF">
        <w:rPr>
          <w:b/>
          <w:bCs/>
          <w:i/>
          <w:iCs/>
        </w:rPr>
        <w:t xml:space="preserve"> </w:t>
      </w:r>
      <w:proofErr w:type="spellStart"/>
      <w:r w:rsidRPr="00F453DF">
        <w:rPr>
          <w:b/>
          <w:bCs/>
          <w:i/>
          <w:iCs/>
          <w:color w:val="44546A" w:themeColor="text2"/>
        </w:rPr>
        <w:t>n_stride</w:t>
      </w:r>
      <w:proofErr w:type="spellEnd"/>
      <w:r w:rsidRPr="00F453DF">
        <w:rPr>
          <w:b/>
          <w:bCs/>
          <w:i/>
          <w:iCs/>
          <w:color w:val="44546A" w:themeColor="text2"/>
        </w:rPr>
        <w:t xml:space="preserve"> </w:t>
      </w:r>
      <w:r w:rsidRPr="00F453DF">
        <w:rPr>
          <w:b/>
          <w:bCs/>
          <w:i/>
          <w:iCs/>
        </w:rPr>
        <w:t xml:space="preserve">, </w:t>
      </w:r>
      <w:proofErr w:type="spellStart"/>
      <w:r w:rsidRPr="00F453DF">
        <w:rPr>
          <w:b/>
          <w:bCs/>
          <w:i/>
          <w:iCs/>
        </w:rPr>
        <w:t>int</w:t>
      </w:r>
      <w:proofErr w:type="spellEnd"/>
      <w:r w:rsidRPr="00F453DF">
        <w:rPr>
          <w:b/>
          <w:bCs/>
          <w:i/>
          <w:iCs/>
        </w:rPr>
        <w:t xml:space="preserve"> </w:t>
      </w:r>
      <w:proofErr w:type="spellStart"/>
      <w:r w:rsidRPr="00F453DF">
        <w:rPr>
          <w:b/>
          <w:bCs/>
          <w:i/>
          <w:iCs/>
          <w:color w:val="44546A" w:themeColor="text2"/>
        </w:rPr>
        <w:t>n_delay</w:t>
      </w:r>
      <w:proofErr w:type="spellEnd"/>
      <w:r w:rsidRPr="00F453DF">
        <w:rPr>
          <w:b/>
          <w:bCs/>
          <w:i/>
          <w:iCs/>
          <w:color w:val="44546A" w:themeColor="text2"/>
        </w:rPr>
        <w:t xml:space="preserve"> </w:t>
      </w:r>
      <w:r w:rsidRPr="00F453DF">
        <w:rPr>
          <w:b/>
          <w:bCs/>
          <w:i/>
          <w:iCs/>
        </w:rPr>
        <w:t>)</w:t>
      </w:r>
    </w:p>
    <w:p w14:paraId="340C4117" w14:textId="77777777" w:rsidR="00150D41" w:rsidRDefault="00150D41" w:rsidP="00150D41">
      <w:pPr>
        <w:tabs>
          <w:tab w:val="left" w:pos="2730"/>
        </w:tabs>
        <w:rPr>
          <w:color w:val="000000" w:themeColor="text1"/>
        </w:rPr>
      </w:pPr>
      <w:r w:rsidRPr="00F453DF">
        <w:rPr>
          <w:b/>
          <w:bCs/>
          <w:color w:val="44546A" w:themeColor="text2"/>
        </w:rPr>
        <w:t>side</w:t>
      </w:r>
      <w:r>
        <w:rPr>
          <w:color w:val="000000" w:themeColor="text1"/>
        </w:rPr>
        <w:t xml:space="preserve"> – definira stranu u koju želimo da se robot okreće. Vrijednosti upisa su „</w:t>
      </w:r>
      <w:proofErr w:type="spellStart"/>
      <w:r>
        <w:rPr>
          <w:color w:val="000000" w:themeColor="text1"/>
        </w:rPr>
        <w:t>left</w:t>
      </w:r>
      <w:proofErr w:type="spellEnd"/>
      <w:r>
        <w:rPr>
          <w:color w:val="000000" w:themeColor="text1"/>
        </w:rPr>
        <w:t>“ i „</w:t>
      </w:r>
      <w:proofErr w:type="spellStart"/>
      <w:r>
        <w:rPr>
          <w:color w:val="000000" w:themeColor="text1"/>
        </w:rPr>
        <w:t>right</w:t>
      </w:r>
      <w:proofErr w:type="spellEnd"/>
      <w:r>
        <w:rPr>
          <w:color w:val="000000" w:themeColor="text1"/>
        </w:rPr>
        <w:t>“. Upisom vrijednosti „</w:t>
      </w:r>
      <w:proofErr w:type="spellStart"/>
      <w:r>
        <w:rPr>
          <w:color w:val="000000" w:themeColor="text1"/>
        </w:rPr>
        <w:t>left</w:t>
      </w:r>
      <w:proofErr w:type="spellEnd"/>
      <w:r>
        <w:rPr>
          <w:color w:val="000000" w:themeColor="text1"/>
        </w:rPr>
        <w:t>“ robot se okreće ulijevo. Upisom vrijednosti „</w:t>
      </w:r>
      <w:proofErr w:type="spellStart"/>
      <w:r>
        <w:rPr>
          <w:color w:val="000000" w:themeColor="text1"/>
        </w:rPr>
        <w:t>right</w:t>
      </w:r>
      <w:proofErr w:type="spellEnd"/>
      <w:r>
        <w:rPr>
          <w:color w:val="000000" w:themeColor="text1"/>
        </w:rPr>
        <w:t>“ robot se okreće udesno.</w:t>
      </w:r>
    </w:p>
    <w:p w14:paraId="5529D351" w14:textId="77777777" w:rsidR="00150D41" w:rsidRDefault="00150D41" w:rsidP="00150D41">
      <w:pPr>
        <w:tabs>
          <w:tab w:val="left" w:pos="2730"/>
        </w:tabs>
        <w:rPr>
          <w:color w:val="000000" w:themeColor="text1"/>
        </w:rPr>
      </w:pPr>
      <w:proofErr w:type="spellStart"/>
      <w:r w:rsidRPr="00F453DF">
        <w:rPr>
          <w:b/>
          <w:bCs/>
          <w:color w:val="44546A" w:themeColor="text2"/>
        </w:rPr>
        <w:t>n_stride</w:t>
      </w:r>
      <w:proofErr w:type="spellEnd"/>
      <w:r w:rsidRPr="00F453DF">
        <w:rPr>
          <w:color w:val="44546A" w:themeColor="text2"/>
        </w:rPr>
        <w:t xml:space="preserve"> </w:t>
      </w:r>
      <w:r>
        <w:rPr>
          <w:color w:val="000000" w:themeColor="text1"/>
        </w:rPr>
        <w:t>– definira duljinu „koraka“ tijekom okretanja robota. Vrijednost se upisuje u milimetrima te utječe na brzinu okretanja robota.</w:t>
      </w:r>
    </w:p>
    <w:p w14:paraId="409C9A99" w14:textId="77777777" w:rsidR="00150D41" w:rsidRDefault="00150D41" w:rsidP="00150D41">
      <w:pPr>
        <w:tabs>
          <w:tab w:val="left" w:pos="2730"/>
        </w:tabs>
        <w:rPr>
          <w:color w:val="000000" w:themeColor="text1"/>
        </w:rPr>
      </w:pPr>
      <w:proofErr w:type="spellStart"/>
      <w:r w:rsidRPr="00F453DF">
        <w:rPr>
          <w:b/>
          <w:bCs/>
          <w:color w:val="44546A" w:themeColor="text2"/>
        </w:rPr>
        <w:t>n_delay</w:t>
      </w:r>
      <w:proofErr w:type="spellEnd"/>
      <w:r w:rsidRPr="00F453DF">
        <w:rPr>
          <w:color w:val="44546A" w:themeColor="text2"/>
        </w:rPr>
        <w:t xml:space="preserve"> </w:t>
      </w:r>
      <w:r>
        <w:rPr>
          <w:color w:val="000000" w:themeColor="text1"/>
        </w:rPr>
        <w:t>– definira pauze između izvođenja operacija u ciklusu okretanja. Utječe na brzinu izvođenja naredbe i cjelokupnog ciklusa okretanja.</w:t>
      </w:r>
    </w:p>
    <w:p w14:paraId="52E3C70F" w14:textId="77777777" w:rsidR="00150D41" w:rsidRDefault="00150D41" w:rsidP="00150D41">
      <w:pPr>
        <w:tabs>
          <w:tab w:val="left" w:pos="2730"/>
        </w:tabs>
        <w:rPr>
          <w:color w:val="000000" w:themeColor="text1"/>
        </w:rPr>
      </w:pPr>
    </w:p>
    <w:p w14:paraId="07585E5F" w14:textId="77777777" w:rsidR="00150D41" w:rsidRPr="00F453DF" w:rsidRDefault="00150D41" w:rsidP="00150D41">
      <w:pPr>
        <w:tabs>
          <w:tab w:val="left" w:pos="2730"/>
        </w:tabs>
        <w:rPr>
          <w:b/>
          <w:bCs/>
          <w:color w:val="000000" w:themeColor="text1"/>
        </w:rPr>
      </w:pPr>
      <w:r w:rsidRPr="00F453DF">
        <w:rPr>
          <w:b/>
          <w:bCs/>
          <w:color w:val="000000" w:themeColor="text1"/>
        </w:rPr>
        <w:t>Primjer korištenja</w:t>
      </w:r>
      <w:r>
        <w:rPr>
          <w:b/>
          <w:bCs/>
          <w:color w:val="000000" w:themeColor="text1"/>
        </w:rPr>
        <w:t xml:space="preserve"> funkcije </w:t>
      </w:r>
      <w:proofErr w:type="spellStart"/>
      <w:r w:rsidRPr="00F453DF">
        <w:rPr>
          <w:b/>
          <w:bCs/>
          <w:i/>
          <w:iCs/>
          <w:color w:val="44546A" w:themeColor="text2"/>
        </w:rPr>
        <w:t>turnRobot</w:t>
      </w:r>
      <w:proofErr w:type="spellEnd"/>
      <w:r w:rsidRPr="00F453DF">
        <w:rPr>
          <w:b/>
          <w:bCs/>
          <w:i/>
          <w:iCs/>
          <w:color w:val="44546A" w:themeColor="text2"/>
        </w:rPr>
        <w:t>()</w:t>
      </w:r>
      <w:r w:rsidRPr="00F453DF">
        <w:rPr>
          <w:b/>
          <w:bCs/>
          <w:color w:val="000000" w:themeColor="text1"/>
        </w:rPr>
        <w:t>:</w:t>
      </w:r>
    </w:p>
    <w:p w14:paraId="642926C5" w14:textId="77777777" w:rsidR="00150D41" w:rsidRDefault="00150D41" w:rsidP="00150D41">
      <w:pPr>
        <w:pStyle w:val="Odlomakpopisa"/>
        <w:numPr>
          <w:ilvl w:val="0"/>
          <w:numId w:val="4"/>
        </w:numPr>
        <w:tabs>
          <w:tab w:val="left" w:pos="273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turnRobot</w:t>
      </w:r>
      <w:proofErr w:type="spellEnd"/>
      <w:r>
        <w:rPr>
          <w:color w:val="000000" w:themeColor="text1"/>
        </w:rPr>
        <w:t>( „</w:t>
      </w:r>
      <w:proofErr w:type="spellStart"/>
      <w:r>
        <w:rPr>
          <w:color w:val="000000" w:themeColor="text1"/>
        </w:rPr>
        <w:t>left</w:t>
      </w:r>
      <w:proofErr w:type="spellEnd"/>
      <w:r>
        <w:rPr>
          <w:color w:val="000000" w:themeColor="text1"/>
        </w:rPr>
        <w:t>“ , 40 , 500);</w:t>
      </w:r>
    </w:p>
    <w:p w14:paraId="19C13F9E" w14:textId="77777777" w:rsidR="00150D41" w:rsidRDefault="00150D41" w:rsidP="00150D41">
      <w:pPr>
        <w:pStyle w:val="Odlomakpopisa"/>
        <w:numPr>
          <w:ilvl w:val="0"/>
          <w:numId w:val="4"/>
        </w:numPr>
        <w:tabs>
          <w:tab w:val="left" w:pos="273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turnRobot</w:t>
      </w:r>
      <w:proofErr w:type="spellEnd"/>
      <w:r>
        <w:rPr>
          <w:color w:val="000000" w:themeColor="text1"/>
        </w:rPr>
        <w:t>( „</w:t>
      </w:r>
      <w:proofErr w:type="spellStart"/>
      <w:r>
        <w:rPr>
          <w:color w:val="000000" w:themeColor="text1"/>
        </w:rPr>
        <w:t>right</w:t>
      </w:r>
      <w:proofErr w:type="spellEnd"/>
      <w:r>
        <w:rPr>
          <w:color w:val="000000" w:themeColor="text1"/>
        </w:rPr>
        <w:t>“ , 25 , 600);</w:t>
      </w:r>
    </w:p>
    <w:p w14:paraId="2021A729" w14:textId="77777777" w:rsidR="00150D41" w:rsidRPr="00863DF9" w:rsidRDefault="00150D41" w:rsidP="002E18EC"/>
    <w:p w14:paraId="7C159752" w14:textId="1E04F212" w:rsidR="00023D97" w:rsidRPr="00DB6766" w:rsidRDefault="00023D97" w:rsidP="00023D97">
      <w:pPr>
        <w:rPr>
          <w:b/>
          <w:bCs/>
          <w:sz w:val="24"/>
          <w:szCs w:val="24"/>
        </w:rPr>
      </w:pPr>
      <w:r w:rsidRPr="00DB6766">
        <w:rPr>
          <w:b/>
          <w:bCs/>
          <w:sz w:val="24"/>
          <w:szCs w:val="24"/>
        </w:rPr>
        <w:lastRenderedPageBreak/>
        <w:t xml:space="preserve">Kretanje </w:t>
      </w:r>
      <w:r w:rsidR="00A6470D" w:rsidRPr="00DB6766">
        <w:rPr>
          <w:b/>
          <w:bCs/>
          <w:sz w:val="24"/>
          <w:szCs w:val="24"/>
        </w:rPr>
        <w:t>robota</w:t>
      </w:r>
    </w:p>
    <w:p w14:paraId="3C941EA6" w14:textId="460BDDD9" w:rsidR="00023D97" w:rsidRDefault="00023D97" w:rsidP="00023D97">
      <w:pPr>
        <w:rPr>
          <w:b/>
          <w:bCs/>
          <w:i/>
          <w:iCs/>
          <w:color w:val="44546A" w:themeColor="text2"/>
        </w:rPr>
      </w:pPr>
      <w:r>
        <w:t xml:space="preserve">Za kretanje robota </w:t>
      </w:r>
      <w:r w:rsidR="004022C0">
        <w:t>u bilo kojem smjeru</w:t>
      </w:r>
      <w:r>
        <w:t xml:space="preserve">, koristimo funkciju </w:t>
      </w:r>
      <w:proofErr w:type="spellStart"/>
      <w:r w:rsidRPr="00023D97">
        <w:rPr>
          <w:b/>
          <w:bCs/>
          <w:i/>
          <w:iCs/>
          <w:color w:val="44546A" w:themeColor="text2"/>
        </w:rPr>
        <w:t>moveAtAngle</w:t>
      </w:r>
      <w:proofErr w:type="spellEnd"/>
      <w:r w:rsidRPr="00023D97">
        <w:rPr>
          <w:b/>
          <w:bCs/>
          <w:i/>
          <w:iCs/>
          <w:color w:val="44546A" w:themeColor="text2"/>
        </w:rPr>
        <w:t>()</w:t>
      </w:r>
      <w:r w:rsidR="001B7ADF">
        <w:rPr>
          <w:color w:val="000000" w:themeColor="text1"/>
        </w:rPr>
        <w:t>.</w:t>
      </w:r>
    </w:p>
    <w:p w14:paraId="1A13981A" w14:textId="59DF706B" w:rsidR="00646194" w:rsidRPr="00646194" w:rsidRDefault="00646194" w:rsidP="00023D97">
      <w:pPr>
        <w:rPr>
          <w:color w:val="000000" w:themeColor="text1"/>
        </w:rPr>
      </w:pPr>
      <w:proofErr w:type="spellStart"/>
      <w:r w:rsidRPr="00646194">
        <w:rPr>
          <w:b/>
          <w:bCs/>
          <w:i/>
          <w:iCs/>
          <w:color w:val="44546A" w:themeColor="text2"/>
        </w:rPr>
        <w:t>moveAtAngle</w:t>
      </w:r>
      <w:proofErr w:type="spellEnd"/>
      <w:r w:rsidRPr="00646194">
        <w:rPr>
          <w:b/>
          <w:bCs/>
          <w:i/>
          <w:iCs/>
          <w:color w:val="44546A" w:themeColor="text2"/>
        </w:rPr>
        <w:t>()</w:t>
      </w:r>
      <w:r w:rsidRPr="00646194">
        <w:rPr>
          <w:color w:val="44546A" w:themeColor="text2"/>
        </w:rPr>
        <w:t xml:space="preserve"> </w:t>
      </w:r>
      <w:r>
        <w:rPr>
          <w:color w:val="000000" w:themeColor="text1"/>
        </w:rPr>
        <w:t xml:space="preserve">ima sposobnost </w:t>
      </w:r>
      <w:r w:rsidR="00425AC3">
        <w:rPr>
          <w:color w:val="000000" w:themeColor="text1"/>
        </w:rPr>
        <w:t xml:space="preserve">pomicanja </w:t>
      </w:r>
      <w:r>
        <w:rPr>
          <w:color w:val="000000" w:themeColor="text1"/>
        </w:rPr>
        <w:t xml:space="preserve">robota u svim smjerovima, bez </w:t>
      </w:r>
      <w:r w:rsidR="00E924D8">
        <w:rPr>
          <w:color w:val="000000" w:themeColor="text1"/>
        </w:rPr>
        <w:t>promjene orijentacije robota</w:t>
      </w:r>
      <w:r>
        <w:rPr>
          <w:color w:val="000000" w:themeColor="text1"/>
        </w:rPr>
        <w:t>.</w:t>
      </w:r>
    </w:p>
    <w:p w14:paraId="67DDB7E0" w14:textId="05FC30E2" w:rsidR="00023D97" w:rsidRDefault="00023D97" w:rsidP="00023D97">
      <w:r>
        <w:t>Sintaksa za pozivanje ove funkcije glasi:</w:t>
      </w:r>
    </w:p>
    <w:p w14:paraId="3811B672" w14:textId="778B0EDE" w:rsidR="00023D97" w:rsidRPr="00A6470D" w:rsidRDefault="00023D97" w:rsidP="00A6470D">
      <w:pPr>
        <w:jc w:val="center"/>
        <w:rPr>
          <w:b/>
          <w:bCs/>
          <w:i/>
          <w:iCs/>
        </w:rPr>
      </w:pPr>
      <w:proofErr w:type="spellStart"/>
      <w:r w:rsidRPr="00A6470D">
        <w:rPr>
          <w:b/>
          <w:bCs/>
          <w:i/>
          <w:iCs/>
        </w:rPr>
        <w:t>moveAtAngle</w:t>
      </w:r>
      <w:proofErr w:type="spellEnd"/>
      <w:r w:rsidRPr="00A6470D">
        <w:rPr>
          <w:b/>
          <w:bCs/>
          <w:i/>
          <w:iCs/>
        </w:rPr>
        <w:t>(</w:t>
      </w:r>
      <w:r w:rsidR="00646194">
        <w:rPr>
          <w:b/>
          <w:bCs/>
          <w:i/>
          <w:iCs/>
        </w:rPr>
        <w:t xml:space="preserve"> </w:t>
      </w:r>
      <w:proofErr w:type="spellStart"/>
      <w:r w:rsidRPr="00A6470D">
        <w:rPr>
          <w:b/>
          <w:bCs/>
          <w:i/>
          <w:iCs/>
        </w:rPr>
        <w:t>String</w:t>
      </w:r>
      <w:proofErr w:type="spellEnd"/>
      <w:r w:rsidRPr="00A6470D">
        <w:rPr>
          <w:b/>
          <w:bCs/>
          <w:i/>
          <w:iCs/>
        </w:rPr>
        <w:t xml:space="preserve"> </w:t>
      </w:r>
      <w:proofErr w:type="spellStart"/>
      <w:r w:rsidRPr="00A6470D">
        <w:rPr>
          <w:b/>
          <w:bCs/>
          <w:i/>
          <w:iCs/>
          <w:color w:val="44546A" w:themeColor="text2"/>
        </w:rPr>
        <w:t>move_object</w:t>
      </w:r>
      <w:proofErr w:type="spellEnd"/>
      <w:r w:rsidRPr="00A6470D">
        <w:rPr>
          <w:b/>
          <w:bCs/>
          <w:i/>
          <w:iCs/>
        </w:rPr>
        <w:t xml:space="preserve">, </w:t>
      </w:r>
      <w:proofErr w:type="spellStart"/>
      <w:r w:rsidRPr="00A6470D">
        <w:rPr>
          <w:b/>
          <w:bCs/>
          <w:i/>
          <w:iCs/>
        </w:rPr>
        <w:t>int</w:t>
      </w:r>
      <w:proofErr w:type="spellEnd"/>
      <w:r w:rsidRPr="00A6470D">
        <w:rPr>
          <w:b/>
          <w:bCs/>
          <w:i/>
          <w:iCs/>
        </w:rPr>
        <w:t xml:space="preserve"> </w:t>
      </w:r>
      <w:proofErr w:type="spellStart"/>
      <w:r w:rsidRPr="00A6470D">
        <w:rPr>
          <w:b/>
          <w:bCs/>
          <w:i/>
          <w:iCs/>
          <w:color w:val="44546A" w:themeColor="text2"/>
        </w:rPr>
        <w:t>n_object</w:t>
      </w:r>
      <w:proofErr w:type="spellEnd"/>
      <w:r w:rsidRPr="00A6470D">
        <w:rPr>
          <w:b/>
          <w:bCs/>
          <w:i/>
          <w:iCs/>
        </w:rPr>
        <w:t xml:space="preserve">, </w:t>
      </w:r>
      <w:proofErr w:type="spellStart"/>
      <w:r w:rsidRPr="00A6470D">
        <w:rPr>
          <w:b/>
          <w:bCs/>
          <w:i/>
          <w:iCs/>
        </w:rPr>
        <w:t>double</w:t>
      </w:r>
      <w:proofErr w:type="spellEnd"/>
      <w:r w:rsidRPr="00A6470D">
        <w:rPr>
          <w:b/>
          <w:bCs/>
          <w:i/>
          <w:iCs/>
        </w:rPr>
        <w:t xml:space="preserve"> </w:t>
      </w:r>
      <w:proofErr w:type="spellStart"/>
      <w:r w:rsidRPr="00A6470D">
        <w:rPr>
          <w:b/>
          <w:bCs/>
          <w:i/>
          <w:iCs/>
          <w:color w:val="44546A" w:themeColor="text2"/>
        </w:rPr>
        <w:t>n_angle</w:t>
      </w:r>
      <w:proofErr w:type="spellEnd"/>
      <w:r w:rsidRPr="00A6470D">
        <w:rPr>
          <w:b/>
          <w:bCs/>
          <w:i/>
          <w:iCs/>
        </w:rPr>
        <w:t xml:space="preserve">, </w:t>
      </w:r>
      <w:proofErr w:type="spellStart"/>
      <w:r w:rsidRPr="00A6470D">
        <w:rPr>
          <w:b/>
          <w:bCs/>
          <w:i/>
          <w:iCs/>
        </w:rPr>
        <w:t>double</w:t>
      </w:r>
      <w:proofErr w:type="spellEnd"/>
      <w:r w:rsidRPr="00A6470D">
        <w:rPr>
          <w:b/>
          <w:bCs/>
          <w:i/>
          <w:iCs/>
        </w:rPr>
        <w:t xml:space="preserve"> </w:t>
      </w:r>
      <w:proofErr w:type="spellStart"/>
      <w:r w:rsidRPr="00A6470D">
        <w:rPr>
          <w:b/>
          <w:bCs/>
          <w:i/>
          <w:iCs/>
          <w:color w:val="44546A" w:themeColor="text2"/>
        </w:rPr>
        <w:t>n_stride</w:t>
      </w:r>
      <w:proofErr w:type="spellEnd"/>
      <w:r w:rsidRPr="00A6470D">
        <w:rPr>
          <w:b/>
          <w:bCs/>
          <w:i/>
          <w:iCs/>
        </w:rPr>
        <w:t xml:space="preserve">, </w:t>
      </w:r>
      <w:proofErr w:type="spellStart"/>
      <w:r w:rsidRPr="00A6470D">
        <w:rPr>
          <w:b/>
          <w:bCs/>
          <w:i/>
          <w:iCs/>
        </w:rPr>
        <w:t>int</w:t>
      </w:r>
      <w:proofErr w:type="spellEnd"/>
      <w:r w:rsidRPr="00A6470D">
        <w:rPr>
          <w:b/>
          <w:bCs/>
          <w:i/>
          <w:iCs/>
        </w:rPr>
        <w:t xml:space="preserve"> </w:t>
      </w:r>
      <w:proofErr w:type="spellStart"/>
      <w:r w:rsidRPr="00A6470D">
        <w:rPr>
          <w:b/>
          <w:bCs/>
          <w:i/>
          <w:iCs/>
          <w:color w:val="44546A" w:themeColor="text2"/>
        </w:rPr>
        <w:t>n_delay</w:t>
      </w:r>
      <w:proofErr w:type="spellEnd"/>
      <w:r w:rsidR="00646194">
        <w:rPr>
          <w:b/>
          <w:bCs/>
          <w:i/>
          <w:iCs/>
          <w:color w:val="44546A" w:themeColor="text2"/>
        </w:rPr>
        <w:t xml:space="preserve"> </w:t>
      </w:r>
      <w:r w:rsidRPr="00A6470D">
        <w:rPr>
          <w:b/>
          <w:bCs/>
          <w:i/>
          <w:iCs/>
        </w:rPr>
        <w:t>)</w:t>
      </w:r>
    </w:p>
    <w:p w14:paraId="04745FE0" w14:textId="6BE8AFB4" w:rsidR="00023D97" w:rsidRDefault="00023D97" w:rsidP="00023D97">
      <w:proofErr w:type="spellStart"/>
      <w:r w:rsidRPr="00A6470D">
        <w:rPr>
          <w:b/>
          <w:bCs/>
          <w:color w:val="44546A" w:themeColor="text2"/>
        </w:rPr>
        <w:t>move_object</w:t>
      </w:r>
      <w:proofErr w:type="spellEnd"/>
      <w:r w:rsidRPr="00023D97">
        <w:rPr>
          <w:color w:val="44546A" w:themeColor="text2"/>
        </w:rPr>
        <w:t xml:space="preserve"> </w:t>
      </w:r>
      <w:r>
        <w:t>– definira koji dio robota pokrećemo. Može biti „</w:t>
      </w:r>
      <w:proofErr w:type="spellStart"/>
      <w:r w:rsidRPr="00A6470D">
        <w:rPr>
          <w:i/>
          <w:iCs/>
        </w:rPr>
        <w:t>leg</w:t>
      </w:r>
      <w:proofErr w:type="spellEnd"/>
      <w:r>
        <w:t>“, „</w:t>
      </w:r>
      <w:proofErr w:type="spellStart"/>
      <w:r w:rsidRPr="00A6470D">
        <w:rPr>
          <w:i/>
          <w:iCs/>
        </w:rPr>
        <w:t>leg_set</w:t>
      </w:r>
      <w:proofErr w:type="spellEnd"/>
      <w:r>
        <w:t>“ i</w:t>
      </w:r>
      <w:r w:rsidR="005607C7">
        <w:t>li</w:t>
      </w:r>
      <w:r>
        <w:t xml:space="preserve"> „</w:t>
      </w:r>
      <w:r w:rsidRPr="00A6470D">
        <w:rPr>
          <w:i/>
          <w:iCs/>
        </w:rPr>
        <w:t>robot</w:t>
      </w:r>
      <w:r>
        <w:t>“. Korištenje</w:t>
      </w:r>
      <w:r w:rsidR="00E51030">
        <w:t>m</w:t>
      </w:r>
      <w:r>
        <w:t xml:space="preserve"> objekta „</w:t>
      </w:r>
      <w:proofErr w:type="spellStart"/>
      <w:r w:rsidRPr="00A6470D">
        <w:rPr>
          <w:i/>
          <w:iCs/>
        </w:rPr>
        <w:t>leg</w:t>
      </w:r>
      <w:proofErr w:type="spellEnd"/>
      <w:r>
        <w:t>“ pomičemo samo jednu nogu</w:t>
      </w:r>
      <w:r w:rsidR="00382FC1">
        <w:t>, k</w:t>
      </w:r>
      <w:r>
        <w:t>orištenjem objekta „</w:t>
      </w:r>
      <w:proofErr w:type="spellStart"/>
      <w:r w:rsidRPr="00A6470D">
        <w:rPr>
          <w:i/>
          <w:iCs/>
        </w:rPr>
        <w:t>leg_set</w:t>
      </w:r>
      <w:proofErr w:type="spellEnd"/>
      <w:r>
        <w:t>“ pomičemo odabrani set od triju nogu</w:t>
      </w:r>
      <w:r w:rsidR="0030347A">
        <w:t>, a</w:t>
      </w:r>
      <w:r>
        <w:t xml:space="preserve"> </w:t>
      </w:r>
      <w:r w:rsidR="0030347A">
        <w:t>n</w:t>
      </w:r>
      <w:r>
        <w:t>ajčešće korišteni objekt, „</w:t>
      </w:r>
      <w:r w:rsidRPr="00A6470D">
        <w:rPr>
          <w:i/>
          <w:iCs/>
        </w:rPr>
        <w:t>robot</w:t>
      </w:r>
      <w:r>
        <w:t xml:space="preserve">“ pomiče cijelog robota </w:t>
      </w:r>
      <w:r w:rsidR="0030347A">
        <w:t>u željenom smjeru</w:t>
      </w:r>
      <w:r w:rsidR="00A6470D">
        <w:t>.</w:t>
      </w:r>
    </w:p>
    <w:p w14:paraId="3711D333" w14:textId="01674CFB" w:rsidR="00A6470D" w:rsidRDefault="00A6470D" w:rsidP="00023D97">
      <w:proofErr w:type="spellStart"/>
      <w:r w:rsidRPr="00A6470D">
        <w:rPr>
          <w:b/>
          <w:bCs/>
          <w:color w:val="44546A" w:themeColor="text2"/>
        </w:rPr>
        <w:t>n_object</w:t>
      </w:r>
      <w:proofErr w:type="spellEnd"/>
      <w:r w:rsidRPr="00A6470D">
        <w:rPr>
          <w:color w:val="44546A" w:themeColor="text2"/>
        </w:rPr>
        <w:t xml:space="preserve"> </w:t>
      </w:r>
      <w:r>
        <w:t xml:space="preserve">– definira </w:t>
      </w:r>
      <w:r w:rsidR="005C77B0">
        <w:t xml:space="preserve">segment </w:t>
      </w:r>
      <w:r>
        <w:t>objekt</w:t>
      </w:r>
      <w:r w:rsidR="005C77B0">
        <w:t>a</w:t>
      </w:r>
      <w:r>
        <w:t xml:space="preserve"> kretanja. Ako je </w:t>
      </w:r>
      <w:proofErr w:type="spellStart"/>
      <w:r w:rsidRPr="00A6470D">
        <w:rPr>
          <w:color w:val="44546A" w:themeColor="text2"/>
        </w:rPr>
        <w:t>move_object</w:t>
      </w:r>
      <w:proofErr w:type="spellEnd"/>
      <w:r w:rsidRPr="00A6470D">
        <w:rPr>
          <w:color w:val="44546A" w:themeColor="text2"/>
        </w:rPr>
        <w:t xml:space="preserve"> </w:t>
      </w:r>
      <w:r>
        <w:t>postavljen u vrijednost „</w:t>
      </w:r>
      <w:proofErr w:type="spellStart"/>
      <w:r>
        <w:rPr>
          <w:i/>
          <w:iCs/>
        </w:rPr>
        <w:t>leg</w:t>
      </w:r>
      <w:proofErr w:type="spellEnd"/>
      <w:r w:rsidRPr="00A6470D">
        <w:t>“</w:t>
      </w:r>
      <w:r>
        <w:t xml:space="preserve">, ovime odabiremo broj noge koju pomičemo(0 – 5). Ako je </w:t>
      </w:r>
      <w:proofErr w:type="spellStart"/>
      <w:r w:rsidRPr="00A6470D">
        <w:rPr>
          <w:color w:val="44546A" w:themeColor="text2"/>
        </w:rPr>
        <w:t>move_object</w:t>
      </w:r>
      <w:proofErr w:type="spellEnd"/>
      <w:r w:rsidRPr="00A6470D">
        <w:rPr>
          <w:color w:val="44546A" w:themeColor="text2"/>
        </w:rPr>
        <w:t xml:space="preserve"> </w:t>
      </w:r>
      <w:r>
        <w:t>postavljen u vrijednost „</w:t>
      </w:r>
      <w:proofErr w:type="spellStart"/>
      <w:r w:rsidRPr="00A6470D">
        <w:rPr>
          <w:i/>
          <w:iCs/>
        </w:rPr>
        <w:t>leg_set</w:t>
      </w:r>
      <w:proofErr w:type="spellEnd"/>
      <w:r>
        <w:t>“, ovime odabiremo koji set pomičemo. Dostupni setovi nogu su 1 i 2. Set 1 sastoji se od nogu 0, 3, 4 dok se set 2 sastoji od nogu 1, 2, 5. Kod vrijednosti „</w:t>
      </w:r>
      <w:r w:rsidRPr="00A6470D">
        <w:rPr>
          <w:i/>
          <w:iCs/>
        </w:rPr>
        <w:t>robot</w:t>
      </w:r>
      <w:r>
        <w:t>“ ova varijabla ne</w:t>
      </w:r>
      <w:r w:rsidR="007553DF">
        <w:t>ma</w:t>
      </w:r>
      <w:r>
        <w:t xml:space="preserve"> nikakvu funkciju</w:t>
      </w:r>
      <w:r w:rsidR="004D3B03">
        <w:t xml:space="preserve"> ali</w:t>
      </w:r>
      <w:r>
        <w:t xml:space="preserve"> mora biti</w:t>
      </w:r>
      <w:r w:rsidR="004D3B03">
        <w:t xml:space="preserve"> zadana</w:t>
      </w:r>
      <w:r>
        <w:t xml:space="preserve"> </w:t>
      </w:r>
      <w:r w:rsidR="004D3B03">
        <w:t>(</w:t>
      </w:r>
      <w:r>
        <w:t>postavljena barem u 0).</w:t>
      </w:r>
    </w:p>
    <w:p w14:paraId="502863F6" w14:textId="79580EAC" w:rsidR="00A6470D" w:rsidRDefault="00A6470D" w:rsidP="00023D97">
      <w:proofErr w:type="spellStart"/>
      <w:r w:rsidRPr="00A6470D">
        <w:rPr>
          <w:b/>
          <w:bCs/>
          <w:color w:val="44546A" w:themeColor="text2"/>
        </w:rPr>
        <w:t>n_angle</w:t>
      </w:r>
      <w:proofErr w:type="spellEnd"/>
      <w:r w:rsidRPr="00A6470D">
        <w:rPr>
          <w:color w:val="44546A" w:themeColor="text2"/>
        </w:rPr>
        <w:t xml:space="preserve"> </w:t>
      </w:r>
      <w:r>
        <w:t>– definira</w:t>
      </w:r>
      <w:r w:rsidR="00805888">
        <w:t xml:space="preserve"> smjer kretanja robota</w:t>
      </w:r>
      <w:r>
        <w:t xml:space="preserve">. </w:t>
      </w:r>
      <w:r w:rsidR="00805888">
        <w:t>Smjer</w:t>
      </w:r>
      <w:r>
        <w:t xml:space="preserve"> definiramo </w:t>
      </w:r>
      <w:r w:rsidR="00F234F0">
        <w:t>kutom</w:t>
      </w:r>
      <w:r w:rsidR="002563F2">
        <w:t xml:space="preserve"> zadanim </w:t>
      </w:r>
      <w:r>
        <w:t>u stupnjevima u rasponu od -360 do 360. Kada je kut postavljen u vrijednost 0 robot se kreće ravno naprijed. Kut 180 odgovara kretanju unatrag. Kut -180 isto odgovara kretanju unatrag.</w:t>
      </w:r>
    </w:p>
    <w:p w14:paraId="5234F7FD" w14:textId="6381E29D" w:rsidR="00A6470D" w:rsidRDefault="00A6470D" w:rsidP="00023D97">
      <w:proofErr w:type="spellStart"/>
      <w:r w:rsidRPr="00646194">
        <w:rPr>
          <w:b/>
          <w:bCs/>
          <w:color w:val="44546A" w:themeColor="text2"/>
        </w:rPr>
        <w:t>n_stride</w:t>
      </w:r>
      <w:proofErr w:type="spellEnd"/>
      <w:r w:rsidRPr="00646194">
        <w:rPr>
          <w:color w:val="44546A" w:themeColor="text2"/>
        </w:rPr>
        <w:t xml:space="preserve"> </w:t>
      </w:r>
      <w:r>
        <w:t>– definira duljinu</w:t>
      </w:r>
      <w:r w:rsidR="00FC6E81">
        <w:t xml:space="preserve"> jednog</w:t>
      </w:r>
      <w:r>
        <w:t xml:space="preserve"> „koraka“ robota(put koji svaka noga prijeđe na tlu pri jednom ponavljanju ove funkcije). Manja vrijednost </w:t>
      </w:r>
      <w:r w:rsidR="00646194">
        <w:t>daje nam precizniji i „mirniji“ hod.</w:t>
      </w:r>
    </w:p>
    <w:p w14:paraId="49BE60CE" w14:textId="08DF7E79" w:rsidR="00A6470D" w:rsidRDefault="00A6470D" w:rsidP="00023D97">
      <w:proofErr w:type="spellStart"/>
      <w:r w:rsidRPr="00646194">
        <w:rPr>
          <w:b/>
          <w:bCs/>
          <w:color w:val="44546A" w:themeColor="text2"/>
        </w:rPr>
        <w:t>n_delay</w:t>
      </w:r>
      <w:proofErr w:type="spellEnd"/>
      <w:r w:rsidRPr="00646194">
        <w:rPr>
          <w:color w:val="44546A" w:themeColor="text2"/>
        </w:rPr>
        <w:t xml:space="preserve"> </w:t>
      </w:r>
      <w:r>
        <w:t xml:space="preserve">– definira pauzu između </w:t>
      </w:r>
      <w:r w:rsidR="00F23E16">
        <w:t>pojedinog</w:t>
      </w:r>
      <w:r>
        <w:t xml:space="preserve"> koraka. Manja pauza rezultira </w:t>
      </w:r>
      <w:r w:rsidR="008417B7">
        <w:t>br</w:t>
      </w:r>
      <w:r w:rsidR="00474AA7">
        <w:t>ž</w:t>
      </w:r>
      <w:r w:rsidR="008417B7">
        <w:t>im ciklusom izvršenja koda</w:t>
      </w:r>
      <w:r w:rsidR="00474AA7">
        <w:t xml:space="preserve"> čime ostvarujemo </w:t>
      </w:r>
      <w:r w:rsidR="008417B7">
        <w:t>brž</w:t>
      </w:r>
      <w:r w:rsidR="00474AA7">
        <w:t>i</w:t>
      </w:r>
      <w:r w:rsidR="008417B7">
        <w:t xml:space="preserve"> hod</w:t>
      </w:r>
      <w:r w:rsidR="00474AA7">
        <w:t xml:space="preserve"> robota.</w:t>
      </w:r>
    </w:p>
    <w:p w14:paraId="749B3F01" w14:textId="02CCF7BD" w:rsidR="00646194" w:rsidRDefault="00646194" w:rsidP="00023D97"/>
    <w:p w14:paraId="21ABCBA4" w14:textId="3D3B1203" w:rsidR="002F5634" w:rsidRDefault="00646194" w:rsidP="00023D97">
      <w:pPr>
        <w:rPr>
          <w:b/>
          <w:bCs/>
        </w:rPr>
      </w:pPr>
      <w:r w:rsidRPr="00646194">
        <w:rPr>
          <w:b/>
          <w:bCs/>
        </w:rPr>
        <w:t>Primjer korištenja funkcije</w:t>
      </w:r>
      <w:r w:rsidR="007E17DF">
        <w:rPr>
          <w:b/>
          <w:bCs/>
        </w:rPr>
        <w:t xml:space="preserve"> </w:t>
      </w:r>
      <w:proofErr w:type="spellStart"/>
      <w:r w:rsidR="007E17DF" w:rsidRPr="00646194">
        <w:rPr>
          <w:b/>
          <w:bCs/>
          <w:i/>
          <w:iCs/>
          <w:color w:val="44546A" w:themeColor="text2"/>
        </w:rPr>
        <w:t>moveAtAngle</w:t>
      </w:r>
      <w:proofErr w:type="spellEnd"/>
      <w:r w:rsidR="007E17DF" w:rsidRPr="00646194">
        <w:rPr>
          <w:b/>
          <w:bCs/>
          <w:i/>
          <w:iCs/>
          <w:color w:val="44546A" w:themeColor="text2"/>
        </w:rPr>
        <w:t>()</w:t>
      </w:r>
      <w:r w:rsidRPr="00646194">
        <w:rPr>
          <w:b/>
          <w:bCs/>
        </w:rPr>
        <w:t>:</w:t>
      </w:r>
    </w:p>
    <w:p w14:paraId="1C162C2C" w14:textId="48BA3A30" w:rsidR="00863DF9" w:rsidRDefault="00646194" w:rsidP="00863DF9">
      <w:pPr>
        <w:ind w:left="708"/>
      </w:pPr>
      <w:proofErr w:type="spellStart"/>
      <w:r w:rsidRPr="00646194">
        <w:t>moveAtAngle</w:t>
      </w:r>
      <w:proofErr w:type="spellEnd"/>
      <w:r w:rsidRPr="00646194">
        <w:t>(</w:t>
      </w:r>
      <w:r>
        <w:t xml:space="preserve"> </w:t>
      </w:r>
      <w:r w:rsidRPr="00646194">
        <w:t>"robot"</w:t>
      </w:r>
      <w:r>
        <w:t xml:space="preserve"> </w:t>
      </w:r>
      <w:r w:rsidRPr="00646194">
        <w:t>,</w:t>
      </w:r>
      <w:r>
        <w:t xml:space="preserve"> </w:t>
      </w:r>
      <w:r w:rsidRPr="00646194">
        <w:t xml:space="preserve"> 0</w:t>
      </w:r>
      <w:r>
        <w:t xml:space="preserve"> </w:t>
      </w:r>
      <w:r w:rsidRPr="00646194">
        <w:t xml:space="preserve">, </w:t>
      </w:r>
      <w:r>
        <w:t xml:space="preserve"> </w:t>
      </w:r>
      <w:r w:rsidRPr="00646194">
        <w:t>180</w:t>
      </w:r>
      <w:r>
        <w:t xml:space="preserve"> </w:t>
      </w:r>
      <w:r w:rsidRPr="00646194">
        <w:t xml:space="preserve">, </w:t>
      </w:r>
      <w:r>
        <w:t xml:space="preserve"> </w:t>
      </w:r>
      <w:r w:rsidRPr="00646194">
        <w:t>20</w:t>
      </w:r>
      <w:r>
        <w:t xml:space="preserve"> </w:t>
      </w:r>
      <w:r w:rsidRPr="00646194">
        <w:t>,</w:t>
      </w:r>
      <w:r>
        <w:t xml:space="preserve"> </w:t>
      </w:r>
      <w:r w:rsidRPr="00646194">
        <w:t xml:space="preserve"> 400</w:t>
      </w:r>
      <w:r>
        <w:t xml:space="preserve"> </w:t>
      </w:r>
      <w:r w:rsidRPr="00646194">
        <w:t>);</w:t>
      </w:r>
    </w:p>
    <w:p w14:paraId="2B5721C6" w14:textId="77777777" w:rsidR="00150D41" w:rsidRDefault="00150D41" w:rsidP="00150D41"/>
    <w:p w14:paraId="0A12475F" w14:textId="469D5766" w:rsidR="00646194" w:rsidRDefault="00646194" w:rsidP="00646194"/>
    <w:p w14:paraId="1D2EBAC0" w14:textId="0103AED8" w:rsidR="00646194" w:rsidRPr="00DB6766" w:rsidRDefault="00EE5922" w:rsidP="006461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</w:t>
      </w:r>
      <w:r w:rsidRPr="00DB6766">
        <w:rPr>
          <w:b/>
          <w:bCs/>
          <w:sz w:val="24"/>
          <w:szCs w:val="24"/>
        </w:rPr>
        <w:t xml:space="preserve">icanje </w:t>
      </w:r>
      <w:r w:rsidR="00646194" w:rsidRPr="00DB6766">
        <w:rPr>
          <w:b/>
          <w:bCs/>
          <w:sz w:val="24"/>
          <w:szCs w:val="24"/>
        </w:rPr>
        <w:t>noge na određenu visinu</w:t>
      </w:r>
    </w:p>
    <w:p w14:paraId="24C6C069" w14:textId="089EDD23" w:rsidR="00646194" w:rsidRDefault="00646194" w:rsidP="00646194">
      <w:r>
        <w:t>Funkcija koja nam omogućava podizanje</w:t>
      </w:r>
      <w:r w:rsidR="002F5634">
        <w:t xml:space="preserve"> ili spuštanje</w:t>
      </w:r>
      <w:r>
        <w:t xml:space="preserve"> noge na željenu visinu je </w:t>
      </w:r>
      <w:proofErr w:type="spellStart"/>
      <w:r w:rsidRPr="00646194">
        <w:rPr>
          <w:b/>
          <w:bCs/>
          <w:i/>
          <w:iCs/>
          <w:color w:val="44546A" w:themeColor="text2"/>
        </w:rPr>
        <w:t>moveLegZTo</w:t>
      </w:r>
      <w:proofErr w:type="spellEnd"/>
      <w:r w:rsidRPr="00646194">
        <w:rPr>
          <w:b/>
          <w:bCs/>
          <w:i/>
          <w:iCs/>
          <w:color w:val="44546A" w:themeColor="text2"/>
        </w:rPr>
        <w:t>()</w:t>
      </w:r>
      <w:r w:rsidR="005C4AE3">
        <w:t>.</w:t>
      </w:r>
    </w:p>
    <w:p w14:paraId="61CAE919" w14:textId="5E7BB587" w:rsidR="00646194" w:rsidRDefault="00646194" w:rsidP="00646194">
      <w:pPr>
        <w:tabs>
          <w:tab w:val="left" w:pos="2730"/>
        </w:tabs>
      </w:pPr>
      <w:r>
        <w:t xml:space="preserve">Poziv ove funkcije podiže nogu u visinu po Z osi te ostale osi ostavlja </w:t>
      </w:r>
      <w:r w:rsidR="00D16F2A">
        <w:t>nepromijenjene.</w:t>
      </w:r>
    </w:p>
    <w:p w14:paraId="198C4E72" w14:textId="6A6F6542" w:rsidR="00646194" w:rsidRDefault="00646194" w:rsidP="00646194">
      <w:pPr>
        <w:tabs>
          <w:tab w:val="left" w:pos="2730"/>
        </w:tabs>
      </w:pPr>
      <w:r>
        <w:t>Sintaksa za pozivanje ove funkcije glasi:</w:t>
      </w:r>
    </w:p>
    <w:p w14:paraId="4E8C7C61" w14:textId="4A95B911" w:rsidR="00646194" w:rsidRPr="00646194" w:rsidRDefault="00646194" w:rsidP="002F5634">
      <w:pPr>
        <w:tabs>
          <w:tab w:val="left" w:pos="2730"/>
        </w:tabs>
        <w:jc w:val="center"/>
        <w:rPr>
          <w:b/>
          <w:bCs/>
          <w:i/>
          <w:iCs/>
        </w:rPr>
      </w:pPr>
      <w:proofErr w:type="spellStart"/>
      <w:r w:rsidRPr="00646194">
        <w:rPr>
          <w:b/>
          <w:bCs/>
          <w:i/>
          <w:iCs/>
        </w:rPr>
        <w:t>moveLegZTo</w:t>
      </w:r>
      <w:proofErr w:type="spellEnd"/>
      <w:r w:rsidRPr="00646194">
        <w:rPr>
          <w:b/>
          <w:bCs/>
          <w:i/>
          <w:iCs/>
        </w:rPr>
        <w:t xml:space="preserve">( </w:t>
      </w:r>
      <w:proofErr w:type="spellStart"/>
      <w:r w:rsidRPr="00646194">
        <w:rPr>
          <w:b/>
          <w:bCs/>
          <w:i/>
          <w:iCs/>
        </w:rPr>
        <w:t>double</w:t>
      </w:r>
      <w:proofErr w:type="spellEnd"/>
      <w:r w:rsidRPr="00646194">
        <w:rPr>
          <w:b/>
          <w:bCs/>
          <w:i/>
          <w:iCs/>
        </w:rPr>
        <w:t xml:space="preserve"> </w:t>
      </w:r>
      <w:r w:rsidRPr="00646194">
        <w:rPr>
          <w:b/>
          <w:bCs/>
          <w:i/>
          <w:iCs/>
          <w:color w:val="44546A" w:themeColor="text2"/>
        </w:rPr>
        <w:t>z</w:t>
      </w:r>
      <w:r w:rsidRPr="00646194">
        <w:rPr>
          <w:b/>
          <w:bCs/>
          <w:i/>
          <w:iCs/>
        </w:rPr>
        <w:t xml:space="preserve">, </w:t>
      </w:r>
      <w:proofErr w:type="spellStart"/>
      <w:r w:rsidRPr="00646194">
        <w:rPr>
          <w:b/>
          <w:bCs/>
          <w:i/>
          <w:iCs/>
        </w:rPr>
        <w:t>int</w:t>
      </w:r>
      <w:proofErr w:type="spellEnd"/>
      <w:r w:rsidRPr="00646194">
        <w:rPr>
          <w:b/>
          <w:bCs/>
          <w:i/>
          <w:iCs/>
        </w:rPr>
        <w:t xml:space="preserve"> </w:t>
      </w:r>
      <w:proofErr w:type="spellStart"/>
      <w:r w:rsidRPr="00646194">
        <w:rPr>
          <w:b/>
          <w:bCs/>
          <w:i/>
          <w:iCs/>
          <w:color w:val="44546A" w:themeColor="text2"/>
        </w:rPr>
        <w:t>legNum</w:t>
      </w:r>
      <w:proofErr w:type="spellEnd"/>
      <w:r w:rsidRPr="00646194">
        <w:rPr>
          <w:b/>
          <w:bCs/>
          <w:i/>
          <w:iCs/>
        </w:rPr>
        <w:t xml:space="preserve"> )</w:t>
      </w:r>
    </w:p>
    <w:p w14:paraId="2EE8BCA0" w14:textId="49474859" w:rsidR="00646194" w:rsidRDefault="00646194" w:rsidP="00646194">
      <w:pPr>
        <w:tabs>
          <w:tab w:val="left" w:pos="2730"/>
        </w:tabs>
      </w:pPr>
      <w:r w:rsidRPr="002F5634">
        <w:rPr>
          <w:b/>
          <w:bCs/>
          <w:color w:val="44546A" w:themeColor="text2"/>
        </w:rPr>
        <w:t>z</w:t>
      </w:r>
      <w:r w:rsidRPr="002F5634">
        <w:rPr>
          <w:color w:val="44546A" w:themeColor="text2"/>
        </w:rPr>
        <w:t xml:space="preserve"> </w:t>
      </w:r>
      <w:r>
        <w:t>– definira novu željenu visinu noge</w:t>
      </w:r>
      <w:r w:rsidR="005A0A8A">
        <w:t>.</w:t>
      </w:r>
    </w:p>
    <w:p w14:paraId="0C6371BB" w14:textId="4EAF546D" w:rsidR="00646194" w:rsidRDefault="00646194" w:rsidP="00646194">
      <w:pPr>
        <w:tabs>
          <w:tab w:val="left" w:pos="2730"/>
        </w:tabs>
      </w:pPr>
      <w:proofErr w:type="spellStart"/>
      <w:r w:rsidRPr="002F5634">
        <w:rPr>
          <w:b/>
          <w:bCs/>
          <w:color w:val="44546A" w:themeColor="text2"/>
        </w:rPr>
        <w:t>legNum</w:t>
      </w:r>
      <w:proofErr w:type="spellEnd"/>
      <w:r w:rsidRPr="002F5634">
        <w:rPr>
          <w:color w:val="44546A" w:themeColor="text2"/>
        </w:rPr>
        <w:t xml:space="preserve"> </w:t>
      </w:r>
      <w:r>
        <w:t xml:space="preserve">– definira koju nogu </w:t>
      </w:r>
      <w:r w:rsidR="002F5634">
        <w:t xml:space="preserve">želimo pomaknuti. Noge se nalaze pod brojevima od 0 do </w:t>
      </w:r>
      <w:r w:rsidR="00245FF0">
        <w:t>5</w:t>
      </w:r>
      <w:r w:rsidR="00C05636">
        <w:t>.</w:t>
      </w:r>
    </w:p>
    <w:p w14:paraId="07443D40" w14:textId="5FEE67CF" w:rsidR="002F5634" w:rsidRDefault="002F5634" w:rsidP="00646194">
      <w:pPr>
        <w:tabs>
          <w:tab w:val="left" w:pos="2730"/>
        </w:tabs>
      </w:pPr>
    </w:p>
    <w:p w14:paraId="316B634A" w14:textId="7451B8F0" w:rsidR="002F5634" w:rsidRPr="002F5634" w:rsidRDefault="002F5634" w:rsidP="002F5634">
      <w:pPr>
        <w:tabs>
          <w:tab w:val="left" w:pos="2730"/>
        </w:tabs>
        <w:rPr>
          <w:b/>
          <w:bCs/>
        </w:rPr>
      </w:pPr>
      <w:r w:rsidRPr="002F5634">
        <w:rPr>
          <w:b/>
          <w:bCs/>
        </w:rPr>
        <w:t>Primjer korištenja funkcije</w:t>
      </w:r>
      <w:r w:rsidR="007E17DF">
        <w:rPr>
          <w:b/>
          <w:bCs/>
        </w:rPr>
        <w:t xml:space="preserve"> </w:t>
      </w:r>
      <w:proofErr w:type="spellStart"/>
      <w:r w:rsidR="007E17DF" w:rsidRPr="00646194">
        <w:rPr>
          <w:b/>
          <w:bCs/>
          <w:i/>
          <w:iCs/>
          <w:color w:val="44546A" w:themeColor="text2"/>
        </w:rPr>
        <w:t>moveLegZTo</w:t>
      </w:r>
      <w:proofErr w:type="spellEnd"/>
      <w:r w:rsidR="007E17DF" w:rsidRPr="00646194">
        <w:rPr>
          <w:b/>
          <w:bCs/>
          <w:i/>
          <w:iCs/>
          <w:color w:val="44546A" w:themeColor="text2"/>
        </w:rPr>
        <w:t>()</w:t>
      </w:r>
      <w:r w:rsidRPr="002F5634">
        <w:rPr>
          <w:b/>
          <w:bCs/>
        </w:rPr>
        <w:t>:</w:t>
      </w:r>
    </w:p>
    <w:p w14:paraId="586896D7" w14:textId="342F9B03" w:rsidR="002F5634" w:rsidRDefault="002F5634" w:rsidP="002F5634">
      <w:pPr>
        <w:pStyle w:val="Odlomakpopisa"/>
        <w:numPr>
          <w:ilvl w:val="0"/>
          <w:numId w:val="4"/>
        </w:numPr>
        <w:tabs>
          <w:tab w:val="left" w:pos="2730"/>
        </w:tabs>
      </w:pPr>
      <w:proofErr w:type="spellStart"/>
      <w:r>
        <w:t>moveLegZTo</w:t>
      </w:r>
      <w:proofErr w:type="spellEnd"/>
      <w:r>
        <w:t>( -30, 3</w:t>
      </w:r>
      <w:r w:rsidR="00551262">
        <w:t xml:space="preserve"> </w:t>
      </w:r>
      <w:r>
        <w:t>);</w:t>
      </w:r>
    </w:p>
    <w:p w14:paraId="7F977D02" w14:textId="215A8826" w:rsidR="002F5634" w:rsidRPr="002F5634" w:rsidRDefault="002F5634" w:rsidP="002F5634">
      <w:pPr>
        <w:pStyle w:val="Odlomakpopisa"/>
        <w:numPr>
          <w:ilvl w:val="0"/>
          <w:numId w:val="4"/>
        </w:numPr>
        <w:tabs>
          <w:tab w:val="left" w:pos="2730"/>
        </w:tabs>
      </w:pPr>
      <w:proofErr w:type="spellStart"/>
      <w:r>
        <w:t>moveLegZTo</w:t>
      </w:r>
      <w:proofErr w:type="spellEnd"/>
      <w:r>
        <w:t>( -45, 0</w:t>
      </w:r>
      <w:r w:rsidR="00551262">
        <w:t xml:space="preserve"> </w:t>
      </w:r>
      <w:r>
        <w:t>);</w:t>
      </w:r>
    </w:p>
    <w:p w14:paraId="05D96229" w14:textId="2D2C3CBA" w:rsidR="002F5634" w:rsidRDefault="002F5634" w:rsidP="00646194">
      <w:pPr>
        <w:tabs>
          <w:tab w:val="left" w:pos="2730"/>
        </w:tabs>
      </w:pPr>
    </w:p>
    <w:p w14:paraId="15228137" w14:textId="3746A820" w:rsidR="002F5634" w:rsidRPr="00DB6766" w:rsidRDefault="001F6863" w:rsidP="00646194">
      <w:pPr>
        <w:tabs>
          <w:tab w:val="left" w:pos="273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</w:t>
      </w:r>
      <w:r w:rsidR="002F5634" w:rsidRPr="00DB6766">
        <w:rPr>
          <w:b/>
          <w:bCs/>
          <w:sz w:val="24"/>
          <w:szCs w:val="24"/>
        </w:rPr>
        <w:t>icanje robota na određenu visinu</w:t>
      </w:r>
    </w:p>
    <w:p w14:paraId="75F1272B" w14:textId="73D8AA51" w:rsidR="002F5634" w:rsidRDefault="002F5634" w:rsidP="00646194">
      <w:pPr>
        <w:tabs>
          <w:tab w:val="left" w:pos="2730"/>
        </w:tabs>
      </w:pPr>
      <w:r>
        <w:t xml:space="preserve">Funkcija koja nam omogućava </w:t>
      </w:r>
      <w:r w:rsidR="007B1952">
        <w:t xml:space="preserve">pomicanje </w:t>
      </w:r>
      <w:r>
        <w:t xml:space="preserve">robota </w:t>
      </w:r>
      <w:r w:rsidR="007B1952">
        <w:t>po z osi</w:t>
      </w:r>
      <w:r>
        <w:t xml:space="preserve"> je </w:t>
      </w:r>
      <w:proofErr w:type="spellStart"/>
      <w:r w:rsidRPr="00245FF0">
        <w:rPr>
          <w:b/>
          <w:bCs/>
          <w:i/>
          <w:iCs/>
          <w:color w:val="44546A" w:themeColor="text2"/>
        </w:rPr>
        <w:t>robotToZ</w:t>
      </w:r>
      <w:proofErr w:type="spellEnd"/>
      <w:r w:rsidRPr="00245FF0">
        <w:rPr>
          <w:b/>
          <w:bCs/>
          <w:i/>
          <w:iCs/>
          <w:color w:val="44546A" w:themeColor="text2"/>
        </w:rPr>
        <w:t>()</w:t>
      </w:r>
      <w:r w:rsidR="00C05636" w:rsidRPr="00245FF0">
        <w:rPr>
          <w:b/>
          <w:bCs/>
          <w:i/>
          <w:iCs/>
          <w:color w:val="44546A" w:themeColor="text2"/>
        </w:rPr>
        <w:t>.</w:t>
      </w:r>
    </w:p>
    <w:p w14:paraId="182AE98E" w14:textId="705FD47D" w:rsidR="002F5634" w:rsidRDefault="002F5634" w:rsidP="00646194">
      <w:pPr>
        <w:tabs>
          <w:tab w:val="left" w:pos="2730"/>
        </w:tabs>
      </w:pPr>
      <w:r>
        <w:t xml:space="preserve">Pozivom </w:t>
      </w:r>
      <w:r w:rsidR="007B1952">
        <w:t xml:space="preserve">ove funkcije </w:t>
      </w:r>
      <w:r>
        <w:t>postavljamo robota na željenu visinu</w:t>
      </w:r>
      <w:r w:rsidR="00C05636">
        <w:t>.</w:t>
      </w:r>
    </w:p>
    <w:p w14:paraId="543806BF" w14:textId="4EAB2533" w:rsidR="002F5634" w:rsidRDefault="002F5634" w:rsidP="00646194">
      <w:pPr>
        <w:tabs>
          <w:tab w:val="left" w:pos="2730"/>
        </w:tabs>
      </w:pPr>
      <w:r>
        <w:t>Sintaksa za poziv</w:t>
      </w:r>
      <w:r w:rsidR="005E79A2">
        <w:t>anje</w:t>
      </w:r>
      <w:r>
        <w:t xml:space="preserve"> ove funkcije glasi:</w:t>
      </w:r>
    </w:p>
    <w:p w14:paraId="67EC7CD1" w14:textId="25CB9E21" w:rsidR="002F5634" w:rsidRPr="003657E1" w:rsidRDefault="002F5634" w:rsidP="002F5634">
      <w:pPr>
        <w:tabs>
          <w:tab w:val="left" w:pos="2730"/>
        </w:tabs>
        <w:jc w:val="center"/>
        <w:rPr>
          <w:b/>
          <w:bCs/>
          <w:i/>
          <w:iCs/>
        </w:rPr>
      </w:pPr>
      <w:proofErr w:type="spellStart"/>
      <w:r w:rsidRPr="003657E1">
        <w:rPr>
          <w:b/>
          <w:bCs/>
          <w:i/>
          <w:iCs/>
        </w:rPr>
        <w:t>robotToZ</w:t>
      </w:r>
      <w:proofErr w:type="spellEnd"/>
      <w:r w:rsidRPr="003657E1">
        <w:rPr>
          <w:b/>
          <w:bCs/>
          <w:i/>
          <w:iCs/>
        </w:rPr>
        <w:t xml:space="preserve">( </w:t>
      </w:r>
      <w:proofErr w:type="spellStart"/>
      <w:r w:rsidRPr="003657E1">
        <w:rPr>
          <w:b/>
          <w:bCs/>
          <w:i/>
          <w:iCs/>
        </w:rPr>
        <w:t>double</w:t>
      </w:r>
      <w:proofErr w:type="spellEnd"/>
      <w:r w:rsidRPr="003657E1">
        <w:rPr>
          <w:b/>
          <w:bCs/>
          <w:i/>
          <w:iCs/>
        </w:rPr>
        <w:t xml:space="preserve"> </w:t>
      </w:r>
      <w:r w:rsidRPr="003657E1">
        <w:rPr>
          <w:b/>
          <w:bCs/>
          <w:i/>
          <w:iCs/>
          <w:color w:val="44546A" w:themeColor="text2"/>
        </w:rPr>
        <w:t>z</w:t>
      </w:r>
      <w:r w:rsidRPr="003657E1">
        <w:rPr>
          <w:b/>
          <w:bCs/>
          <w:i/>
          <w:iCs/>
        </w:rPr>
        <w:t xml:space="preserve"> )</w:t>
      </w:r>
    </w:p>
    <w:p w14:paraId="2412C586" w14:textId="3A0DC8A1" w:rsidR="002F5634" w:rsidRDefault="002F5634" w:rsidP="00646194">
      <w:pPr>
        <w:tabs>
          <w:tab w:val="left" w:pos="2730"/>
        </w:tabs>
      </w:pPr>
      <w:r w:rsidRPr="002F5634">
        <w:rPr>
          <w:b/>
          <w:bCs/>
          <w:color w:val="44546A" w:themeColor="text2"/>
        </w:rPr>
        <w:t>z</w:t>
      </w:r>
      <w:r w:rsidRPr="002F5634">
        <w:t xml:space="preserve"> </w:t>
      </w:r>
      <w:r>
        <w:t>–</w:t>
      </w:r>
      <w:r w:rsidRPr="002F5634">
        <w:t xml:space="preserve"> def</w:t>
      </w:r>
      <w:r>
        <w:t>inira novu željenu visinu robota</w:t>
      </w:r>
      <w:r w:rsidR="00CA481D">
        <w:t>.</w:t>
      </w:r>
    </w:p>
    <w:p w14:paraId="36339407" w14:textId="73C2A343" w:rsidR="002F5634" w:rsidRDefault="002F5634" w:rsidP="00646194">
      <w:pPr>
        <w:tabs>
          <w:tab w:val="left" w:pos="2730"/>
        </w:tabs>
      </w:pPr>
    </w:p>
    <w:p w14:paraId="0CFE2F90" w14:textId="36467F30" w:rsidR="002F5634" w:rsidRPr="002F5634" w:rsidRDefault="002F5634" w:rsidP="00646194">
      <w:pPr>
        <w:tabs>
          <w:tab w:val="left" w:pos="2730"/>
        </w:tabs>
        <w:rPr>
          <w:b/>
          <w:bCs/>
        </w:rPr>
      </w:pPr>
      <w:r w:rsidRPr="002F5634">
        <w:rPr>
          <w:b/>
          <w:bCs/>
        </w:rPr>
        <w:t>Primjer korištenja funkcije</w:t>
      </w:r>
      <w:r w:rsidR="00F61288">
        <w:rPr>
          <w:b/>
          <w:bCs/>
        </w:rPr>
        <w:t xml:space="preserve"> </w:t>
      </w:r>
      <w:proofErr w:type="spellStart"/>
      <w:r w:rsidR="00F61288">
        <w:rPr>
          <w:b/>
          <w:bCs/>
          <w:i/>
          <w:iCs/>
          <w:color w:val="44546A" w:themeColor="text2"/>
        </w:rPr>
        <w:t>robotTo</w:t>
      </w:r>
      <w:r w:rsidR="00F61288" w:rsidRPr="00646194">
        <w:rPr>
          <w:b/>
          <w:bCs/>
          <w:i/>
          <w:iCs/>
          <w:color w:val="44546A" w:themeColor="text2"/>
        </w:rPr>
        <w:t>Z</w:t>
      </w:r>
      <w:proofErr w:type="spellEnd"/>
      <w:r w:rsidR="00F61288" w:rsidRPr="00646194">
        <w:rPr>
          <w:b/>
          <w:bCs/>
          <w:i/>
          <w:iCs/>
          <w:color w:val="44546A" w:themeColor="text2"/>
        </w:rPr>
        <w:t>()</w:t>
      </w:r>
      <w:r w:rsidRPr="002F5634">
        <w:rPr>
          <w:b/>
          <w:bCs/>
        </w:rPr>
        <w:t>:</w:t>
      </w:r>
    </w:p>
    <w:p w14:paraId="0D74DE5F" w14:textId="74FF064D" w:rsidR="002F5634" w:rsidRDefault="002F5634" w:rsidP="002F5634">
      <w:pPr>
        <w:pStyle w:val="Odlomakpopisa"/>
        <w:numPr>
          <w:ilvl w:val="0"/>
          <w:numId w:val="4"/>
        </w:numPr>
        <w:tabs>
          <w:tab w:val="left" w:pos="2730"/>
        </w:tabs>
      </w:pPr>
      <w:proofErr w:type="spellStart"/>
      <w:r>
        <w:t>robotToZ</w:t>
      </w:r>
      <w:proofErr w:type="spellEnd"/>
      <w:r>
        <w:t>( -50 );</w:t>
      </w:r>
    </w:p>
    <w:p w14:paraId="23CED2D7" w14:textId="460D5095" w:rsidR="002F5634" w:rsidRDefault="002F5634" w:rsidP="002F5634">
      <w:pPr>
        <w:pStyle w:val="Odlomakpopisa"/>
        <w:numPr>
          <w:ilvl w:val="0"/>
          <w:numId w:val="4"/>
        </w:numPr>
        <w:tabs>
          <w:tab w:val="left" w:pos="2730"/>
        </w:tabs>
      </w:pPr>
      <w:proofErr w:type="spellStart"/>
      <w:r>
        <w:t>robotToZ</w:t>
      </w:r>
      <w:proofErr w:type="spellEnd"/>
      <w:r>
        <w:t>( -45 );</w:t>
      </w:r>
    </w:p>
    <w:p w14:paraId="07D92BFD" w14:textId="669C768D" w:rsidR="003657E1" w:rsidRDefault="003657E1" w:rsidP="003657E1">
      <w:pPr>
        <w:tabs>
          <w:tab w:val="left" w:pos="2730"/>
        </w:tabs>
      </w:pPr>
    </w:p>
    <w:p w14:paraId="1B7CF05E" w14:textId="231E0444" w:rsidR="00150D41" w:rsidRDefault="00150D41" w:rsidP="003657E1">
      <w:pPr>
        <w:tabs>
          <w:tab w:val="left" w:pos="2730"/>
        </w:tabs>
      </w:pPr>
    </w:p>
    <w:p w14:paraId="51966E6F" w14:textId="131767FA" w:rsidR="00150D41" w:rsidRDefault="00150D41" w:rsidP="003657E1">
      <w:pPr>
        <w:tabs>
          <w:tab w:val="left" w:pos="2730"/>
        </w:tabs>
      </w:pPr>
    </w:p>
    <w:p w14:paraId="03FC9886" w14:textId="77777777" w:rsidR="00150D41" w:rsidRDefault="00150D41" w:rsidP="003657E1">
      <w:pPr>
        <w:tabs>
          <w:tab w:val="left" w:pos="2730"/>
        </w:tabs>
      </w:pPr>
    </w:p>
    <w:p w14:paraId="70A72A93" w14:textId="0965F7F7" w:rsidR="003657E1" w:rsidRPr="00551262" w:rsidRDefault="003657E1" w:rsidP="003657E1">
      <w:pPr>
        <w:tabs>
          <w:tab w:val="left" w:pos="2730"/>
        </w:tabs>
        <w:rPr>
          <w:b/>
          <w:bCs/>
          <w:sz w:val="24"/>
          <w:szCs w:val="24"/>
        </w:rPr>
      </w:pPr>
      <w:r w:rsidRPr="00551262">
        <w:rPr>
          <w:b/>
          <w:bCs/>
          <w:sz w:val="24"/>
          <w:szCs w:val="24"/>
        </w:rPr>
        <w:t>Postavljanje nagiba baze robota</w:t>
      </w:r>
    </w:p>
    <w:p w14:paraId="5232BEB0" w14:textId="05574181" w:rsidR="003657E1" w:rsidRDefault="003657E1" w:rsidP="003657E1">
      <w:pPr>
        <w:tabs>
          <w:tab w:val="left" w:pos="2730"/>
        </w:tabs>
      </w:pPr>
      <w:r>
        <w:t>Za postavljanje nagiba baze robota koristimo funkcij</w:t>
      </w:r>
      <w:r w:rsidR="0045580B">
        <w:t>e</w:t>
      </w:r>
      <w:r>
        <w:t xml:space="preserve"> </w:t>
      </w:r>
      <w:proofErr w:type="spellStart"/>
      <w:r w:rsidRPr="003657E1">
        <w:rPr>
          <w:b/>
          <w:bCs/>
          <w:i/>
          <w:iCs/>
          <w:color w:val="44546A" w:themeColor="text2"/>
        </w:rPr>
        <w:t>angleBase</w:t>
      </w:r>
      <w:proofErr w:type="spellEnd"/>
      <w:r w:rsidRPr="003657E1">
        <w:rPr>
          <w:b/>
          <w:bCs/>
          <w:i/>
          <w:iCs/>
          <w:color w:val="44546A" w:themeColor="text2"/>
        </w:rPr>
        <w:t>()</w:t>
      </w:r>
      <w:r w:rsidR="00814333">
        <w:t xml:space="preserve"> </w:t>
      </w:r>
      <w:r w:rsidR="0045580B">
        <w:t xml:space="preserve">i </w:t>
      </w:r>
      <w:proofErr w:type="spellStart"/>
      <w:r w:rsidR="006E7AD1" w:rsidRPr="003657E1">
        <w:rPr>
          <w:b/>
          <w:bCs/>
          <w:i/>
          <w:iCs/>
          <w:color w:val="44546A" w:themeColor="text2"/>
        </w:rPr>
        <w:t>angleBaseOverTime</w:t>
      </w:r>
      <w:proofErr w:type="spellEnd"/>
      <w:r w:rsidR="006E7AD1" w:rsidRPr="003657E1">
        <w:rPr>
          <w:b/>
          <w:bCs/>
          <w:i/>
          <w:iCs/>
          <w:color w:val="44546A" w:themeColor="text2"/>
        </w:rPr>
        <w:t>()</w:t>
      </w:r>
      <w:r w:rsidR="006E7AD1">
        <w:rPr>
          <w:b/>
          <w:bCs/>
          <w:i/>
          <w:iCs/>
          <w:color w:val="44546A" w:themeColor="text2"/>
        </w:rPr>
        <w:t>.</w:t>
      </w:r>
    </w:p>
    <w:p w14:paraId="38605201" w14:textId="53602CC8" w:rsidR="005E79A2" w:rsidRDefault="003657E1" w:rsidP="003657E1">
      <w:pPr>
        <w:tabs>
          <w:tab w:val="left" w:pos="2730"/>
        </w:tabs>
        <w:rPr>
          <w:b/>
          <w:bCs/>
          <w:i/>
          <w:iCs/>
          <w:color w:val="44546A" w:themeColor="text2"/>
        </w:rPr>
      </w:pPr>
      <w:proofErr w:type="spellStart"/>
      <w:r w:rsidRPr="003657E1">
        <w:rPr>
          <w:b/>
          <w:bCs/>
          <w:i/>
          <w:iCs/>
          <w:color w:val="44546A" w:themeColor="text2"/>
        </w:rPr>
        <w:t>angleBase</w:t>
      </w:r>
      <w:proofErr w:type="spellEnd"/>
      <w:r w:rsidRPr="003657E1">
        <w:rPr>
          <w:b/>
          <w:bCs/>
          <w:i/>
          <w:iCs/>
          <w:color w:val="44546A" w:themeColor="text2"/>
        </w:rPr>
        <w:t>()</w:t>
      </w:r>
      <w:r w:rsidRPr="003657E1">
        <w:rPr>
          <w:color w:val="44546A" w:themeColor="text2"/>
        </w:rPr>
        <w:t xml:space="preserve"> </w:t>
      </w:r>
      <w:r w:rsidR="00736D26" w:rsidRPr="00863DF9">
        <w:t>mijenja kut nagiba baze robota</w:t>
      </w:r>
      <w:r w:rsidR="00650E1E" w:rsidRPr="00863DF9">
        <w:t xml:space="preserve"> i</w:t>
      </w:r>
      <w:r w:rsidR="006E7AD1" w:rsidRPr="00863DF9">
        <w:t xml:space="preserve"> </w:t>
      </w:r>
      <w:r w:rsidR="00650E1E" w:rsidRPr="00863DF9">
        <w:t>izvršava se</w:t>
      </w:r>
      <w:r w:rsidRPr="00863DF9">
        <w:t xml:space="preserve"> </w:t>
      </w:r>
      <w:r>
        <w:t xml:space="preserve">u najkraćem mogućem vremenu te se to vrijeme ne može mijenjati. Ako želimo promjenu nagiba baze kroz određeni vremenski interval koristimo funkciju </w:t>
      </w:r>
      <w:proofErr w:type="spellStart"/>
      <w:r w:rsidRPr="003657E1">
        <w:rPr>
          <w:b/>
          <w:bCs/>
          <w:i/>
          <w:iCs/>
          <w:color w:val="44546A" w:themeColor="text2"/>
        </w:rPr>
        <w:t>angleBaseOverTime</w:t>
      </w:r>
      <w:proofErr w:type="spellEnd"/>
      <w:r w:rsidRPr="003657E1">
        <w:rPr>
          <w:b/>
          <w:bCs/>
          <w:i/>
          <w:iCs/>
          <w:color w:val="44546A" w:themeColor="text2"/>
        </w:rPr>
        <w:t>()</w:t>
      </w:r>
      <w:r>
        <w:rPr>
          <w:b/>
          <w:bCs/>
          <w:i/>
          <w:iCs/>
          <w:color w:val="44546A" w:themeColor="text2"/>
        </w:rPr>
        <w:t>.</w:t>
      </w:r>
    </w:p>
    <w:p w14:paraId="188A0FBD" w14:textId="4AE46E17" w:rsidR="003657E1" w:rsidRPr="005E79A2" w:rsidRDefault="003657E1" w:rsidP="003657E1">
      <w:pPr>
        <w:tabs>
          <w:tab w:val="left" w:pos="2730"/>
        </w:tabs>
        <w:rPr>
          <w:b/>
          <w:bCs/>
          <w:i/>
          <w:iCs/>
          <w:color w:val="44546A" w:themeColor="text2"/>
        </w:rPr>
      </w:pPr>
      <w:r>
        <w:t>Sintaksa za pozivanje ovih funkcija:</w:t>
      </w:r>
    </w:p>
    <w:p w14:paraId="3881C4F7" w14:textId="223186D9" w:rsidR="003657E1" w:rsidRPr="003657E1" w:rsidRDefault="003657E1" w:rsidP="003657E1">
      <w:pPr>
        <w:tabs>
          <w:tab w:val="left" w:pos="2730"/>
        </w:tabs>
        <w:jc w:val="center"/>
        <w:rPr>
          <w:b/>
          <w:bCs/>
          <w:i/>
          <w:iCs/>
        </w:rPr>
      </w:pPr>
      <w:proofErr w:type="spellStart"/>
      <w:r w:rsidRPr="003657E1">
        <w:rPr>
          <w:b/>
          <w:bCs/>
          <w:i/>
          <w:iCs/>
        </w:rPr>
        <w:t>angleBase</w:t>
      </w:r>
      <w:proofErr w:type="spellEnd"/>
      <w:r w:rsidRPr="003657E1">
        <w:rPr>
          <w:b/>
          <w:bCs/>
          <w:i/>
          <w:iCs/>
        </w:rPr>
        <w:t xml:space="preserve">( </w:t>
      </w:r>
      <w:proofErr w:type="spellStart"/>
      <w:r w:rsidRPr="003657E1">
        <w:rPr>
          <w:b/>
          <w:bCs/>
          <w:i/>
          <w:iCs/>
        </w:rPr>
        <w:t>double</w:t>
      </w:r>
      <w:proofErr w:type="spellEnd"/>
      <w:r w:rsidRPr="003657E1">
        <w:rPr>
          <w:b/>
          <w:bCs/>
          <w:i/>
          <w:iCs/>
        </w:rPr>
        <w:t xml:space="preserve"> </w:t>
      </w:r>
      <w:proofErr w:type="spellStart"/>
      <w:r w:rsidRPr="003657E1">
        <w:rPr>
          <w:b/>
          <w:bCs/>
          <w:i/>
          <w:iCs/>
          <w:color w:val="44546A" w:themeColor="text2"/>
        </w:rPr>
        <w:t>n_pitch</w:t>
      </w:r>
      <w:proofErr w:type="spellEnd"/>
      <w:r w:rsidRPr="003657E1">
        <w:rPr>
          <w:b/>
          <w:bCs/>
          <w:i/>
          <w:iCs/>
        </w:rPr>
        <w:t xml:space="preserve">, </w:t>
      </w:r>
      <w:proofErr w:type="spellStart"/>
      <w:r w:rsidRPr="003657E1">
        <w:rPr>
          <w:b/>
          <w:bCs/>
          <w:i/>
          <w:iCs/>
        </w:rPr>
        <w:t>double</w:t>
      </w:r>
      <w:proofErr w:type="spellEnd"/>
      <w:r w:rsidRPr="003657E1">
        <w:rPr>
          <w:b/>
          <w:bCs/>
          <w:i/>
          <w:iCs/>
        </w:rPr>
        <w:t xml:space="preserve"> </w:t>
      </w:r>
      <w:proofErr w:type="spellStart"/>
      <w:r w:rsidRPr="003657E1">
        <w:rPr>
          <w:b/>
          <w:bCs/>
          <w:i/>
          <w:iCs/>
          <w:color w:val="44546A" w:themeColor="text2"/>
        </w:rPr>
        <w:t>n_roll</w:t>
      </w:r>
      <w:proofErr w:type="spellEnd"/>
      <w:r w:rsidRPr="003657E1">
        <w:rPr>
          <w:b/>
          <w:bCs/>
          <w:i/>
          <w:iCs/>
        </w:rPr>
        <w:t xml:space="preserve">, </w:t>
      </w:r>
      <w:proofErr w:type="spellStart"/>
      <w:r w:rsidRPr="003657E1">
        <w:rPr>
          <w:b/>
          <w:bCs/>
          <w:i/>
          <w:iCs/>
        </w:rPr>
        <w:t>double</w:t>
      </w:r>
      <w:proofErr w:type="spellEnd"/>
      <w:r w:rsidRPr="003657E1">
        <w:rPr>
          <w:b/>
          <w:bCs/>
          <w:i/>
          <w:iCs/>
        </w:rPr>
        <w:t xml:space="preserve"> </w:t>
      </w:r>
      <w:proofErr w:type="spellStart"/>
      <w:r w:rsidRPr="003657E1">
        <w:rPr>
          <w:b/>
          <w:bCs/>
          <w:i/>
          <w:iCs/>
          <w:color w:val="44546A" w:themeColor="text2"/>
        </w:rPr>
        <w:t>n_mid_height</w:t>
      </w:r>
      <w:proofErr w:type="spellEnd"/>
      <w:r w:rsidRPr="003657E1">
        <w:rPr>
          <w:b/>
          <w:bCs/>
          <w:i/>
          <w:iCs/>
          <w:color w:val="44546A" w:themeColor="text2"/>
        </w:rPr>
        <w:t xml:space="preserve"> </w:t>
      </w:r>
      <w:r w:rsidRPr="003657E1">
        <w:rPr>
          <w:b/>
          <w:bCs/>
          <w:i/>
          <w:iCs/>
        </w:rPr>
        <w:t>)</w:t>
      </w:r>
    </w:p>
    <w:p w14:paraId="54416264" w14:textId="698460FA" w:rsidR="003657E1" w:rsidRDefault="003657E1" w:rsidP="003657E1">
      <w:pPr>
        <w:tabs>
          <w:tab w:val="left" w:pos="2730"/>
        </w:tabs>
        <w:jc w:val="center"/>
        <w:rPr>
          <w:b/>
          <w:bCs/>
          <w:i/>
          <w:iCs/>
        </w:rPr>
      </w:pPr>
      <w:proofErr w:type="spellStart"/>
      <w:r w:rsidRPr="003657E1">
        <w:rPr>
          <w:b/>
          <w:bCs/>
          <w:i/>
          <w:iCs/>
        </w:rPr>
        <w:t>angleBaseOverTime</w:t>
      </w:r>
      <w:proofErr w:type="spellEnd"/>
      <w:r w:rsidRPr="003657E1">
        <w:rPr>
          <w:b/>
          <w:bCs/>
          <w:i/>
          <w:iCs/>
        </w:rPr>
        <w:t xml:space="preserve">( </w:t>
      </w:r>
      <w:proofErr w:type="spellStart"/>
      <w:r w:rsidRPr="003657E1">
        <w:rPr>
          <w:b/>
          <w:bCs/>
          <w:i/>
          <w:iCs/>
        </w:rPr>
        <w:t>double</w:t>
      </w:r>
      <w:proofErr w:type="spellEnd"/>
      <w:r w:rsidRPr="003657E1">
        <w:rPr>
          <w:b/>
          <w:bCs/>
          <w:i/>
          <w:iCs/>
        </w:rPr>
        <w:t xml:space="preserve"> </w:t>
      </w:r>
      <w:proofErr w:type="spellStart"/>
      <w:r w:rsidRPr="003657E1">
        <w:rPr>
          <w:b/>
          <w:bCs/>
          <w:i/>
          <w:iCs/>
          <w:color w:val="44546A" w:themeColor="text2"/>
        </w:rPr>
        <w:t>n_pitch</w:t>
      </w:r>
      <w:proofErr w:type="spellEnd"/>
      <w:r w:rsidRPr="003657E1">
        <w:rPr>
          <w:b/>
          <w:bCs/>
          <w:i/>
          <w:iCs/>
        </w:rPr>
        <w:t xml:space="preserve">, </w:t>
      </w:r>
      <w:proofErr w:type="spellStart"/>
      <w:r w:rsidRPr="003657E1">
        <w:rPr>
          <w:b/>
          <w:bCs/>
          <w:i/>
          <w:iCs/>
        </w:rPr>
        <w:t>double</w:t>
      </w:r>
      <w:proofErr w:type="spellEnd"/>
      <w:r w:rsidRPr="003657E1">
        <w:rPr>
          <w:b/>
          <w:bCs/>
          <w:i/>
          <w:iCs/>
        </w:rPr>
        <w:t xml:space="preserve"> </w:t>
      </w:r>
      <w:proofErr w:type="spellStart"/>
      <w:r w:rsidRPr="003657E1">
        <w:rPr>
          <w:b/>
          <w:bCs/>
          <w:i/>
          <w:iCs/>
          <w:color w:val="44546A" w:themeColor="text2"/>
        </w:rPr>
        <w:t>n_roll</w:t>
      </w:r>
      <w:proofErr w:type="spellEnd"/>
      <w:r w:rsidRPr="003657E1">
        <w:rPr>
          <w:b/>
          <w:bCs/>
          <w:i/>
          <w:iCs/>
        </w:rPr>
        <w:t xml:space="preserve">, </w:t>
      </w:r>
      <w:proofErr w:type="spellStart"/>
      <w:r w:rsidRPr="003657E1">
        <w:rPr>
          <w:b/>
          <w:bCs/>
          <w:i/>
          <w:iCs/>
        </w:rPr>
        <w:t>double</w:t>
      </w:r>
      <w:proofErr w:type="spellEnd"/>
      <w:r w:rsidRPr="003657E1">
        <w:rPr>
          <w:b/>
          <w:bCs/>
          <w:i/>
          <w:iCs/>
        </w:rPr>
        <w:t xml:space="preserve"> </w:t>
      </w:r>
      <w:proofErr w:type="spellStart"/>
      <w:r w:rsidRPr="003657E1">
        <w:rPr>
          <w:b/>
          <w:bCs/>
          <w:i/>
          <w:iCs/>
          <w:color w:val="44546A" w:themeColor="text2"/>
        </w:rPr>
        <w:t>n_mid_height</w:t>
      </w:r>
      <w:proofErr w:type="spellEnd"/>
      <w:r w:rsidRPr="003657E1">
        <w:rPr>
          <w:b/>
          <w:bCs/>
          <w:i/>
          <w:iCs/>
        </w:rPr>
        <w:t xml:space="preserve">, </w:t>
      </w:r>
      <w:proofErr w:type="spellStart"/>
      <w:r w:rsidRPr="003657E1">
        <w:rPr>
          <w:b/>
          <w:bCs/>
          <w:i/>
          <w:iCs/>
        </w:rPr>
        <w:t>double</w:t>
      </w:r>
      <w:proofErr w:type="spellEnd"/>
      <w:r w:rsidRPr="003657E1">
        <w:rPr>
          <w:b/>
          <w:bCs/>
          <w:i/>
          <w:iCs/>
        </w:rPr>
        <w:t xml:space="preserve"> </w:t>
      </w:r>
      <w:proofErr w:type="spellStart"/>
      <w:r w:rsidRPr="003657E1">
        <w:rPr>
          <w:b/>
          <w:bCs/>
          <w:i/>
          <w:iCs/>
          <w:color w:val="44546A" w:themeColor="text2"/>
        </w:rPr>
        <w:t>n_time</w:t>
      </w:r>
      <w:proofErr w:type="spellEnd"/>
      <w:r w:rsidRPr="003657E1">
        <w:rPr>
          <w:b/>
          <w:bCs/>
          <w:i/>
          <w:iCs/>
          <w:color w:val="44546A" w:themeColor="text2"/>
        </w:rPr>
        <w:t xml:space="preserve"> </w:t>
      </w:r>
      <w:r w:rsidRPr="003657E1">
        <w:rPr>
          <w:b/>
          <w:bCs/>
          <w:i/>
          <w:iCs/>
        </w:rPr>
        <w:t>)</w:t>
      </w:r>
    </w:p>
    <w:p w14:paraId="168951DB" w14:textId="2BA2D025" w:rsidR="003657E1" w:rsidRDefault="003657E1" w:rsidP="003657E1">
      <w:pPr>
        <w:tabs>
          <w:tab w:val="left" w:pos="2730"/>
        </w:tabs>
      </w:pPr>
      <w:proofErr w:type="spellStart"/>
      <w:r w:rsidRPr="00551262">
        <w:rPr>
          <w:b/>
          <w:bCs/>
          <w:color w:val="44546A" w:themeColor="text2"/>
        </w:rPr>
        <w:t>n_pitch</w:t>
      </w:r>
      <w:proofErr w:type="spellEnd"/>
      <w:r w:rsidRPr="00551262">
        <w:rPr>
          <w:color w:val="44546A" w:themeColor="text2"/>
        </w:rPr>
        <w:t xml:space="preserve"> </w:t>
      </w:r>
      <w:r>
        <w:t>– definira nagib u „</w:t>
      </w:r>
      <w:proofErr w:type="spellStart"/>
      <w:r>
        <w:t>pitch</w:t>
      </w:r>
      <w:proofErr w:type="spellEnd"/>
      <w:r>
        <w:t>“ osi rotacije</w:t>
      </w:r>
      <w:r w:rsidR="00814B03">
        <w:t xml:space="preserve"> (nagib naprijed/natrag)</w:t>
      </w:r>
      <w:r>
        <w:t xml:space="preserve">. Nagib je definiran </w:t>
      </w:r>
      <w:r w:rsidR="00814B03">
        <w:t>kutom</w:t>
      </w:r>
      <w:r w:rsidR="00551262">
        <w:t xml:space="preserve"> zadanim</w:t>
      </w:r>
      <w:r>
        <w:t xml:space="preserve"> u stupnjevima od -45 do 45 (moguće je definirati veće ili manje vrijednosti od navedenih ali robot nema sposobnosti izvršit</w:t>
      </w:r>
      <w:r w:rsidR="00551262">
        <w:t>i takav zadatak zbog svoje konstrukcije)</w:t>
      </w:r>
      <w:r w:rsidR="00560ADB">
        <w:t>.</w:t>
      </w:r>
    </w:p>
    <w:p w14:paraId="6A4E0DE9" w14:textId="2017ECF7" w:rsidR="00551262" w:rsidRDefault="00551262" w:rsidP="003657E1">
      <w:pPr>
        <w:tabs>
          <w:tab w:val="left" w:pos="2730"/>
        </w:tabs>
      </w:pPr>
      <w:proofErr w:type="spellStart"/>
      <w:r w:rsidRPr="00551262">
        <w:rPr>
          <w:b/>
          <w:bCs/>
          <w:color w:val="44546A" w:themeColor="text2"/>
        </w:rPr>
        <w:lastRenderedPageBreak/>
        <w:t>n_roll</w:t>
      </w:r>
      <w:proofErr w:type="spellEnd"/>
      <w:r w:rsidRPr="00551262">
        <w:rPr>
          <w:color w:val="44546A" w:themeColor="text2"/>
        </w:rPr>
        <w:t xml:space="preserve"> </w:t>
      </w:r>
      <w:r>
        <w:t>– definira nagib u „roll“ osi rotacije</w:t>
      </w:r>
      <w:r w:rsidR="00814B03">
        <w:t xml:space="preserve"> (nagib lijevo/desno)</w:t>
      </w:r>
      <w:r>
        <w:t>.</w:t>
      </w:r>
      <w:r w:rsidRPr="00551262">
        <w:t xml:space="preserve"> </w:t>
      </w:r>
      <w:r>
        <w:t xml:space="preserve">Nagib je definiran </w:t>
      </w:r>
      <w:r w:rsidR="00814B03">
        <w:t>kutom</w:t>
      </w:r>
      <w:r>
        <w:t xml:space="preserve"> zadanim u stupnjevima od -45 do 45 (moguće je definirati veće ili manje vrijednosti od navedenih ali robot nema sposobnosti izvršiti takav zadatak zbog svoje konstrukcije)</w:t>
      </w:r>
      <w:r w:rsidR="00560ADB">
        <w:t>.</w:t>
      </w:r>
    </w:p>
    <w:p w14:paraId="61986D8E" w14:textId="4AEFECA9" w:rsidR="00551262" w:rsidRDefault="00551262" w:rsidP="003657E1">
      <w:pPr>
        <w:tabs>
          <w:tab w:val="left" w:pos="2730"/>
        </w:tabs>
      </w:pPr>
      <w:proofErr w:type="spellStart"/>
      <w:r w:rsidRPr="00551262">
        <w:rPr>
          <w:b/>
          <w:bCs/>
          <w:color w:val="44546A" w:themeColor="text2"/>
        </w:rPr>
        <w:t>n_mid_height</w:t>
      </w:r>
      <w:proofErr w:type="spellEnd"/>
      <w:r w:rsidRPr="00551262">
        <w:rPr>
          <w:color w:val="44546A" w:themeColor="text2"/>
        </w:rPr>
        <w:t xml:space="preserve"> </w:t>
      </w:r>
      <w:r>
        <w:t>– definira visinu na kojoj želimo da se nalazi dno sredine baze robota.</w:t>
      </w:r>
    </w:p>
    <w:p w14:paraId="52CA0BE6" w14:textId="2A72E02C" w:rsidR="00551262" w:rsidRDefault="00551262" w:rsidP="003657E1">
      <w:pPr>
        <w:tabs>
          <w:tab w:val="left" w:pos="2730"/>
        </w:tabs>
      </w:pPr>
      <w:proofErr w:type="spellStart"/>
      <w:r w:rsidRPr="00551262">
        <w:rPr>
          <w:b/>
          <w:bCs/>
          <w:color w:val="44546A" w:themeColor="text2"/>
        </w:rPr>
        <w:t>n_time</w:t>
      </w:r>
      <w:proofErr w:type="spellEnd"/>
      <w:r w:rsidRPr="00551262">
        <w:rPr>
          <w:color w:val="44546A" w:themeColor="text2"/>
        </w:rPr>
        <w:t xml:space="preserve"> </w:t>
      </w:r>
      <w:r>
        <w:t>– definira vrijeme koje je robotu potrebnu da iz trenutne pozicije dođe u željeni nagib. Vrijednost je definirana u milisekundama.</w:t>
      </w:r>
    </w:p>
    <w:p w14:paraId="6B9EB70F" w14:textId="77777777" w:rsidR="005E79A2" w:rsidRDefault="005E79A2" w:rsidP="003657E1">
      <w:pPr>
        <w:tabs>
          <w:tab w:val="left" w:pos="2730"/>
        </w:tabs>
      </w:pPr>
    </w:p>
    <w:p w14:paraId="2F0C7D9B" w14:textId="6D5E4BA0" w:rsidR="00551262" w:rsidRDefault="00551262" w:rsidP="003657E1">
      <w:pPr>
        <w:tabs>
          <w:tab w:val="left" w:pos="2730"/>
        </w:tabs>
        <w:rPr>
          <w:b/>
          <w:bCs/>
          <w:color w:val="000000" w:themeColor="text1"/>
        </w:rPr>
      </w:pPr>
      <w:r w:rsidRPr="00551262">
        <w:rPr>
          <w:b/>
          <w:bCs/>
        </w:rPr>
        <w:t>Primjer korištenja funkcija</w:t>
      </w:r>
      <w:r>
        <w:t xml:space="preserve"> </w:t>
      </w:r>
      <w:proofErr w:type="spellStart"/>
      <w:r w:rsidRPr="00551262">
        <w:rPr>
          <w:b/>
          <w:bCs/>
          <w:i/>
          <w:iCs/>
          <w:color w:val="44546A" w:themeColor="text2"/>
        </w:rPr>
        <w:t>angleBase</w:t>
      </w:r>
      <w:proofErr w:type="spellEnd"/>
      <w:r w:rsidRPr="00551262">
        <w:rPr>
          <w:b/>
          <w:bCs/>
          <w:i/>
          <w:iCs/>
          <w:color w:val="44546A" w:themeColor="text2"/>
        </w:rPr>
        <w:t>()</w:t>
      </w:r>
      <w:r w:rsidRPr="00551262">
        <w:rPr>
          <w:color w:val="44546A" w:themeColor="text2"/>
        </w:rPr>
        <w:t xml:space="preserve"> </w:t>
      </w:r>
      <w:r w:rsidRPr="00551262">
        <w:rPr>
          <w:b/>
          <w:bCs/>
          <w:color w:val="000000" w:themeColor="text1"/>
        </w:rPr>
        <w:t>i</w:t>
      </w:r>
      <w:r w:rsidRPr="00551262">
        <w:rPr>
          <w:b/>
          <w:bCs/>
          <w:i/>
          <w:iCs/>
          <w:color w:val="44546A" w:themeColor="text2"/>
        </w:rPr>
        <w:t xml:space="preserve"> </w:t>
      </w:r>
      <w:proofErr w:type="spellStart"/>
      <w:r w:rsidRPr="00551262">
        <w:rPr>
          <w:b/>
          <w:bCs/>
          <w:i/>
          <w:iCs/>
          <w:color w:val="44546A" w:themeColor="text2"/>
        </w:rPr>
        <w:t>angleBaseOverTime</w:t>
      </w:r>
      <w:proofErr w:type="spellEnd"/>
      <w:r w:rsidRPr="00551262">
        <w:rPr>
          <w:b/>
          <w:bCs/>
          <w:i/>
          <w:iCs/>
          <w:color w:val="44546A" w:themeColor="text2"/>
        </w:rPr>
        <w:t>()</w:t>
      </w:r>
      <w:r w:rsidRPr="00551262">
        <w:rPr>
          <w:b/>
          <w:bCs/>
          <w:color w:val="000000" w:themeColor="text1"/>
        </w:rPr>
        <w:t>:</w:t>
      </w:r>
    </w:p>
    <w:p w14:paraId="558820D3" w14:textId="168B4A53" w:rsidR="00551262" w:rsidRPr="00551262" w:rsidRDefault="00551262" w:rsidP="00551262">
      <w:pPr>
        <w:pStyle w:val="Odlomakpopisa"/>
        <w:numPr>
          <w:ilvl w:val="0"/>
          <w:numId w:val="4"/>
        </w:numPr>
        <w:tabs>
          <w:tab w:val="left" w:pos="2730"/>
        </w:tabs>
        <w:rPr>
          <w:i/>
          <w:iCs/>
          <w:color w:val="44546A" w:themeColor="text2"/>
        </w:rPr>
      </w:pPr>
      <w:proofErr w:type="spellStart"/>
      <w:r>
        <w:rPr>
          <w:color w:val="000000" w:themeColor="text1"/>
        </w:rPr>
        <w:t>angleBase</w:t>
      </w:r>
      <w:proofErr w:type="spellEnd"/>
      <w:r>
        <w:rPr>
          <w:color w:val="000000" w:themeColor="text1"/>
        </w:rPr>
        <w:t>( -10 , 8 , -60 );</w:t>
      </w:r>
    </w:p>
    <w:p w14:paraId="0910190B" w14:textId="431DEF5D" w:rsidR="00551262" w:rsidRDefault="00551262" w:rsidP="00551262">
      <w:pPr>
        <w:pStyle w:val="Odlomakpopisa"/>
        <w:numPr>
          <w:ilvl w:val="0"/>
          <w:numId w:val="4"/>
        </w:numPr>
        <w:tabs>
          <w:tab w:val="left" w:pos="2730"/>
        </w:tabs>
      </w:pPr>
      <w:proofErr w:type="spellStart"/>
      <w:r w:rsidRPr="00551262">
        <w:t>angleBaseOverTime</w:t>
      </w:r>
      <w:proofErr w:type="spellEnd"/>
      <w:r w:rsidRPr="00551262">
        <w:t>(</w:t>
      </w:r>
      <w:r>
        <w:t xml:space="preserve"> </w:t>
      </w:r>
      <w:r w:rsidRPr="00551262">
        <w:t>15</w:t>
      </w:r>
      <w:r>
        <w:t xml:space="preserve"> </w:t>
      </w:r>
      <w:r w:rsidRPr="00551262">
        <w:t>,</w:t>
      </w:r>
      <w:r>
        <w:t xml:space="preserve"> </w:t>
      </w:r>
      <w:r w:rsidRPr="00551262">
        <w:t>0</w:t>
      </w:r>
      <w:r>
        <w:t xml:space="preserve"> </w:t>
      </w:r>
      <w:r w:rsidRPr="00551262">
        <w:t>,</w:t>
      </w:r>
      <w:r>
        <w:t xml:space="preserve"> </w:t>
      </w:r>
      <w:r w:rsidRPr="00551262">
        <w:t>-70</w:t>
      </w:r>
      <w:r>
        <w:t xml:space="preserve"> </w:t>
      </w:r>
      <w:r w:rsidRPr="00551262">
        <w:t>,</w:t>
      </w:r>
      <w:r>
        <w:t xml:space="preserve"> </w:t>
      </w:r>
      <w:r w:rsidRPr="00551262">
        <w:t>1000</w:t>
      </w:r>
      <w:r>
        <w:t xml:space="preserve"> </w:t>
      </w:r>
      <w:r w:rsidRPr="00551262">
        <w:t>);</w:t>
      </w:r>
    </w:p>
    <w:p w14:paraId="6E74AD7B" w14:textId="3276B93E" w:rsidR="00551262" w:rsidRDefault="00551262" w:rsidP="00551262">
      <w:pPr>
        <w:pStyle w:val="Odlomakpopisa"/>
        <w:numPr>
          <w:ilvl w:val="0"/>
          <w:numId w:val="4"/>
        </w:numPr>
        <w:tabs>
          <w:tab w:val="left" w:pos="2730"/>
        </w:tabs>
      </w:pPr>
      <w:proofErr w:type="spellStart"/>
      <w:r w:rsidRPr="00551262">
        <w:t>angleBaseOverTime</w:t>
      </w:r>
      <w:proofErr w:type="spellEnd"/>
      <w:r w:rsidRPr="00551262">
        <w:t>(</w:t>
      </w:r>
      <w:r>
        <w:t xml:space="preserve"> </w:t>
      </w:r>
      <w:r w:rsidRPr="00551262">
        <w:t>0</w:t>
      </w:r>
      <w:r>
        <w:t xml:space="preserve"> </w:t>
      </w:r>
      <w:r w:rsidRPr="00551262">
        <w:t>,</w:t>
      </w:r>
      <w:r>
        <w:t xml:space="preserve"> -10 </w:t>
      </w:r>
      <w:r w:rsidRPr="00551262">
        <w:t>,</w:t>
      </w:r>
      <w:r>
        <w:t xml:space="preserve"> </w:t>
      </w:r>
      <w:r w:rsidRPr="00551262">
        <w:t>-</w:t>
      </w:r>
      <w:r>
        <w:t>5</w:t>
      </w:r>
      <w:r w:rsidRPr="00551262">
        <w:t>0</w:t>
      </w:r>
      <w:r>
        <w:t xml:space="preserve"> </w:t>
      </w:r>
      <w:r w:rsidRPr="00551262">
        <w:t>,</w:t>
      </w:r>
      <w:r>
        <w:t xml:space="preserve"> </w:t>
      </w:r>
      <w:r w:rsidRPr="00551262">
        <w:t>1000</w:t>
      </w:r>
      <w:r>
        <w:t xml:space="preserve"> </w:t>
      </w:r>
      <w:r w:rsidRPr="00551262">
        <w:t>);</w:t>
      </w:r>
    </w:p>
    <w:p w14:paraId="0FAD60EF" w14:textId="6C9810EB" w:rsidR="00551262" w:rsidRDefault="00551262" w:rsidP="00551262">
      <w:pPr>
        <w:tabs>
          <w:tab w:val="left" w:pos="2730"/>
        </w:tabs>
        <w:ind w:left="45"/>
      </w:pPr>
    </w:p>
    <w:p w14:paraId="20CDFF1C" w14:textId="59865A1B" w:rsidR="00551262" w:rsidRPr="005E79A2" w:rsidRDefault="00551262" w:rsidP="00551262">
      <w:pPr>
        <w:tabs>
          <w:tab w:val="left" w:pos="2730"/>
        </w:tabs>
        <w:ind w:left="45"/>
        <w:rPr>
          <w:b/>
          <w:bCs/>
          <w:sz w:val="24"/>
          <w:szCs w:val="24"/>
        </w:rPr>
      </w:pPr>
      <w:r w:rsidRPr="005E79A2">
        <w:rPr>
          <w:b/>
          <w:bCs/>
          <w:sz w:val="24"/>
          <w:szCs w:val="24"/>
        </w:rPr>
        <w:t>Gesta „mahanja“</w:t>
      </w:r>
    </w:p>
    <w:p w14:paraId="35929797" w14:textId="764767DF" w:rsidR="00551262" w:rsidRDefault="00551262" w:rsidP="00551262">
      <w:pPr>
        <w:tabs>
          <w:tab w:val="left" w:pos="2730"/>
        </w:tabs>
        <w:ind w:left="45"/>
      </w:pPr>
      <w:r>
        <w:t xml:space="preserve">Za izvršavanje geste „mahanja“ koristimo funkciju </w:t>
      </w:r>
      <w:proofErr w:type="spellStart"/>
      <w:r w:rsidRPr="005E79A2">
        <w:rPr>
          <w:b/>
          <w:bCs/>
          <w:i/>
          <w:iCs/>
          <w:color w:val="44546A" w:themeColor="text2"/>
        </w:rPr>
        <w:t>gesture_wave</w:t>
      </w:r>
      <w:proofErr w:type="spellEnd"/>
      <w:r w:rsidRPr="005E79A2">
        <w:rPr>
          <w:b/>
          <w:bCs/>
          <w:i/>
          <w:iCs/>
          <w:color w:val="44546A" w:themeColor="text2"/>
        </w:rPr>
        <w:t>()</w:t>
      </w:r>
      <w:r w:rsidR="007C360A">
        <w:t>.</w:t>
      </w:r>
    </w:p>
    <w:p w14:paraId="31F42E3C" w14:textId="2E471415" w:rsidR="00551262" w:rsidRDefault="005E79A2" w:rsidP="00551262">
      <w:pPr>
        <w:tabs>
          <w:tab w:val="left" w:pos="2730"/>
        </w:tabs>
        <w:ind w:left="45"/>
      </w:pPr>
      <w:r>
        <w:t>Pozivom na ovu funkciju robot se postavlja u poziciju gdje se balansira na stražnje četiri noge te podiže prve dvije i izvršava gestu „mahanja“</w:t>
      </w:r>
      <w:r w:rsidR="007C360A">
        <w:t>.</w:t>
      </w:r>
    </w:p>
    <w:p w14:paraId="217CB849" w14:textId="041D87C9" w:rsidR="005E79A2" w:rsidRDefault="005E79A2" w:rsidP="00551262">
      <w:pPr>
        <w:tabs>
          <w:tab w:val="left" w:pos="2730"/>
        </w:tabs>
        <w:ind w:left="45"/>
      </w:pPr>
      <w:r>
        <w:t>Sintaksa za pozivanje ove funkcije glasi:</w:t>
      </w:r>
    </w:p>
    <w:p w14:paraId="7BEEEE47" w14:textId="1612D665" w:rsidR="005E79A2" w:rsidRPr="00863DF9" w:rsidRDefault="005E79A2" w:rsidP="005E79A2">
      <w:pPr>
        <w:tabs>
          <w:tab w:val="left" w:pos="2730"/>
        </w:tabs>
        <w:ind w:left="45"/>
        <w:jc w:val="center"/>
        <w:rPr>
          <w:b/>
          <w:bCs/>
          <w:i/>
          <w:iCs/>
        </w:rPr>
      </w:pPr>
      <w:proofErr w:type="spellStart"/>
      <w:r w:rsidRPr="00863DF9">
        <w:rPr>
          <w:b/>
          <w:bCs/>
          <w:i/>
          <w:iCs/>
        </w:rPr>
        <w:t>gesture_wave</w:t>
      </w:r>
      <w:proofErr w:type="spellEnd"/>
      <w:r w:rsidRPr="00863DF9">
        <w:rPr>
          <w:b/>
          <w:bCs/>
          <w:i/>
          <w:iCs/>
        </w:rPr>
        <w:t>()</w:t>
      </w:r>
    </w:p>
    <w:p w14:paraId="1289F49F" w14:textId="2E76023D" w:rsidR="005E79A2" w:rsidRDefault="005E79A2">
      <w:r>
        <w:t>Funkcija ne traži</w:t>
      </w:r>
      <w:r w:rsidR="005E4A01">
        <w:t xml:space="preserve"> </w:t>
      </w:r>
      <w:r>
        <w:t>unos dodatnih varijabli.</w:t>
      </w:r>
    </w:p>
    <w:p w14:paraId="3C198D89" w14:textId="3B5787E1" w:rsidR="005E79A2" w:rsidRDefault="005E79A2" w:rsidP="005E79A2">
      <w:pPr>
        <w:tabs>
          <w:tab w:val="left" w:pos="2730"/>
        </w:tabs>
      </w:pPr>
    </w:p>
    <w:p w14:paraId="1787781F" w14:textId="0DD55C60" w:rsidR="00F453DF" w:rsidRDefault="00F453DF" w:rsidP="00F453DF">
      <w:pPr>
        <w:tabs>
          <w:tab w:val="left" w:pos="2730"/>
        </w:tabs>
        <w:rPr>
          <w:color w:val="000000" w:themeColor="text1"/>
        </w:rPr>
      </w:pPr>
    </w:p>
    <w:sectPr w:rsidR="00F453DF" w:rsidSect="00A3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F5288"/>
    <w:multiLevelType w:val="hybridMultilevel"/>
    <w:tmpl w:val="8C1ECE82"/>
    <w:lvl w:ilvl="0" w:tplc="B81EF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180E"/>
    <w:multiLevelType w:val="hybridMultilevel"/>
    <w:tmpl w:val="AD9E396C"/>
    <w:lvl w:ilvl="0" w:tplc="E4AC5776">
      <w:start w:val="2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1A30636"/>
    <w:multiLevelType w:val="hybridMultilevel"/>
    <w:tmpl w:val="2D14E1CE"/>
    <w:lvl w:ilvl="0" w:tplc="464C2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F341F"/>
    <w:multiLevelType w:val="hybridMultilevel"/>
    <w:tmpl w:val="CE040FF8"/>
    <w:lvl w:ilvl="0" w:tplc="EE1E8402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A201F"/>
    <w:multiLevelType w:val="hybridMultilevel"/>
    <w:tmpl w:val="EB5CEBE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82154"/>
    <w:multiLevelType w:val="hybridMultilevel"/>
    <w:tmpl w:val="BCE6584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wMLAwNTWzMDU0MDVX0lEKTi0uzszPAykwrgUAFcf6IiwAAAA="/>
  </w:docVars>
  <w:rsids>
    <w:rsidRoot w:val="002E18EC"/>
    <w:rsid w:val="00002C90"/>
    <w:rsid w:val="0000697A"/>
    <w:rsid w:val="00022187"/>
    <w:rsid w:val="00023D97"/>
    <w:rsid w:val="0006294E"/>
    <w:rsid w:val="00067774"/>
    <w:rsid w:val="000A4990"/>
    <w:rsid w:val="000B2C2E"/>
    <w:rsid w:val="000C000E"/>
    <w:rsid w:val="000E36F2"/>
    <w:rsid w:val="001356A9"/>
    <w:rsid w:val="00150D41"/>
    <w:rsid w:val="00162519"/>
    <w:rsid w:val="00167B2F"/>
    <w:rsid w:val="001837C5"/>
    <w:rsid w:val="00193D88"/>
    <w:rsid w:val="001B7ADF"/>
    <w:rsid w:val="001F6863"/>
    <w:rsid w:val="00245FF0"/>
    <w:rsid w:val="00251498"/>
    <w:rsid w:val="002563F2"/>
    <w:rsid w:val="00281DA5"/>
    <w:rsid w:val="002D1AC0"/>
    <w:rsid w:val="002E18EC"/>
    <w:rsid w:val="002F5634"/>
    <w:rsid w:val="0030347A"/>
    <w:rsid w:val="003657E1"/>
    <w:rsid w:val="00382FC1"/>
    <w:rsid w:val="003C17AA"/>
    <w:rsid w:val="003D30F4"/>
    <w:rsid w:val="003E3501"/>
    <w:rsid w:val="004022C0"/>
    <w:rsid w:val="00425AC3"/>
    <w:rsid w:val="0045580B"/>
    <w:rsid w:val="00457446"/>
    <w:rsid w:val="00471298"/>
    <w:rsid w:val="00474AA7"/>
    <w:rsid w:val="004D1905"/>
    <w:rsid w:val="004D3B03"/>
    <w:rsid w:val="005078F0"/>
    <w:rsid w:val="0051468B"/>
    <w:rsid w:val="00551262"/>
    <w:rsid w:val="005607C7"/>
    <w:rsid w:val="00560ADB"/>
    <w:rsid w:val="00570B04"/>
    <w:rsid w:val="005A0A8A"/>
    <w:rsid w:val="005C4AE3"/>
    <w:rsid w:val="005C77B0"/>
    <w:rsid w:val="005D70A8"/>
    <w:rsid w:val="005E3FBD"/>
    <w:rsid w:val="005E4A01"/>
    <w:rsid w:val="005E79A2"/>
    <w:rsid w:val="0061294D"/>
    <w:rsid w:val="00646194"/>
    <w:rsid w:val="00646B8E"/>
    <w:rsid w:val="00650E1E"/>
    <w:rsid w:val="006E75F4"/>
    <w:rsid w:val="006E7AD1"/>
    <w:rsid w:val="00730CBB"/>
    <w:rsid w:val="00736D26"/>
    <w:rsid w:val="00743A52"/>
    <w:rsid w:val="007553DF"/>
    <w:rsid w:val="00784C8D"/>
    <w:rsid w:val="007B1952"/>
    <w:rsid w:val="007C1AF5"/>
    <w:rsid w:val="007C360A"/>
    <w:rsid w:val="007C701F"/>
    <w:rsid w:val="007D6F12"/>
    <w:rsid w:val="007E17DF"/>
    <w:rsid w:val="007F0005"/>
    <w:rsid w:val="00805888"/>
    <w:rsid w:val="00814333"/>
    <w:rsid w:val="00814B03"/>
    <w:rsid w:val="00825F80"/>
    <w:rsid w:val="008417B7"/>
    <w:rsid w:val="00853664"/>
    <w:rsid w:val="00863753"/>
    <w:rsid w:val="00863DF9"/>
    <w:rsid w:val="0088237C"/>
    <w:rsid w:val="008B5FDA"/>
    <w:rsid w:val="00924716"/>
    <w:rsid w:val="009279CA"/>
    <w:rsid w:val="0094608E"/>
    <w:rsid w:val="00995713"/>
    <w:rsid w:val="009D6221"/>
    <w:rsid w:val="009D6D87"/>
    <w:rsid w:val="00A1161C"/>
    <w:rsid w:val="00A265E5"/>
    <w:rsid w:val="00A34D5E"/>
    <w:rsid w:val="00A6470D"/>
    <w:rsid w:val="00AA4363"/>
    <w:rsid w:val="00AB38DC"/>
    <w:rsid w:val="00AD2EEC"/>
    <w:rsid w:val="00B03611"/>
    <w:rsid w:val="00B54667"/>
    <w:rsid w:val="00B61FCA"/>
    <w:rsid w:val="00B70CB8"/>
    <w:rsid w:val="00BD36AF"/>
    <w:rsid w:val="00BE76C6"/>
    <w:rsid w:val="00BF6620"/>
    <w:rsid w:val="00C05636"/>
    <w:rsid w:val="00C1783F"/>
    <w:rsid w:val="00C65DEF"/>
    <w:rsid w:val="00CA481D"/>
    <w:rsid w:val="00D16F2A"/>
    <w:rsid w:val="00D2512B"/>
    <w:rsid w:val="00D33D0F"/>
    <w:rsid w:val="00D35CAC"/>
    <w:rsid w:val="00DB6766"/>
    <w:rsid w:val="00DE59FC"/>
    <w:rsid w:val="00E04718"/>
    <w:rsid w:val="00E1574D"/>
    <w:rsid w:val="00E32AC1"/>
    <w:rsid w:val="00E51030"/>
    <w:rsid w:val="00E56A37"/>
    <w:rsid w:val="00E924D8"/>
    <w:rsid w:val="00EE5922"/>
    <w:rsid w:val="00F0286A"/>
    <w:rsid w:val="00F234F0"/>
    <w:rsid w:val="00F23E16"/>
    <w:rsid w:val="00F337F8"/>
    <w:rsid w:val="00F453DF"/>
    <w:rsid w:val="00F54718"/>
    <w:rsid w:val="00F61288"/>
    <w:rsid w:val="00F809E3"/>
    <w:rsid w:val="00F93A19"/>
    <w:rsid w:val="00FA6A92"/>
    <w:rsid w:val="00FC50C4"/>
    <w:rsid w:val="00FC6E81"/>
    <w:rsid w:val="00FE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E75F"/>
  <w15:chartTrackingRefBased/>
  <w15:docId w15:val="{883C0AFB-33A3-4E71-A58D-F59E47B3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23D97"/>
    <w:pPr>
      <w:ind w:left="720"/>
      <w:contextualSpacing/>
    </w:pPr>
  </w:style>
  <w:style w:type="character" w:styleId="Referencakomentara">
    <w:name w:val="annotation reference"/>
    <w:basedOn w:val="Zadanifontodlomka"/>
    <w:uiPriority w:val="99"/>
    <w:semiHidden/>
    <w:unhideWhenUsed/>
    <w:rsid w:val="007C701F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7C701F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7C701F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7C701F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7C701F"/>
    <w:rPr>
      <w:b/>
      <w:bCs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C7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C701F"/>
    <w:rPr>
      <w:rFonts w:ascii="Segoe UI" w:hAnsi="Segoe UI" w:cs="Segoe UI"/>
      <w:sz w:val="18"/>
      <w:szCs w:val="18"/>
    </w:rPr>
  </w:style>
  <w:style w:type="paragraph" w:styleId="Revizija">
    <w:name w:val="Revision"/>
    <w:hidden/>
    <w:uiPriority w:val="99"/>
    <w:semiHidden/>
    <w:rsid w:val="00DE5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1A2E3-85B7-4981-9D9C-5DBEEE3F7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Šćuric</dc:creator>
  <cp:keywords/>
  <dc:description/>
  <cp:lastModifiedBy>Alen Šćuric</cp:lastModifiedBy>
  <cp:revision>3</cp:revision>
  <cp:lastPrinted>2020-12-17T14:28:00Z</cp:lastPrinted>
  <dcterms:created xsi:type="dcterms:W3CDTF">2020-12-30T20:24:00Z</dcterms:created>
  <dcterms:modified xsi:type="dcterms:W3CDTF">2020-12-30T20:28:00Z</dcterms:modified>
</cp:coreProperties>
</file>