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t>1：</w:t>
      </w:r>
      <w:r>
        <w:rPr>
          <w:rFonts w:hint="eastAsia"/>
          <w:lang w:val="en-US" w:eastAsia="zh-Hans"/>
        </w:rPr>
        <w:t>订单列表</w:t>
      </w: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1：</w:t>
      </w:r>
      <w:r>
        <w:rPr>
          <w:rFonts w:hint="eastAsia"/>
          <w:lang w:val="en-US" w:eastAsia="zh-Hans"/>
        </w:rPr>
        <w:t>静态页面</w:t>
      </w:r>
    </w:p>
    <w:p>
      <w:pPr>
        <w:pStyle w:val="4"/>
        <w:bidi w:val="0"/>
        <w:rPr>
          <w:rFonts w:hint="eastAsia"/>
          <w:lang w:val="en-US" w:eastAsia="zh-Hans"/>
        </w:rPr>
      </w:pPr>
      <w:r>
        <w:t>1</w:t>
      </w:r>
      <w:r>
        <w:t>：</w:t>
      </w:r>
      <w:r>
        <w:rPr>
          <w:rFonts w:hint="eastAsia"/>
          <w:lang w:val="en-US" w:eastAsia="zh-Hans"/>
        </w:rPr>
        <w:t>添加静态页面图片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466975" cy="2662555"/>
            <wp:effectExtent l="0" t="0" r="2222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t>2</w:t>
      </w:r>
      <w:r>
        <w:t>：</w:t>
      </w:r>
      <w:r>
        <w:rPr>
          <w:rFonts w:hint="eastAsia"/>
          <w:lang w:val="en-US" w:eastAsia="zh-Hans"/>
        </w:rPr>
        <w:t>添加静态页面模块入口</w:t>
      </w:r>
    </w:p>
    <w:p>
      <w:r>
        <w:drawing>
          <wp:inline distT="0" distB="0" distL="114300" distR="114300">
            <wp:extent cx="5269865" cy="2011680"/>
            <wp:effectExtent l="0" t="0" r="13335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 w:eastAsia="方正黑体_GBK"/>
          <w:lang w:val="en-US" w:eastAsia="zh-Hans"/>
        </w:rPr>
      </w:pPr>
      <w:r>
        <w:rPr>
          <w:rFonts w:hint="default"/>
          <w:lang w:eastAsia="zh-Hans"/>
        </w:rPr>
        <w:t>2：</w:t>
      </w:r>
      <w:r>
        <w:rPr>
          <w:rFonts w:hint="eastAsia"/>
          <w:lang w:val="en-US" w:eastAsia="zh-Hans"/>
        </w:rPr>
        <w:t>模块入口</w:t>
      </w:r>
    </w:p>
    <w:p>
      <w:pPr>
        <w:pStyle w:val="4"/>
        <w:bidi w:val="0"/>
      </w:pPr>
      <w:r>
        <w:t>1：</w:t>
      </w:r>
      <w:r>
        <w:rPr>
          <w:rFonts w:hint="eastAsia"/>
          <w:lang w:val="en-US" w:eastAsia="zh-Hans"/>
        </w:rPr>
        <w:t>添加模块入口图片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581275" cy="344360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bidi w:val="0"/>
      </w:pPr>
      <w:r>
        <w:t>2：</w:t>
      </w:r>
      <w:r>
        <w:rPr>
          <w:rFonts w:hint="eastAsia"/>
          <w:lang w:val="en-US" w:eastAsia="zh-Hans"/>
        </w:rPr>
        <w:t>添加模块入口页面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1657985"/>
            <wp:effectExtent l="0" t="0" r="184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72075" cy="29864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15130" cy="2910205"/>
            <wp:effectExtent l="0" t="0" r="12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76775" cy="1885950"/>
            <wp:effectExtent l="0" t="0" r="22225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t>3</w:t>
      </w:r>
      <w:r>
        <w:t>：</w:t>
      </w:r>
      <w:r>
        <w:rPr>
          <w:rFonts w:hint="eastAsia"/>
          <w:lang w:val="en-US" w:eastAsia="zh-Hans"/>
        </w:rPr>
        <w:t>添加模块入口组件</w:t>
      </w:r>
    </w:p>
    <w:p>
      <w:r>
        <w:drawing>
          <wp:inline distT="0" distB="0" distL="114300" distR="114300">
            <wp:extent cx="5273675" cy="2534920"/>
            <wp:effectExtent l="0" t="0" r="952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t>3：</w:t>
      </w:r>
      <w:r>
        <w:rPr>
          <w:rFonts w:hint="eastAsia"/>
          <w:lang w:val="en-US" w:eastAsia="zh-Hans"/>
        </w:rPr>
        <w:t>订单详情</w:t>
      </w:r>
    </w:p>
    <w:p>
      <w:pPr>
        <w:pStyle w:val="4"/>
        <w:bidi w:val="0"/>
      </w:pPr>
      <w:r>
        <w:t>1</w:t>
      </w:r>
      <w:r>
        <w:t>：</w:t>
      </w:r>
      <w:r>
        <w:rPr>
          <w:rFonts w:hint="eastAsia"/>
          <w:lang w:val="en-US" w:eastAsia="zh-Hans"/>
        </w:rPr>
        <w:t>添加订单列表订单详情页面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042160"/>
            <wp:effectExtent l="0" t="0" r="1270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t>2</w:t>
      </w:r>
      <w:r>
        <w:t>：</w:t>
      </w:r>
      <w:r>
        <w:rPr>
          <w:rFonts w:hint="eastAsia"/>
          <w:lang w:val="en-US" w:eastAsia="zh-Hans"/>
        </w:rPr>
        <w:t>添加模块详情组件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400935"/>
            <wp:effectExtent l="0" t="0" r="152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t>3</w:t>
      </w:r>
      <w:r>
        <w:t>：</w:t>
      </w:r>
      <w:r>
        <w:rPr>
          <w:rFonts w:hint="eastAsia"/>
          <w:lang w:val="en-US" w:eastAsia="zh-Hans"/>
        </w:rPr>
        <w:t>添加获取订单信息函数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Hans"/>
        </w:rPr>
      </w:pPr>
      <w:r>
        <w:drawing>
          <wp:inline distT="0" distB="0" distL="114300" distR="114300">
            <wp:extent cx="5269865" cy="2726690"/>
            <wp:effectExtent l="0" t="0" r="1333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t>4：</w:t>
      </w:r>
      <w:r>
        <w:rPr>
          <w:rFonts w:hint="eastAsia"/>
          <w:lang w:val="en-US" w:eastAsia="zh-Hans"/>
        </w:rPr>
        <w:t>开票</w:t>
      </w:r>
    </w:p>
    <w:p>
      <w:pPr>
        <w:pStyle w:val="4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1：</w:t>
      </w:r>
      <w:r>
        <w:rPr>
          <w:rFonts w:hint="eastAsia"/>
          <w:lang w:val="en-US" w:eastAsia="zh-Hans"/>
        </w:rPr>
        <w:t>确认展示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265555"/>
            <wp:effectExtent l="0" t="0" r="146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t>5：</w:t>
      </w:r>
      <w:r>
        <w:rPr>
          <w:rFonts w:hint="eastAsia"/>
          <w:lang w:val="en-US" w:eastAsia="zh-Hans"/>
        </w:rPr>
        <w:t>配置文件</w:t>
      </w:r>
      <w:bookmarkStart w:id="0" w:name="_GoBack"/>
      <w:bookmarkEnd w:id="0"/>
    </w:p>
    <w:p>
      <w:pPr>
        <w:pStyle w:val="4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1：</w:t>
      </w:r>
      <w:r>
        <w:rPr>
          <w:rFonts w:hint="eastAsia"/>
          <w:lang w:val="en-US" w:eastAsia="zh-Hans"/>
        </w:rPr>
        <w:t>配置模块详情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入口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冲红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获取订单列表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获取合并开票订单列表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开票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5267960" cy="2451100"/>
            <wp:effectExtent l="0" t="0" r="1524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6FAF7C"/>
    <w:rsid w:val="1DCBA4CB"/>
    <w:rsid w:val="3391302A"/>
    <w:rsid w:val="3B2063BA"/>
    <w:rsid w:val="6D360A51"/>
    <w:rsid w:val="6D6FB1E9"/>
    <w:rsid w:val="78FEAF37"/>
    <w:rsid w:val="7AEB7D1B"/>
    <w:rsid w:val="7DDD6783"/>
    <w:rsid w:val="7F7FFE87"/>
    <w:rsid w:val="7FEF07F8"/>
    <w:rsid w:val="AEFF36A9"/>
    <w:rsid w:val="BDFF83D3"/>
    <w:rsid w:val="BFA5A5B7"/>
    <w:rsid w:val="CCE151EC"/>
    <w:rsid w:val="CFFBB998"/>
    <w:rsid w:val="DB67EECC"/>
    <w:rsid w:val="EEF9D94B"/>
    <w:rsid w:val="F5B21D74"/>
    <w:rsid w:val="F7FFFFC4"/>
    <w:rsid w:val="FAFFC42E"/>
    <w:rsid w:val="FEFE1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Office_3.0.1.4848_F1E327BC-269C-435d-A152-05C5408002CA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2020-06-30T17:47:00Z</dcterms:created>
  <dc:creator>Admin</dc:creator>
  <cp:lastModifiedBy>zsgtzn</cp:lastModifiedBy>
  <dcterms:modified xsi:type="dcterms:W3CDTF">2020-12-17T13:58:29Z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2052-3.0.1.4848</vt:lpwstr>
  </property>
</Properties>
</file>