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3263A" w14:textId="27D652E3" w:rsidR="00345ABB" w:rsidRDefault="00356447" w:rsidP="00356447">
      <w:pPr>
        <w:pStyle w:val="BodyText"/>
        <w:jc w:val="both"/>
      </w:pPr>
      <w:r>
        <w:rPr>
          <w:sz w:val="20"/>
        </w:rPr>
        <w:t xml:space="preserve">                   </w:t>
      </w:r>
      <w:r w:rsidR="00000000">
        <w:rPr>
          <w:b/>
          <w:u w:val="thick"/>
        </w:rPr>
        <w:t>Title:</w:t>
      </w:r>
      <w:r w:rsidR="00000000">
        <w:rPr>
          <w:b/>
          <w:spacing w:val="-5"/>
        </w:rPr>
        <w:t xml:space="preserve"> </w:t>
      </w:r>
      <w:r w:rsidR="00000000">
        <w:t>Familiarization of assembly</w:t>
      </w:r>
      <w:r w:rsidR="00000000">
        <w:rPr>
          <w:spacing w:val="-9"/>
        </w:rPr>
        <w:t xml:space="preserve"> </w:t>
      </w:r>
      <w:r w:rsidR="00000000">
        <w:t>language</w:t>
      </w:r>
      <w:r w:rsidR="00000000">
        <w:rPr>
          <w:spacing w:val="-4"/>
        </w:rPr>
        <w:t xml:space="preserve"> </w:t>
      </w:r>
      <w:r w:rsidR="00000000">
        <w:t>program</w:t>
      </w:r>
      <w:r w:rsidR="00000000">
        <w:rPr>
          <w:spacing w:val="-1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5"/>
        </w:rPr>
        <w:t xml:space="preserve"> </w:t>
      </w:r>
      <w:r w:rsidR="00000000">
        <w:t>microcontroller.</w:t>
      </w:r>
    </w:p>
    <w:p w14:paraId="62FE534A" w14:textId="77777777" w:rsidR="00345ABB" w:rsidRDefault="00345ABB" w:rsidP="00356447">
      <w:pPr>
        <w:pStyle w:val="BodyText"/>
        <w:spacing w:before="2"/>
        <w:jc w:val="both"/>
        <w:rPr>
          <w:sz w:val="16"/>
        </w:rPr>
      </w:pPr>
    </w:p>
    <w:p w14:paraId="51CE1E04" w14:textId="77777777" w:rsidR="00345ABB" w:rsidRDefault="00000000" w:rsidP="00356447">
      <w:pPr>
        <w:pStyle w:val="Heading1"/>
        <w:spacing w:before="90"/>
        <w:jc w:val="both"/>
      </w:pPr>
      <w:r>
        <w:rPr>
          <w:u w:val="thick"/>
        </w:rPr>
        <w:t>Introduction:</w:t>
      </w:r>
    </w:p>
    <w:p w14:paraId="6B625B03" w14:textId="77777777" w:rsidR="00345ABB" w:rsidRDefault="00345ABB" w:rsidP="00356447">
      <w:pPr>
        <w:pStyle w:val="BodyText"/>
        <w:spacing w:before="9"/>
        <w:jc w:val="both"/>
        <w:rPr>
          <w:b/>
          <w:sz w:val="26"/>
        </w:rPr>
      </w:pPr>
    </w:p>
    <w:p w14:paraId="374A80F2" w14:textId="77777777" w:rsidR="00345ABB" w:rsidRDefault="00000000" w:rsidP="00356447">
      <w:pPr>
        <w:pStyle w:val="BodyText"/>
        <w:spacing w:before="90"/>
        <w:ind w:left="938" w:right="657"/>
        <w:jc w:val="both"/>
      </w:pPr>
      <w:r>
        <w:t>A low-level programming language known as assembly language is unique to a particular CPU or</w:t>
      </w:r>
      <w:r>
        <w:rPr>
          <w:spacing w:val="1"/>
        </w:rPr>
        <w:t xml:space="preserve"> </w:t>
      </w:r>
      <w:r>
        <w:t>microcontroller architecture. It represents the machine-level commands that the microcontroller's</w:t>
      </w:r>
      <w:r>
        <w:rPr>
          <w:spacing w:val="1"/>
        </w:rPr>
        <w:t xml:space="preserve"> </w:t>
      </w:r>
      <w:r>
        <w:t>CPU is capable of understanding via symbolic names and mnemonic codes. While still being very</w:t>
      </w:r>
      <w:r>
        <w:rPr>
          <w:spacing w:val="1"/>
        </w:rPr>
        <w:t xml:space="preserve"> </w:t>
      </w:r>
      <w:r>
        <w:t>near to the hardware, assembly language offers a mechanism to create code that is more legible by</w:t>
      </w:r>
      <w:r>
        <w:rPr>
          <w:spacing w:val="1"/>
        </w:rPr>
        <w:t xml:space="preserve"> </w:t>
      </w:r>
      <w:r>
        <w:t>humans than machine code (binary). On a single integrated circuit (IC), a microcontroller is a tiny,</w:t>
      </w:r>
      <w:r>
        <w:rPr>
          <w:spacing w:val="1"/>
        </w:rPr>
        <w:t xml:space="preserve"> </w:t>
      </w:r>
      <w:r>
        <w:t>independent computer. Its components include a central processing unit (CPU), memory (RAM and</w:t>
      </w:r>
      <w:r>
        <w:rPr>
          <w:spacing w:val="-57"/>
        </w:rPr>
        <w:t xml:space="preserve"> </w:t>
      </w:r>
      <w:r>
        <w:t xml:space="preserve">ROM), input/output ports, and </w:t>
      </w:r>
      <w:proofErr w:type="gramStart"/>
      <w:r>
        <w:t>a number of</w:t>
      </w:r>
      <w:proofErr w:type="gramEnd"/>
      <w:r>
        <w:t xml:space="preserve"> peripherals including timers, counters, and</w:t>
      </w:r>
      <w:r>
        <w:rPr>
          <w:spacing w:val="1"/>
        </w:rPr>
        <w:t xml:space="preserve"> </w:t>
      </w:r>
      <w:r>
        <w:t>communication interfaces. Embedded systems, like those in appliances, cars, and Internet of Things</w:t>
      </w:r>
      <w:r>
        <w:rPr>
          <w:spacing w:val="-57"/>
        </w:rPr>
        <w:t xml:space="preserve"> </w:t>
      </w:r>
      <w:r>
        <w:t>(IoT)</w:t>
      </w:r>
      <w:r>
        <w:rPr>
          <w:spacing w:val="-2"/>
        </w:rPr>
        <w:t xml:space="preserve"> </w:t>
      </w:r>
      <w:r>
        <w:t>gadgets, frequently include</w:t>
      </w:r>
      <w:r>
        <w:rPr>
          <w:spacing w:val="-1"/>
        </w:rPr>
        <w:t xml:space="preserve"> </w:t>
      </w:r>
      <w:r>
        <w:t>microcontrollers.</w:t>
      </w:r>
    </w:p>
    <w:p w14:paraId="40418B52" w14:textId="77777777" w:rsidR="00345ABB" w:rsidRDefault="00345ABB">
      <w:pPr>
        <w:pStyle w:val="BodyText"/>
        <w:rPr>
          <w:sz w:val="26"/>
        </w:rPr>
      </w:pPr>
    </w:p>
    <w:p w14:paraId="2D8AA69A" w14:textId="77777777" w:rsidR="00345ABB" w:rsidRDefault="00000000">
      <w:pPr>
        <w:pStyle w:val="Heading1"/>
        <w:spacing w:before="221"/>
        <w:ind w:left="938"/>
      </w:pPr>
      <w:r>
        <w:rPr>
          <w:u w:val="thick"/>
        </w:rPr>
        <w:t>Equipment</w:t>
      </w:r>
      <w:r>
        <w:rPr>
          <w:spacing w:val="-3"/>
          <w:u w:val="thick"/>
        </w:rPr>
        <w:t xml:space="preserve"> </w:t>
      </w:r>
      <w:r>
        <w:rPr>
          <w:u w:val="thick"/>
        </w:rPr>
        <w:t>List:</w:t>
      </w:r>
    </w:p>
    <w:p w14:paraId="3B26254E" w14:textId="77777777" w:rsidR="00345ABB" w:rsidRDefault="00345ABB">
      <w:pPr>
        <w:pStyle w:val="BodyText"/>
        <w:spacing w:before="2"/>
        <w:rPr>
          <w:b/>
          <w:sz w:val="16"/>
        </w:rPr>
      </w:pPr>
    </w:p>
    <w:p w14:paraId="4172067D" w14:textId="77777777" w:rsidR="00345ABB" w:rsidRDefault="00000000">
      <w:pPr>
        <w:pStyle w:val="ListParagraph"/>
        <w:numPr>
          <w:ilvl w:val="0"/>
          <w:numId w:val="2"/>
        </w:numPr>
        <w:tabs>
          <w:tab w:val="left" w:pos="1299"/>
        </w:tabs>
        <w:spacing w:before="90"/>
        <w:ind w:hanging="364"/>
        <w:rPr>
          <w:sz w:val="24"/>
        </w:rPr>
      </w:pPr>
      <w:r>
        <w:rPr>
          <w:sz w:val="24"/>
        </w:rPr>
        <w:t>Arduino</w:t>
      </w:r>
      <w:r>
        <w:rPr>
          <w:spacing w:val="-12"/>
          <w:sz w:val="24"/>
        </w:rPr>
        <w:t xml:space="preserve"> </w:t>
      </w:r>
      <w:r>
        <w:rPr>
          <w:sz w:val="24"/>
        </w:rPr>
        <w:t>Uno</w:t>
      </w:r>
      <w:r>
        <w:rPr>
          <w:spacing w:val="-2"/>
          <w:sz w:val="24"/>
        </w:rPr>
        <w:t xml:space="preserve"> </w:t>
      </w:r>
      <w:r>
        <w:rPr>
          <w:sz w:val="24"/>
        </w:rPr>
        <w:t>Atmega328</w:t>
      </w:r>
    </w:p>
    <w:p w14:paraId="4E6FCB7E" w14:textId="77777777" w:rsidR="00345ABB" w:rsidRDefault="00000000">
      <w:pPr>
        <w:pStyle w:val="ListParagraph"/>
        <w:numPr>
          <w:ilvl w:val="0"/>
          <w:numId w:val="2"/>
        </w:numPr>
        <w:tabs>
          <w:tab w:val="left" w:pos="1299"/>
        </w:tabs>
        <w:spacing w:before="36"/>
        <w:ind w:hanging="364"/>
        <w:rPr>
          <w:sz w:val="24"/>
        </w:rPr>
      </w:pPr>
      <w:r>
        <w:rPr>
          <w:sz w:val="24"/>
        </w:rPr>
        <w:t>Arduino</w:t>
      </w:r>
      <w:r>
        <w:rPr>
          <w:spacing w:val="-9"/>
          <w:sz w:val="24"/>
        </w:rPr>
        <w:t xml:space="preserve"> </w:t>
      </w:r>
      <w:r>
        <w:rPr>
          <w:sz w:val="24"/>
        </w:rPr>
        <w:t>IDE</w:t>
      </w:r>
    </w:p>
    <w:p w14:paraId="31DE71B2" w14:textId="77777777" w:rsidR="00345ABB" w:rsidRDefault="00000000">
      <w:pPr>
        <w:pStyle w:val="ListParagraph"/>
        <w:numPr>
          <w:ilvl w:val="0"/>
          <w:numId w:val="2"/>
        </w:numPr>
        <w:tabs>
          <w:tab w:val="left" w:pos="1299"/>
        </w:tabs>
        <w:spacing w:before="36"/>
        <w:ind w:hanging="364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Led</w:t>
      </w:r>
    </w:p>
    <w:p w14:paraId="3DBC9A19" w14:textId="77777777" w:rsidR="00345ABB" w:rsidRDefault="00000000">
      <w:pPr>
        <w:pStyle w:val="ListParagraph"/>
        <w:numPr>
          <w:ilvl w:val="0"/>
          <w:numId w:val="2"/>
        </w:numPr>
        <w:tabs>
          <w:tab w:val="left" w:pos="1299"/>
        </w:tabs>
        <w:spacing w:before="36"/>
        <w:ind w:hanging="364"/>
        <w:rPr>
          <w:sz w:val="24"/>
        </w:rPr>
      </w:pP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220 ohm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resistor</w:t>
      </w:r>
    </w:p>
    <w:p w14:paraId="07708229" w14:textId="77777777" w:rsidR="00345ABB" w:rsidRDefault="00000000">
      <w:pPr>
        <w:pStyle w:val="ListParagraph"/>
        <w:numPr>
          <w:ilvl w:val="0"/>
          <w:numId w:val="2"/>
        </w:numPr>
        <w:tabs>
          <w:tab w:val="left" w:pos="1299"/>
        </w:tabs>
        <w:spacing w:before="36"/>
        <w:ind w:hanging="364"/>
        <w:rPr>
          <w:sz w:val="24"/>
        </w:rPr>
      </w:pPr>
      <w:r>
        <w:rPr>
          <w:sz w:val="24"/>
        </w:rPr>
        <w:t>PC</w:t>
      </w:r>
      <w:r>
        <w:rPr>
          <w:spacing w:val="-4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Intel</w:t>
      </w:r>
      <w:r>
        <w:rPr>
          <w:spacing w:val="-2"/>
          <w:sz w:val="24"/>
        </w:rPr>
        <w:t xml:space="preserve"> </w:t>
      </w:r>
      <w:r>
        <w:rPr>
          <w:sz w:val="24"/>
        </w:rPr>
        <w:t>Microprocessor</w:t>
      </w:r>
    </w:p>
    <w:p w14:paraId="023E008B" w14:textId="77777777" w:rsidR="00345ABB" w:rsidRDefault="00345ABB">
      <w:pPr>
        <w:rPr>
          <w:sz w:val="24"/>
        </w:rPr>
        <w:sectPr w:rsidR="00345ABB">
          <w:pgSz w:w="11920" w:h="16850"/>
          <w:pgMar w:top="1540" w:right="220" w:bottom="280" w:left="500" w:header="720" w:footer="720" w:gutter="0"/>
          <w:cols w:space="720"/>
        </w:sectPr>
      </w:pPr>
    </w:p>
    <w:p w14:paraId="1FA776F7" w14:textId="77777777" w:rsidR="00345ABB" w:rsidRDefault="00000000">
      <w:pPr>
        <w:pStyle w:val="Heading1"/>
      </w:pPr>
      <w:r>
        <w:rPr>
          <w:u w:val="thick"/>
        </w:rPr>
        <w:lastRenderedPageBreak/>
        <w:t>Circuit</w:t>
      </w:r>
      <w:r>
        <w:rPr>
          <w:spacing w:val="-6"/>
          <w:u w:val="thick"/>
        </w:rPr>
        <w:t xml:space="preserve"> </w:t>
      </w:r>
      <w:r>
        <w:rPr>
          <w:u w:val="thick"/>
        </w:rPr>
        <w:t>diagram:</w:t>
      </w:r>
    </w:p>
    <w:p w14:paraId="768BAA7C" w14:textId="77777777" w:rsidR="00345ABB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6D6CB3" wp14:editId="29EFEF89">
            <wp:simplePos x="0" y="0"/>
            <wp:positionH relativeFrom="page">
              <wp:posOffset>2715260</wp:posOffset>
            </wp:positionH>
            <wp:positionV relativeFrom="paragraph">
              <wp:posOffset>229376</wp:posOffset>
            </wp:positionV>
            <wp:extent cx="2485471" cy="2500122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471" cy="2500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85633" w14:textId="77777777" w:rsidR="00345ABB" w:rsidRDefault="00345ABB">
      <w:pPr>
        <w:pStyle w:val="BodyText"/>
        <w:rPr>
          <w:b/>
          <w:sz w:val="26"/>
        </w:rPr>
      </w:pPr>
    </w:p>
    <w:p w14:paraId="2BAFC5CF" w14:textId="77777777" w:rsidR="00345ABB" w:rsidRDefault="00345ABB">
      <w:pPr>
        <w:pStyle w:val="BodyText"/>
        <w:spacing w:before="3"/>
        <w:rPr>
          <w:b/>
          <w:sz w:val="37"/>
        </w:rPr>
      </w:pPr>
    </w:p>
    <w:p w14:paraId="11446387" w14:textId="77777777" w:rsidR="00345ABB" w:rsidRDefault="00000000">
      <w:pPr>
        <w:ind w:left="2658"/>
        <w:rPr>
          <w:i/>
          <w:sz w:val="24"/>
        </w:rPr>
      </w:pPr>
      <w:r>
        <w:pict w14:anchorId="74C532CF">
          <v:rect id="_x0000_s1053" style="position:absolute;left:0;text-align:left;margin-left:512.75pt;margin-top:11.7pt;width:3.1pt;height:1.55pt;z-index:-15925248;mso-position-horizontal-relative:page" fillcolor="black" stroked="f">
            <w10:wrap anchorx="page"/>
          </v:rect>
        </w:pict>
      </w:r>
      <w:r>
        <w:rPr>
          <w:b/>
          <w:i/>
          <w:spacing w:val="-1"/>
          <w:sz w:val="24"/>
          <w:u w:val="thick"/>
        </w:rPr>
        <w:t>Fig-1:</w:t>
      </w:r>
      <w:r>
        <w:rPr>
          <w:b/>
          <w:i/>
          <w:spacing w:val="-1"/>
          <w:sz w:val="24"/>
        </w:rPr>
        <w:t xml:space="preserve"> </w:t>
      </w:r>
      <w:r>
        <w:rPr>
          <w:i/>
          <w:spacing w:val="-1"/>
          <w:sz w:val="24"/>
        </w:rPr>
        <w:t xml:space="preserve">LED Blink </w:t>
      </w:r>
      <w:r>
        <w:rPr>
          <w:i/>
          <w:sz w:val="24"/>
        </w:rPr>
        <w:t>to Test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Familiarization of assembly language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using an Arduino</w:t>
      </w:r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ATMega</w:t>
      </w:r>
      <w:proofErr w:type="spellEnd"/>
      <w:r>
        <w:rPr>
          <w:i/>
          <w:spacing w:val="-21"/>
          <w:sz w:val="24"/>
        </w:rPr>
        <w:t xml:space="preserve"> </w:t>
      </w:r>
      <w:r>
        <w:rPr>
          <w:i/>
          <w:sz w:val="24"/>
        </w:rPr>
        <w:t>328</w:t>
      </w:r>
      <w:r>
        <w:rPr>
          <w:i/>
          <w:spacing w:val="-20"/>
          <w:sz w:val="24"/>
        </w:rPr>
        <w:t xml:space="preserve"> </w:t>
      </w:r>
      <w:r>
        <w:rPr>
          <w:i/>
          <w:sz w:val="24"/>
        </w:rPr>
        <w:t>Microcontroller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Boar.</w:t>
      </w:r>
    </w:p>
    <w:p w14:paraId="07AAF6E8" w14:textId="77777777" w:rsidR="00345ABB" w:rsidRDefault="00345ABB">
      <w:pPr>
        <w:rPr>
          <w:sz w:val="24"/>
        </w:rPr>
        <w:sectPr w:rsidR="00345ABB">
          <w:pgSz w:w="11920" w:h="16850"/>
          <w:pgMar w:top="1280" w:right="220" w:bottom="280" w:left="500" w:header="720" w:footer="720" w:gutter="0"/>
          <w:cols w:space="720"/>
        </w:sectPr>
      </w:pPr>
    </w:p>
    <w:p w14:paraId="44CED2FC" w14:textId="77777777" w:rsidR="00345ABB" w:rsidRDefault="00000000">
      <w:pPr>
        <w:pStyle w:val="Heading1"/>
        <w:spacing w:before="68"/>
        <w:ind w:left="801"/>
      </w:pPr>
      <w:r>
        <w:lastRenderedPageBreak/>
        <w:pict w14:anchorId="4C3B1972">
          <v:line id="_x0000_s1052" style="position:absolute;left:0;text-align:left;z-index:-15923712;mso-position-horizontal-relative:page;mso-position-vertical-relative:page" from="77.9pt,406.9pt" to="169.7pt,406.9pt" strokeweight=".31328mm">
            <v:stroke dashstyle="dash"/>
            <w10:wrap anchorx="page" anchory="page"/>
          </v:line>
        </w:pict>
      </w:r>
      <w:r>
        <w:pict w14:anchorId="124C1A23">
          <v:line id="_x0000_s1051" style="position:absolute;left:0;text-align:left;z-index:-15923200;mso-position-horizontal-relative:page;mso-position-vertical-relative:page" from="77.9pt,503.55pt" to="197.65pt,503.55pt" strokeweight=".31328mm">
            <v:stroke dashstyle="dash"/>
            <w10:wrap anchorx="page" anchory="page"/>
          </v:line>
        </w:pict>
      </w:r>
      <w:r>
        <w:pict w14:anchorId="0C935D87">
          <v:line id="_x0000_s1050" style="position:absolute;left:0;text-align:left;z-index:-15922688;mso-position-horizontal-relative:page;mso-position-vertical-relative:page" from="77.9pt,517.35pt" to="185.6pt,517.35pt" strokeweight=".31328mm">
            <v:stroke dashstyle="dash"/>
            <w10:wrap anchorx="page" anchory="page"/>
          </v:line>
        </w:pict>
      </w:r>
      <w:r>
        <w:pict w14:anchorId="0C77A8FC">
          <v:line id="_x0000_s1049" style="position:absolute;left:0;text-align:left;z-index:-15922176;mso-position-horizontal-relative:page;mso-position-vertical-relative:page" from="77.9pt,682.95pt" to="197.65pt,682.95pt" strokeweight=".31328mm">
            <v:stroke dashstyle="dash"/>
            <w10:wrap anchorx="page" anchory="page"/>
          </v:line>
        </w:pict>
      </w:r>
      <w:r>
        <w:pict w14:anchorId="659A9413">
          <v:line id="_x0000_s1048" style="position:absolute;left:0;text-align:left;z-index:-15921664;mso-position-horizontal-relative:page;mso-position-vertical-relative:page" from="77.9pt,765.8pt" to="197.65pt,765.8pt" strokeweight=".31328mm">
            <v:stroke dashstyle="dash"/>
            <w10:wrap anchorx="page" anchory="page"/>
          </v:line>
        </w:pict>
      </w:r>
      <w:r>
        <w:pict w14:anchorId="762F9682">
          <v:line id="_x0000_s1047" style="position:absolute;left:0;text-align:left;z-index:-15921152;mso-position-horizontal-relative:page;mso-position-vertical-relative:page" from="77.9pt,779.6pt" to="185.6pt,779.6pt" strokeweight=".31328mm">
            <v:stroke dashstyle="dash"/>
            <w10:wrap anchorx="page" anchory="page"/>
          </v:line>
        </w:pict>
      </w:r>
      <w:r>
        <w:rPr>
          <w:u w:val="thick"/>
        </w:rPr>
        <w:t>Code/program:</w:t>
      </w:r>
    </w:p>
    <w:p w14:paraId="4D80E9EF" w14:textId="77777777" w:rsidR="00345ABB" w:rsidRDefault="00000000">
      <w:pPr>
        <w:pStyle w:val="BodyText"/>
        <w:spacing w:before="8"/>
        <w:rPr>
          <w:b/>
          <w:sz w:val="20"/>
        </w:rPr>
      </w:pPr>
      <w:r>
        <w:pict w14:anchorId="1AADF1DD">
          <v:group id="_x0000_s1044" style="position:absolute;margin-left:1in;margin-top:13.85pt;width:451.55pt;height:169.6pt;z-index:-15725568;mso-wrap-distance-left:0;mso-wrap-distance-right:0;mso-position-horizontal-relative:page" coordorigin="1440,277" coordsize="9031,339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1445;top:613;width:9022;height:3051" filled="f" strokeweight=".48pt">
              <v:textbox inset="0,0,0,0">
                <w:txbxContent>
                  <w:p w14:paraId="678E037D" w14:textId="77777777" w:rsidR="00345ABB" w:rsidRDefault="00000000">
                    <w:pPr>
                      <w:spacing w:before="8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thick"/>
                      </w:rPr>
                      <w:t>The</w:t>
                    </w:r>
                    <w:r>
                      <w:rPr>
                        <w:b/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thick"/>
                      </w:rPr>
                      <w:t>.</w:t>
                    </w:r>
                    <w:proofErr w:type="spellStart"/>
                    <w:r>
                      <w:rPr>
                        <w:b/>
                        <w:sz w:val="24"/>
                        <w:u w:val="thick"/>
                      </w:rPr>
                      <w:t>ino</w:t>
                    </w:r>
                    <w:proofErr w:type="spellEnd"/>
                    <w:r>
                      <w:rPr>
                        <w:b/>
                        <w:spacing w:val="-5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thick"/>
                      </w:rPr>
                      <w:t>file:</w:t>
                    </w:r>
                  </w:p>
                  <w:p w14:paraId="4E28C593" w14:textId="77777777" w:rsidR="00345ABB" w:rsidRDefault="00000000">
                    <w:pPr>
                      <w:spacing w:before="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extern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"C"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{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void</w:t>
                    </w:r>
                    <w:proofErr w:type="gram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start(); void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led(byte);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}</w:t>
                    </w:r>
                  </w:p>
                  <w:p w14:paraId="0D307937" w14:textId="77777777" w:rsidR="00345ABB" w:rsidRDefault="00000000">
                    <w:pPr>
                      <w:tabs>
                        <w:tab w:val="left" w:pos="4339"/>
                      </w:tabs>
                      <w:spacing w:before="92" w:line="316" w:lineRule="auto"/>
                      <w:ind w:right="467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z w:val="24"/>
                        <w:u w:val="dotted"/>
                      </w:rPr>
                      <w:tab/>
                    </w:r>
                    <w:r>
                      <w:rPr>
                        <w:sz w:val="24"/>
                      </w:rPr>
                      <w:t xml:space="preserve"> void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setup(</w:t>
                    </w:r>
                    <w:proofErr w:type="gramEnd"/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</w:p>
                  <w:p w14:paraId="17A6DA2C" w14:textId="77777777" w:rsidR="00345ABB" w:rsidRDefault="00000000">
                    <w:pPr>
                      <w:tabs>
                        <w:tab w:val="left" w:pos="5215"/>
                      </w:tabs>
                      <w:spacing w:before="3" w:line="316" w:lineRule="auto"/>
                      <w:ind w:left="60" w:right="3794" w:hanging="60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start(</w:t>
                    </w:r>
                    <w:proofErr w:type="gramEnd"/>
                    <w:r>
                      <w:rPr>
                        <w:sz w:val="24"/>
                      </w:rPr>
                      <w:t>);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}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//</w:t>
                    </w:r>
                    <w:r>
                      <w:rPr>
                        <w:w w:val="99"/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w w:val="99"/>
                        <w:sz w:val="24"/>
                        <w:u w:val="dotted"/>
                      </w:rPr>
                      <w:tab/>
                    </w:r>
                    <w:r>
                      <w:rPr>
                        <w:w w:val="9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void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loop()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 led(1); led(0); }</w:t>
                    </w:r>
                  </w:p>
                </w:txbxContent>
              </v:textbox>
            </v:shape>
            <v:shape id="_x0000_s1045" type="#_x0000_t202" style="position:absolute;left:1445;top:282;width:9022;height:332" filled="f" strokeweight=".48pt">
              <v:textbox inset="0,0,0,0">
                <w:txbxContent>
                  <w:p w14:paraId="353309AB" w14:textId="77777777" w:rsidR="00345ABB" w:rsidRDefault="00000000">
                    <w:pPr>
                      <w:spacing w:before="16"/>
                      <w:ind w:left="11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LED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Blink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59B4E3D" w14:textId="77777777" w:rsidR="00345ABB" w:rsidRDefault="00345ABB">
      <w:pPr>
        <w:pStyle w:val="BodyText"/>
        <w:rPr>
          <w:b/>
          <w:sz w:val="20"/>
        </w:rPr>
      </w:pPr>
    </w:p>
    <w:p w14:paraId="121560E4" w14:textId="77777777" w:rsidR="00345ABB" w:rsidRDefault="00000000">
      <w:pPr>
        <w:pStyle w:val="BodyText"/>
        <w:spacing w:before="3"/>
        <w:rPr>
          <w:b/>
          <w:sz w:val="22"/>
        </w:rPr>
      </w:pPr>
      <w:r>
        <w:pict w14:anchorId="1E246FD9">
          <v:group id="_x0000_s1038" style="position:absolute;margin-left:1in;margin-top:14.75pt;width:464.5pt;height:526.4pt;z-index:-15725056;mso-wrap-distance-left:0;mso-wrap-distance-right:0;mso-position-horizontal-relative:page" coordorigin="1440,295" coordsize="9290,10528">
            <v:shape id="_x0000_s1043" style="position:absolute;left:1440;top:295;width:9290;height:10528" coordorigin="1440,295" coordsize="9290,10528" o:spt="100" adj="0,,0" path="m10730,10813r-9,l10721,10813r-9271,l1440,10813r,10l1450,10823r9271,l10721,10823r9,l10730,10813xm10730,295r-9,l10721,305r,749l1450,1054r,-749l1450,295r-10,l1440,305r,749l1440,1063r,9750l1450,10813r,-9750l10721,1063r,9750l10730,10813r,-9750l10730,1054r,-749l10730,295xe" fillcolor="black" stroked="f">
              <v:stroke joinstyle="round"/>
              <v:formulas/>
              <v:path arrowok="t" o:connecttype="segments"/>
            </v:shape>
            <v:shape id="_x0000_s1042" type="#_x0000_t202" style="position:absolute;left:1558;top:9994;width:2459;height:818" filled="f" stroked="f">
              <v:textbox inset="0,0,0,0">
                <w:txbxContent>
                  <w:p w14:paraId="58686E92" w14:textId="77777777" w:rsidR="00345ABB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.</w:t>
                    </w:r>
                    <w:proofErr w:type="spellStart"/>
                    <w:r>
                      <w:rPr>
                        <w:sz w:val="24"/>
                      </w:rPr>
                      <w:t>equ</w:t>
                    </w:r>
                    <w:proofErr w:type="spellEnd"/>
                    <w:proofErr w:type="gram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delayVal</w:t>
                    </w:r>
                    <w:proofErr w:type="spellEnd"/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10000</w:t>
                    </w:r>
                  </w:p>
                  <w:p w14:paraId="3966C88F" w14:textId="77777777" w:rsidR="00345ABB" w:rsidRDefault="00000000">
                    <w:pPr>
                      <w:tabs>
                        <w:tab w:val="left" w:pos="2438"/>
                      </w:tabs>
                      <w:ind w:right="18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;initial</w:t>
                    </w:r>
                    <w:proofErr w:type="gramEnd"/>
                    <w:r>
                      <w:rPr>
                        <w:sz w:val="24"/>
                      </w:rPr>
                      <w:t xml:space="preserve"> count value for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inner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loop ;</w:t>
                    </w:r>
                    <w:r>
                      <w:rPr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sz w:val="24"/>
                        <w:u w:val="dotted"/>
                      </w:rPr>
                      <w:tab/>
                    </w:r>
                  </w:p>
                </w:txbxContent>
              </v:textbox>
            </v:shape>
            <v:shape id="_x0000_s1041" type="#_x0000_t202" style="position:absolute;left:1558;top:4749;width:2457;height:4683" filled="f" stroked="f">
              <v:textbox inset="0,0,0,0">
                <w:txbxContent>
                  <w:p w14:paraId="3747B848" w14:textId="77777777" w:rsidR="00345ABB" w:rsidRDefault="00000000">
                    <w:pPr>
                      <w:ind w:right="7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led: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CPI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R24,0x</w:t>
                    </w:r>
                    <w:proofErr w:type="gramStart"/>
                    <w:r>
                      <w:rPr>
                        <w:sz w:val="24"/>
                      </w:rPr>
                      <w:t>00;value</w:t>
                    </w:r>
                    <w:proofErr w:type="gramEnd"/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 R24 passed by caller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compared with 0 BREQ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ledOFF</w:t>
                    </w:r>
                    <w:proofErr w:type="spellEnd"/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55757480" w14:textId="77777777" w:rsidR="00345ABB" w:rsidRDefault="00000000">
                    <w:pPr>
                      <w:ind w:left="4" w:right="5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jump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(branch)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equal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subroutine </w:t>
                    </w:r>
                    <w:proofErr w:type="spellStart"/>
                    <w:r>
                      <w:rPr>
                        <w:sz w:val="24"/>
                      </w:rPr>
                      <w:t>ledOFF</w:t>
                    </w:r>
                    <w:proofErr w:type="spellEnd"/>
                    <w:r>
                      <w:rPr>
                        <w:sz w:val="24"/>
                      </w:rPr>
                      <w:t xml:space="preserve"> SBI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PORTB, </w:t>
                    </w:r>
                    <w:proofErr w:type="gramStart"/>
                    <w:r>
                      <w:rPr>
                        <w:sz w:val="24"/>
                      </w:rPr>
                      <w:t>5 ;set</w:t>
                    </w:r>
                    <w:proofErr w:type="gramEnd"/>
                    <w:r>
                      <w:rPr>
                        <w:sz w:val="24"/>
                      </w:rPr>
                      <w:t xml:space="preserve"> D13 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high RCALL </w:t>
                    </w:r>
                    <w:proofErr w:type="spellStart"/>
                    <w:r>
                      <w:rPr>
                        <w:sz w:val="24"/>
                      </w:rPr>
                      <w:t>myDelay</w:t>
                    </w:r>
                    <w:proofErr w:type="spell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RET ;</w:t>
                    </w:r>
                  </w:p>
                  <w:p w14:paraId="1603443E" w14:textId="77777777" w:rsidR="00345ABB" w:rsidRDefault="00000000">
                    <w:pPr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;return</w:t>
                    </w:r>
                    <w:proofErr w:type="gram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loop()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function</w:t>
                    </w:r>
                  </w:p>
                  <w:p w14:paraId="165DCE06" w14:textId="77777777" w:rsidR="00345ABB" w:rsidRDefault="00000000">
                    <w:pPr>
                      <w:tabs>
                        <w:tab w:val="left" w:pos="2436"/>
                      </w:tabs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;</w:t>
                    </w:r>
                    <w:r>
                      <w:rPr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sz w:val="24"/>
                        <w:u w:val="dotted"/>
                      </w:rPr>
                      <w:tab/>
                    </w:r>
                  </w:p>
                  <w:p w14:paraId="27B58B4E" w14:textId="77777777" w:rsidR="00345ABB" w:rsidRDefault="00345ABB">
                    <w:pPr>
                      <w:spacing w:before="2"/>
                      <w:rPr>
                        <w:sz w:val="23"/>
                      </w:rPr>
                    </w:pPr>
                  </w:p>
                  <w:p w14:paraId="7AAE01FB" w14:textId="77777777" w:rsidR="00345ABB" w:rsidRDefault="00000000">
                    <w:pPr>
                      <w:tabs>
                        <w:tab w:val="left" w:pos="1332"/>
                      </w:tabs>
                      <w:ind w:right="115"/>
                      <w:rPr>
                        <w:sz w:val="24"/>
                      </w:rPr>
                    </w:pPr>
                    <w:r>
                      <w:rPr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sz w:val="24"/>
                        <w:u w:val="dotted"/>
                      </w:rPr>
                      <w:tab/>
                    </w:r>
                    <w:proofErr w:type="spellStart"/>
                    <w:r>
                      <w:rPr>
                        <w:sz w:val="24"/>
                      </w:rPr>
                      <w:t>ledOFF</w:t>
                    </w:r>
                    <w:proofErr w:type="spellEnd"/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CBI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PORTB,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5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;set</w:t>
                    </w:r>
                    <w:proofErr w:type="gramEnd"/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D13</w:t>
                    </w:r>
                  </w:p>
                  <w:p w14:paraId="008EE170" w14:textId="77777777" w:rsidR="00345ABB" w:rsidRDefault="00000000">
                    <w:pPr>
                      <w:tabs>
                        <w:tab w:val="left" w:pos="2418"/>
                      </w:tabs>
                      <w:ind w:right="3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to low RCALL </w:t>
                    </w:r>
                    <w:proofErr w:type="spellStart"/>
                    <w:r>
                      <w:rPr>
                        <w:sz w:val="24"/>
                      </w:rPr>
                      <w:t>myDelay</w:t>
                    </w:r>
                    <w:proofErr w:type="spellEnd"/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RET ;return</w:t>
                    </w:r>
                    <w:proofErr w:type="gramEnd"/>
                    <w:r>
                      <w:rPr>
                        <w:sz w:val="24"/>
                      </w:rPr>
                      <w:t xml:space="preserve"> to loop()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function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  <w:r>
                      <w:rPr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sz w:val="24"/>
                        <w:u w:val="dotted"/>
                      </w:rPr>
                      <w:tab/>
                    </w:r>
                  </w:p>
                </w:txbxContent>
              </v:textbox>
            </v:shape>
            <v:shape id="_x0000_s1040" type="#_x0000_t202" style="position:absolute;left:1558;top:1161;width:2410;height:3027" filled="f" stroked="f">
              <v:textbox inset="0,0,0,0">
                <w:txbxContent>
                  <w:p w14:paraId="223D3DC2" w14:textId="77777777" w:rsidR="00345ABB" w:rsidRDefault="00000000">
                    <w:pPr>
                      <w:spacing w:line="266" w:lineRule="exact"/>
                      <w:ind w:left="28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  <w:u w:val="thick"/>
                      </w:rPr>
                      <w:t>The</w:t>
                    </w:r>
                    <w:r>
                      <w:rPr>
                        <w:b/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thick"/>
                      </w:rPr>
                      <w:t>.S</w:t>
                    </w:r>
                    <w:proofErr w:type="gramEnd"/>
                    <w:r>
                      <w:rPr>
                        <w:b/>
                        <w:sz w:val="24"/>
                        <w:u w:val="thick"/>
                      </w:rPr>
                      <w:t xml:space="preserve"> file:</w:t>
                    </w:r>
                  </w:p>
                  <w:p w14:paraId="2277034B" w14:textId="77777777" w:rsidR="00345ABB" w:rsidRDefault="00345ABB">
                    <w:pPr>
                      <w:rPr>
                        <w:b/>
                        <w:sz w:val="24"/>
                      </w:rPr>
                    </w:pPr>
                  </w:p>
                  <w:p w14:paraId="4AC61732" w14:textId="77777777" w:rsidR="00345ABB" w:rsidRDefault="00000000">
                    <w:pPr>
                      <w:ind w:right="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#define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</w:rPr>
                      <w:t>SFR_OFFSET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0x00#include"avr/</w:t>
                    </w:r>
                    <w:proofErr w:type="spellStart"/>
                    <w:r>
                      <w:rPr>
                        <w:sz w:val="24"/>
                      </w:rPr>
                      <w:t>io.h</w:t>
                    </w:r>
                    <w:proofErr w:type="spellEnd"/>
                    <w:proofErr w:type="gramStart"/>
                    <w:r>
                      <w:rPr>
                        <w:sz w:val="24"/>
                      </w:rPr>
                      <w:t>";-</w:t>
                    </w:r>
                    <w:proofErr w:type="gramEnd"/>
                  </w:p>
                  <w:p w14:paraId="2C74AB2D" w14:textId="77777777" w:rsidR="00345ABB" w:rsidRDefault="00345ABB">
                    <w:pPr>
                      <w:rPr>
                        <w:sz w:val="24"/>
                      </w:rPr>
                    </w:pPr>
                  </w:p>
                  <w:p w14:paraId="12D79C97" w14:textId="77777777" w:rsidR="00345ABB" w:rsidRDefault="00000000">
                    <w:pPr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.global</w:t>
                    </w:r>
                    <w:proofErr w:type="gramEnd"/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start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.global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led</w:t>
                    </w:r>
                  </w:p>
                  <w:p w14:paraId="749F0C04" w14:textId="77777777" w:rsidR="00345ABB" w:rsidRDefault="00000000">
                    <w:pPr>
                      <w:tabs>
                        <w:tab w:val="left" w:pos="2037"/>
                      </w:tabs>
                      <w:ind w:right="13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;</w:t>
                    </w:r>
                    <w:r>
                      <w:rPr>
                        <w:sz w:val="24"/>
                        <w:u w:val="dotted"/>
                      </w:rPr>
                      <w:tab/>
                    </w:r>
                    <w:r>
                      <w:rPr>
                        <w:sz w:val="24"/>
                      </w:rPr>
                      <w:t xml:space="preserve"> start: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SBI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DDRB,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5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;set</w:t>
                    </w:r>
                    <w:proofErr w:type="gramEnd"/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PB5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(D13)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o/p RET</w:t>
                    </w:r>
                  </w:p>
                  <w:p w14:paraId="149CFA61" w14:textId="77777777" w:rsidR="00345ABB" w:rsidRDefault="00000000">
                    <w:pPr>
                      <w:ind w:right="32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;return</w:t>
                    </w:r>
                    <w:proofErr w:type="gramEnd"/>
                    <w:r>
                      <w:rPr>
                        <w:sz w:val="24"/>
                      </w:rPr>
                      <w:t xml:space="preserve"> to setup()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function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;------------------</w:t>
                    </w:r>
                  </w:p>
                </w:txbxContent>
              </v:textbox>
            </v:shape>
            <v:shape id="_x0000_s1039" type="#_x0000_t202" style="position:absolute;left:1445;top:300;width:9281;height:759" filled="f" strokeweight=".16936mm">
              <v:textbox inset="0,0,0,0">
                <w:txbxContent>
                  <w:p w14:paraId="1A2044A3" w14:textId="77777777" w:rsidR="00345ABB" w:rsidRDefault="00000000">
                    <w:pPr>
                      <w:spacing w:before="16"/>
                      <w:ind w:left="10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LED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Blink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932BF6D" w14:textId="77777777" w:rsidR="00345ABB" w:rsidRDefault="00345ABB">
      <w:pPr>
        <w:sectPr w:rsidR="00345ABB">
          <w:pgSz w:w="11920" w:h="16850"/>
          <w:pgMar w:top="1440" w:right="220" w:bottom="0" w:left="500" w:header="720" w:footer="720" w:gutter="0"/>
          <w:cols w:space="720"/>
        </w:sectPr>
      </w:pPr>
    </w:p>
    <w:p w14:paraId="0AE6A612" w14:textId="77777777" w:rsidR="00345ABB" w:rsidRDefault="00000000">
      <w:pPr>
        <w:pStyle w:val="BodyText"/>
        <w:ind w:left="940"/>
        <w:rPr>
          <w:sz w:val="20"/>
        </w:rPr>
      </w:pPr>
      <w:r>
        <w:lastRenderedPageBreak/>
        <w:pict w14:anchorId="76E39306">
          <v:line id="_x0000_s1037" style="position:absolute;left:0;text-align:left;z-index:-15920128;mso-position-horizontal-relative:page;mso-position-vertical-relative:page" from="77.9pt,80pt" to="197.65pt,80pt" strokeweight=".31328mm">
            <v:stroke dashstyle="dash"/>
            <w10:wrap anchorx="page" anchory="page"/>
          </v:line>
        </w:pict>
      </w:r>
      <w:r>
        <w:pict w14:anchorId="138C3A0E">
          <v:line id="_x0000_s1036" style="position:absolute;left:0;text-align:left;z-index:-15919616;mso-position-horizontal-relative:page;mso-position-vertical-relative:page" from="77.9pt,93.8pt" to="193.65pt,93.8pt" strokeweight=".31328mm">
            <v:stroke dashstyle="dash"/>
            <w10:wrap anchorx="page" anchory="page"/>
          </v:line>
        </w:pict>
      </w:r>
      <w:r>
        <w:pict w14:anchorId="059BDBB8">
          <v:line id="_x0000_s1035" style="position:absolute;left:0;text-align:left;z-index:-15919104;mso-position-horizontal-relative:page;mso-position-vertical-relative:page" from="77.9pt,356.05pt" to="197.65pt,356.05pt" strokeweight=".31328mm">
            <v:stroke dashstyle="dash"/>
            <w10:wrap anchorx="page" anchory="page"/>
          </v:line>
        </w:pict>
      </w:r>
      <w:r>
        <w:pict w14:anchorId="4748D0E6">
          <v:line id="_x0000_s1034" style="position:absolute;left:0;text-align:left;z-index:-15918592;mso-position-horizontal-relative:page;mso-position-vertical-relative:page" from="77.9pt,369.85pt" to="189.6pt,369.85pt" strokeweight=".3132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 w14:anchorId="6B752CB5">
          <v:shape id="_x0000_s1033" type="#_x0000_t202" style="width:464.05pt;height:304.1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0C7D1583" w14:textId="77777777" w:rsidR="00345ABB" w:rsidRDefault="00345ABB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35AEE761" w14:textId="77777777" w:rsidR="00345ABB" w:rsidRDefault="00345ABB">
                  <w:pPr>
                    <w:pStyle w:val="BodyText"/>
                    <w:spacing w:before="11"/>
                    <w:rPr>
                      <w:b/>
                      <w:sz w:val="21"/>
                    </w:rPr>
                  </w:pPr>
                </w:p>
                <w:p w14:paraId="11EF5533" w14:textId="77777777" w:rsidR="00345ABB" w:rsidRDefault="00000000">
                  <w:pPr>
                    <w:pStyle w:val="BodyText"/>
                    <w:ind w:left="107"/>
                  </w:pPr>
                  <w:proofErr w:type="spellStart"/>
                  <w:r>
                    <w:t>myDelay</w:t>
                  </w:r>
                  <w:proofErr w:type="spellEnd"/>
                  <w:r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LDI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R20, 100</w:t>
                  </w:r>
                </w:p>
                <w:p w14:paraId="25A43AA7" w14:textId="77777777" w:rsidR="00345ABB" w:rsidRDefault="00000000">
                  <w:pPr>
                    <w:pStyle w:val="BodyText"/>
                    <w:ind w:left="107" w:right="6847"/>
                  </w:pPr>
                  <w:proofErr w:type="gramStart"/>
                  <w:r>
                    <w:t>;initial</w:t>
                  </w:r>
                  <w:proofErr w:type="gramEnd"/>
                  <w:r>
                    <w:t xml:space="preserve"> count value 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outer loop </w:t>
                  </w:r>
                  <w:proofErr w:type="spellStart"/>
                  <w:r>
                    <w:t>outerLoop</w:t>
                  </w:r>
                  <w:proofErr w:type="spellEnd"/>
                  <w:r>
                    <w:t>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LDI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R30,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lo8(</w:t>
                  </w:r>
                  <w:proofErr w:type="spellStart"/>
                  <w:r>
                    <w:t>delayVal</w:t>
                  </w:r>
                  <w:proofErr w:type="spellEnd"/>
                  <w:r>
                    <w:t>)</w:t>
                  </w:r>
                </w:p>
                <w:p w14:paraId="286AEA31" w14:textId="77777777" w:rsidR="00345ABB" w:rsidRDefault="00000000">
                  <w:pPr>
                    <w:pStyle w:val="BodyText"/>
                    <w:ind w:left="107" w:right="6829"/>
                  </w:pPr>
                  <w:proofErr w:type="gramStart"/>
                  <w:r>
                    <w:t>;low</w:t>
                  </w:r>
                  <w:proofErr w:type="gramEnd"/>
                  <w:r>
                    <w:rPr>
                      <w:spacing w:val="-5"/>
                    </w:rPr>
                    <w:t xml:space="preserve"> </w:t>
                  </w:r>
                  <w:r>
                    <w:t>byte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delayVal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R30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LDI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R31,</w:t>
                  </w:r>
                </w:p>
                <w:p w14:paraId="28A72541" w14:textId="77777777" w:rsidR="00345ABB" w:rsidRDefault="00000000">
                  <w:pPr>
                    <w:pStyle w:val="BodyText"/>
                    <w:tabs>
                      <w:tab w:val="left" w:pos="1526"/>
                    </w:tabs>
                    <w:ind w:left="107" w:right="6803"/>
                  </w:pPr>
                  <w:r>
                    <w:t>hi8(</w:t>
                  </w:r>
                  <w:proofErr w:type="spellStart"/>
                  <w:r>
                    <w:t>delayVal</w:t>
                  </w:r>
                  <w:proofErr w:type="spellEnd"/>
                  <w:proofErr w:type="gramStart"/>
                  <w:r>
                    <w:t>) ;high</w:t>
                  </w:r>
                  <w:proofErr w:type="gramEnd"/>
                  <w:r>
                    <w:t xml:space="preserve"> byte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 xml:space="preserve">of </w:t>
                  </w:r>
                  <w:proofErr w:type="spellStart"/>
                  <w:r>
                    <w:t>delayVal</w:t>
                  </w:r>
                  <w:proofErr w:type="spellEnd"/>
                  <w:r>
                    <w:t xml:space="preserve"> in R31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innerLoop</w:t>
                  </w:r>
                  <w:proofErr w:type="spellEnd"/>
                  <w:r>
                    <w:t>: SBIW R30,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 ;subtract 1 from 16-bit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value in R31, R30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BRNE </w:t>
                  </w:r>
                  <w:proofErr w:type="spellStart"/>
                  <w:r>
                    <w:t>innerLoop</w:t>
                  </w:r>
                  <w:proofErr w:type="spellEnd"/>
                  <w:r>
                    <w:t xml:space="preserve"> ;jump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if </w:t>
                  </w:r>
                  <w:proofErr w:type="spellStart"/>
                  <w:r>
                    <w:t>countVal</w:t>
                  </w:r>
                  <w:proofErr w:type="spellEnd"/>
                  <w:r>
                    <w:t xml:space="preserve"> not equal 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0 ;</w:t>
                  </w:r>
                  <w:r>
                    <w:rPr>
                      <w:u w:val="dotted"/>
                    </w:rPr>
                    <w:tab/>
                  </w:r>
                  <w:r>
                    <w:t>SUBI</w:t>
                  </w:r>
                </w:p>
                <w:p w14:paraId="2F4D0515" w14:textId="77777777" w:rsidR="00345ABB" w:rsidRDefault="00000000">
                  <w:pPr>
                    <w:pStyle w:val="BodyText"/>
                    <w:spacing w:before="1"/>
                    <w:ind w:left="107" w:right="6911"/>
                  </w:pPr>
                  <w:r>
                    <w:t xml:space="preserve">R20, </w:t>
                  </w:r>
                  <w:proofErr w:type="gramStart"/>
                  <w:r>
                    <w:t>1 ;subtract</w:t>
                  </w:r>
                  <w:proofErr w:type="gramEnd"/>
                  <w:r>
                    <w:t xml:space="preserve"> 1 from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R20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BRNE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outerLoop</w:t>
                  </w:r>
                  <w:proofErr w:type="spellEnd"/>
                </w:p>
                <w:p w14:paraId="38C8C1A2" w14:textId="77777777" w:rsidR="00345ABB" w:rsidRDefault="00000000">
                  <w:pPr>
                    <w:pStyle w:val="BodyText"/>
                    <w:tabs>
                      <w:tab w:val="left" w:pos="2526"/>
                    </w:tabs>
                    <w:ind w:left="107" w:right="6742"/>
                  </w:pPr>
                  <w:proofErr w:type="gramStart"/>
                  <w:r>
                    <w:t>;jump</w:t>
                  </w:r>
                  <w:proofErr w:type="gramEnd"/>
                  <w:r>
                    <w:rPr>
                      <w:spacing w:val="15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R20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equal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 0 RET ;</w:t>
                  </w:r>
                  <w:r>
                    <w:rPr>
                      <w:u w:val="dotted"/>
                    </w:rPr>
                    <w:t xml:space="preserve"> </w:t>
                  </w:r>
                  <w:r>
                    <w:rPr>
                      <w:u w:val="dotted"/>
                    </w:rPr>
                    <w:tab/>
                  </w:r>
                </w:p>
              </w:txbxContent>
            </v:textbox>
            <w10:anchorlock/>
          </v:shape>
        </w:pict>
      </w:r>
    </w:p>
    <w:p w14:paraId="4D7DC27A" w14:textId="77777777" w:rsidR="00345ABB" w:rsidRDefault="00345ABB">
      <w:pPr>
        <w:rPr>
          <w:sz w:val="20"/>
        </w:rPr>
        <w:sectPr w:rsidR="00345ABB">
          <w:pgSz w:w="11920" w:h="16850"/>
          <w:pgMar w:top="1420" w:right="220" w:bottom="280" w:left="500" w:header="720" w:footer="720" w:gutter="0"/>
          <w:cols w:space="720"/>
        </w:sectPr>
      </w:pPr>
    </w:p>
    <w:p w14:paraId="6C9A962A" w14:textId="77777777" w:rsidR="00345ABB" w:rsidRDefault="00000000">
      <w:pPr>
        <w:pStyle w:val="BodyText"/>
        <w:ind w:left="950"/>
        <w:rPr>
          <w:sz w:val="20"/>
        </w:rPr>
      </w:pPr>
      <w:r>
        <w:rPr>
          <w:sz w:val="20"/>
        </w:rPr>
      </w:r>
      <w:r>
        <w:rPr>
          <w:sz w:val="20"/>
        </w:rPr>
        <w:pict w14:anchorId="1CCCD1F3">
          <v:shape id="_x0000_s1032" type="#_x0000_t202" style="width:450.95pt;height:567.3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447AECBE" w14:textId="77777777" w:rsidR="00345ABB" w:rsidRDefault="00000000">
                  <w:pPr>
                    <w:spacing w:before="35"/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void </w:t>
                  </w:r>
                  <w:proofErr w:type="gramStart"/>
                  <w:r>
                    <w:rPr>
                      <w:sz w:val="20"/>
                    </w:rPr>
                    <w:t>setup(</w:t>
                  </w:r>
                  <w:proofErr w:type="gramEnd"/>
                  <w:r>
                    <w:rPr>
                      <w:sz w:val="20"/>
                    </w:rPr>
                    <w:t>)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{</w:t>
                  </w:r>
                </w:p>
                <w:p w14:paraId="3AD905CC" w14:textId="77777777" w:rsidR="00345ABB" w:rsidRDefault="00000000">
                  <w:pPr>
                    <w:spacing w:before="12"/>
                    <w:ind w:left="103" w:right="5840"/>
                    <w:rPr>
                      <w:sz w:val="20"/>
                    </w:rPr>
                  </w:pPr>
                  <w:r>
                    <w:rPr>
                      <w:sz w:val="20"/>
                    </w:rPr>
                    <w:t>//ports for connecting LEDs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0"/>
                    </w:rPr>
                    <w:t>pinMode</w:t>
                  </w:r>
                  <w:proofErr w:type="spellEnd"/>
                  <w:r>
                    <w:rPr>
                      <w:sz w:val="20"/>
                    </w:rPr>
                    <w:t>(</w:t>
                  </w:r>
                  <w:proofErr w:type="gramEnd"/>
                  <w:r>
                    <w:rPr>
                      <w:sz w:val="20"/>
                    </w:rPr>
                    <w:t>RED_PIN, OUTPUT);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0"/>
                    </w:rPr>
                    <w:t>pinMode</w:t>
                  </w:r>
                  <w:proofErr w:type="spellEnd"/>
                  <w:r>
                    <w:rPr>
                      <w:spacing w:val="-1"/>
                      <w:sz w:val="20"/>
                    </w:rPr>
                    <w:t xml:space="preserve">(YELLOW_PIN, </w:t>
                  </w:r>
                  <w:r>
                    <w:rPr>
                      <w:sz w:val="20"/>
                    </w:rPr>
                    <w:t>OUTPUT);</w:t>
                  </w:r>
                  <w:r>
                    <w:rPr>
                      <w:spacing w:val="-48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pinMode</w:t>
                  </w:r>
                  <w:proofErr w:type="spellEnd"/>
                  <w:r>
                    <w:rPr>
                      <w:sz w:val="20"/>
                    </w:rPr>
                    <w:t>(GREEN_PIN, OUTPUT);</w:t>
                  </w:r>
                </w:p>
                <w:p w14:paraId="32C0359B" w14:textId="77777777" w:rsidR="00345ABB" w:rsidRDefault="00000000">
                  <w:pPr>
                    <w:spacing w:line="229" w:lineRule="exact"/>
                    <w:ind w:left="103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 w14:paraId="12D554A0" w14:textId="77777777" w:rsidR="00345ABB" w:rsidRDefault="00000000">
                  <w:pPr>
                    <w:spacing w:before="1"/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void </w:t>
                  </w:r>
                  <w:proofErr w:type="gramStart"/>
                  <w:r>
                    <w:rPr>
                      <w:sz w:val="20"/>
                    </w:rPr>
                    <w:t>loop(</w:t>
                  </w:r>
                  <w:proofErr w:type="gramEnd"/>
                  <w:r>
                    <w:rPr>
                      <w:sz w:val="20"/>
                    </w:rPr>
                    <w:t>)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{</w:t>
                  </w:r>
                </w:p>
                <w:p w14:paraId="1D1C4562" w14:textId="77777777" w:rsidR="00345ABB" w:rsidRDefault="00000000">
                  <w:pPr>
                    <w:ind w:left="103" w:right="5834"/>
                    <w:rPr>
                      <w:sz w:val="20"/>
                    </w:rPr>
                  </w:pPr>
                  <w:r>
                    <w:rPr>
                      <w:sz w:val="20"/>
                    </w:rPr>
                    <w:t>//turning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on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voltage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at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output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red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LED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0"/>
                    </w:rPr>
                    <w:t>digitalWrite</w:t>
                  </w:r>
                  <w:proofErr w:type="spellEnd"/>
                  <w:r>
                    <w:rPr>
                      <w:sz w:val="20"/>
                    </w:rPr>
                    <w:t>(</w:t>
                  </w:r>
                  <w:proofErr w:type="gramEnd"/>
                  <w:r>
                    <w:rPr>
                      <w:sz w:val="20"/>
                    </w:rPr>
                    <w:t>RED_PIN,</w:t>
                  </w:r>
                  <w:r>
                    <w:rPr>
                      <w:spacing w:val="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HIGH);</w:t>
                  </w:r>
                </w:p>
                <w:p w14:paraId="609E9079" w14:textId="77777777" w:rsidR="00345ABB" w:rsidRDefault="00000000">
                  <w:pPr>
                    <w:ind w:left="103" w:right="7166"/>
                    <w:rPr>
                      <w:sz w:val="20"/>
                    </w:rPr>
                  </w:pPr>
                  <w:r>
                    <w:rPr>
                      <w:sz w:val="20"/>
                    </w:rPr>
                    <w:t>//to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make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red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LED</w:t>
                  </w:r>
                  <w:r>
                    <w:rPr>
                      <w:spacing w:val="-8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on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delay(</w:t>
                  </w:r>
                  <w:proofErr w:type="spellStart"/>
                  <w:r>
                    <w:rPr>
                      <w:sz w:val="20"/>
                    </w:rPr>
                    <w:t>red_on</w:t>
                  </w:r>
                  <w:proofErr w:type="spellEnd"/>
                  <w:proofErr w:type="gramStart"/>
                  <w:r>
                    <w:rPr>
                      <w:sz w:val="20"/>
                    </w:rPr>
                    <w:t>);</w:t>
                  </w:r>
                  <w:proofErr w:type="gramEnd"/>
                </w:p>
                <w:p w14:paraId="3E1963EC" w14:textId="77777777" w:rsidR="00345ABB" w:rsidRDefault="00000000">
                  <w:pPr>
                    <w:ind w:left="103" w:right="5890"/>
                    <w:rPr>
                      <w:sz w:val="20"/>
                    </w:rPr>
                  </w:pPr>
                  <w:r>
                    <w:rPr>
                      <w:sz w:val="20"/>
                    </w:rPr>
                    <w:t>//to turn yellow LED on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-1"/>
                      <w:sz w:val="20"/>
                    </w:rPr>
                    <w:t>digitalWrite</w:t>
                  </w:r>
                  <w:proofErr w:type="spellEnd"/>
                  <w:r>
                    <w:rPr>
                      <w:spacing w:val="-1"/>
                      <w:sz w:val="20"/>
                    </w:rPr>
                    <w:t>(</w:t>
                  </w:r>
                  <w:proofErr w:type="gramEnd"/>
                  <w:r>
                    <w:rPr>
                      <w:spacing w:val="-1"/>
                      <w:sz w:val="20"/>
                    </w:rPr>
                    <w:t xml:space="preserve">YELLOW_PIN, </w:t>
                  </w:r>
                  <w:r>
                    <w:rPr>
                      <w:sz w:val="20"/>
                    </w:rPr>
                    <w:t>HIGH);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delay(</w:t>
                  </w:r>
                  <w:proofErr w:type="spellStart"/>
                  <w:r>
                    <w:rPr>
                      <w:sz w:val="20"/>
                    </w:rPr>
                    <w:t>red_yellow_on</w:t>
                  </w:r>
                  <w:proofErr w:type="spellEnd"/>
                  <w:r>
                    <w:rPr>
                      <w:sz w:val="20"/>
                    </w:rPr>
                    <w:t>);</w:t>
                  </w:r>
                </w:p>
                <w:p w14:paraId="6F1B3923" w14:textId="77777777" w:rsidR="00345ABB" w:rsidRDefault="00345ABB">
                  <w:pPr>
                    <w:pStyle w:val="BodyText"/>
                    <w:rPr>
                      <w:sz w:val="22"/>
                    </w:rPr>
                  </w:pPr>
                </w:p>
                <w:p w14:paraId="026BDCD8" w14:textId="77777777" w:rsidR="00345ABB" w:rsidRDefault="00345ABB">
                  <w:pPr>
                    <w:pStyle w:val="BodyText"/>
                    <w:rPr>
                      <w:sz w:val="22"/>
                    </w:rPr>
                  </w:pPr>
                </w:p>
                <w:p w14:paraId="7F03F7F2" w14:textId="77777777" w:rsidR="00345ABB" w:rsidRDefault="00345ABB"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 w14:paraId="564C08EF" w14:textId="77777777" w:rsidR="00345ABB" w:rsidRDefault="00000000">
                  <w:pPr>
                    <w:spacing w:before="1"/>
                    <w:ind w:left="103" w:right="3239"/>
                    <w:rPr>
                      <w:sz w:val="20"/>
                    </w:rPr>
                  </w:pPr>
                  <w:r>
                    <w:rPr>
                      <w:sz w:val="20"/>
                    </w:rPr>
                    <w:t>//turning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off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RED_PIN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YELLOW_PIN,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turrning</w:t>
                  </w:r>
                  <w:proofErr w:type="spellEnd"/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on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greenLEd</w:t>
                  </w:r>
                  <w:proofErr w:type="spellEnd"/>
                  <w:r>
                    <w:rPr>
                      <w:spacing w:val="-47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0"/>
                    </w:rPr>
                    <w:t>digitalWrite</w:t>
                  </w:r>
                  <w:proofErr w:type="spellEnd"/>
                  <w:r>
                    <w:rPr>
                      <w:sz w:val="20"/>
                    </w:rPr>
                    <w:t>(</w:t>
                  </w:r>
                  <w:proofErr w:type="gramEnd"/>
                  <w:r>
                    <w:rPr>
                      <w:sz w:val="20"/>
                    </w:rPr>
                    <w:t>RED_PIN,</w:t>
                  </w:r>
                  <w:r>
                    <w:rPr>
                      <w:spacing w:val="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LOW);</w:t>
                  </w:r>
                </w:p>
                <w:p w14:paraId="3DFF99B5" w14:textId="77777777" w:rsidR="00345ABB" w:rsidRDefault="00000000">
                  <w:pPr>
                    <w:ind w:left="103" w:right="5840"/>
                    <w:rPr>
                      <w:sz w:val="20"/>
                    </w:rPr>
                  </w:pPr>
                  <w:proofErr w:type="spellStart"/>
                  <w:proofErr w:type="gramStart"/>
                  <w:r>
                    <w:rPr>
                      <w:w w:val="95"/>
                      <w:sz w:val="20"/>
                    </w:rPr>
                    <w:t>digitalWrite</w:t>
                  </w:r>
                  <w:proofErr w:type="spellEnd"/>
                  <w:r>
                    <w:rPr>
                      <w:w w:val="95"/>
                      <w:sz w:val="20"/>
                    </w:rPr>
                    <w:t>(</w:t>
                  </w:r>
                  <w:proofErr w:type="gramEnd"/>
                  <w:r>
                    <w:rPr>
                      <w:w w:val="95"/>
                      <w:sz w:val="20"/>
                    </w:rPr>
                    <w:t>YELLOW_PIN,</w:t>
                  </w:r>
                  <w:r>
                    <w:rPr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w w:val="95"/>
                      <w:sz w:val="20"/>
                    </w:rPr>
                    <w:t>LOW);</w:t>
                  </w:r>
                  <w:r>
                    <w:rPr>
                      <w:spacing w:val="1"/>
                      <w:w w:val="9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digitalWrite</w:t>
                  </w:r>
                  <w:proofErr w:type="spellEnd"/>
                  <w:r>
                    <w:rPr>
                      <w:sz w:val="20"/>
                    </w:rPr>
                    <w:t>(GREEN_PIN, HIGH);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delay(</w:t>
                  </w:r>
                  <w:proofErr w:type="spellStart"/>
                  <w:r>
                    <w:rPr>
                      <w:sz w:val="20"/>
                    </w:rPr>
                    <w:t>green_on</w:t>
                  </w:r>
                  <w:proofErr w:type="spellEnd"/>
                  <w:r>
                    <w:rPr>
                      <w:sz w:val="20"/>
                    </w:rPr>
                    <w:t>);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digitalWrite</w:t>
                  </w:r>
                  <w:proofErr w:type="spellEnd"/>
                  <w:r>
                    <w:rPr>
                      <w:sz w:val="20"/>
                    </w:rPr>
                    <w:t>(GREEN_PIN,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LOW);</w:t>
                  </w:r>
                </w:p>
                <w:p w14:paraId="11B88947" w14:textId="77777777" w:rsidR="00345ABB" w:rsidRDefault="00345ABB">
                  <w:pPr>
                    <w:pStyle w:val="BodyText"/>
                    <w:rPr>
                      <w:sz w:val="22"/>
                    </w:rPr>
                  </w:pPr>
                </w:p>
                <w:p w14:paraId="6F771812" w14:textId="77777777" w:rsidR="00345ABB" w:rsidRDefault="00345ABB">
                  <w:pPr>
                    <w:pStyle w:val="BodyText"/>
                    <w:rPr>
                      <w:sz w:val="22"/>
                    </w:rPr>
                  </w:pPr>
                </w:p>
                <w:p w14:paraId="46E35BFB" w14:textId="77777777" w:rsidR="00345ABB" w:rsidRDefault="00345ABB">
                  <w:pPr>
                    <w:pStyle w:val="BodyText"/>
                    <w:spacing w:before="9"/>
                    <w:rPr>
                      <w:sz w:val="28"/>
                    </w:rPr>
                  </w:pPr>
                </w:p>
                <w:p w14:paraId="1B4C8653" w14:textId="77777777" w:rsidR="00345ABB" w:rsidRDefault="00000000">
                  <w:pPr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//for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turning green Led on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off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for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3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0"/>
                    </w:rPr>
                    <w:t>timesfor</w:t>
                  </w:r>
                  <w:proofErr w:type="spellEnd"/>
                  <w:r>
                    <w:rPr>
                      <w:sz w:val="20"/>
                    </w:rPr>
                    <w:t>(</w:t>
                  </w:r>
                  <w:proofErr w:type="gramEnd"/>
                  <w:r>
                    <w:rPr>
                      <w:sz w:val="20"/>
                    </w:rPr>
                    <w:t>int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i</w:t>
                  </w:r>
                  <w:proofErr w:type="spellEnd"/>
                </w:p>
                <w:p w14:paraId="61C9E555" w14:textId="77777777" w:rsidR="00345ABB" w:rsidRDefault="00000000">
                  <w:pPr>
                    <w:spacing w:before="1" w:line="229" w:lineRule="exact"/>
                    <w:ind w:left="103"/>
                    <w:rPr>
                      <w:sz w:val="20"/>
                    </w:rPr>
                  </w:pPr>
                  <w:r>
                    <w:rPr>
                      <w:sz w:val="20"/>
                    </w:rPr>
                    <w:t>=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0;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i</w:t>
                  </w:r>
                  <w:proofErr w:type="spellEnd"/>
                  <w:r>
                    <w:rPr>
                      <w:sz w:val="20"/>
                    </w:rPr>
                    <w:t xml:space="preserve"> &lt;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3;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i</w:t>
                  </w:r>
                  <w:proofErr w:type="spellEnd"/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=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i+1)</w:t>
                  </w:r>
                </w:p>
                <w:p w14:paraId="196FDD26" w14:textId="77777777" w:rsidR="00345ABB" w:rsidRDefault="00000000">
                  <w:pPr>
                    <w:spacing w:line="229" w:lineRule="exact"/>
                    <w:ind w:left="103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{</w:t>
                  </w:r>
                </w:p>
                <w:p w14:paraId="7383CA87" w14:textId="77777777" w:rsidR="00345ABB" w:rsidRDefault="00000000">
                  <w:pPr>
                    <w:ind w:left="103" w:right="5840"/>
                    <w:rPr>
                      <w:sz w:val="20"/>
                    </w:rPr>
                  </w:pPr>
                  <w:r>
                    <w:rPr>
                      <w:sz w:val="20"/>
                    </w:rPr>
                    <w:t>delay(</w:t>
                  </w:r>
                  <w:proofErr w:type="spellStart"/>
                  <w:r>
                    <w:rPr>
                      <w:sz w:val="20"/>
                    </w:rPr>
                    <w:t>green_blink</w:t>
                  </w:r>
                  <w:proofErr w:type="spellEnd"/>
                  <w:r>
                    <w:rPr>
                      <w:sz w:val="20"/>
                    </w:rPr>
                    <w:t>);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95"/>
                      <w:sz w:val="20"/>
                    </w:rPr>
                    <w:t>digitalWrite</w:t>
                  </w:r>
                  <w:proofErr w:type="spellEnd"/>
                  <w:r>
                    <w:rPr>
                      <w:w w:val="95"/>
                      <w:sz w:val="20"/>
                    </w:rPr>
                    <w:t>(</w:t>
                  </w:r>
                  <w:proofErr w:type="gramEnd"/>
                  <w:r>
                    <w:rPr>
                      <w:w w:val="95"/>
                      <w:sz w:val="20"/>
                    </w:rPr>
                    <w:t>GREEN_PIN,</w:t>
                  </w:r>
                  <w:r>
                    <w:rPr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w w:val="95"/>
                      <w:sz w:val="20"/>
                    </w:rPr>
                    <w:t>HIGH);</w:t>
                  </w:r>
                  <w:r>
                    <w:rPr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delay(</w:t>
                  </w:r>
                  <w:proofErr w:type="spellStart"/>
                  <w:r>
                    <w:rPr>
                      <w:sz w:val="20"/>
                    </w:rPr>
                    <w:t>green_blink</w:t>
                  </w:r>
                  <w:proofErr w:type="spellEnd"/>
                  <w:r>
                    <w:rPr>
                      <w:sz w:val="20"/>
                    </w:rPr>
                    <w:t>);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digitalWrite</w:t>
                  </w:r>
                  <w:proofErr w:type="spellEnd"/>
                  <w:r>
                    <w:rPr>
                      <w:sz w:val="20"/>
                    </w:rPr>
                    <w:t>(GREEN_PIN,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LOW);</w:t>
                  </w:r>
                </w:p>
                <w:p w14:paraId="21FD8113" w14:textId="77777777" w:rsidR="00345ABB" w:rsidRDefault="00000000">
                  <w:pPr>
                    <w:spacing w:line="229" w:lineRule="exact"/>
                    <w:ind w:left="103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 w14:paraId="154D7C43" w14:textId="77777777" w:rsidR="00345ABB" w:rsidRDefault="00000000">
                  <w:pPr>
                    <w:spacing w:before="1"/>
                    <w:ind w:left="103" w:right="5890"/>
                    <w:rPr>
                      <w:sz w:val="20"/>
                    </w:rPr>
                  </w:pPr>
                  <w:r>
                    <w:rPr>
                      <w:sz w:val="20"/>
                    </w:rPr>
                    <w:t>//for turning on yellow LED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-1"/>
                      <w:sz w:val="20"/>
                    </w:rPr>
                    <w:t>digitalWrite</w:t>
                  </w:r>
                  <w:proofErr w:type="spellEnd"/>
                  <w:r>
                    <w:rPr>
                      <w:spacing w:val="-1"/>
                      <w:sz w:val="20"/>
                    </w:rPr>
                    <w:t>(</w:t>
                  </w:r>
                  <w:proofErr w:type="gramEnd"/>
                  <w:r>
                    <w:rPr>
                      <w:spacing w:val="-1"/>
                      <w:sz w:val="20"/>
                    </w:rPr>
                    <w:t xml:space="preserve">YELLOW_PIN, </w:t>
                  </w:r>
                  <w:r>
                    <w:rPr>
                      <w:sz w:val="20"/>
                    </w:rPr>
                    <w:t>HIGH);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delay(</w:t>
                  </w:r>
                  <w:proofErr w:type="spellStart"/>
                  <w:r>
                    <w:rPr>
                      <w:sz w:val="20"/>
                    </w:rPr>
                    <w:t>yellow_on</w:t>
                  </w:r>
                  <w:proofErr w:type="spellEnd"/>
                  <w:r>
                    <w:rPr>
                      <w:sz w:val="20"/>
                    </w:rPr>
                    <w:t>);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</w:rPr>
                    <w:t>digitalWrite</w:t>
                  </w:r>
                  <w:proofErr w:type="spellEnd"/>
                  <w:r>
                    <w:rPr>
                      <w:sz w:val="20"/>
                    </w:rPr>
                    <w:t>(YELLOW_PIN,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LOW);</w:t>
                  </w:r>
                </w:p>
                <w:p w14:paraId="58A4DF52" w14:textId="77777777" w:rsidR="00345ABB" w:rsidRDefault="00000000">
                  <w:pPr>
                    <w:spacing w:before="1"/>
                    <w:ind w:left="103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17FACEB" w14:textId="77777777" w:rsidR="00345ABB" w:rsidRDefault="00345ABB">
      <w:pPr>
        <w:rPr>
          <w:sz w:val="20"/>
        </w:rPr>
        <w:sectPr w:rsidR="00345ABB">
          <w:pgSz w:w="11920" w:h="16850"/>
          <w:pgMar w:top="1440" w:right="220" w:bottom="280" w:left="500" w:header="720" w:footer="720" w:gutter="0"/>
          <w:cols w:space="720"/>
        </w:sectPr>
      </w:pPr>
    </w:p>
    <w:p w14:paraId="1A1956F7" w14:textId="77777777" w:rsidR="00345ABB" w:rsidRDefault="00000000">
      <w:pPr>
        <w:spacing w:before="62" w:line="376" w:lineRule="auto"/>
        <w:ind w:left="940" w:right="7407"/>
        <w:rPr>
          <w:b/>
          <w:sz w:val="24"/>
        </w:rPr>
      </w:pPr>
      <w:r>
        <w:rPr>
          <w:b/>
          <w:sz w:val="24"/>
          <w:u w:val="thick"/>
        </w:rPr>
        <w:lastRenderedPageBreak/>
        <w:t>Hardware Implementation: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LED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Blink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Test</w:t>
      </w:r>
    </w:p>
    <w:p w14:paraId="5929FFEC" w14:textId="77777777" w:rsidR="00345ABB" w:rsidRDefault="00000000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 wp14:anchorId="789F1E4E" wp14:editId="0B5A9E09">
            <wp:extent cx="5652373" cy="3323844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373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DCEF" w14:textId="77777777" w:rsidR="00345ABB" w:rsidRDefault="00345ABB">
      <w:pPr>
        <w:pStyle w:val="BodyText"/>
        <w:rPr>
          <w:b/>
          <w:sz w:val="20"/>
        </w:rPr>
      </w:pPr>
    </w:p>
    <w:p w14:paraId="68679709" w14:textId="77777777" w:rsidR="00345ABB" w:rsidRDefault="00000000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E6D70F3" wp14:editId="3792DE2A">
            <wp:simplePos x="0" y="0"/>
            <wp:positionH relativeFrom="page">
              <wp:posOffset>825500</wp:posOffset>
            </wp:positionH>
            <wp:positionV relativeFrom="paragraph">
              <wp:posOffset>214020</wp:posOffset>
            </wp:positionV>
            <wp:extent cx="5722867" cy="4348924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67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A28C8" w14:textId="77777777" w:rsidR="00345ABB" w:rsidRDefault="00345ABB">
      <w:pPr>
        <w:rPr>
          <w:sz w:val="25"/>
        </w:rPr>
        <w:sectPr w:rsidR="00345ABB">
          <w:pgSz w:w="11920" w:h="16850"/>
          <w:pgMar w:top="1360" w:right="220" w:bottom="280" w:left="500" w:header="720" w:footer="720" w:gutter="0"/>
          <w:cols w:space="720"/>
        </w:sectPr>
      </w:pPr>
    </w:p>
    <w:p w14:paraId="2B9B6BCE" w14:textId="77777777" w:rsidR="00345ABB" w:rsidRDefault="00000000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61BA77" wp14:editId="783B2C76">
            <wp:extent cx="5845087" cy="658215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087" cy="65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8DF0" w14:textId="77777777" w:rsidR="00345ABB" w:rsidRDefault="00345ABB">
      <w:pPr>
        <w:rPr>
          <w:sz w:val="20"/>
        </w:rPr>
        <w:sectPr w:rsidR="00345ABB">
          <w:pgSz w:w="11920" w:h="16850"/>
          <w:pgMar w:top="1360" w:right="220" w:bottom="280" w:left="500" w:header="720" w:footer="720" w:gutter="0"/>
          <w:cols w:space="720"/>
        </w:sectPr>
      </w:pPr>
    </w:p>
    <w:p w14:paraId="45E8EA55" w14:textId="77777777" w:rsidR="00345ABB" w:rsidRDefault="00000000">
      <w:pPr>
        <w:pStyle w:val="Heading1"/>
        <w:spacing w:before="67"/>
        <w:ind w:left="801"/>
      </w:pPr>
      <w:r>
        <w:rPr>
          <w:u w:val="thick"/>
        </w:rPr>
        <w:lastRenderedPageBreak/>
        <w:t>Simulation:</w:t>
      </w:r>
    </w:p>
    <w:p w14:paraId="137296EC" w14:textId="77777777" w:rsidR="00345ABB" w:rsidRDefault="00345ABB">
      <w:pPr>
        <w:pStyle w:val="BodyText"/>
        <w:rPr>
          <w:b/>
          <w:sz w:val="20"/>
        </w:rPr>
      </w:pPr>
    </w:p>
    <w:p w14:paraId="2E149F9F" w14:textId="77777777" w:rsidR="00345ABB" w:rsidRDefault="00345ABB">
      <w:pPr>
        <w:pStyle w:val="BodyText"/>
        <w:rPr>
          <w:b/>
          <w:sz w:val="20"/>
        </w:rPr>
      </w:pPr>
    </w:p>
    <w:p w14:paraId="683C5FF7" w14:textId="77777777" w:rsidR="00345ABB" w:rsidRDefault="00000000">
      <w:pPr>
        <w:pStyle w:val="BodyText"/>
        <w:spacing w:before="8"/>
        <w:rPr>
          <w:b/>
          <w:sz w:val="28"/>
        </w:rPr>
      </w:pPr>
      <w:r>
        <w:pict w14:anchorId="1125A4C7">
          <v:group id="_x0000_s1029" style="position:absolute;margin-left:65pt;margin-top:18.45pt;width:497.25pt;height:253.5pt;z-index:-15717888;mso-wrap-distance-left:0;mso-wrap-distance-right:0;mso-position-horizontal-relative:page" coordorigin="1300,369" coordsize="9945,50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658;top:726;width:9227;height:4353">
              <v:imagedata r:id="rId8" o:title=""/>
            </v:shape>
            <v:shape id="_x0000_s1030" style="position:absolute;left:1300;top:369;width:9945;height:5070" coordorigin="1300,369" coordsize="9945,5070" o:spt="100" adj="0,,0" path="m10957,657r-9369,l1588,729r,4350l1588,5151r9369,l10957,5079r,l10957,729r-72,l10885,5079r-9225,l1660,729r9297,l10957,657xm11245,369r-9945,l1300,585r,4638l1300,5439r9945,l11245,5223r,l11245,585r-216,l11029,5223r-9513,l1516,585r9729,l11245,36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F3A7253" w14:textId="77777777" w:rsidR="00345ABB" w:rsidRDefault="00345ABB">
      <w:pPr>
        <w:pStyle w:val="BodyText"/>
        <w:rPr>
          <w:b/>
          <w:sz w:val="20"/>
        </w:rPr>
      </w:pPr>
    </w:p>
    <w:p w14:paraId="3040D410" w14:textId="77777777" w:rsidR="00345ABB" w:rsidRDefault="00345ABB">
      <w:pPr>
        <w:pStyle w:val="BodyText"/>
        <w:rPr>
          <w:b/>
          <w:sz w:val="20"/>
        </w:rPr>
      </w:pPr>
    </w:p>
    <w:p w14:paraId="421431AB" w14:textId="77777777" w:rsidR="00345ABB" w:rsidRDefault="00000000">
      <w:pPr>
        <w:pStyle w:val="BodyText"/>
        <w:spacing w:before="1"/>
        <w:rPr>
          <w:b/>
          <w:sz w:val="26"/>
        </w:rPr>
      </w:pPr>
      <w:r>
        <w:pict w14:anchorId="6C2F2E26">
          <v:group id="_x0000_s1026" style="position:absolute;margin-left:65pt;margin-top:16.95pt;width:497.25pt;height:253.5pt;z-index:-15717376;mso-wrap-distance-left:0;mso-wrap-distance-right:0;mso-position-horizontal-relative:page" coordorigin="1300,339" coordsize="9945,5070">
            <v:shape id="_x0000_s1028" type="#_x0000_t75" style="position:absolute;left:1658;top:697;width:9227;height:4352">
              <v:imagedata r:id="rId9" o:title=""/>
            </v:shape>
            <v:shape id="_x0000_s1027" style="position:absolute;left:1300;top:339;width:9945;height:5070" coordorigin="1300,339" coordsize="9945,5070" o:spt="100" adj="0,,0" path="m10957,627r-72,l10885,699r,4350l1660,5049r,-4350l10885,699r,-72l1588,627r,72l1588,5049r,72l10957,5121r,-72l10957,699r,-72xm11245,339r-216,l11029,555r,4638l1516,5193r,-4638l11029,555r,-216l1300,339r,216l1300,5193r,216l11245,5409r,-216l11245,555r,-21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BC24E61" w14:textId="77777777" w:rsidR="00345ABB" w:rsidRDefault="00345ABB">
      <w:pPr>
        <w:rPr>
          <w:sz w:val="26"/>
        </w:rPr>
        <w:sectPr w:rsidR="00345ABB">
          <w:pgSz w:w="11920" w:h="16850"/>
          <w:pgMar w:top="1460" w:right="220" w:bottom="280" w:left="500" w:header="720" w:footer="720" w:gutter="0"/>
          <w:cols w:space="720"/>
        </w:sectPr>
      </w:pPr>
    </w:p>
    <w:p w14:paraId="0845B03D" w14:textId="77777777" w:rsidR="00345ABB" w:rsidRDefault="00000000">
      <w:pPr>
        <w:spacing w:before="79"/>
        <w:ind w:left="119"/>
        <w:rPr>
          <w:b/>
          <w:sz w:val="24"/>
        </w:rPr>
      </w:pPr>
      <w:r>
        <w:rPr>
          <w:b/>
          <w:sz w:val="24"/>
          <w:u w:val="thick"/>
        </w:rPr>
        <w:lastRenderedPageBreak/>
        <w:t>Discussion:</w:t>
      </w:r>
    </w:p>
    <w:p w14:paraId="7486D532" w14:textId="77777777" w:rsidR="00345ABB" w:rsidRDefault="00345ABB">
      <w:pPr>
        <w:pStyle w:val="BodyText"/>
        <w:spacing w:before="2"/>
        <w:rPr>
          <w:b/>
          <w:sz w:val="16"/>
        </w:rPr>
      </w:pPr>
    </w:p>
    <w:p w14:paraId="73ADD27A" w14:textId="77777777" w:rsidR="00345ABB" w:rsidRDefault="00000000">
      <w:pPr>
        <w:pStyle w:val="BodyText"/>
        <w:spacing w:before="90"/>
        <w:ind w:left="119" w:right="937"/>
        <w:jc w:val="both"/>
      </w:pPr>
      <w:r>
        <w:t>In this debate, we acknowledged the value of assembly language for microcontroller programming due to</w:t>
      </w:r>
      <w:r>
        <w:rPr>
          <w:spacing w:val="-57"/>
        </w:rPr>
        <w:t xml:space="preserve"> </w:t>
      </w:r>
      <w:r>
        <w:t xml:space="preserve">its ability to regulate and optimize hardware at the granular level. We gained knowledge of the </w:t>
      </w:r>
      <w:proofErr w:type="gramStart"/>
      <w:r>
        <w:t>particular</w:t>
      </w:r>
      <w:r>
        <w:rPr>
          <w:spacing w:val="1"/>
        </w:rPr>
        <w:t xml:space="preserve"> </w:t>
      </w:r>
      <w:r>
        <w:t>microcontroller</w:t>
      </w:r>
      <w:proofErr w:type="gramEnd"/>
      <w:r>
        <w:t xml:space="preserve"> architecture and overcome early difficulties with comprehension assembly syntax. With</w:t>
      </w:r>
      <w:r>
        <w:rPr>
          <w:spacing w:val="1"/>
        </w:rPr>
        <w:t xml:space="preserve"> </w:t>
      </w:r>
      <w:r>
        <w:t>the aid of the given development tools, we were able to advance from simple applications to more</w:t>
      </w:r>
      <w:r>
        <w:rPr>
          <w:spacing w:val="1"/>
        </w:rPr>
        <w:t xml:space="preserve"> </w:t>
      </w:r>
      <w:r>
        <w:t xml:space="preserve">difficult </w:t>
      </w:r>
      <w:proofErr w:type="spellStart"/>
      <w:proofErr w:type="gramStart"/>
      <w:r>
        <w:t>tasks.We</w:t>
      </w:r>
      <w:proofErr w:type="spellEnd"/>
      <w:proofErr w:type="gramEnd"/>
      <w:r>
        <w:t xml:space="preserve"> were able to see how our programs were used in the real world by loading and running</w:t>
      </w:r>
      <w:r>
        <w:rPr>
          <w:spacing w:val="1"/>
        </w:rPr>
        <w:t xml:space="preserve"> </w:t>
      </w:r>
      <w:r>
        <w:t>assembly code on the microcontroller. Our programming abilities were boosted through debugging and</w:t>
      </w:r>
      <w:r>
        <w:rPr>
          <w:spacing w:val="1"/>
        </w:rPr>
        <w:t xml:space="preserve"> </w:t>
      </w:r>
      <w:r>
        <w:t xml:space="preserve">testing, which were essential for finding and fixing </w:t>
      </w:r>
      <w:proofErr w:type="spellStart"/>
      <w:proofErr w:type="gramStart"/>
      <w:r>
        <w:t>mistakes.We</w:t>
      </w:r>
      <w:proofErr w:type="spellEnd"/>
      <w:proofErr w:type="gramEnd"/>
      <w:r>
        <w:t xml:space="preserve"> talked about the real-world uses of</w:t>
      </w:r>
      <w:r>
        <w:rPr>
          <w:spacing w:val="1"/>
        </w:rPr>
        <w:t xml:space="preserve"> </w:t>
      </w:r>
      <w:r>
        <w:t>assembly language in various embedded systems and offered some practice exercises and advised more</w:t>
      </w:r>
      <w:r>
        <w:rPr>
          <w:spacing w:val="1"/>
        </w:rPr>
        <w:t xml:space="preserve"> </w:t>
      </w:r>
      <w:r>
        <w:t>readings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exercise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comprehension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assembly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preparing us for</w:t>
      </w:r>
      <w:r>
        <w:rPr>
          <w:spacing w:val="-1"/>
        </w:rPr>
        <w:t xml:space="preserve"> </w:t>
      </w:r>
      <w:r>
        <w:t>upcoming microcontroller</w:t>
      </w:r>
      <w:r>
        <w:rPr>
          <w:spacing w:val="-1"/>
        </w:rPr>
        <w:t xml:space="preserve"> </w:t>
      </w:r>
      <w:r>
        <w:t>projects.</w:t>
      </w:r>
    </w:p>
    <w:p w14:paraId="6E708123" w14:textId="77777777" w:rsidR="00345ABB" w:rsidRDefault="00345ABB">
      <w:pPr>
        <w:pStyle w:val="BodyText"/>
        <w:rPr>
          <w:sz w:val="26"/>
        </w:rPr>
      </w:pPr>
    </w:p>
    <w:p w14:paraId="6D170E6D" w14:textId="77777777" w:rsidR="00345ABB" w:rsidRDefault="00345ABB">
      <w:pPr>
        <w:pStyle w:val="BodyText"/>
        <w:rPr>
          <w:sz w:val="22"/>
        </w:rPr>
      </w:pPr>
    </w:p>
    <w:p w14:paraId="28916F66" w14:textId="77777777" w:rsidR="00345ABB" w:rsidRDefault="00000000">
      <w:pPr>
        <w:pStyle w:val="Heading1"/>
        <w:spacing w:before="1"/>
        <w:ind w:left="258"/>
      </w:pPr>
      <w:r>
        <w:t>Reference(s):</w:t>
      </w:r>
    </w:p>
    <w:p w14:paraId="6E6B6302" w14:textId="77777777" w:rsidR="00345ABB" w:rsidRDefault="00000000">
      <w:pPr>
        <w:pStyle w:val="ListParagraph"/>
        <w:numPr>
          <w:ilvl w:val="0"/>
          <w:numId w:val="1"/>
        </w:numPr>
        <w:tabs>
          <w:tab w:val="left" w:pos="520"/>
        </w:tabs>
        <w:rPr>
          <w:sz w:val="24"/>
        </w:rPr>
      </w:pPr>
      <w:r>
        <w:rPr>
          <w:sz w:val="24"/>
        </w:rPr>
        <w:t>https://</w:t>
      </w:r>
      <w:hyperlink r:id="rId10">
        <w:r>
          <w:rPr>
            <w:sz w:val="24"/>
          </w:rPr>
          <w:t>www.arduino.cc/.</w:t>
        </w:r>
      </w:hyperlink>
    </w:p>
    <w:p w14:paraId="28C24475" w14:textId="77777777" w:rsidR="00345ABB" w:rsidRDefault="00000000">
      <w:pPr>
        <w:pStyle w:val="ListParagraph"/>
        <w:numPr>
          <w:ilvl w:val="0"/>
          <w:numId w:val="1"/>
        </w:numPr>
        <w:tabs>
          <w:tab w:val="left" w:pos="518"/>
        </w:tabs>
        <w:spacing w:line="275" w:lineRule="exact"/>
        <w:ind w:left="517" w:hanging="260"/>
        <w:rPr>
          <w:sz w:val="24"/>
        </w:rPr>
      </w:pPr>
      <w:r>
        <w:rPr>
          <w:sz w:val="24"/>
        </w:rPr>
        <w:t>https:/</w:t>
      </w:r>
      <w:hyperlink r:id="rId11">
        <w:r>
          <w:rPr>
            <w:sz w:val="24"/>
          </w:rPr>
          <w:t>/www.course</w:t>
        </w:r>
      </w:hyperlink>
      <w:r>
        <w:rPr>
          <w:sz w:val="24"/>
        </w:rPr>
        <w:t>r</w:t>
      </w:r>
      <w:hyperlink r:id="rId12">
        <w:r>
          <w:rPr>
            <w:sz w:val="24"/>
          </w:rPr>
          <w:t>a.org/learn/arduino/lecture/ei4ni/1-10-first-glance-at-a-program</w:t>
        </w:r>
      </w:hyperlink>
    </w:p>
    <w:p w14:paraId="3FC8F261" w14:textId="77777777" w:rsidR="00345ABB" w:rsidRDefault="00000000">
      <w:pPr>
        <w:pStyle w:val="ListParagraph"/>
        <w:numPr>
          <w:ilvl w:val="0"/>
          <w:numId w:val="1"/>
        </w:numPr>
        <w:tabs>
          <w:tab w:val="left" w:pos="520"/>
        </w:tabs>
        <w:spacing w:line="275" w:lineRule="exact"/>
        <w:rPr>
          <w:sz w:val="24"/>
        </w:rPr>
      </w:pPr>
      <w:r>
        <w:rPr>
          <w:sz w:val="24"/>
        </w:rPr>
        <w:t>Jeremy</w:t>
      </w:r>
      <w:r>
        <w:rPr>
          <w:spacing w:val="-1"/>
          <w:sz w:val="24"/>
        </w:rPr>
        <w:t xml:space="preserve"> </w:t>
      </w:r>
      <w:r>
        <w:rPr>
          <w:sz w:val="24"/>
        </w:rPr>
        <w:t>Blue;</w:t>
      </w:r>
      <w:r>
        <w:rPr>
          <w:spacing w:val="-1"/>
          <w:sz w:val="24"/>
        </w:rPr>
        <w:t xml:space="preserve"> </w:t>
      </w:r>
      <w:r>
        <w:rPr>
          <w:sz w:val="24"/>
        </w:rPr>
        <w:t>Exploring</w:t>
      </w:r>
      <w:r>
        <w:rPr>
          <w:spacing w:val="-4"/>
          <w:sz w:val="24"/>
        </w:rPr>
        <w:t xml:space="preserve"> </w:t>
      </w:r>
      <w:r>
        <w:rPr>
          <w:sz w:val="24"/>
        </w:rPr>
        <w:t>Arduino: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Wizardry</w:t>
      </w:r>
    </w:p>
    <w:sectPr w:rsidR="00345ABB">
      <w:pgSz w:w="11920" w:h="16850"/>
      <w:pgMar w:top="560" w:right="22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022A7"/>
    <w:multiLevelType w:val="hybridMultilevel"/>
    <w:tmpl w:val="4CA60240"/>
    <w:lvl w:ilvl="0" w:tplc="C1B6EFBC">
      <w:start w:val="1"/>
      <w:numFmt w:val="decimal"/>
      <w:lvlText w:val="%1)"/>
      <w:lvlJc w:val="left"/>
      <w:pPr>
        <w:ind w:left="1298" w:hanging="363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1" w:tplc="B0A429EC">
      <w:numFmt w:val="bullet"/>
      <w:lvlText w:val="•"/>
      <w:lvlJc w:val="left"/>
      <w:pPr>
        <w:ind w:left="2289" w:hanging="363"/>
      </w:pPr>
      <w:rPr>
        <w:rFonts w:hint="default"/>
        <w:lang w:val="en-US" w:eastAsia="en-US" w:bidi="ar-SA"/>
      </w:rPr>
    </w:lvl>
    <w:lvl w:ilvl="2" w:tplc="8CF058C2">
      <w:numFmt w:val="bullet"/>
      <w:lvlText w:val="•"/>
      <w:lvlJc w:val="left"/>
      <w:pPr>
        <w:ind w:left="3278" w:hanging="363"/>
      </w:pPr>
      <w:rPr>
        <w:rFonts w:hint="default"/>
        <w:lang w:val="en-US" w:eastAsia="en-US" w:bidi="ar-SA"/>
      </w:rPr>
    </w:lvl>
    <w:lvl w:ilvl="3" w:tplc="775EB1E6">
      <w:numFmt w:val="bullet"/>
      <w:lvlText w:val="•"/>
      <w:lvlJc w:val="left"/>
      <w:pPr>
        <w:ind w:left="4267" w:hanging="363"/>
      </w:pPr>
      <w:rPr>
        <w:rFonts w:hint="default"/>
        <w:lang w:val="en-US" w:eastAsia="en-US" w:bidi="ar-SA"/>
      </w:rPr>
    </w:lvl>
    <w:lvl w:ilvl="4" w:tplc="3DA67112">
      <w:numFmt w:val="bullet"/>
      <w:lvlText w:val="•"/>
      <w:lvlJc w:val="left"/>
      <w:pPr>
        <w:ind w:left="5256" w:hanging="363"/>
      </w:pPr>
      <w:rPr>
        <w:rFonts w:hint="default"/>
        <w:lang w:val="en-US" w:eastAsia="en-US" w:bidi="ar-SA"/>
      </w:rPr>
    </w:lvl>
    <w:lvl w:ilvl="5" w:tplc="18FE0B10">
      <w:numFmt w:val="bullet"/>
      <w:lvlText w:val="•"/>
      <w:lvlJc w:val="left"/>
      <w:pPr>
        <w:ind w:left="6245" w:hanging="363"/>
      </w:pPr>
      <w:rPr>
        <w:rFonts w:hint="default"/>
        <w:lang w:val="en-US" w:eastAsia="en-US" w:bidi="ar-SA"/>
      </w:rPr>
    </w:lvl>
    <w:lvl w:ilvl="6" w:tplc="B3BCCC34">
      <w:numFmt w:val="bullet"/>
      <w:lvlText w:val="•"/>
      <w:lvlJc w:val="left"/>
      <w:pPr>
        <w:ind w:left="7234" w:hanging="363"/>
      </w:pPr>
      <w:rPr>
        <w:rFonts w:hint="default"/>
        <w:lang w:val="en-US" w:eastAsia="en-US" w:bidi="ar-SA"/>
      </w:rPr>
    </w:lvl>
    <w:lvl w:ilvl="7" w:tplc="A5646712">
      <w:numFmt w:val="bullet"/>
      <w:lvlText w:val="•"/>
      <w:lvlJc w:val="left"/>
      <w:pPr>
        <w:ind w:left="8223" w:hanging="363"/>
      </w:pPr>
      <w:rPr>
        <w:rFonts w:hint="default"/>
        <w:lang w:val="en-US" w:eastAsia="en-US" w:bidi="ar-SA"/>
      </w:rPr>
    </w:lvl>
    <w:lvl w:ilvl="8" w:tplc="7EE8F7C6">
      <w:numFmt w:val="bullet"/>
      <w:lvlText w:val="•"/>
      <w:lvlJc w:val="left"/>
      <w:pPr>
        <w:ind w:left="9212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2D8D3ED1"/>
    <w:multiLevelType w:val="hybridMultilevel"/>
    <w:tmpl w:val="4672E814"/>
    <w:lvl w:ilvl="0" w:tplc="CDB2E1EA">
      <w:start w:val="1"/>
      <w:numFmt w:val="decimal"/>
      <w:lvlText w:val="%1."/>
      <w:lvlJc w:val="left"/>
      <w:pPr>
        <w:ind w:left="1422" w:hanging="365"/>
        <w:jc w:val="left"/>
      </w:pPr>
      <w:rPr>
        <w:rFonts w:ascii="Times New Roman" w:eastAsia="Times New Roman" w:hAnsi="Times New Roman" w:cs="Times New Roman" w:hint="default"/>
        <w:w w:val="93"/>
        <w:sz w:val="20"/>
        <w:szCs w:val="20"/>
        <w:lang w:val="en-US" w:eastAsia="en-US" w:bidi="ar-SA"/>
      </w:rPr>
    </w:lvl>
    <w:lvl w:ilvl="1" w:tplc="4A0ABC1A">
      <w:numFmt w:val="bullet"/>
      <w:lvlText w:val="•"/>
      <w:lvlJc w:val="left"/>
      <w:pPr>
        <w:ind w:left="2397" w:hanging="365"/>
      </w:pPr>
      <w:rPr>
        <w:rFonts w:hint="default"/>
        <w:lang w:val="en-US" w:eastAsia="en-US" w:bidi="ar-SA"/>
      </w:rPr>
    </w:lvl>
    <w:lvl w:ilvl="2" w:tplc="DD64EAF0">
      <w:numFmt w:val="bullet"/>
      <w:lvlText w:val="•"/>
      <w:lvlJc w:val="left"/>
      <w:pPr>
        <w:ind w:left="3374" w:hanging="365"/>
      </w:pPr>
      <w:rPr>
        <w:rFonts w:hint="default"/>
        <w:lang w:val="en-US" w:eastAsia="en-US" w:bidi="ar-SA"/>
      </w:rPr>
    </w:lvl>
    <w:lvl w:ilvl="3" w:tplc="BA9A3048">
      <w:numFmt w:val="bullet"/>
      <w:lvlText w:val="•"/>
      <w:lvlJc w:val="left"/>
      <w:pPr>
        <w:ind w:left="4351" w:hanging="365"/>
      </w:pPr>
      <w:rPr>
        <w:rFonts w:hint="default"/>
        <w:lang w:val="en-US" w:eastAsia="en-US" w:bidi="ar-SA"/>
      </w:rPr>
    </w:lvl>
    <w:lvl w:ilvl="4" w:tplc="BE7C17D8">
      <w:numFmt w:val="bullet"/>
      <w:lvlText w:val="•"/>
      <w:lvlJc w:val="left"/>
      <w:pPr>
        <w:ind w:left="5328" w:hanging="365"/>
      </w:pPr>
      <w:rPr>
        <w:rFonts w:hint="default"/>
        <w:lang w:val="en-US" w:eastAsia="en-US" w:bidi="ar-SA"/>
      </w:rPr>
    </w:lvl>
    <w:lvl w:ilvl="5" w:tplc="3CC6EED0">
      <w:numFmt w:val="bullet"/>
      <w:lvlText w:val="•"/>
      <w:lvlJc w:val="left"/>
      <w:pPr>
        <w:ind w:left="6305" w:hanging="365"/>
      </w:pPr>
      <w:rPr>
        <w:rFonts w:hint="default"/>
        <w:lang w:val="en-US" w:eastAsia="en-US" w:bidi="ar-SA"/>
      </w:rPr>
    </w:lvl>
    <w:lvl w:ilvl="6" w:tplc="23FCBF70">
      <w:numFmt w:val="bullet"/>
      <w:lvlText w:val="•"/>
      <w:lvlJc w:val="left"/>
      <w:pPr>
        <w:ind w:left="7282" w:hanging="365"/>
      </w:pPr>
      <w:rPr>
        <w:rFonts w:hint="default"/>
        <w:lang w:val="en-US" w:eastAsia="en-US" w:bidi="ar-SA"/>
      </w:rPr>
    </w:lvl>
    <w:lvl w:ilvl="7" w:tplc="A75CE330">
      <w:numFmt w:val="bullet"/>
      <w:lvlText w:val="•"/>
      <w:lvlJc w:val="left"/>
      <w:pPr>
        <w:ind w:left="8259" w:hanging="365"/>
      </w:pPr>
      <w:rPr>
        <w:rFonts w:hint="default"/>
        <w:lang w:val="en-US" w:eastAsia="en-US" w:bidi="ar-SA"/>
      </w:rPr>
    </w:lvl>
    <w:lvl w:ilvl="8" w:tplc="2952B468">
      <w:numFmt w:val="bullet"/>
      <w:lvlText w:val="•"/>
      <w:lvlJc w:val="left"/>
      <w:pPr>
        <w:ind w:left="9236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6B125A88"/>
    <w:multiLevelType w:val="hybridMultilevel"/>
    <w:tmpl w:val="CE8AFD70"/>
    <w:lvl w:ilvl="0" w:tplc="7F5081B2">
      <w:start w:val="1"/>
      <w:numFmt w:val="decimal"/>
      <w:lvlText w:val="%1)"/>
      <w:lvlJc w:val="left"/>
      <w:pPr>
        <w:ind w:left="520" w:hanging="262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2F5C543C">
      <w:numFmt w:val="bullet"/>
      <w:lvlText w:val="•"/>
      <w:lvlJc w:val="left"/>
      <w:pPr>
        <w:ind w:left="1587" w:hanging="262"/>
      </w:pPr>
      <w:rPr>
        <w:rFonts w:hint="default"/>
        <w:lang w:val="en-US" w:eastAsia="en-US" w:bidi="ar-SA"/>
      </w:rPr>
    </w:lvl>
    <w:lvl w:ilvl="2" w:tplc="E92E5226">
      <w:numFmt w:val="bullet"/>
      <w:lvlText w:val="•"/>
      <w:lvlJc w:val="left"/>
      <w:pPr>
        <w:ind w:left="2654" w:hanging="262"/>
      </w:pPr>
      <w:rPr>
        <w:rFonts w:hint="default"/>
        <w:lang w:val="en-US" w:eastAsia="en-US" w:bidi="ar-SA"/>
      </w:rPr>
    </w:lvl>
    <w:lvl w:ilvl="3" w:tplc="07A23368">
      <w:numFmt w:val="bullet"/>
      <w:lvlText w:val="•"/>
      <w:lvlJc w:val="left"/>
      <w:pPr>
        <w:ind w:left="3721" w:hanging="262"/>
      </w:pPr>
      <w:rPr>
        <w:rFonts w:hint="default"/>
        <w:lang w:val="en-US" w:eastAsia="en-US" w:bidi="ar-SA"/>
      </w:rPr>
    </w:lvl>
    <w:lvl w:ilvl="4" w:tplc="6908C7D2">
      <w:numFmt w:val="bullet"/>
      <w:lvlText w:val="•"/>
      <w:lvlJc w:val="left"/>
      <w:pPr>
        <w:ind w:left="4788" w:hanging="262"/>
      </w:pPr>
      <w:rPr>
        <w:rFonts w:hint="default"/>
        <w:lang w:val="en-US" w:eastAsia="en-US" w:bidi="ar-SA"/>
      </w:rPr>
    </w:lvl>
    <w:lvl w:ilvl="5" w:tplc="3BCA4114">
      <w:numFmt w:val="bullet"/>
      <w:lvlText w:val="•"/>
      <w:lvlJc w:val="left"/>
      <w:pPr>
        <w:ind w:left="5855" w:hanging="262"/>
      </w:pPr>
      <w:rPr>
        <w:rFonts w:hint="default"/>
        <w:lang w:val="en-US" w:eastAsia="en-US" w:bidi="ar-SA"/>
      </w:rPr>
    </w:lvl>
    <w:lvl w:ilvl="6" w:tplc="19C4B99C">
      <w:numFmt w:val="bullet"/>
      <w:lvlText w:val="•"/>
      <w:lvlJc w:val="left"/>
      <w:pPr>
        <w:ind w:left="6922" w:hanging="262"/>
      </w:pPr>
      <w:rPr>
        <w:rFonts w:hint="default"/>
        <w:lang w:val="en-US" w:eastAsia="en-US" w:bidi="ar-SA"/>
      </w:rPr>
    </w:lvl>
    <w:lvl w:ilvl="7" w:tplc="4A26EA22">
      <w:numFmt w:val="bullet"/>
      <w:lvlText w:val="•"/>
      <w:lvlJc w:val="left"/>
      <w:pPr>
        <w:ind w:left="7989" w:hanging="262"/>
      </w:pPr>
      <w:rPr>
        <w:rFonts w:hint="default"/>
        <w:lang w:val="en-US" w:eastAsia="en-US" w:bidi="ar-SA"/>
      </w:rPr>
    </w:lvl>
    <w:lvl w:ilvl="8" w:tplc="AB8E0C84">
      <w:numFmt w:val="bullet"/>
      <w:lvlText w:val="•"/>
      <w:lvlJc w:val="left"/>
      <w:pPr>
        <w:ind w:left="9056" w:hanging="262"/>
      </w:pPr>
      <w:rPr>
        <w:rFonts w:hint="default"/>
        <w:lang w:val="en-US" w:eastAsia="en-US" w:bidi="ar-SA"/>
      </w:rPr>
    </w:lvl>
  </w:abstractNum>
  <w:num w:numId="1" w16cid:durableId="489564328">
    <w:abstractNumId w:val="2"/>
  </w:num>
  <w:num w:numId="2" w16cid:durableId="668293746">
    <w:abstractNumId w:val="0"/>
  </w:num>
  <w:num w:numId="3" w16cid:durableId="68313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5ABB"/>
    <w:rsid w:val="00345ABB"/>
    <w:rsid w:val="00356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  <w14:docId w14:val="75019C3A"/>
  <w15:docId w15:val="{641C291D-536B-4012-B765-61B3F38A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0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22" w:hanging="364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www.coursera.org/learn/arduino/lecture/ei4ni/1-10-first-glance-at-a-progra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coursera.org/learn/arduino/lecture/ei4ni/1-10-first-glance-at-a-program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arduino.c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Zsadik Nahin</cp:lastModifiedBy>
  <cp:revision>2</cp:revision>
  <dcterms:created xsi:type="dcterms:W3CDTF">2023-10-15T17:23:00Z</dcterms:created>
  <dcterms:modified xsi:type="dcterms:W3CDTF">2023-10-15T17:25:00Z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2023-10-15T00:00:00Z</vt:filetime>
  </property>
</Properties>
</file>