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69BC" w:rsidR="002F4A6A" w:rsidP="00D62BE6" w:rsidRDefault="009569BC" w14:paraId="35C8E961" w14:textId="27AC45DC">
      <w:pPr>
        <w:spacing w:line="360" w:lineRule="auto"/>
        <w:ind w:left="2160" w:firstLine="720"/>
        <w:rPr>
          <w:rFonts w:ascii="Times New Roman" w:hAnsi="Times New Roman" w:cs="Times New Roman"/>
          <w:b/>
          <w:bCs/>
          <w:sz w:val="28"/>
          <w:szCs w:val="28"/>
        </w:rPr>
      </w:pPr>
      <w:r w:rsidRPr="009569BC">
        <w:rPr>
          <w:rFonts w:ascii="Times New Roman" w:hAnsi="Times New Roman" w:cs="Times New Roman"/>
          <w:b/>
          <w:bCs/>
          <w:sz w:val="28"/>
          <w:szCs w:val="28"/>
        </w:rPr>
        <w:t>Scope of Work (SOW)</w:t>
      </w:r>
    </w:p>
    <w:p w:rsidRPr="008B7EF8" w:rsidR="009569BC" w:rsidP="002F4A6A" w:rsidRDefault="009569BC" w14:paraId="50106C93" w14:textId="77777777">
      <w:pPr>
        <w:spacing w:line="360" w:lineRule="auto"/>
        <w:rPr>
          <w:rFonts w:ascii="Times New Roman" w:hAnsi="Times New Roman" w:cs="Times New Roman"/>
          <w:b/>
          <w:bCs/>
        </w:rPr>
      </w:pPr>
    </w:p>
    <w:p w:rsidR="009569BC" w:rsidP="002F4A6A" w:rsidRDefault="009569BC" w14:paraId="09BC6945" w14:textId="1A4FA1D2">
      <w:pPr>
        <w:spacing w:line="360" w:lineRule="auto"/>
        <w:rPr>
          <w:rFonts w:ascii="Times New Roman" w:hAnsi="Times New Roman" w:cs="Times New Roman"/>
        </w:rPr>
      </w:pPr>
      <w:r w:rsidRPr="009569BC">
        <w:rPr>
          <w:rFonts w:ascii="Times New Roman" w:hAnsi="Times New Roman" w:cs="Times New Roman"/>
          <w:b/>
          <w:bCs/>
        </w:rPr>
        <w:t>Project:</w:t>
      </w:r>
      <w:r w:rsidRPr="009569BC">
        <w:rPr>
          <w:rFonts w:ascii="Times New Roman" w:hAnsi="Times New Roman" w:cs="Times New Roman"/>
        </w:rPr>
        <w:t xml:space="preserve"> Sensitivity Analysis of FEMA National Risk Index (NRI)</w:t>
      </w:r>
      <w:r w:rsidRPr="009569BC">
        <w:rPr>
          <w:rFonts w:ascii="Times New Roman" w:hAnsi="Times New Roman" w:cs="Times New Roman"/>
        </w:rPr>
        <w:br/>
      </w:r>
      <w:r w:rsidRPr="009569BC">
        <w:rPr>
          <w:rFonts w:ascii="Times New Roman" w:hAnsi="Times New Roman" w:cs="Times New Roman"/>
          <w:b/>
          <w:bCs/>
        </w:rPr>
        <w:t>Client:</w:t>
      </w:r>
      <w:r w:rsidRPr="009569BC">
        <w:rPr>
          <w:rFonts w:ascii="Times New Roman" w:hAnsi="Times New Roman" w:cs="Times New Roman"/>
        </w:rPr>
        <w:t xml:space="preserve"> Risk Averse, LLC</w:t>
      </w:r>
      <w:r w:rsidRPr="009569BC">
        <w:rPr>
          <w:rFonts w:ascii="Times New Roman" w:hAnsi="Times New Roman" w:cs="Times New Roman"/>
        </w:rPr>
        <w:br/>
      </w:r>
      <w:r w:rsidRPr="009569BC">
        <w:rPr>
          <w:rFonts w:ascii="Times New Roman" w:hAnsi="Times New Roman" w:cs="Times New Roman"/>
          <w:b/>
          <w:bCs/>
        </w:rPr>
        <w:t>Prepared by:</w:t>
      </w:r>
      <w:r w:rsidRPr="009569BC">
        <w:rPr>
          <w:rFonts w:ascii="Times New Roman" w:hAnsi="Times New Roman" w:cs="Times New Roman"/>
        </w:rPr>
        <w:t xml:space="preserve"> Abdi Aden</w:t>
      </w:r>
      <w:r w:rsidR="006B51DB">
        <w:rPr>
          <w:rFonts w:ascii="Times New Roman" w:hAnsi="Times New Roman" w:cs="Times New Roman"/>
        </w:rPr>
        <w:t>,</w:t>
      </w:r>
      <w:r w:rsidR="002F4A6A">
        <w:rPr>
          <w:rFonts w:ascii="Times New Roman" w:hAnsi="Times New Roman" w:cs="Times New Roman"/>
        </w:rPr>
        <w:t xml:space="preserve"> </w:t>
      </w:r>
      <w:r w:rsidRPr="00916EE6" w:rsidR="00916EE6">
        <w:rPr>
          <w:rFonts w:ascii="Times New Roman" w:hAnsi="Times New Roman" w:cs="Times New Roman"/>
        </w:rPr>
        <w:t>Lucas Lee</w:t>
      </w:r>
      <w:r w:rsidRPr="009569BC">
        <w:rPr>
          <w:rFonts w:ascii="Times New Roman" w:hAnsi="Times New Roman" w:cs="Times New Roman"/>
        </w:rPr>
        <w:t xml:space="preserve"> </w:t>
      </w:r>
      <w:r w:rsidRPr="008B7EF8" w:rsidR="008B7EF8">
        <w:rPr>
          <w:rFonts w:ascii="Times New Roman" w:hAnsi="Times New Roman" w:cs="Times New Roman"/>
        </w:rPr>
        <w:t>-</w:t>
      </w:r>
      <w:r w:rsidRPr="009569BC">
        <w:rPr>
          <w:rFonts w:ascii="Times New Roman" w:hAnsi="Times New Roman" w:cs="Times New Roman"/>
        </w:rPr>
        <w:t xml:space="preserve"> CIVE 202 Engineering Team</w:t>
      </w:r>
      <w:r w:rsidRPr="009569BC">
        <w:rPr>
          <w:rFonts w:ascii="Times New Roman" w:hAnsi="Times New Roman" w:cs="Times New Roman"/>
        </w:rPr>
        <w:br/>
      </w:r>
      <w:r w:rsidRPr="009569BC">
        <w:rPr>
          <w:rFonts w:ascii="Times New Roman" w:hAnsi="Times New Roman" w:cs="Times New Roman"/>
          <w:b/>
          <w:bCs/>
        </w:rPr>
        <w:t>Date:</w:t>
      </w:r>
      <w:r w:rsidRPr="009569BC">
        <w:rPr>
          <w:rFonts w:ascii="Times New Roman" w:hAnsi="Times New Roman" w:cs="Times New Roman"/>
        </w:rPr>
        <w:t xml:space="preserve"> 04/21/26</w:t>
      </w:r>
    </w:p>
    <w:p w:rsidRPr="009569BC" w:rsidR="00D62BE6" w:rsidP="002F4A6A" w:rsidRDefault="00D62BE6" w14:paraId="1DF98AD6" w14:textId="77777777">
      <w:pPr>
        <w:spacing w:line="360" w:lineRule="auto"/>
        <w:rPr>
          <w:rFonts w:ascii="Times New Roman" w:hAnsi="Times New Roman" w:cs="Times New Roman"/>
        </w:rPr>
      </w:pPr>
    </w:p>
    <w:p w:rsidRPr="00515985" w:rsidR="00515985" w:rsidP="00515985" w:rsidRDefault="00515985" w14:paraId="47A5FA74" w14:textId="77777777">
      <w:pPr>
        <w:spacing w:line="276" w:lineRule="auto"/>
        <w:rPr>
          <w:rFonts w:ascii="Times New Roman" w:hAnsi="Times New Roman" w:cs="Times New Roman"/>
          <w:b/>
          <w:bCs/>
        </w:rPr>
      </w:pPr>
      <w:r w:rsidRPr="51020ABC" w:rsidR="00515985">
        <w:rPr>
          <w:rFonts w:ascii="Times New Roman" w:hAnsi="Times New Roman" w:cs="Times New Roman"/>
          <w:b w:val="1"/>
          <w:bCs w:val="1"/>
        </w:rPr>
        <w:t>Project Goals</w:t>
      </w:r>
    </w:p>
    <w:p w:rsidR="5884BA2D" w:rsidP="51020ABC" w:rsidRDefault="5884BA2D" w14:paraId="605FE7B4" w14:textId="5E7360E5">
      <w:pPr>
        <w:spacing w:line="276" w:lineRule="auto"/>
        <w:rPr>
          <w:rFonts w:ascii="Times New Roman" w:hAnsi="Times New Roman" w:cs="Times New Roman"/>
        </w:rPr>
      </w:pPr>
      <w:r w:rsidRPr="51020ABC" w:rsidR="5884BA2D">
        <w:rPr>
          <w:rFonts w:ascii="Times New Roman" w:hAnsi="Times New Roman" w:cs="Times New Roman"/>
        </w:rPr>
        <w:t>The primary objective of this research is to conduct an investigation into the definition of the risks of natural disasters from FEMA’s National Risk Index (NRI) and to compare it with the definition of risk from a risk model that will be independently developed. The key objective here would be to evaluate the effect of the variables and the structure of models on the calculation of risk.</w:t>
      </w:r>
    </w:p>
    <w:p w:rsidR="5884BA2D" w:rsidP="51020ABC" w:rsidRDefault="5884BA2D" w14:paraId="69EB5C93" w14:textId="7FCD4E94">
      <w:pPr>
        <w:pStyle w:val="Normal"/>
        <w:spacing w:line="276" w:lineRule="auto"/>
      </w:pPr>
      <w:r w:rsidRPr="51020ABC" w:rsidR="5884BA2D">
        <w:rPr>
          <w:rFonts w:ascii="Times New Roman" w:hAnsi="Times New Roman" w:cs="Times New Roman"/>
        </w:rPr>
        <w:t>Two states, namely California and Alaska, will be used for the analysis. Comparing the risk index model of FEMA with the independently developed risk model, which will be coded in Python programming language, will help us comprehend any biases associated with the calculation of risk.</w:t>
      </w:r>
    </w:p>
    <w:p w:rsidRPr="009569BC" w:rsidR="009569BC" w:rsidP="00AF20EA" w:rsidRDefault="009569BC" w14:paraId="2354B211" w14:textId="18931410">
      <w:pPr>
        <w:spacing w:line="276" w:lineRule="auto"/>
        <w:rPr>
          <w:rFonts w:ascii="Times New Roman" w:hAnsi="Times New Roman" w:cs="Times New Roman"/>
          <w:b/>
          <w:bCs/>
        </w:rPr>
      </w:pPr>
      <w:r w:rsidRPr="009569BC">
        <w:rPr>
          <w:rFonts w:ascii="Times New Roman" w:hAnsi="Times New Roman" w:cs="Times New Roman"/>
          <w:b/>
          <w:bCs/>
        </w:rPr>
        <w:t>Project Tasks</w:t>
      </w:r>
    </w:p>
    <w:p w:rsidRPr="009569BC" w:rsidR="009569BC" w:rsidP="00AF20EA" w:rsidRDefault="009569BC" w14:paraId="033FF69E" w14:textId="77777777">
      <w:pPr>
        <w:spacing w:line="276" w:lineRule="auto"/>
        <w:rPr>
          <w:rFonts w:ascii="Times New Roman" w:hAnsi="Times New Roman" w:cs="Times New Roman"/>
          <w:b/>
          <w:bCs/>
        </w:rPr>
      </w:pPr>
      <w:r w:rsidRPr="009569BC">
        <w:rPr>
          <w:rFonts w:ascii="Times New Roman" w:hAnsi="Times New Roman" w:cs="Times New Roman"/>
          <w:b/>
          <w:bCs/>
        </w:rPr>
        <w:t>Task 1: Review Datasets and Metadata</w:t>
      </w:r>
    </w:p>
    <w:p w:rsidRPr="009569BC" w:rsidR="009569BC" w:rsidP="00AF20EA" w:rsidRDefault="009569BC" w14:paraId="47E4C6F7" w14:textId="77777777">
      <w:pPr>
        <w:spacing w:line="276" w:lineRule="auto"/>
        <w:rPr>
          <w:rFonts w:ascii="Times New Roman" w:hAnsi="Times New Roman" w:cs="Times New Roman"/>
        </w:rPr>
      </w:pPr>
      <w:r w:rsidRPr="009569BC">
        <w:rPr>
          <w:rFonts w:ascii="Times New Roman" w:hAnsi="Times New Roman" w:cs="Times New Roman"/>
          <w:b/>
          <w:bCs/>
        </w:rPr>
        <w:t>Responsible Party:</w:t>
      </w:r>
      <w:r w:rsidRPr="009569BC">
        <w:rPr>
          <w:rFonts w:ascii="Times New Roman" w:hAnsi="Times New Roman" w:cs="Times New Roman"/>
        </w:rPr>
        <w:t xml:space="preserve"> Abdi Aden</w:t>
      </w:r>
    </w:p>
    <w:p w:rsidRPr="008B7EF8" w:rsidR="009569BC" w:rsidP="00AF20EA" w:rsidRDefault="009569BC" w14:paraId="3F00051E" w14:textId="77777777">
      <w:pPr>
        <w:spacing w:line="276" w:lineRule="auto"/>
        <w:rPr>
          <w:rFonts w:ascii="Times New Roman" w:hAnsi="Times New Roman" w:cs="Times New Roman"/>
        </w:rPr>
      </w:pPr>
      <w:r w:rsidRPr="008B7EF8">
        <w:rPr>
          <w:rFonts w:ascii="Times New Roman" w:hAnsi="Times New Roman" w:cs="Times New Roman"/>
        </w:rPr>
        <w:t>The NRI data set and its related metadata documents will be examined carefully to understand the structure of the data and the meaning of each variable. Other relevant data sources, such as the Social Vulnerability Index (SVI), will also be reviewed as part of the analysis.</w:t>
      </w:r>
    </w:p>
    <w:p w:rsidRPr="009569BC" w:rsidR="009569BC" w:rsidP="00AF20EA" w:rsidRDefault="009569BC" w14:paraId="782E8DF1" w14:textId="08444B0E">
      <w:pPr>
        <w:spacing w:line="276" w:lineRule="auto"/>
        <w:rPr>
          <w:rFonts w:ascii="Times New Roman" w:hAnsi="Times New Roman" w:cs="Times New Roman"/>
        </w:rPr>
      </w:pPr>
      <w:r w:rsidRPr="009569BC">
        <w:rPr>
          <w:rFonts w:ascii="Times New Roman" w:hAnsi="Times New Roman" w:cs="Times New Roman"/>
        </w:rPr>
        <w:t>This task includes:</w:t>
      </w:r>
    </w:p>
    <w:p w:rsidRPr="009569BC" w:rsidR="009569BC" w:rsidP="00AF20EA" w:rsidRDefault="009569BC" w14:paraId="2D08442C" w14:textId="77777777">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Identifying key variables related to risk </w:t>
      </w:r>
    </w:p>
    <w:p w:rsidRPr="009569BC" w:rsidR="009569BC" w:rsidP="00AF20EA" w:rsidRDefault="009569BC" w14:paraId="312C1BEF" w14:textId="77777777">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Understanding variable definitions using metadata </w:t>
      </w:r>
    </w:p>
    <w:p w:rsidRPr="009569BC" w:rsidR="009569BC" w:rsidP="00AF20EA" w:rsidRDefault="009569BC" w14:paraId="04387266" w14:textId="77777777">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Verifying units and data types </w:t>
      </w:r>
    </w:p>
    <w:p w:rsidRPr="009569BC" w:rsidR="009569BC" w:rsidP="00AF20EA" w:rsidRDefault="009569BC" w14:paraId="04896CFA" w14:textId="77777777">
      <w:pPr>
        <w:numPr>
          <w:ilvl w:val="0"/>
          <w:numId w:val="1"/>
        </w:numPr>
        <w:spacing w:line="276" w:lineRule="auto"/>
        <w:rPr>
          <w:rFonts w:ascii="Times New Roman" w:hAnsi="Times New Roman" w:cs="Times New Roman"/>
        </w:rPr>
      </w:pPr>
      <w:r w:rsidRPr="009569BC">
        <w:rPr>
          <w:rFonts w:ascii="Times New Roman" w:hAnsi="Times New Roman" w:cs="Times New Roman"/>
        </w:rPr>
        <w:t xml:space="preserve">Reviewing FEMA documentation on risk calculation </w:t>
      </w:r>
    </w:p>
    <w:p w:rsidRPr="009569BC" w:rsidR="009569BC" w:rsidP="00AF20EA" w:rsidRDefault="009569BC" w14:paraId="272675F5" w14:textId="77777777">
      <w:pPr>
        <w:spacing w:line="276" w:lineRule="auto"/>
        <w:rPr>
          <w:rFonts w:ascii="Times New Roman" w:hAnsi="Times New Roman" w:cs="Times New Roman"/>
        </w:rPr>
      </w:pPr>
      <w:r w:rsidRPr="009569BC">
        <w:rPr>
          <w:rFonts w:ascii="Times New Roman" w:hAnsi="Times New Roman" w:cs="Times New Roman"/>
          <w:b/>
          <w:bCs/>
        </w:rPr>
        <w:t>Software Used:</w:t>
      </w:r>
      <w:r w:rsidRPr="009569BC">
        <w:rPr>
          <w:rFonts w:ascii="Times New Roman" w:hAnsi="Times New Roman" w:cs="Times New Roman"/>
        </w:rPr>
        <w:t xml:space="preserve"> Python (pandas), NRI metadata</w:t>
      </w:r>
    </w:p>
    <w:p w:rsidRPr="009569BC" w:rsidR="009569BC" w:rsidP="00AF20EA" w:rsidRDefault="009569BC" w14:paraId="09880841" w14:textId="18BDBE86">
      <w:pPr>
        <w:spacing w:line="276" w:lineRule="auto"/>
        <w:rPr>
          <w:rFonts w:ascii="Times New Roman" w:hAnsi="Times New Roman" w:cs="Times New Roman"/>
        </w:rPr>
      </w:pPr>
    </w:p>
    <w:p w:rsidRPr="009569BC" w:rsidR="009569BC" w:rsidP="00AF20EA" w:rsidRDefault="009569BC" w14:paraId="42B16DB2" w14:textId="77777777">
      <w:pPr>
        <w:spacing w:line="276" w:lineRule="auto"/>
        <w:rPr>
          <w:rFonts w:ascii="Times New Roman" w:hAnsi="Times New Roman" w:cs="Times New Roman"/>
          <w:b/>
          <w:bCs/>
        </w:rPr>
      </w:pPr>
      <w:r w:rsidRPr="009569BC">
        <w:rPr>
          <w:rFonts w:ascii="Times New Roman" w:hAnsi="Times New Roman" w:cs="Times New Roman"/>
          <w:b/>
          <w:bCs/>
        </w:rPr>
        <w:t>Task 2: Select Variables for Analysis and Visualization</w:t>
      </w:r>
    </w:p>
    <w:p w:rsidRPr="009569BC" w:rsidR="009569BC" w:rsidP="00AF20EA" w:rsidRDefault="009569BC" w14:paraId="2BCA1577" w14:textId="77777777">
      <w:pPr>
        <w:spacing w:line="276" w:lineRule="auto"/>
        <w:rPr>
          <w:rFonts w:ascii="Times New Roman" w:hAnsi="Times New Roman" w:cs="Times New Roman"/>
        </w:rPr>
      </w:pPr>
      <w:r w:rsidRPr="009569BC">
        <w:rPr>
          <w:rFonts w:ascii="Times New Roman" w:hAnsi="Times New Roman" w:cs="Times New Roman"/>
          <w:b/>
          <w:bCs/>
        </w:rPr>
        <w:t>Responsible Party:</w:t>
      </w:r>
      <w:r w:rsidRPr="009569BC">
        <w:rPr>
          <w:rFonts w:ascii="Times New Roman" w:hAnsi="Times New Roman" w:cs="Times New Roman"/>
        </w:rPr>
        <w:t xml:space="preserve"> Abdi Aden</w:t>
      </w:r>
    </w:p>
    <w:p w:rsidRPr="009569BC" w:rsidR="009569BC" w:rsidP="00AF20EA" w:rsidRDefault="008C7E1E" w14:paraId="02A63ADE" w14:textId="14173FFC">
      <w:pPr>
        <w:spacing w:line="276" w:lineRule="auto"/>
        <w:rPr>
          <w:rFonts w:ascii="Times New Roman" w:hAnsi="Times New Roman" w:cs="Times New Roman"/>
        </w:rPr>
      </w:pPr>
      <w:r w:rsidRPr="008B7EF8">
        <w:rPr>
          <w:rFonts w:ascii="Times New Roman" w:hAnsi="Times New Roman" w:cs="Times New Roman"/>
        </w:rPr>
        <w:t>Variables will be selected based on their relevance to natural disaster risk and their suitability for supporting both the NRI-defined model and the proposed alternative model.</w:t>
      </w:r>
    </w:p>
    <w:p w:rsidRPr="009569BC" w:rsidR="009569BC" w:rsidP="00AF20EA" w:rsidRDefault="009569BC" w14:paraId="3E2D18D0" w14:textId="77777777">
      <w:pPr>
        <w:spacing w:line="276" w:lineRule="auto"/>
        <w:rPr>
          <w:rFonts w:ascii="Times New Roman" w:hAnsi="Times New Roman" w:cs="Times New Roman"/>
        </w:rPr>
      </w:pPr>
      <w:r w:rsidRPr="009569BC">
        <w:rPr>
          <w:rFonts w:ascii="Times New Roman" w:hAnsi="Times New Roman" w:cs="Times New Roman"/>
          <w:b/>
          <w:bCs/>
        </w:rPr>
        <w:t>NRI Variables:</w:t>
      </w:r>
    </w:p>
    <w:p w:rsidR="002C6A7A" w:rsidP="002C6A7A" w:rsidRDefault="00821C22" w14:paraId="1D286DF9" w14:textId="65EF8D6F">
      <w:pPr>
        <w:numPr>
          <w:ilvl w:val="0"/>
          <w:numId w:val="2"/>
        </w:numPr>
        <w:spacing w:line="276" w:lineRule="auto"/>
        <w:rPr>
          <w:rFonts w:ascii="Times New Roman" w:hAnsi="Times New Roman" w:cs="Times New Roman"/>
        </w:rPr>
      </w:pPr>
      <w:r w:rsidRPr="00821C22">
        <w:rPr>
          <w:rFonts w:ascii="Times New Roman" w:hAnsi="Times New Roman" w:cs="Times New Roman"/>
        </w:rPr>
        <w:t xml:space="preserve">WFIR_RISKS </w:t>
      </w:r>
    </w:p>
    <w:p w:rsidRPr="002C6A7A" w:rsidR="004A3341" w:rsidP="002C6A7A" w:rsidRDefault="002C6A7A" w14:paraId="5DB8727B" w14:textId="4390981D">
      <w:pPr>
        <w:numPr>
          <w:ilvl w:val="1"/>
          <w:numId w:val="2"/>
        </w:numPr>
        <w:spacing w:line="276" w:lineRule="auto"/>
        <w:rPr>
          <w:rFonts w:ascii="Times New Roman" w:hAnsi="Times New Roman" w:cs="Times New Roman"/>
        </w:rPr>
      </w:pPr>
      <w:r w:rsidRPr="002C6A7A">
        <w:rPr>
          <w:rFonts w:ascii="Times New Roman" w:hAnsi="Times New Roman" w:cs="Times New Roman"/>
        </w:rPr>
        <w:t>Represents the composite wildfire risk score calculated by FEMA using expected annual loss, social vulnerability, and community resilience.</w:t>
      </w:r>
    </w:p>
    <w:p w:rsidR="00F02B80" w:rsidP="00AF20EA" w:rsidRDefault="00F02B80" w14:paraId="55617655" w14:textId="097060B2">
      <w:pPr>
        <w:numPr>
          <w:ilvl w:val="0"/>
          <w:numId w:val="2"/>
        </w:numPr>
        <w:spacing w:line="276" w:lineRule="auto"/>
        <w:rPr>
          <w:rFonts w:ascii="Times New Roman" w:hAnsi="Times New Roman" w:cs="Times New Roman"/>
        </w:rPr>
      </w:pPr>
      <w:r w:rsidRPr="00F02B80">
        <w:rPr>
          <w:rFonts w:ascii="Times New Roman" w:hAnsi="Times New Roman" w:cs="Times New Roman"/>
        </w:rPr>
        <w:t xml:space="preserve">ERQK_RISKS </w:t>
      </w:r>
    </w:p>
    <w:p w:rsidR="002C6A7A" w:rsidP="002C6A7A" w:rsidRDefault="002C6A7A" w14:paraId="7BECCCFF" w14:textId="3037C22B">
      <w:pPr>
        <w:numPr>
          <w:ilvl w:val="1"/>
          <w:numId w:val="2"/>
        </w:numPr>
        <w:spacing w:line="276" w:lineRule="auto"/>
        <w:rPr>
          <w:rFonts w:ascii="Times New Roman" w:hAnsi="Times New Roman" w:cs="Times New Roman"/>
        </w:rPr>
      </w:pPr>
      <w:r w:rsidRPr="002C6A7A">
        <w:rPr>
          <w:rFonts w:ascii="Times New Roman" w:hAnsi="Times New Roman" w:cs="Times New Roman"/>
        </w:rPr>
        <w:t>Represents the earthquake risk score based on hazard frequency, exposure, and potential losses.</w:t>
      </w:r>
    </w:p>
    <w:p w:rsidR="00F02B80" w:rsidP="00AF20EA" w:rsidRDefault="00F02B80" w14:paraId="5D373A59" w14:textId="5A6901A1">
      <w:pPr>
        <w:numPr>
          <w:ilvl w:val="0"/>
          <w:numId w:val="2"/>
        </w:numPr>
        <w:spacing w:line="276" w:lineRule="auto"/>
        <w:rPr>
          <w:rFonts w:ascii="Times New Roman" w:hAnsi="Times New Roman" w:cs="Times New Roman"/>
        </w:rPr>
      </w:pPr>
      <w:r w:rsidRPr="00F02B80">
        <w:rPr>
          <w:rFonts w:ascii="Times New Roman" w:hAnsi="Times New Roman" w:cs="Times New Roman"/>
        </w:rPr>
        <w:t xml:space="preserve">CWAV_RISKS </w:t>
      </w:r>
    </w:p>
    <w:p w:rsidR="00033D5B" w:rsidP="00033D5B" w:rsidRDefault="00033D5B" w14:paraId="49410106" w14:textId="174CD06A">
      <w:pPr>
        <w:numPr>
          <w:ilvl w:val="1"/>
          <w:numId w:val="2"/>
        </w:numPr>
        <w:spacing w:line="276" w:lineRule="auto"/>
        <w:rPr>
          <w:rFonts w:ascii="Times New Roman" w:hAnsi="Times New Roman" w:cs="Times New Roman"/>
        </w:rPr>
      </w:pPr>
      <w:r w:rsidRPr="00033D5B">
        <w:rPr>
          <w:rFonts w:ascii="Times New Roman" w:hAnsi="Times New Roman" w:cs="Times New Roman"/>
        </w:rPr>
        <w:t>Represents cold wave risk based on exposure to extreme cold events.</w:t>
      </w:r>
    </w:p>
    <w:p w:rsidRPr="009569BC" w:rsidR="009569BC" w:rsidP="00AF20EA" w:rsidRDefault="009569BC" w14:paraId="650D3C8A" w14:textId="77777777">
      <w:pPr>
        <w:spacing w:line="276" w:lineRule="auto"/>
        <w:rPr>
          <w:rFonts w:ascii="Times New Roman" w:hAnsi="Times New Roman" w:cs="Times New Roman"/>
        </w:rPr>
      </w:pPr>
      <w:r w:rsidRPr="009569BC">
        <w:rPr>
          <w:rFonts w:ascii="Times New Roman" w:hAnsi="Times New Roman" w:cs="Times New Roman"/>
          <w:b/>
          <w:bCs/>
        </w:rPr>
        <w:t>Hazard-Specific Variables:</w:t>
      </w:r>
    </w:p>
    <w:p w:rsidR="001609A2" w:rsidP="00AF20EA" w:rsidRDefault="001609A2" w14:paraId="7BE9F8CD" w14:textId="017B040D">
      <w:pPr>
        <w:numPr>
          <w:ilvl w:val="0"/>
          <w:numId w:val="3"/>
        </w:numPr>
        <w:spacing w:line="276" w:lineRule="auto"/>
        <w:rPr>
          <w:rFonts w:ascii="Times New Roman" w:hAnsi="Times New Roman" w:cs="Times New Roman"/>
        </w:rPr>
      </w:pPr>
      <w:r w:rsidRPr="001609A2">
        <w:rPr>
          <w:rFonts w:ascii="Times New Roman" w:hAnsi="Times New Roman" w:cs="Times New Roman"/>
        </w:rPr>
        <w:t xml:space="preserve">HLRP </w:t>
      </w:r>
    </w:p>
    <w:p w:rsidR="004D2C98" w:rsidP="004D2C98" w:rsidRDefault="004D2C98" w14:paraId="5A3E9B45" w14:textId="2C6CBBD1">
      <w:pPr>
        <w:numPr>
          <w:ilvl w:val="1"/>
          <w:numId w:val="3"/>
        </w:numPr>
        <w:spacing w:line="276" w:lineRule="auto"/>
        <w:rPr>
          <w:rFonts w:ascii="Times New Roman" w:hAnsi="Times New Roman" w:cs="Times New Roman"/>
        </w:rPr>
      </w:pPr>
      <w:r w:rsidRPr="004D2C98">
        <w:rPr>
          <w:rFonts w:ascii="Times New Roman" w:hAnsi="Times New Roman" w:cs="Times New Roman"/>
        </w:rPr>
        <w:t>The historical damage ratio associated with a hazard.</w:t>
      </w:r>
    </w:p>
    <w:p w:rsidR="00DD42E8" w:rsidP="00AF20EA" w:rsidRDefault="00DD42E8" w14:paraId="6E0E8962" w14:textId="4C6BB0C3">
      <w:pPr>
        <w:numPr>
          <w:ilvl w:val="0"/>
          <w:numId w:val="3"/>
        </w:numPr>
        <w:spacing w:line="276" w:lineRule="auto"/>
        <w:rPr>
          <w:rFonts w:ascii="Times New Roman" w:hAnsi="Times New Roman" w:cs="Times New Roman"/>
        </w:rPr>
      </w:pPr>
      <w:r w:rsidRPr="00DD42E8">
        <w:rPr>
          <w:rFonts w:ascii="Times New Roman" w:hAnsi="Times New Roman" w:cs="Times New Roman"/>
        </w:rPr>
        <w:t xml:space="preserve">EXPT </w:t>
      </w:r>
    </w:p>
    <w:p w:rsidR="00033D5B" w:rsidP="00033D5B" w:rsidRDefault="00033D5B" w14:paraId="78FC1D54" w14:textId="75419BAD">
      <w:pPr>
        <w:numPr>
          <w:ilvl w:val="1"/>
          <w:numId w:val="3"/>
        </w:numPr>
        <w:spacing w:line="276" w:lineRule="auto"/>
        <w:rPr>
          <w:rFonts w:ascii="Times New Roman" w:hAnsi="Times New Roman" w:cs="Times New Roman"/>
        </w:rPr>
      </w:pPr>
      <w:r w:rsidRPr="00033D5B">
        <w:rPr>
          <w:rFonts w:ascii="Times New Roman" w:hAnsi="Times New Roman" w:cs="Times New Roman"/>
        </w:rPr>
        <w:t>The total value of assets exposed to a hazard.</w:t>
      </w:r>
    </w:p>
    <w:p w:rsidR="00F02B80" w:rsidP="00AF20EA" w:rsidRDefault="00F02B80" w14:paraId="67DEA4ED" w14:textId="1549D48C">
      <w:pPr>
        <w:numPr>
          <w:ilvl w:val="0"/>
          <w:numId w:val="3"/>
        </w:numPr>
        <w:spacing w:line="276" w:lineRule="auto"/>
        <w:rPr>
          <w:rFonts w:ascii="Times New Roman" w:hAnsi="Times New Roman" w:cs="Times New Roman"/>
        </w:rPr>
      </w:pPr>
      <w:r w:rsidRPr="00F02B80">
        <w:rPr>
          <w:rFonts w:ascii="Times New Roman" w:hAnsi="Times New Roman" w:cs="Times New Roman"/>
        </w:rPr>
        <w:t xml:space="preserve">AFREQ </w:t>
      </w:r>
    </w:p>
    <w:p w:rsidR="00033D5B" w:rsidP="00033D5B" w:rsidRDefault="00033D5B" w14:paraId="132CB5A0" w14:textId="6F6F7310">
      <w:pPr>
        <w:numPr>
          <w:ilvl w:val="1"/>
          <w:numId w:val="3"/>
        </w:numPr>
        <w:spacing w:line="276" w:lineRule="auto"/>
        <w:rPr>
          <w:rFonts w:ascii="Times New Roman" w:hAnsi="Times New Roman" w:cs="Times New Roman"/>
        </w:rPr>
      </w:pPr>
      <w:r w:rsidRPr="00033D5B">
        <w:rPr>
          <w:rFonts w:ascii="Times New Roman" w:hAnsi="Times New Roman" w:cs="Times New Roman"/>
        </w:rPr>
        <w:t>The expected frequency of a hazard occurring annually.</w:t>
      </w:r>
    </w:p>
    <w:p w:rsidRPr="001609A2" w:rsidR="001609A2" w:rsidP="001609A2" w:rsidRDefault="001609A2" w14:paraId="00377D09" w14:textId="77777777">
      <w:pPr>
        <w:spacing w:line="276" w:lineRule="auto"/>
        <w:rPr>
          <w:rFonts w:ascii="Times New Roman" w:hAnsi="Times New Roman" w:cs="Times New Roman"/>
          <w:b/>
          <w:bCs/>
        </w:rPr>
      </w:pPr>
      <w:r w:rsidRPr="001609A2">
        <w:rPr>
          <w:rFonts w:ascii="Times New Roman" w:hAnsi="Times New Roman" w:cs="Times New Roman"/>
          <w:b/>
          <w:bCs/>
        </w:rPr>
        <w:t>Social Variables:</w:t>
      </w:r>
    </w:p>
    <w:p w:rsidR="001609A2" w:rsidP="001609A2" w:rsidRDefault="00C029F2" w14:paraId="1A4EFE65" w14:textId="1F10F4CC">
      <w:pPr>
        <w:numPr>
          <w:ilvl w:val="0"/>
          <w:numId w:val="11"/>
        </w:numPr>
        <w:spacing w:line="276" w:lineRule="auto"/>
        <w:rPr>
          <w:rFonts w:ascii="Times New Roman" w:hAnsi="Times New Roman" w:cs="Times New Roman"/>
        </w:rPr>
      </w:pPr>
      <w:r w:rsidRPr="00C029F2">
        <w:rPr>
          <w:rFonts w:ascii="Times New Roman" w:hAnsi="Times New Roman" w:cs="Times New Roman"/>
        </w:rPr>
        <w:t xml:space="preserve">SOVI_SCORE </w:t>
      </w:r>
    </w:p>
    <w:p w:rsidR="00116EB2" w:rsidP="00116EB2" w:rsidRDefault="00116EB2" w14:paraId="1A616F65" w14:textId="493A63E5">
      <w:pPr>
        <w:numPr>
          <w:ilvl w:val="1"/>
          <w:numId w:val="11"/>
        </w:numPr>
        <w:spacing w:line="276" w:lineRule="auto"/>
        <w:rPr>
          <w:rFonts w:ascii="Times New Roman" w:hAnsi="Times New Roman" w:cs="Times New Roman"/>
        </w:rPr>
      </w:pPr>
      <w:r w:rsidRPr="00116EB2">
        <w:rPr>
          <w:rFonts w:ascii="Times New Roman" w:hAnsi="Times New Roman" w:cs="Times New Roman"/>
        </w:rPr>
        <w:t>A measure of social vulnerability based on demographic and socioeconomic factors.</w:t>
      </w:r>
    </w:p>
    <w:p w:rsidR="00C029F2" w:rsidP="001609A2" w:rsidRDefault="00C029F2" w14:paraId="7A55F89C" w14:textId="0FFC6C59">
      <w:pPr>
        <w:numPr>
          <w:ilvl w:val="0"/>
          <w:numId w:val="11"/>
        </w:numPr>
        <w:spacing w:line="276" w:lineRule="auto"/>
        <w:rPr>
          <w:rFonts w:ascii="Times New Roman" w:hAnsi="Times New Roman" w:cs="Times New Roman"/>
        </w:rPr>
      </w:pPr>
      <w:r w:rsidRPr="00C029F2">
        <w:rPr>
          <w:rFonts w:ascii="Times New Roman" w:hAnsi="Times New Roman" w:cs="Times New Roman"/>
        </w:rPr>
        <w:t xml:space="preserve">RESL_SCORE </w:t>
      </w:r>
    </w:p>
    <w:p w:rsidRPr="001609A2" w:rsidR="00116EB2" w:rsidP="00116EB2" w:rsidRDefault="00116EB2" w14:paraId="5E8C431F" w14:textId="5FAA21A4">
      <w:pPr>
        <w:numPr>
          <w:ilvl w:val="1"/>
          <w:numId w:val="11"/>
        </w:numPr>
        <w:spacing w:line="276" w:lineRule="auto"/>
        <w:rPr>
          <w:rFonts w:ascii="Times New Roman" w:hAnsi="Times New Roman" w:cs="Times New Roman"/>
        </w:rPr>
      </w:pPr>
      <w:r w:rsidRPr="00116EB2">
        <w:rPr>
          <w:rFonts w:ascii="Times New Roman" w:hAnsi="Times New Roman" w:cs="Times New Roman"/>
        </w:rPr>
        <w:t>A measure of a community’s ability to recover from disasters.</w:t>
      </w:r>
    </w:p>
    <w:p w:rsidR="00957EF5" w:rsidP="00C029F2" w:rsidRDefault="00C029F2" w14:paraId="58CB34A8" w14:textId="77777777">
      <w:pPr>
        <w:spacing w:line="276" w:lineRule="auto"/>
        <w:rPr>
          <w:rFonts w:ascii="Times New Roman" w:hAnsi="Times New Roman" w:cs="Times New Roman"/>
        </w:rPr>
      </w:pPr>
      <w:r w:rsidRPr="00C029F2">
        <w:rPr>
          <w:rFonts w:ascii="Times New Roman" w:hAnsi="Times New Roman" w:cs="Times New Roman"/>
        </w:rPr>
        <w:t>These variables represent the three core components of risk:</w:t>
      </w:r>
    </w:p>
    <w:p w:rsidR="00C029F2" w:rsidP="00957EF5" w:rsidRDefault="00C029F2" w14:paraId="76C9875A" w14:textId="16691805">
      <w:pPr>
        <w:pStyle w:val="ListParagraph"/>
        <w:numPr>
          <w:ilvl w:val="0"/>
          <w:numId w:val="12"/>
        </w:numPr>
        <w:spacing w:line="276" w:lineRule="auto"/>
        <w:rPr>
          <w:rFonts w:ascii="Times New Roman" w:hAnsi="Times New Roman" w:cs="Times New Roman"/>
        </w:rPr>
      </w:pPr>
      <w:r w:rsidRPr="00957EF5">
        <w:rPr>
          <w:rFonts w:ascii="Times New Roman" w:hAnsi="Times New Roman" w:cs="Times New Roman"/>
        </w:rPr>
        <w:t xml:space="preserve">Hazard occurrence </w:t>
      </w:r>
    </w:p>
    <w:p w:rsidRPr="00957EF5" w:rsidR="00957EF5" w:rsidP="00957EF5" w:rsidRDefault="00957EF5" w14:paraId="03A38FB1" w14:textId="77777777">
      <w:pPr>
        <w:pStyle w:val="ListParagraph"/>
        <w:numPr>
          <w:ilvl w:val="0"/>
          <w:numId w:val="12"/>
        </w:numPr>
        <w:spacing w:line="276" w:lineRule="auto"/>
        <w:rPr>
          <w:rFonts w:ascii="Times New Roman" w:hAnsi="Times New Roman" w:cs="Times New Roman"/>
        </w:rPr>
      </w:pPr>
      <w:r w:rsidRPr="00957EF5">
        <w:rPr>
          <w:rFonts w:ascii="Times New Roman" w:hAnsi="Times New Roman" w:cs="Times New Roman"/>
        </w:rPr>
        <w:t xml:space="preserve">Exposure </w:t>
      </w:r>
    </w:p>
    <w:p w:rsidRPr="00957EF5" w:rsidR="00957EF5" w:rsidP="00957EF5" w:rsidRDefault="00957EF5" w14:paraId="0C285DCF" w14:textId="73F1752C">
      <w:pPr>
        <w:pStyle w:val="ListParagraph"/>
        <w:numPr>
          <w:ilvl w:val="0"/>
          <w:numId w:val="12"/>
        </w:numPr>
        <w:spacing w:line="276" w:lineRule="auto"/>
        <w:rPr>
          <w:rFonts w:ascii="Times New Roman" w:hAnsi="Times New Roman" w:cs="Times New Roman"/>
        </w:rPr>
      </w:pPr>
      <w:r w:rsidRPr="00957EF5">
        <w:rPr>
          <w:rFonts w:ascii="Times New Roman" w:hAnsi="Times New Roman" w:cs="Times New Roman"/>
        </w:rPr>
        <w:t>Social impact</w:t>
      </w:r>
    </w:p>
    <w:p w:rsidRPr="009569BC" w:rsidR="009569BC" w:rsidP="00AF20EA" w:rsidRDefault="009569BC" w14:paraId="3B708B19" w14:textId="77777777">
      <w:pPr>
        <w:spacing w:line="276" w:lineRule="auto"/>
        <w:rPr>
          <w:rFonts w:ascii="Times New Roman" w:hAnsi="Times New Roman" w:cs="Times New Roman"/>
          <w:b/>
          <w:bCs/>
        </w:rPr>
      </w:pPr>
      <w:r w:rsidRPr="009569BC">
        <w:rPr>
          <w:rFonts w:ascii="Times New Roman" w:hAnsi="Times New Roman" w:cs="Times New Roman"/>
          <w:b/>
          <w:bCs/>
        </w:rPr>
        <w:t>Task 3: Data Cleaning and Processing</w:t>
      </w:r>
    </w:p>
    <w:p w:rsidRPr="009569BC" w:rsidR="009569BC" w:rsidP="00AF20EA" w:rsidRDefault="009569BC" w14:paraId="6795221C" w14:textId="77777777">
      <w:pPr>
        <w:spacing w:line="276" w:lineRule="auto"/>
        <w:rPr>
          <w:rFonts w:ascii="Times New Roman" w:hAnsi="Times New Roman" w:cs="Times New Roman"/>
        </w:rPr>
      </w:pPr>
      <w:r w:rsidRPr="009569BC">
        <w:rPr>
          <w:rFonts w:ascii="Times New Roman" w:hAnsi="Times New Roman" w:cs="Times New Roman"/>
          <w:b/>
          <w:bCs/>
        </w:rPr>
        <w:t>Responsible Party:</w:t>
      </w:r>
      <w:r w:rsidRPr="009569BC">
        <w:rPr>
          <w:rFonts w:ascii="Times New Roman" w:hAnsi="Times New Roman" w:cs="Times New Roman"/>
        </w:rPr>
        <w:t xml:space="preserve"> Abdi Aden</w:t>
      </w:r>
    </w:p>
    <w:p w:rsidRPr="00784DD3" w:rsidR="00784DD3" w:rsidP="00784DD3" w:rsidRDefault="00784DD3" w14:paraId="32AA149F" w14:textId="77777777">
      <w:pPr>
        <w:spacing w:line="276" w:lineRule="auto"/>
        <w:rPr>
          <w:rFonts w:ascii="Times New Roman" w:hAnsi="Times New Roman" w:cs="Times New Roman"/>
        </w:rPr>
      </w:pPr>
      <w:r w:rsidRPr="00784DD3">
        <w:rPr>
          <w:rFonts w:ascii="Times New Roman" w:hAnsi="Times New Roman" w:cs="Times New Roman"/>
        </w:rPr>
        <w:t>The datasets will be cleaned and prepared for analysis to ensure accuracy and consistency.</w:t>
      </w:r>
    </w:p>
    <w:p w:rsidRPr="00784DD3" w:rsidR="00784DD3" w:rsidP="00784DD3" w:rsidRDefault="00784DD3" w14:paraId="41E5EBC2" w14:textId="77777777">
      <w:pPr>
        <w:spacing w:line="276" w:lineRule="auto"/>
        <w:rPr>
          <w:rFonts w:ascii="Times New Roman" w:hAnsi="Times New Roman" w:cs="Times New Roman"/>
        </w:rPr>
      </w:pPr>
      <w:r w:rsidRPr="00784DD3">
        <w:rPr>
          <w:rFonts w:ascii="Times New Roman" w:hAnsi="Times New Roman" w:cs="Times New Roman"/>
        </w:rPr>
        <w:t>This includes:</w:t>
      </w:r>
    </w:p>
    <w:p w:rsidRPr="00784DD3" w:rsidR="00784DD3" w:rsidP="00784DD3" w:rsidRDefault="00784DD3" w14:paraId="2C923CB5" w14:textId="77777777">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Merging NRI and SVI datasets using the STCNTY key </w:t>
      </w:r>
    </w:p>
    <w:p w:rsidRPr="00784DD3" w:rsidR="00784DD3" w:rsidP="00784DD3" w:rsidRDefault="00784DD3" w14:paraId="012FAD52" w14:textId="77777777">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Removing duplicate entries </w:t>
      </w:r>
    </w:p>
    <w:p w:rsidRPr="00784DD3" w:rsidR="00784DD3" w:rsidP="00784DD3" w:rsidRDefault="00784DD3" w14:paraId="1D18D3CB" w14:textId="77777777">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Filling missing values using median replacement </w:t>
      </w:r>
    </w:p>
    <w:p w:rsidRPr="00784DD3" w:rsidR="00784DD3" w:rsidP="00784DD3" w:rsidRDefault="00784DD3" w14:paraId="5C81E4A4" w14:textId="77777777">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Converting data types for consistency </w:t>
      </w:r>
    </w:p>
    <w:p w:rsidRPr="00784DD3" w:rsidR="00784DD3" w:rsidP="00784DD3" w:rsidRDefault="00784DD3" w14:paraId="7E2D615F" w14:textId="77777777">
      <w:pPr>
        <w:numPr>
          <w:ilvl w:val="0"/>
          <w:numId w:val="13"/>
        </w:numPr>
        <w:spacing w:line="276" w:lineRule="auto"/>
        <w:rPr>
          <w:rFonts w:ascii="Times New Roman" w:hAnsi="Times New Roman" w:cs="Times New Roman"/>
        </w:rPr>
      </w:pPr>
      <w:r w:rsidRPr="00784DD3">
        <w:rPr>
          <w:rFonts w:ascii="Times New Roman" w:hAnsi="Times New Roman" w:cs="Times New Roman"/>
        </w:rPr>
        <w:t xml:space="preserve">Normalizing SOVI and RESL values using </w:t>
      </w:r>
      <w:proofErr w:type="spellStart"/>
      <w:r w:rsidRPr="00784DD3">
        <w:rPr>
          <w:rFonts w:ascii="Times New Roman" w:hAnsi="Times New Roman" w:cs="Times New Roman"/>
        </w:rPr>
        <w:t>MinMaxScaler</w:t>
      </w:r>
      <w:proofErr w:type="spellEnd"/>
      <w:r w:rsidRPr="00784DD3">
        <w:rPr>
          <w:rFonts w:ascii="Times New Roman" w:hAnsi="Times New Roman" w:cs="Times New Roman"/>
        </w:rPr>
        <w:t xml:space="preserve"> </w:t>
      </w:r>
    </w:p>
    <w:p w:rsidRPr="00784DD3" w:rsidR="00784DD3" w:rsidP="00784DD3" w:rsidRDefault="00784DD3" w14:paraId="2DFD7059" w14:textId="77777777">
      <w:pPr>
        <w:spacing w:line="276" w:lineRule="auto"/>
        <w:rPr>
          <w:rFonts w:ascii="Times New Roman" w:hAnsi="Times New Roman" w:cs="Times New Roman"/>
        </w:rPr>
      </w:pPr>
      <w:r w:rsidRPr="00784DD3">
        <w:rPr>
          <w:rFonts w:ascii="Times New Roman" w:hAnsi="Times New Roman" w:cs="Times New Roman"/>
        </w:rPr>
        <w:t>This step ensures that the dataset is reliable and ready for analysis.</w:t>
      </w:r>
    </w:p>
    <w:p w:rsidRPr="00784DD3" w:rsidR="00784DD3" w:rsidP="00784DD3" w:rsidRDefault="00784DD3" w14:paraId="1EE243F8" w14:textId="59395992">
      <w:pPr>
        <w:spacing w:line="276" w:lineRule="auto"/>
        <w:rPr>
          <w:rFonts w:ascii="Times New Roman" w:hAnsi="Times New Roman" w:cs="Times New Roman"/>
        </w:rPr>
      </w:pPr>
      <w:r w:rsidRPr="00784DD3">
        <w:rPr>
          <w:rFonts w:ascii="Times New Roman" w:hAnsi="Times New Roman" w:cs="Times New Roman"/>
          <w:b/>
          <w:bCs/>
        </w:rPr>
        <w:t>Software Used:</w:t>
      </w:r>
      <w:r w:rsidRPr="00784DD3">
        <w:rPr>
          <w:rFonts w:ascii="Times New Roman" w:hAnsi="Times New Roman" w:cs="Times New Roman"/>
        </w:rPr>
        <w:t xml:space="preserve"> Python (pandas, NumPy, scikit-learn)</w:t>
      </w:r>
    </w:p>
    <w:p w:rsidRPr="00784DD3" w:rsidR="00784DD3" w:rsidP="00784DD3" w:rsidRDefault="00784DD3" w14:paraId="69563EC2" w14:textId="77777777">
      <w:pPr>
        <w:spacing w:line="276" w:lineRule="auto"/>
        <w:rPr>
          <w:rFonts w:ascii="Times New Roman" w:hAnsi="Times New Roman" w:cs="Times New Roman"/>
          <w:b/>
          <w:bCs/>
        </w:rPr>
      </w:pPr>
      <w:r w:rsidRPr="00784DD3">
        <w:rPr>
          <w:rFonts w:ascii="Times New Roman" w:hAnsi="Times New Roman" w:cs="Times New Roman"/>
          <w:b/>
          <w:bCs/>
        </w:rPr>
        <w:t>Task 4: Develop Proposed Risk Model</w:t>
      </w:r>
    </w:p>
    <w:p w:rsidRPr="00784DD3" w:rsidR="00784DD3" w:rsidP="00784DD3" w:rsidRDefault="00784DD3" w14:paraId="2CB28520" w14:textId="77777777">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Lucas Lee</w:t>
      </w:r>
    </w:p>
    <w:p w:rsidRPr="00784DD3" w:rsidR="00784DD3" w:rsidP="00784DD3" w:rsidRDefault="00784DD3" w14:paraId="57A9DEA3" w14:textId="77777777">
      <w:pPr>
        <w:spacing w:line="276" w:lineRule="auto"/>
        <w:rPr>
          <w:rFonts w:ascii="Times New Roman" w:hAnsi="Times New Roman" w:cs="Times New Roman"/>
        </w:rPr>
      </w:pPr>
      <w:r w:rsidRPr="00784DD3">
        <w:rPr>
          <w:rFonts w:ascii="Times New Roman" w:hAnsi="Times New Roman" w:cs="Times New Roman"/>
        </w:rPr>
        <w:t>A custom risk model will be developed to compare against FEMA’s NRI model.</w:t>
      </w:r>
    </w:p>
    <w:p w:rsidRPr="00784DD3" w:rsidR="00784DD3" w:rsidP="00784DD3" w:rsidRDefault="00784DD3" w14:paraId="2ACEEE08" w14:textId="77777777">
      <w:pPr>
        <w:spacing w:line="276" w:lineRule="auto"/>
        <w:rPr>
          <w:rFonts w:ascii="Times New Roman" w:hAnsi="Times New Roman" w:cs="Times New Roman"/>
          <w:b/>
          <w:bCs/>
        </w:rPr>
      </w:pPr>
      <w:r w:rsidRPr="00784DD3">
        <w:rPr>
          <w:rFonts w:ascii="Times New Roman" w:hAnsi="Times New Roman" w:cs="Times New Roman"/>
          <w:b/>
          <w:bCs/>
        </w:rPr>
        <w:t>Hazard Calculation:</w:t>
      </w:r>
    </w:p>
    <w:p w:rsidRPr="00784DD3" w:rsidR="00784DD3" w:rsidP="00784DD3" w:rsidRDefault="00784DD3" w14:paraId="5F8E6213" w14:textId="77777777">
      <w:pPr>
        <w:numPr>
          <w:ilvl w:val="0"/>
          <w:numId w:val="14"/>
        </w:numPr>
        <w:spacing w:line="276" w:lineRule="auto"/>
        <w:rPr>
          <w:rFonts w:ascii="Times New Roman" w:hAnsi="Times New Roman" w:cs="Times New Roman"/>
        </w:rPr>
      </w:pPr>
      <w:r w:rsidRPr="00784DD3">
        <w:rPr>
          <w:rFonts w:ascii="Times New Roman" w:hAnsi="Times New Roman" w:cs="Times New Roman"/>
        </w:rPr>
        <w:t xml:space="preserve">Hazard = AFREQ × EXPT × HLRP </w:t>
      </w:r>
    </w:p>
    <w:p w:rsidRPr="00784DD3" w:rsidR="00784DD3" w:rsidP="00784DD3" w:rsidRDefault="00784DD3" w14:paraId="74556371" w14:textId="77777777">
      <w:pPr>
        <w:spacing w:line="276" w:lineRule="auto"/>
        <w:rPr>
          <w:rFonts w:ascii="Times New Roman" w:hAnsi="Times New Roman" w:cs="Times New Roman"/>
          <w:b/>
          <w:bCs/>
        </w:rPr>
      </w:pPr>
      <w:r w:rsidRPr="00784DD3">
        <w:rPr>
          <w:rFonts w:ascii="Times New Roman" w:hAnsi="Times New Roman" w:cs="Times New Roman"/>
          <w:b/>
          <w:bCs/>
        </w:rPr>
        <w:t>Final Risk Model:</w:t>
      </w:r>
    </w:p>
    <w:p w:rsidRPr="00784DD3" w:rsidR="00784DD3" w:rsidP="00784DD3" w:rsidRDefault="00784DD3" w14:paraId="0AD4DF83" w14:textId="77777777">
      <w:pPr>
        <w:numPr>
          <w:ilvl w:val="0"/>
          <w:numId w:val="15"/>
        </w:numPr>
        <w:spacing w:line="276" w:lineRule="auto"/>
        <w:rPr>
          <w:rFonts w:ascii="Times New Roman" w:hAnsi="Times New Roman" w:cs="Times New Roman"/>
        </w:rPr>
      </w:pPr>
      <w:r w:rsidRPr="00784DD3">
        <w:rPr>
          <w:rFonts w:ascii="Times New Roman" w:hAnsi="Times New Roman" w:cs="Times New Roman"/>
        </w:rPr>
        <w:t xml:space="preserve">Risk = 0.40(Hazard) + 0.45(SOVI) − 0.15(RESL) </w:t>
      </w:r>
    </w:p>
    <w:p w:rsidRPr="00784DD3" w:rsidR="00784DD3" w:rsidP="00784DD3" w:rsidRDefault="00784DD3" w14:paraId="238F6900" w14:textId="77777777">
      <w:pPr>
        <w:spacing w:line="276" w:lineRule="auto"/>
        <w:rPr>
          <w:rFonts w:ascii="Times New Roman" w:hAnsi="Times New Roman" w:cs="Times New Roman"/>
        </w:rPr>
      </w:pPr>
      <w:r w:rsidRPr="00784DD3">
        <w:rPr>
          <w:rFonts w:ascii="Times New Roman" w:hAnsi="Times New Roman" w:cs="Times New Roman"/>
        </w:rPr>
        <w:t>The model will:</w:t>
      </w:r>
    </w:p>
    <w:p w:rsidRPr="00784DD3" w:rsidR="00784DD3" w:rsidP="00784DD3" w:rsidRDefault="00784DD3" w14:paraId="4FBBF89F" w14:textId="77777777">
      <w:pPr>
        <w:numPr>
          <w:ilvl w:val="0"/>
          <w:numId w:val="16"/>
        </w:numPr>
        <w:spacing w:line="276" w:lineRule="auto"/>
        <w:rPr>
          <w:rFonts w:ascii="Times New Roman" w:hAnsi="Times New Roman" w:cs="Times New Roman"/>
        </w:rPr>
      </w:pPr>
      <w:r w:rsidRPr="00784DD3">
        <w:rPr>
          <w:rFonts w:ascii="Times New Roman" w:hAnsi="Times New Roman" w:cs="Times New Roman"/>
        </w:rPr>
        <w:t xml:space="preserve">Emphasize hazard exposure and vulnerability </w:t>
      </w:r>
    </w:p>
    <w:p w:rsidRPr="00784DD3" w:rsidR="00784DD3" w:rsidP="00784DD3" w:rsidRDefault="00784DD3" w14:paraId="793DBA82" w14:textId="77777777">
      <w:pPr>
        <w:numPr>
          <w:ilvl w:val="0"/>
          <w:numId w:val="16"/>
        </w:numPr>
        <w:spacing w:line="276" w:lineRule="auto"/>
        <w:rPr>
          <w:rFonts w:ascii="Times New Roman" w:hAnsi="Times New Roman" w:cs="Times New Roman"/>
        </w:rPr>
      </w:pPr>
      <w:r w:rsidRPr="00784DD3">
        <w:rPr>
          <w:rFonts w:ascii="Times New Roman" w:hAnsi="Times New Roman" w:cs="Times New Roman"/>
        </w:rPr>
        <w:t xml:space="preserve">Reduce risk based on resilience </w:t>
      </w:r>
    </w:p>
    <w:p w:rsidRPr="00784DD3" w:rsidR="00784DD3" w:rsidP="00784DD3" w:rsidRDefault="00784DD3" w14:paraId="502909C2" w14:textId="77777777">
      <w:pPr>
        <w:numPr>
          <w:ilvl w:val="0"/>
          <w:numId w:val="16"/>
        </w:numPr>
        <w:spacing w:line="276" w:lineRule="auto"/>
        <w:rPr>
          <w:rFonts w:ascii="Times New Roman" w:hAnsi="Times New Roman" w:cs="Times New Roman"/>
        </w:rPr>
      </w:pPr>
      <w:r w:rsidRPr="00784DD3">
        <w:rPr>
          <w:rFonts w:ascii="Times New Roman" w:hAnsi="Times New Roman" w:cs="Times New Roman"/>
        </w:rPr>
        <w:t xml:space="preserve">Be scaled from 0–100 for comparison </w:t>
      </w:r>
    </w:p>
    <w:p w:rsidRPr="00784DD3" w:rsidR="00784DD3" w:rsidP="00784DD3" w:rsidRDefault="00784DD3" w14:paraId="2497C958" w14:textId="4BBBE319">
      <w:pPr>
        <w:spacing w:line="276" w:lineRule="auto"/>
        <w:rPr>
          <w:rFonts w:ascii="Times New Roman" w:hAnsi="Times New Roman" w:cs="Times New Roman"/>
        </w:rPr>
      </w:pPr>
      <w:r w:rsidRPr="00784DD3">
        <w:rPr>
          <w:rFonts w:ascii="Times New Roman" w:hAnsi="Times New Roman" w:cs="Times New Roman"/>
        </w:rPr>
        <w:t>This allows direct comparison between FEMA’s composite model and a simplified engineering-based model.</w:t>
      </w:r>
    </w:p>
    <w:p w:rsidRPr="00784DD3" w:rsidR="00784DD3" w:rsidP="00784DD3" w:rsidRDefault="00784DD3" w14:paraId="6E13E898" w14:textId="77777777">
      <w:pPr>
        <w:spacing w:line="276" w:lineRule="auto"/>
        <w:rPr>
          <w:rFonts w:ascii="Times New Roman" w:hAnsi="Times New Roman" w:cs="Times New Roman"/>
          <w:b/>
          <w:bCs/>
        </w:rPr>
      </w:pPr>
      <w:r w:rsidRPr="00784DD3">
        <w:rPr>
          <w:rFonts w:ascii="Times New Roman" w:hAnsi="Times New Roman" w:cs="Times New Roman"/>
          <w:b/>
          <w:bCs/>
        </w:rPr>
        <w:t>Task 5: Create Data Visualizations and Summary Tables</w:t>
      </w:r>
    </w:p>
    <w:p w:rsidRPr="00784DD3" w:rsidR="00784DD3" w:rsidP="00784DD3" w:rsidRDefault="00784DD3" w14:paraId="0CCEEED5" w14:textId="77777777">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Abdi Aden</w:t>
      </w:r>
    </w:p>
    <w:p w:rsidRPr="00784DD3" w:rsidR="00784DD3" w:rsidP="00784DD3" w:rsidRDefault="00784DD3" w14:paraId="79AD0C29" w14:textId="77777777">
      <w:pPr>
        <w:spacing w:line="276" w:lineRule="auto"/>
        <w:rPr>
          <w:rFonts w:ascii="Times New Roman" w:hAnsi="Times New Roman" w:cs="Times New Roman"/>
        </w:rPr>
      </w:pPr>
      <w:r w:rsidRPr="00784DD3">
        <w:rPr>
          <w:rFonts w:ascii="Times New Roman" w:hAnsi="Times New Roman" w:cs="Times New Roman"/>
        </w:rPr>
        <w:t>The following visualizations will be created:</w:t>
      </w:r>
    </w:p>
    <w:p w:rsidRPr="00784DD3" w:rsidR="00784DD3" w:rsidP="00784DD3" w:rsidRDefault="00784DD3" w14:paraId="7EB8763B" w14:textId="77777777">
      <w:pPr>
        <w:numPr>
          <w:ilvl w:val="0"/>
          <w:numId w:val="17"/>
        </w:numPr>
        <w:spacing w:line="276" w:lineRule="auto"/>
        <w:rPr>
          <w:rFonts w:ascii="Times New Roman" w:hAnsi="Times New Roman" w:cs="Times New Roman"/>
        </w:rPr>
      </w:pPr>
      <w:r w:rsidRPr="00784DD3">
        <w:rPr>
          <w:rFonts w:ascii="Times New Roman" w:hAnsi="Times New Roman" w:cs="Times New Roman"/>
        </w:rPr>
        <w:t xml:space="preserve">Choropleth maps showing spatial risk distribution </w:t>
      </w:r>
    </w:p>
    <w:p w:rsidRPr="00784DD3" w:rsidR="00784DD3" w:rsidP="00784DD3" w:rsidRDefault="00784DD3" w14:paraId="059CA0A9" w14:textId="77777777">
      <w:pPr>
        <w:numPr>
          <w:ilvl w:val="0"/>
          <w:numId w:val="17"/>
        </w:numPr>
        <w:spacing w:line="276" w:lineRule="auto"/>
        <w:rPr>
          <w:rFonts w:ascii="Times New Roman" w:hAnsi="Times New Roman" w:cs="Times New Roman"/>
        </w:rPr>
      </w:pPr>
      <w:r w:rsidRPr="00784DD3">
        <w:rPr>
          <w:rFonts w:ascii="Times New Roman" w:hAnsi="Times New Roman" w:cs="Times New Roman"/>
        </w:rPr>
        <w:t xml:space="preserve">Bar charts comparing top and bottom counties </w:t>
      </w:r>
    </w:p>
    <w:p w:rsidRPr="00784DD3" w:rsidR="00784DD3" w:rsidP="00784DD3" w:rsidRDefault="00784DD3" w14:paraId="64CC242C" w14:textId="77777777">
      <w:pPr>
        <w:numPr>
          <w:ilvl w:val="0"/>
          <w:numId w:val="17"/>
        </w:numPr>
        <w:spacing w:line="276" w:lineRule="auto"/>
        <w:rPr>
          <w:rFonts w:ascii="Times New Roman" w:hAnsi="Times New Roman" w:cs="Times New Roman"/>
        </w:rPr>
      </w:pPr>
      <w:r w:rsidRPr="00784DD3">
        <w:rPr>
          <w:rFonts w:ascii="Times New Roman" w:hAnsi="Times New Roman" w:cs="Times New Roman"/>
        </w:rPr>
        <w:t xml:space="preserve">Summary tables comparing NRI risk vs proposed risk </w:t>
      </w:r>
    </w:p>
    <w:p w:rsidRPr="00784DD3" w:rsidR="00784DD3" w:rsidP="00784DD3" w:rsidRDefault="00784DD3" w14:paraId="06948F58" w14:textId="77777777">
      <w:pPr>
        <w:spacing w:line="276" w:lineRule="auto"/>
        <w:rPr>
          <w:rFonts w:ascii="Times New Roman" w:hAnsi="Times New Roman" w:cs="Times New Roman"/>
        </w:rPr>
      </w:pPr>
      <w:r w:rsidRPr="00784DD3">
        <w:rPr>
          <w:rFonts w:ascii="Times New Roman" w:hAnsi="Times New Roman" w:cs="Times New Roman"/>
        </w:rPr>
        <w:t>All visualizations will include:</w:t>
      </w:r>
    </w:p>
    <w:p w:rsidRPr="00784DD3" w:rsidR="00784DD3" w:rsidP="00784DD3" w:rsidRDefault="00784DD3" w14:paraId="0C4BD0E7" w14:textId="77777777">
      <w:pPr>
        <w:numPr>
          <w:ilvl w:val="0"/>
          <w:numId w:val="18"/>
        </w:numPr>
        <w:spacing w:line="276" w:lineRule="auto"/>
        <w:rPr>
          <w:rFonts w:ascii="Times New Roman" w:hAnsi="Times New Roman" w:cs="Times New Roman"/>
        </w:rPr>
      </w:pPr>
      <w:r w:rsidRPr="00784DD3">
        <w:rPr>
          <w:rFonts w:ascii="Times New Roman" w:hAnsi="Times New Roman" w:cs="Times New Roman"/>
        </w:rPr>
        <w:t xml:space="preserve">Clear titles </w:t>
      </w:r>
    </w:p>
    <w:p w:rsidRPr="00784DD3" w:rsidR="00784DD3" w:rsidP="00784DD3" w:rsidRDefault="00784DD3" w14:paraId="5399EEA8" w14:textId="77777777">
      <w:pPr>
        <w:numPr>
          <w:ilvl w:val="0"/>
          <w:numId w:val="18"/>
        </w:numPr>
        <w:spacing w:line="276" w:lineRule="auto"/>
        <w:rPr>
          <w:rFonts w:ascii="Times New Roman" w:hAnsi="Times New Roman" w:cs="Times New Roman"/>
        </w:rPr>
      </w:pPr>
      <w:r w:rsidRPr="00784DD3">
        <w:rPr>
          <w:rFonts w:ascii="Times New Roman" w:hAnsi="Times New Roman" w:cs="Times New Roman"/>
        </w:rPr>
        <w:t xml:space="preserve">Labeled axes </w:t>
      </w:r>
    </w:p>
    <w:p w:rsidRPr="00784DD3" w:rsidR="00784DD3" w:rsidP="00784DD3" w:rsidRDefault="00784DD3" w14:paraId="53657A79" w14:textId="77777777">
      <w:pPr>
        <w:numPr>
          <w:ilvl w:val="0"/>
          <w:numId w:val="18"/>
        </w:numPr>
        <w:spacing w:line="276" w:lineRule="auto"/>
        <w:rPr>
          <w:rFonts w:ascii="Times New Roman" w:hAnsi="Times New Roman" w:cs="Times New Roman"/>
        </w:rPr>
      </w:pPr>
      <w:r w:rsidRPr="00784DD3">
        <w:rPr>
          <w:rFonts w:ascii="Times New Roman" w:hAnsi="Times New Roman" w:cs="Times New Roman"/>
        </w:rPr>
        <w:t xml:space="preserve">Legends for interpretation </w:t>
      </w:r>
    </w:p>
    <w:p w:rsidRPr="00784DD3" w:rsidR="00784DD3" w:rsidP="00784DD3" w:rsidRDefault="00784DD3" w14:paraId="77184CD2" w14:textId="77777777">
      <w:pPr>
        <w:spacing w:line="276" w:lineRule="auto"/>
        <w:rPr>
          <w:rFonts w:ascii="Times New Roman" w:hAnsi="Times New Roman" w:cs="Times New Roman"/>
        </w:rPr>
      </w:pPr>
      <w:r w:rsidRPr="00784DD3">
        <w:rPr>
          <w:rFonts w:ascii="Times New Roman" w:hAnsi="Times New Roman" w:cs="Times New Roman"/>
        </w:rPr>
        <w:t>These visualizations will be used to support analysis and communicate results clearly.</w:t>
      </w:r>
    </w:p>
    <w:p w:rsidRPr="00784DD3" w:rsidR="00784DD3" w:rsidP="00784DD3" w:rsidRDefault="00784DD3" w14:paraId="36F9DD8B" w14:textId="4604F5A2">
      <w:pPr>
        <w:spacing w:line="276" w:lineRule="auto"/>
        <w:rPr>
          <w:rFonts w:ascii="Times New Roman" w:hAnsi="Times New Roman" w:cs="Times New Roman"/>
        </w:rPr>
      </w:pPr>
      <w:r w:rsidRPr="00784DD3">
        <w:rPr>
          <w:rFonts w:ascii="Times New Roman" w:hAnsi="Times New Roman" w:cs="Times New Roman"/>
          <w:b/>
          <w:bCs/>
        </w:rPr>
        <w:t>Software Used:</w:t>
      </w:r>
      <w:r w:rsidRPr="00784DD3">
        <w:rPr>
          <w:rFonts w:ascii="Times New Roman" w:hAnsi="Times New Roman" w:cs="Times New Roman"/>
        </w:rPr>
        <w:t xml:space="preserve"> Python (matplotlib, </w:t>
      </w:r>
      <w:proofErr w:type="spellStart"/>
      <w:r w:rsidRPr="00784DD3">
        <w:rPr>
          <w:rFonts w:ascii="Times New Roman" w:hAnsi="Times New Roman" w:cs="Times New Roman"/>
        </w:rPr>
        <w:t>GeoPandas</w:t>
      </w:r>
      <w:proofErr w:type="spellEnd"/>
      <w:r w:rsidRPr="00784DD3">
        <w:rPr>
          <w:rFonts w:ascii="Times New Roman" w:hAnsi="Times New Roman" w:cs="Times New Roman"/>
        </w:rPr>
        <w:t>)</w:t>
      </w:r>
    </w:p>
    <w:p w:rsidRPr="00784DD3" w:rsidR="00784DD3" w:rsidP="00784DD3" w:rsidRDefault="00784DD3" w14:paraId="2AB4EDE5" w14:textId="77777777">
      <w:pPr>
        <w:spacing w:line="276" w:lineRule="auto"/>
        <w:rPr>
          <w:rFonts w:ascii="Times New Roman" w:hAnsi="Times New Roman" w:cs="Times New Roman"/>
          <w:b/>
          <w:bCs/>
        </w:rPr>
      </w:pPr>
      <w:r w:rsidRPr="00784DD3">
        <w:rPr>
          <w:rFonts w:ascii="Times New Roman" w:hAnsi="Times New Roman" w:cs="Times New Roman"/>
          <w:b/>
          <w:bCs/>
        </w:rPr>
        <w:t>Task 6: Generate Geospatial Risk Maps</w:t>
      </w:r>
    </w:p>
    <w:p w:rsidRPr="00784DD3" w:rsidR="00784DD3" w:rsidP="00784DD3" w:rsidRDefault="00784DD3" w14:paraId="7A174035" w14:textId="77777777">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Abdi Aden</w:t>
      </w:r>
    </w:p>
    <w:p w:rsidRPr="00784DD3" w:rsidR="00784DD3" w:rsidP="00784DD3" w:rsidRDefault="00784DD3" w14:paraId="69071F2C" w14:textId="77777777">
      <w:pPr>
        <w:spacing w:line="276" w:lineRule="auto"/>
        <w:rPr>
          <w:rFonts w:ascii="Times New Roman" w:hAnsi="Times New Roman" w:cs="Times New Roman"/>
        </w:rPr>
      </w:pPr>
      <w:proofErr w:type="spellStart"/>
      <w:r w:rsidRPr="00784DD3">
        <w:rPr>
          <w:rFonts w:ascii="Times New Roman" w:hAnsi="Times New Roman" w:cs="Times New Roman"/>
        </w:rPr>
        <w:t>GeoPandas</w:t>
      </w:r>
      <w:proofErr w:type="spellEnd"/>
      <w:r w:rsidRPr="00784DD3">
        <w:rPr>
          <w:rFonts w:ascii="Times New Roman" w:hAnsi="Times New Roman" w:cs="Times New Roman"/>
        </w:rPr>
        <w:t xml:space="preserve"> will be used to create choropleth maps at the census tract level.</w:t>
      </w:r>
    </w:p>
    <w:p w:rsidRPr="00784DD3" w:rsidR="00784DD3" w:rsidP="00784DD3" w:rsidRDefault="00784DD3" w14:paraId="5143C6CE" w14:textId="77777777">
      <w:pPr>
        <w:spacing w:line="276" w:lineRule="auto"/>
        <w:rPr>
          <w:rFonts w:ascii="Times New Roman" w:hAnsi="Times New Roman" w:cs="Times New Roman"/>
        </w:rPr>
      </w:pPr>
      <w:r w:rsidRPr="00784DD3">
        <w:rPr>
          <w:rFonts w:ascii="Times New Roman" w:hAnsi="Times New Roman" w:cs="Times New Roman"/>
        </w:rPr>
        <w:t>This includes:</w:t>
      </w:r>
    </w:p>
    <w:p w:rsidRPr="00784DD3" w:rsidR="00784DD3" w:rsidP="00784DD3" w:rsidRDefault="00784DD3" w14:paraId="302EB54A" w14:textId="77777777">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Importing and cleaning shapefiles </w:t>
      </w:r>
    </w:p>
    <w:p w:rsidRPr="00784DD3" w:rsidR="00784DD3" w:rsidP="00784DD3" w:rsidRDefault="00784DD3" w14:paraId="0AED934E" w14:textId="77777777">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Merging spatial data with processed datasets </w:t>
      </w:r>
    </w:p>
    <w:p w:rsidRPr="00784DD3" w:rsidR="00784DD3" w:rsidP="00784DD3" w:rsidRDefault="00784DD3" w14:paraId="5738CC62" w14:textId="77777777">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Mapping both NRI risk and proposed risk </w:t>
      </w:r>
    </w:p>
    <w:p w:rsidRPr="00784DD3" w:rsidR="00784DD3" w:rsidP="00784DD3" w:rsidRDefault="00784DD3" w14:paraId="3905BC85" w14:textId="77777777">
      <w:pPr>
        <w:numPr>
          <w:ilvl w:val="0"/>
          <w:numId w:val="19"/>
        </w:numPr>
        <w:spacing w:line="276" w:lineRule="auto"/>
        <w:rPr>
          <w:rFonts w:ascii="Times New Roman" w:hAnsi="Times New Roman" w:cs="Times New Roman"/>
        </w:rPr>
      </w:pPr>
      <w:r w:rsidRPr="00784DD3">
        <w:rPr>
          <w:rFonts w:ascii="Times New Roman" w:hAnsi="Times New Roman" w:cs="Times New Roman"/>
        </w:rPr>
        <w:t xml:space="preserve">Adjusting map projections and formatting </w:t>
      </w:r>
    </w:p>
    <w:p w:rsidRPr="00784DD3" w:rsidR="00784DD3" w:rsidP="00784DD3" w:rsidRDefault="00784DD3" w14:paraId="729E9C09" w14:textId="4AE5F68D">
      <w:pPr>
        <w:spacing w:line="276" w:lineRule="auto"/>
        <w:rPr>
          <w:rFonts w:ascii="Times New Roman" w:hAnsi="Times New Roman" w:cs="Times New Roman"/>
        </w:rPr>
      </w:pPr>
      <w:r w:rsidRPr="00784DD3">
        <w:rPr>
          <w:rFonts w:ascii="Times New Roman" w:hAnsi="Times New Roman" w:cs="Times New Roman"/>
        </w:rPr>
        <w:t>These maps will provide a visual comparison of spatial risk patterns.</w:t>
      </w:r>
    </w:p>
    <w:p w:rsidRPr="00784DD3" w:rsidR="00784DD3" w:rsidP="00784DD3" w:rsidRDefault="00784DD3" w14:paraId="7C7D3D42" w14:textId="77777777">
      <w:pPr>
        <w:spacing w:line="276" w:lineRule="auto"/>
        <w:rPr>
          <w:rFonts w:ascii="Times New Roman" w:hAnsi="Times New Roman" w:cs="Times New Roman"/>
          <w:b/>
          <w:bCs/>
        </w:rPr>
      </w:pPr>
      <w:r w:rsidRPr="00784DD3">
        <w:rPr>
          <w:rFonts w:ascii="Times New Roman" w:hAnsi="Times New Roman" w:cs="Times New Roman"/>
          <w:b/>
          <w:bCs/>
        </w:rPr>
        <w:t>Task 7: Analyze and Interpret Results</w:t>
      </w:r>
    </w:p>
    <w:p w:rsidRPr="00784DD3" w:rsidR="00784DD3" w:rsidP="00784DD3" w:rsidRDefault="00784DD3" w14:paraId="6BA3F49A" w14:textId="7B35939D">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w:t>
      </w:r>
      <w:r>
        <w:rPr>
          <w:rFonts w:ascii="Times New Roman" w:hAnsi="Times New Roman" w:cs="Times New Roman"/>
        </w:rPr>
        <w:t>Abdi Aden</w:t>
      </w:r>
    </w:p>
    <w:p w:rsidRPr="00784DD3" w:rsidR="00784DD3" w:rsidP="00784DD3" w:rsidRDefault="00784DD3" w14:paraId="0BEB99E1" w14:textId="77777777">
      <w:pPr>
        <w:spacing w:line="276" w:lineRule="auto"/>
        <w:rPr>
          <w:rFonts w:ascii="Times New Roman" w:hAnsi="Times New Roman" w:cs="Times New Roman"/>
        </w:rPr>
      </w:pPr>
      <w:r w:rsidRPr="00784DD3">
        <w:rPr>
          <w:rFonts w:ascii="Times New Roman" w:hAnsi="Times New Roman" w:cs="Times New Roman"/>
        </w:rPr>
        <w:t>The results will be analyzed to determine:</w:t>
      </w:r>
    </w:p>
    <w:p w:rsidRPr="00784DD3" w:rsidR="00784DD3" w:rsidP="00784DD3" w:rsidRDefault="00784DD3" w14:paraId="687B0FCC" w14:textId="77777777">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Differences between NRI and proposed models </w:t>
      </w:r>
    </w:p>
    <w:p w:rsidRPr="00784DD3" w:rsidR="00784DD3" w:rsidP="00784DD3" w:rsidRDefault="00784DD3" w14:paraId="5419F4C0" w14:textId="77777777">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Changes in risk rankings and distributions </w:t>
      </w:r>
    </w:p>
    <w:p w:rsidRPr="00784DD3" w:rsidR="00784DD3" w:rsidP="00784DD3" w:rsidRDefault="00784DD3" w14:paraId="02CF5C52" w14:textId="77777777">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Potential sources of bias in each model </w:t>
      </w:r>
    </w:p>
    <w:p w:rsidRPr="00784DD3" w:rsidR="00784DD3" w:rsidP="00784DD3" w:rsidRDefault="00784DD3" w14:paraId="68155ED9" w14:textId="77777777">
      <w:pPr>
        <w:numPr>
          <w:ilvl w:val="0"/>
          <w:numId w:val="20"/>
        </w:numPr>
        <w:spacing w:line="276" w:lineRule="auto"/>
        <w:rPr>
          <w:rFonts w:ascii="Times New Roman" w:hAnsi="Times New Roman" w:cs="Times New Roman"/>
        </w:rPr>
      </w:pPr>
      <w:r w:rsidRPr="00784DD3">
        <w:rPr>
          <w:rFonts w:ascii="Times New Roman" w:hAnsi="Times New Roman" w:cs="Times New Roman"/>
        </w:rPr>
        <w:t xml:space="preserve">Implications for engineering and policy decisions </w:t>
      </w:r>
    </w:p>
    <w:p w:rsidRPr="00784DD3" w:rsidR="00784DD3" w:rsidP="00784DD3" w:rsidRDefault="00784DD3" w14:paraId="16E4995B" w14:textId="77777777">
      <w:pPr>
        <w:spacing w:line="276" w:lineRule="auto"/>
        <w:rPr>
          <w:rFonts w:ascii="Times New Roman" w:hAnsi="Times New Roman" w:cs="Times New Roman"/>
        </w:rPr>
      </w:pPr>
      <w:r w:rsidRPr="00784DD3">
        <w:rPr>
          <w:rFonts w:ascii="Times New Roman" w:hAnsi="Times New Roman" w:cs="Times New Roman"/>
        </w:rPr>
        <w:t>This analysis will focus on how model design influences real-world outcomes.</w:t>
      </w:r>
    </w:p>
    <w:p w:rsidRPr="00784DD3" w:rsidR="00784DD3" w:rsidP="00784DD3" w:rsidRDefault="00784DD3" w14:paraId="5ADBFF77" w14:textId="27CE11DA">
      <w:pPr>
        <w:spacing w:line="276" w:lineRule="auto"/>
        <w:rPr>
          <w:rFonts w:ascii="Times New Roman" w:hAnsi="Times New Roman" w:cs="Times New Roman"/>
        </w:rPr>
      </w:pPr>
    </w:p>
    <w:p w:rsidRPr="00784DD3" w:rsidR="00784DD3" w:rsidP="00784DD3" w:rsidRDefault="00784DD3" w14:paraId="44E4560A" w14:textId="77777777">
      <w:pPr>
        <w:spacing w:line="276" w:lineRule="auto"/>
        <w:rPr>
          <w:rFonts w:ascii="Times New Roman" w:hAnsi="Times New Roman" w:cs="Times New Roman"/>
          <w:b/>
          <w:bCs/>
        </w:rPr>
      </w:pPr>
      <w:r w:rsidRPr="00784DD3">
        <w:rPr>
          <w:rFonts w:ascii="Times New Roman" w:hAnsi="Times New Roman" w:cs="Times New Roman"/>
          <w:b/>
          <w:bCs/>
        </w:rPr>
        <w:t>Task 8: Prepare Final Deliverables</w:t>
      </w:r>
    </w:p>
    <w:p w:rsidRPr="00784DD3" w:rsidR="00784DD3" w:rsidP="00784DD3" w:rsidRDefault="00784DD3" w14:paraId="06C5A75C" w14:textId="6A9F732F">
      <w:pPr>
        <w:spacing w:line="276" w:lineRule="auto"/>
        <w:rPr>
          <w:rFonts w:ascii="Times New Roman" w:hAnsi="Times New Roman" w:cs="Times New Roman"/>
        </w:rPr>
      </w:pPr>
      <w:r w:rsidRPr="00784DD3">
        <w:rPr>
          <w:rFonts w:ascii="Times New Roman" w:hAnsi="Times New Roman" w:cs="Times New Roman"/>
          <w:b/>
          <w:bCs/>
        </w:rPr>
        <w:t>Responsible Party:</w:t>
      </w:r>
      <w:r w:rsidRPr="00784DD3">
        <w:rPr>
          <w:rFonts w:ascii="Times New Roman" w:hAnsi="Times New Roman" w:cs="Times New Roman"/>
        </w:rPr>
        <w:t xml:space="preserve"> Abdi Aden</w:t>
      </w:r>
    </w:p>
    <w:p w:rsidRPr="00784DD3" w:rsidR="00784DD3" w:rsidP="00784DD3" w:rsidRDefault="00784DD3" w14:paraId="67B23336" w14:textId="77777777">
      <w:pPr>
        <w:spacing w:line="276" w:lineRule="auto"/>
        <w:rPr>
          <w:rFonts w:ascii="Times New Roman" w:hAnsi="Times New Roman" w:cs="Times New Roman"/>
        </w:rPr>
      </w:pPr>
      <w:r w:rsidRPr="00784DD3">
        <w:rPr>
          <w:rFonts w:ascii="Times New Roman" w:hAnsi="Times New Roman" w:cs="Times New Roman"/>
        </w:rPr>
        <w:t>The following deliverables will be completed:</w:t>
      </w:r>
    </w:p>
    <w:p w:rsidRPr="00784DD3" w:rsidR="00784DD3" w:rsidP="00784DD3" w:rsidRDefault="00784DD3" w14:paraId="3A6380B3"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Python code file (.</w:t>
      </w:r>
      <w:proofErr w:type="spellStart"/>
      <w:r w:rsidRPr="00784DD3">
        <w:rPr>
          <w:rFonts w:ascii="Times New Roman" w:hAnsi="Times New Roman" w:cs="Times New Roman"/>
        </w:rPr>
        <w:t>ipynb</w:t>
      </w:r>
      <w:proofErr w:type="spellEnd"/>
      <w:r w:rsidRPr="00784DD3">
        <w:rPr>
          <w:rFonts w:ascii="Times New Roman" w:hAnsi="Times New Roman" w:cs="Times New Roman"/>
        </w:rPr>
        <w:t xml:space="preserve">) </w:t>
      </w:r>
    </w:p>
    <w:p w:rsidRPr="00784DD3" w:rsidR="00784DD3" w:rsidP="00784DD3" w:rsidRDefault="00784DD3" w14:paraId="164D23F4"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Annotated Code Document (ACD) </w:t>
      </w:r>
    </w:p>
    <w:p w:rsidRPr="00784DD3" w:rsidR="00784DD3" w:rsidP="00784DD3" w:rsidRDefault="00784DD3" w14:paraId="286901B6"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Scope of Work (SOW) </w:t>
      </w:r>
    </w:p>
    <w:p w:rsidRPr="00784DD3" w:rsidR="00784DD3" w:rsidP="00784DD3" w:rsidRDefault="00784DD3" w14:paraId="5F737430"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Gantt Chart </w:t>
      </w:r>
    </w:p>
    <w:p w:rsidRPr="00784DD3" w:rsidR="00784DD3" w:rsidP="00784DD3" w:rsidRDefault="00784DD3" w14:paraId="6B3D43CE"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Engineering Timesheet </w:t>
      </w:r>
    </w:p>
    <w:p w:rsidRPr="00784DD3" w:rsidR="00784DD3" w:rsidP="00784DD3" w:rsidRDefault="00784DD3" w14:paraId="285F2508"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Technical Report </w:t>
      </w:r>
    </w:p>
    <w:p w:rsidRPr="00784DD3" w:rsidR="00784DD3" w:rsidP="00784DD3" w:rsidRDefault="00784DD3" w14:paraId="651C6CA9" w14:textId="77777777">
      <w:pPr>
        <w:numPr>
          <w:ilvl w:val="0"/>
          <w:numId w:val="21"/>
        </w:numPr>
        <w:spacing w:line="276" w:lineRule="auto"/>
        <w:rPr>
          <w:rFonts w:ascii="Times New Roman" w:hAnsi="Times New Roman" w:cs="Times New Roman"/>
        </w:rPr>
      </w:pPr>
      <w:r w:rsidRPr="00784DD3">
        <w:rPr>
          <w:rFonts w:ascii="Times New Roman" w:hAnsi="Times New Roman" w:cs="Times New Roman"/>
        </w:rPr>
        <w:t xml:space="preserve">Raw Data Files </w:t>
      </w:r>
    </w:p>
    <w:p w:rsidR="009569BC" w:rsidP="00AF20EA" w:rsidRDefault="00784DD3" w14:paraId="5225FBC8" w14:textId="4D8045EA">
      <w:pPr>
        <w:numPr>
          <w:ilvl w:val="0"/>
          <w:numId w:val="21"/>
        </w:numPr>
        <w:spacing w:line="276" w:lineRule="auto"/>
        <w:rPr>
          <w:rFonts w:ascii="Times New Roman" w:hAnsi="Times New Roman" w:cs="Times New Roman"/>
        </w:rPr>
      </w:pPr>
      <w:r w:rsidRPr="00784DD3">
        <w:rPr>
          <w:rFonts w:ascii="Times New Roman" w:hAnsi="Times New Roman" w:cs="Times New Roman"/>
        </w:rPr>
        <w:t>GitHub repository with README</w:t>
      </w:r>
    </w:p>
    <w:p w:rsidRPr="00784DD3" w:rsidR="00784DD3" w:rsidP="00784DD3" w:rsidRDefault="00784DD3" w14:paraId="20EFBA62" w14:textId="77777777">
      <w:pPr>
        <w:spacing w:line="276" w:lineRule="auto"/>
        <w:ind w:left="360"/>
        <w:rPr>
          <w:rFonts w:ascii="Times New Roman" w:hAnsi="Times New Roman" w:cs="Times New Roman"/>
        </w:rPr>
      </w:pPr>
    </w:p>
    <w:p w:rsidRPr="009569BC" w:rsidR="009569BC" w:rsidP="00AF20EA" w:rsidRDefault="009569BC" w14:paraId="16391055" w14:textId="77777777">
      <w:pPr>
        <w:spacing w:line="276" w:lineRule="auto"/>
        <w:rPr>
          <w:rFonts w:ascii="Times New Roman" w:hAnsi="Times New Roman" w:cs="Times New Roman"/>
          <w:b/>
          <w:bCs/>
        </w:rPr>
      </w:pPr>
      <w:r w:rsidRPr="009569BC">
        <w:rPr>
          <w:rFonts w:ascii="Times New Roman" w:hAnsi="Times New Roman" w:cs="Times New Roman"/>
          <w:b/>
          <w:bCs/>
        </w:rPr>
        <w:t>Project Deliverables</w:t>
      </w:r>
    </w:p>
    <w:p w:rsidRPr="009569BC" w:rsidR="009569BC" w:rsidP="00AF20EA" w:rsidRDefault="009569BC" w14:paraId="26345D34" w14:textId="77777777">
      <w:pPr>
        <w:spacing w:line="276" w:lineRule="auto"/>
        <w:rPr>
          <w:rFonts w:ascii="Times New Roman" w:hAnsi="Times New Roman" w:cs="Times New Roman"/>
        </w:rPr>
      </w:pPr>
      <w:r w:rsidRPr="009569BC">
        <w:rPr>
          <w:rFonts w:ascii="Times New Roman" w:hAnsi="Times New Roman" w:cs="Times New Roman"/>
        </w:rPr>
        <w:t>All deliverables will be submitted by April 21, 2026 at 5:00 PM CT.</w:t>
      </w:r>
    </w:p>
    <w:tbl>
      <w:tblPr>
        <w:tblW w:w="6850"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55"/>
        <w:gridCol w:w="2749"/>
        <w:gridCol w:w="1246"/>
      </w:tblGrid>
      <w:tr w:rsidRPr="009569BC" w:rsidR="009569BC" w:rsidTr="008C7E1E" w14:paraId="0FA55B0F" w14:textId="77777777">
        <w:trPr>
          <w:trHeight w:val="544"/>
          <w:tblHeader/>
          <w:tblCellSpacing w:w="15" w:type="dxa"/>
        </w:trPr>
        <w:tc>
          <w:tcPr>
            <w:tcW w:w="0" w:type="auto"/>
            <w:vAlign w:val="center"/>
            <w:hideMark/>
          </w:tcPr>
          <w:p w:rsidRPr="009569BC" w:rsidR="009569BC" w:rsidP="00AF20EA" w:rsidRDefault="009569BC" w14:paraId="41E862F1" w14:textId="77777777">
            <w:pPr>
              <w:spacing w:line="276" w:lineRule="auto"/>
              <w:rPr>
                <w:rFonts w:ascii="Times New Roman" w:hAnsi="Times New Roman" w:cs="Times New Roman"/>
                <w:b/>
                <w:bCs/>
              </w:rPr>
            </w:pPr>
            <w:r w:rsidRPr="009569BC">
              <w:rPr>
                <w:rFonts w:ascii="Times New Roman" w:hAnsi="Times New Roman" w:cs="Times New Roman"/>
                <w:b/>
                <w:bCs/>
              </w:rPr>
              <w:t>Deliverable</w:t>
            </w:r>
          </w:p>
        </w:tc>
        <w:tc>
          <w:tcPr>
            <w:tcW w:w="0" w:type="auto"/>
            <w:vAlign w:val="center"/>
            <w:hideMark/>
          </w:tcPr>
          <w:p w:rsidRPr="009569BC" w:rsidR="009569BC" w:rsidP="00AF20EA" w:rsidRDefault="009569BC" w14:paraId="0B28833B" w14:textId="77777777">
            <w:pPr>
              <w:spacing w:line="276" w:lineRule="auto"/>
              <w:rPr>
                <w:rFonts w:ascii="Times New Roman" w:hAnsi="Times New Roman" w:cs="Times New Roman"/>
                <w:b/>
                <w:bCs/>
              </w:rPr>
            </w:pPr>
            <w:r w:rsidRPr="009569BC">
              <w:rPr>
                <w:rFonts w:ascii="Times New Roman" w:hAnsi="Times New Roman" w:cs="Times New Roman"/>
                <w:b/>
                <w:bCs/>
              </w:rPr>
              <w:t>Files Included</w:t>
            </w:r>
          </w:p>
        </w:tc>
        <w:tc>
          <w:tcPr>
            <w:tcW w:w="0" w:type="auto"/>
            <w:vAlign w:val="center"/>
            <w:hideMark/>
          </w:tcPr>
          <w:p w:rsidRPr="009569BC" w:rsidR="009569BC" w:rsidP="00AF20EA" w:rsidRDefault="009569BC" w14:paraId="2C3F3372" w14:textId="77777777">
            <w:pPr>
              <w:spacing w:line="276" w:lineRule="auto"/>
              <w:rPr>
                <w:rFonts w:ascii="Times New Roman" w:hAnsi="Times New Roman" w:cs="Times New Roman"/>
                <w:b/>
                <w:bCs/>
              </w:rPr>
            </w:pPr>
            <w:r w:rsidRPr="009569BC">
              <w:rPr>
                <w:rFonts w:ascii="Times New Roman" w:hAnsi="Times New Roman" w:cs="Times New Roman"/>
                <w:b/>
                <w:bCs/>
              </w:rPr>
              <w:t>Due Date</w:t>
            </w:r>
          </w:p>
        </w:tc>
      </w:tr>
      <w:tr w:rsidRPr="009569BC" w:rsidR="009569BC" w:rsidTr="008C7E1E" w14:paraId="138C9DD2" w14:textId="77777777">
        <w:trPr>
          <w:trHeight w:val="557"/>
          <w:tblCellSpacing w:w="15" w:type="dxa"/>
        </w:trPr>
        <w:tc>
          <w:tcPr>
            <w:tcW w:w="0" w:type="auto"/>
            <w:vAlign w:val="center"/>
            <w:hideMark/>
          </w:tcPr>
          <w:p w:rsidRPr="009569BC" w:rsidR="009569BC" w:rsidP="00AF20EA" w:rsidRDefault="009569BC" w14:paraId="55A2FC3B" w14:textId="77777777">
            <w:pPr>
              <w:spacing w:line="276" w:lineRule="auto"/>
              <w:rPr>
                <w:rFonts w:ascii="Times New Roman" w:hAnsi="Times New Roman" w:cs="Times New Roman"/>
              </w:rPr>
            </w:pPr>
            <w:r w:rsidRPr="009569BC">
              <w:rPr>
                <w:rFonts w:ascii="Times New Roman" w:hAnsi="Times New Roman" w:cs="Times New Roman"/>
              </w:rPr>
              <w:t>GitHub Repository</w:t>
            </w:r>
          </w:p>
        </w:tc>
        <w:tc>
          <w:tcPr>
            <w:tcW w:w="0" w:type="auto"/>
            <w:vAlign w:val="center"/>
            <w:hideMark/>
          </w:tcPr>
          <w:p w:rsidRPr="009569BC" w:rsidR="009569BC" w:rsidP="00AF20EA" w:rsidRDefault="009569BC" w14:paraId="68B33C99" w14:textId="77777777">
            <w:pPr>
              <w:spacing w:line="276" w:lineRule="auto"/>
              <w:rPr>
                <w:rFonts w:ascii="Times New Roman" w:hAnsi="Times New Roman" w:cs="Times New Roman"/>
              </w:rPr>
            </w:pPr>
            <w:r w:rsidRPr="009569BC">
              <w:rPr>
                <w:rFonts w:ascii="Times New Roman" w:hAnsi="Times New Roman" w:cs="Times New Roman"/>
              </w:rPr>
              <w:t>Code, data, README</w:t>
            </w:r>
          </w:p>
        </w:tc>
        <w:tc>
          <w:tcPr>
            <w:tcW w:w="0" w:type="auto"/>
            <w:vAlign w:val="center"/>
            <w:hideMark/>
          </w:tcPr>
          <w:p w:rsidRPr="009569BC" w:rsidR="009569BC" w:rsidP="00AF20EA" w:rsidRDefault="009569BC" w14:paraId="3F289944" w14:textId="2C3239FA">
            <w:pPr>
              <w:spacing w:line="276" w:lineRule="auto"/>
              <w:rPr>
                <w:rFonts w:ascii="Times New Roman" w:hAnsi="Times New Roman" w:cs="Times New Roman"/>
              </w:rPr>
            </w:pPr>
            <w:r w:rsidRPr="009569BC">
              <w:rPr>
                <w:rFonts w:ascii="Times New Roman" w:hAnsi="Times New Roman" w:cs="Times New Roman"/>
              </w:rPr>
              <w:t>04/2</w:t>
            </w:r>
            <w:r w:rsidRPr="008B7EF8" w:rsidR="008C7E1E">
              <w:rPr>
                <w:rFonts w:ascii="Times New Roman" w:hAnsi="Times New Roman" w:cs="Times New Roman"/>
              </w:rPr>
              <w:t>0</w:t>
            </w:r>
            <w:r w:rsidRPr="009569BC">
              <w:rPr>
                <w:rFonts w:ascii="Times New Roman" w:hAnsi="Times New Roman" w:cs="Times New Roman"/>
              </w:rPr>
              <w:t>/2026</w:t>
            </w:r>
          </w:p>
        </w:tc>
      </w:tr>
      <w:tr w:rsidRPr="009569BC" w:rsidR="009569BC" w:rsidTr="008C7E1E" w14:paraId="50C022B1" w14:textId="77777777">
        <w:trPr>
          <w:trHeight w:val="544"/>
          <w:tblCellSpacing w:w="15" w:type="dxa"/>
        </w:trPr>
        <w:tc>
          <w:tcPr>
            <w:tcW w:w="0" w:type="auto"/>
            <w:vAlign w:val="center"/>
            <w:hideMark/>
          </w:tcPr>
          <w:p w:rsidRPr="009569BC" w:rsidR="009569BC" w:rsidP="00AF20EA" w:rsidRDefault="009569BC" w14:paraId="148F4C25" w14:textId="77777777">
            <w:pPr>
              <w:spacing w:line="276" w:lineRule="auto"/>
              <w:rPr>
                <w:rFonts w:ascii="Times New Roman" w:hAnsi="Times New Roman" w:cs="Times New Roman"/>
              </w:rPr>
            </w:pPr>
            <w:r w:rsidRPr="009569BC">
              <w:rPr>
                <w:rFonts w:ascii="Times New Roman" w:hAnsi="Times New Roman" w:cs="Times New Roman"/>
              </w:rPr>
              <w:t>Python Code</w:t>
            </w:r>
          </w:p>
        </w:tc>
        <w:tc>
          <w:tcPr>
            <w:tcW w:w="0" w:type="auto"/>
            <w:vAlign w:val="center"/>
            <w:hideMark/>
          </w:tcPr>
          <w:p w:rsidRPr="009569BC" w:rsidR="009569BC" w:rsidP="00AF20EA" w:rsidRDefault="009569BC" w14:paraId="5868EC86" w14:textId="77777777">
            <w:pPr>
              <w:spacing w:line="276" w:lineRule="auto"/>
              <w:rPr>
                <w:rFonts w:ascii="Times New Roman" w:hAnsi="Times New Roman" w:cs="Times New Roman"/>
              </w:rPr>
            </w:pPr>
            <w:proofErr w:type="spellStart"/>
            <w:r w:rsidRPr="009569BC">
              <w:rPr>
                <w:rFonts w:ascii="Times New Roman" w:hAnsi="Times New Roman" w:cs="Times New Roman"/>
              </w:rPr>
              <w:t>Jupyter</w:t>
            </w:r>
            <w:proofErr w:type="spellEnd"/>
            <w:r w:rsidRPr="009569BC">
              <w:rPr>
                <w:rFonts w:ascii="Times New Roman" w:hAnsi="Times New Roman" w:cs="Times New Roman"/>
              </w:rPr>
              <w:t xml:space="preserve"> Notebook (.</w:t>
            </w:r>
            <w:proofErr w:type="spellStart"/>
            <w:r w:rsidRPr="009569BC">
              <w:rPr>
                <w:rFonts w:ascii="Times New Roman" w:hAnsi="Times New Roman" w:cs="Times New Roman"/>
              </w:rPr>
              <w:t>ipynb</w:t>
            </w:r>
            <w:proofErr w:type="spellEnd"/>
            <w:r w:rsidRPr="009569BC">
              <w:rPr>
                <w:rFonts w:ascii="Times New Roman" w:hAnsi="Times New Roman" w:cs="Times New Roman"/>
              </w:rPr>
              <w:t>)</w:t>
            </w:r>
          </w:p>
        </w:tc>
        <w:tc>
          <w:tcPr>
            <w:tcW w:w="0" w:type="auto"/>
            <w:vAlign w:val="center"/>
            <w:hideMark/>
          </w:tcPr>
          <w:p w:rsidRPr="009569BC" w:rsidR="009569BC" w:rsidP="00AF20EA" w:rsidRDefault="009569BC" w14:paraId="4C46BCA7" w14:textId="77777777">
            <w:pPr>
              <w:spacing w:line="276" w:lineRule="auto"/>
              <w:rPr>
                <w:rFonts w:ascii="Times New Roman" w:hAnsi="Times New Roman" w:cs="Times New Roman"/>
              </w:rPr>
            </w:pPr>
            <w:r w:rsidRPr="009569BC">
              <w:rPr>
                <w:rFonts w:ascii="Times New Roman" w:hAnsi="Times New Roman" w:cs="Times New Roman"/>
              </w:rPr>
              <w:t>04/21/2026</w:t>
            </w:r>
          </w:p>
        </w:tc>
      </w:tr>
      <w:tr w:rsidRPr="009569BC" w:rsidR="009569BC" w:rsidTr="008C7E1E" w14:paraId="7C187D4E" w14:textId="77777777">
        <w:trPr>
          <w:trHeight w:val="544"/>
          <w:tblCellSpacing w:w="15" w:type="dxa"/>
        </w:trPr>
        <w:tc>
          <w:tcPr>
            <w:tcW w:w="0" w:type="auto"/>
            <w:vAlign w:val="center"/>
            <w:hideMark/>
          </w:tcPr>
          <w:p w:rsidRPr="009569BC" w:rsidR="009569BC" w:rsidP="00AF20EA" w:rsidRDefault="009569BC" w14:paraId="75FFB9D6" w14:textId="77777777">
            <w:pPr>
              <w:spacing w:line="276" w:lineRule="auto"/>
              <w:rPr>
                <w:rFonts w:ascii="Times New Roman" w:hAnsi="Times New Roman" w:cs="Times New Roman"/>
              </w:rPr>
            </w:pPr>
            <w:r w:rsidRPr="009569BC">
              <w:rPr>
                <w:rFonts w:ascii="Times New Roman" w:hAnsi="Times New Roman" w:cs="Times New Roman"/>
              </w:rPr>
              <w:t>Annotated Code Document</w:t>
            </w:r>
          </w:p>
        </w:tc>
        <w:tc>
          <w:tcPr>
            <w:tcW w:w="0" w:type="auto"/>
            <w:vAlign w:val="center"/>
            <w:hideMark/>
          </w:tcPr>
          <w:p w:rsidRPr="009569BC" w:rsidR="009569BC" w:rsidP="00AF20EA" w:rsidRDefault="009569BC" w14:paraId="6E894944" w14:textId="77777777">
            <w:pPr>
              <w:spacing w:line="276" w:lineRule="auto"/>
              <w:rPr>
                <w:rFonts w:ascii="Times New Roman" w:hAnsi="Times New Roman" w:cs="Times New Roman"/>
              </w:rPr>
            </w:pPr>
            <w:r w:rsidRPr="009569BC">
              <w:rPr>
                <w:rFonts w:ascii="Times New Roman" w:hAnsi="Times New Roman" w:cs="Times New Roman"/>
              </w:rPr>
              <w:t>ACD.docx</w:t>
            </w:r>
          </w:p>
        </w:tc>
        <w:tc>
          <w:tcPr>
            <w:tcW w:w="0" w:type="auto"/>
            <w:vAlign w:val="center"/>
            <w:hideMark/>
          </w:tcPr>
          <w:p w:rsidRPr="009569BC" w:rsidR="009569BC" w:rsidP="00AF20EA" w:rsidRDefault="009569BC" w14:paraId="23CC9FBB" w14:textId="77777777">
            <w:pPr>
              <w:spacing w:line="276" w:lineRule="auto"/>
              <w:rPr>
                <w:rFonts w:ascii="Times New Roman" w:hAnsi="Times New Roman" w:cs="Times New Roman"/>
              </w:rPr>
            </w:pPr>
            <w:r w:rsidRPr="009569BC">
              <w:rPr>
                <w:rFonts w:ascii="Times New Roman" w:hAnsi="Times New Roman" w:cs="Times New Roman"/>
              </w:rPr>
              <w:t>04/21/2026</w:t>
            </w:r>
          </w:p>
        </w:tc>
      </w:tr>
      <w:tr w:rsidRPr="009569BC" w:rsidR="009569BC" w:rsidTr="008C7E1E" w14:paraId="10170BA2" w14:textId="77777777">
        <w:trPr>
          <w:trHeight w:val="544"/>
          <w:tblCellSpacing w:w="15" w:type="dxa"/>
        </w:trPr>
        <w:tc>
          <w:tcPr>
            <w:tcW w:w="0" w:type="auto"/>
            <w:vAlign w:val="center"/>
            <w:hideMark/>
          </w:tcPr>
          <w:p w:rsidRPr="009569BC" w:rsidR="009569BC" w:rsidP="00AF20EA" w:rsidRDefault="009569BC" w14:paraId="528C1843" w14:textId="77777777">
            <w:pPr>
              <w:spacing w:line="276" w:lineRule="auto"/>
              <w:rPr>
                <w:rFonts w:ascii="Times New Roman" w:hAnsi="Times New Roman" w:cs="Times New Roman"/>
              </w:rPr>
            </w:pPr>
            <w:r w:rsidRPr="009569BC">
              <w:rPr>
                <w:rFonts w:ascii="Times New Roman" w:hAnsi="Times New Roman" w:cs="Times New Roman"/>
              </w:rPr>
              <w:t>Scope of Work</w:t>
            </w:r>
          </w:p>
        </w:tc>
        <w:tc>
          <w:tcPr>
            <w:tcW w:w="0" w:type="auto"/>
            <w:vAlign w:val="center"/>
            <w:hideMark/>
          </w:tcPr>
          <w:p w:rsidRPr="009569BC" w:rsidR="009569BC" w:rsidP="00AF20EA" w:rsidRDefault="009569BC" w14:paraId="638BB727" w14:textId="77777777">
            <w:pPr>
              <w:spacing w:line="276" w:lineRule="auto"/>
              <w:rPr>
                <w:rFonts w:ascii="Times New Roman" w:hAnsi="Times New Roman" w:cs="Times New Roman"/>
              </w:rPr>
            </w:pPr>
            <w:r w:rsidRPr="009569BC">
              <w:rPr>
                <w:rFonts w:ascii="Times New Roman" w:hAnsi="Times New Roman" w:cs="Times New Roman"/>
              </w:rPr>
              <w:t>SOW.docx</w:t>
            </w:r>
          </w:p>
        </w:tc>
        <w:tc>
          <w:tcPr>
            <w:tcW w:w="0" w:type="auto"/>
            <w:vAlign w:val="center"/>
            <w:hideMark/>
          </w:tcPr>
          <w:p w:rsidRPr="009569BC" w:rsidR="009569BC" w:rsidP="00AF20EA" w:rsidRDefault="009569BC" w14:paraId="01FE33D4" w14:textId="77777777">
            <w:pPr>
              <w:spacing w:line="276" w:lineRule="auto"/>
              <w:rPr>
                <w:rFonts w:ascii="Times New Roman" w:hAnsi="Times New Roman" w:cs="Times New Roman"/>
              </w:rPr>
            </w:pPr>
            <w:r w:rsidRPr="009569BC">
              <w:rPr>
                <w:rFonts w:ascii="Times New Roman" w:hAnsi="Times New Roman" w:cs="Times New Roman"/>
              </w:rPr>
              <w:t>04/21/2026</w:t>
            </w:r>
          </w:p>
        </w:tc>
      </w:tr>
      <w:tr w:rsidRPr="009569BC" w:rsidR="009569BC" w:rsidTr="008C7E1E" w14:paraId="72DFDCC6" w14:textId="77777777">
        <w:trPr>
          <w:trHeight w:val="557"/>
          <w:tblCellSpacing w:w="15" w:type="dxa"/>
        </w:trPr>
        <w:tc>
          <w:tcPr>
            <w:tcW w:w="0" w:type="auto"/>
            <w:vAlign w:val="center"/>
            <w:hideMark/>
          </w:tcPr>
          <w:p w:rsidRPr="009569BC" w:rsidR="008C7E1E" w:rsidP="00AF20EA" w:rsidRDefault="009569BC" w14:paraId="5F26017F" w14:textId="6AAB1D50">
            <w:pPr>
              <w:spacing w:line="276" w:lineRule="auto"/>
              <w:rPr>
                <w:rFonts w:ascii="Times New Roman" w:hAnsi="Times New Roman" w:cs="Times New Roman"/>
              </w:rPr>
            </w:pPr>
            <w:r w:rsidRPr="009569BC">
              <w:rPr>
                <w:rFonts w:ascii="Times New Roman" w:hAnsi="Times New Roman" w:cs="Times New Roman"/>
              </w:rPr>
              <w:t>Gantt Chart</w:t>
            </w:r>
          </w:p>
        </w:tc>
        <w:tc>
          <w:tcPr>
            <w:tcW w:w="0" w:type="auto"/>
            <w:vAlign w:val="center"/>
            <w:hideMark/>
          </w:tcPr>
          <w:p w:rsidRPr="009569BC" w:rsidR="009569BC" w:rsidP="00AF20EA" w:rsidRDefault="009569BC" w14:paraId="50144618" w14:textId="77777777">
            <w:pPr>
              <w:spacing w:line="276" w:lineRule="auto"/>
              <w:rPr>
                <w:rFonts w:ascii="Times New Roman" w:hAnsi="Times New Roman" w:cs="Times New Roman"/>
              </w:rPr>
            </w:pPr>
            <w:r w:rsidRPr="009569BC">
              <w:rPr>
                <w:rFonts w:ascii="Times New Roman" w:hAnsi="Times New Roman" w:cs="Times New Roman"/>
              </w:rPr>
              <w:t>PDF</w:t>
            </w:r>
          </w:p>
        </w:tc>
        <w:tc>
          <w:tcPr>
            <w:tcW w:w="0" w:type="auto"/>
            <w:vAlign w:val="center"/>
            <w:hideMark/>
          </w:tcPr>
          <w:p w:rsidRPr="009569BC" w:rsidR="009569BC" w:rsidP="00AF20EA" w:rsidRDefault="009569BC" w14:paraId="34D1E235" w14:textId="77777777">
            <w:pPr>
              <w:spacing w:line="276" w:lineRule="auto"/>
              <w:rPr>
                <w:rFonts w:ascii="Times New Roman" w:hAnsi="Times New Roman" w:cs="Times New Roman"/>
              </w:rPr>
            </w:pPr>
            <w:r w:rsidRPr="009569BC">
              <w:rPr>
                <w:rFonts w:ascii="Times New Roman" w:hAnsi="Times New Roman" w:cs="Times New Roman"/>
              </w:rPr>
              <w:t>04/21/2026</w:t>
            </w:r>
          </w:p>
        </w:tc>
      </w:tr>
      <w:tr w:rsidRPr="009569BC" w:rsidR="009569BC" w:rsidTr="008C7E1E" w14:paraId="7BD40738" w14:textId="77777777">
        <w:trPr>
          <w:trHeight w:val="544"/>
          <w:tblCellSpacing w:w="15" w:type="dxa"/>
        </w:trPr>
        <w:tc>
          <w:tcPr>
            <w:tcW w:w="0" w:type="auto"/>
            <w:vAlign w:val="center"/>
            <w:hideMark/>
          </w:tcPr>
          <w:p w:rsidRPr="009569BC" w:rsidR="009569BC" w:rsidP="00AF20EA" w:rsidRDefault="009569BC" w14:paraId="112589C0" w14:textId="77777777">
            <w:pPr>
              <w:spacing w:line="276" w:lineRule="auto"/>
              <w:rPr>
                <w:rFonts w:ascii="Times New Roman" w:hAnsi="Times New Roman" w:cs="Times New Roman"/>
              </w:rPr>
            </w:pPr>
            <w:r w:rsidRPr="009569BC">
              <w:rPr>
                <w:rFonts w:ascii="Times New Roman" w:hAnsi="Times New Roman" w:cs="Times New Roman"/>
              </w:rPr>
              <w:t>Timesheet</w:t>
            </w:r>
          </w:p>
        </w:tc>
        <w:tc>
          <w:tcPr>
            <w:tcW w:w="0" w:type="auto"/>
            <w:vAlign w:val="center"/>
            <w:hideMark/>
          </w:tcPr>
          <w:p w:rsidRPr="009569BC" w:rsidR="009569BC" w:rsidP="00AF20EA" w:rsidRDefault="009569BC" w14:paraId="68223AED" w14:textId="77777777">
            <w:pPr>
              <w:spacing w:line="276" w:lineRule="auto"/>
              <w:rPr>
                <w:rFonts w:ascii="Times New Roman" w:hAnsi="Times New Roman" w:cs="Times New Roman"/>
              </w:rPr>
            </w:pPr>
            <w:r w:rsidRPr="009569BC">
              <w:rPr>
                <w:rFonts w:ascii="Times New Roman" w:hAnsi="Times New Roman" w:cs="Times New Roman"/>
              </w:rPr>
              <w:t>Engineering Timesheet</w:t>
            </w:r>
          </w:p>
        </w:tc>
        <w:tc>
          <w:tcPr>
            <w:tcW w:w="0" w:type="auto"/>
            <w:vAlign w:val="center"/>
            <w:hideMark/>
          </w:tcPr>
          <w:p w:rsidRPr="009569BC" w:rsidR="009569BC" w:rsidP="00AF20EA" w:rsidRDefault="009569BC" w14:paraId="043B8E70" w14:textId="77777777">
            <w:pPr>
              <w:spacing w:line="276" w:lineRule="auto"/>
              <w:rPr>
                <w:rFonts w:ascii="Times New Roman" w:hAnsi="Times New Roman" w:cs="Times New Roman"/>
              </w:rPr>
            </w:pPr>
            <w:r w:rsidRPr="009569BC">
              <w:rPr>
                <w:rFonts w:ascii="Times New Roman" w:hAnsi="Times New Roman" w:cs="Times New Roman"/>
              </w:rPr>
              <w:t>04/21/2026</w:t>
            </w:r>
          </w:p>
        </w:tc>
      </w:tr>
      <w:tr w:rsidRPr="009569BC" w:rsidR="009569BC" w:rsidTr="008C7E1E" w14:paraId="0E4B351E" w14:textId="77777777">
        <w:trPr>
          <w:trHeight w:val="544"/>
          <w:tblCellSpacing w:w="15" w:type="dxa"/>
        </w:trPr>
        <w:tc>
          <w:tcPr>
            <w:tcW w:w="0" w:type="auto"/>
            <w:vAlign w:val="center"/>
            <w:hideMark/>
          </w:tcPr>
          <w:p w:rsidRPr="009569BC" w:rsidR="009569BC" w:rsidP="00AF20EA" w:rsidRDefault="009569BC" w14:paraId="1025F9D1" w14:textId="77777777">
            <w:pPr>
              <w:spacing w:line="276" w:lineRule="auto"/>
              <w:rPr>
                <w:rFonts w:ascii="Times New Roman" w:hAnsi="Times New Roman" w:cs="Times New Roman"/>
              </w:rPr>
            </w:pPr>
            <w:r w:rsidRPr="009569BC">
              <w:rPr>
                <w:rFonts w:ascii="Times New Roman" w:hAnsi="Times New Roman" w:cs="Times New Roman"/>
              </w:rPr>
              <w:t>Technical Report</w:t>
            </w:r>
          </w:p>
        </w:tc>
        <w:tc>
          <w:tcPr>
            <w:tcW w:w="0" w:type="auto"/>
            <w:vAlign w:val="center"/>
            <w:hideMark/>
          </w:tcPr>
          <w:p w:rsidRPr="009569BC" w:rsidR="009569BC" w:rsidP="00AF20EA" w:rsidRDefault="009569BC" w14:paraId="1BED6DD1" w14:textId="77777777">
            <w:pPr>
              <w:spacing w:line="276" w:lineRule="auto"/>
              <w:rPr>
                <w:rFonts w:ascii="Times New Roman" w:hAnsi="Times New Roman" w:cs="Times New Roman"/>
              </w:rPr>
            </w:pPr>
            <w:r w:rsidRPr="009569BC">
              <w:rPr>
                <w:rFonts w:ascii="Times New Roman" w:hAnsi="Times New Roman" w:cs="Times New Roman"/>
              </w:rPr>
              <w:t>Final Report.docx</w:t>
            </w:r>
          </w:p>
        </w:tc>
        <w:tc>
          <w:tcPr>
            <w:tcW w:w="0" w:type="auto"/>
            <w:vAlign w:val="center"/>
            <w:hideMark/>
          </w:tcPr>
          <w:p w:rsidRPr="009569BC" w:rsidR="009569BC" w:rsidP="00AF20EA" w:rsidRDefault="009569BC" w14:paraId="7E9AA8D0" w14:textId="77777777">
            <w:pPr>
              <w:spacing w:line="276" w:lineRule="auto"/>
              <w:rPr>
                <w:rFonts w:ascii="Times New Roman" w:hAnsi="Times New Roman" w:cs="Times New Roman"/>
              </w:rPr>
            </w:pPr>
            <w:r w:rsidRPr="009569BC">
              <w:rPr>
                <w:rFonts w:ascii="Times New Roman" w:hAnsi="Times New Roman" w:cs="Times New Roman"/>
              </w:rPr>
              <w:t>04/21/2026</w:t>
            </w:r>
          </w:p>
        </w:tc>
      </w:tr>
    </w:tbl>
    <w:p w:rsidRPr="009569BC" w:rsidR="009569BC" w:rsidP="00AF20EA" w:rsidRDefault="009569BC" w14:paraId="7641759E" w14:textId="1313175A">
      <w:pPr>
        <w:spacing w:line="276" w:lineRule="auto"/>
        <w:rPr>
          <w:rFonts w:ascii="Times New Roman" w:hAnsi="Times New Roman" w:cs="Times New Roman"/>
        </w:rPr>
      </w:pPr>
    </w:p>
    <w:p w:rsidRPr="009569BC" w:rsidR="009569BC" w:rsidP="00AF20EA" w:rsidRDefault="009569BC" w14:paraId="484A37AB" w14:textId="77777777">
      <w:pPr>
        <w:spacing w:line="276" w:lineRule="auto"/>
        <w:rPr>
          <w:rFonts w:ascii="Times New Roman" w:hAnsi="Times New Roman" w:cs="Times New Roman"/>
          <w:b/>
          <w:bCs/>
        </w:rPr>
      </w:pPr>
      <w:r w:rsidRPr="009569BC">
        <w:rPr>
          <w:rFonts w:ascii="Times New Roman" w:hAnsi="Times New Roman" w:cs="Times New Roman"/>
          <w:b/>
          <w:bCs/>
        </w:rPr>
        <w:t>Expected Outcome</w:t>
      </w:r>
    </w:p>
    <w:p w:rsidRPr="008B7EF8" w:rsidR="009569BC" w:rsidP="00AF20EA" w:rsidRDefault="008B7EF8" w14:paraId="7E190576" w14:textId="23848494">
      <w:pPr>
        <w:spacing w:line="276" w:lineRule="auto"/>
        <w:rPr>
          <w:rFonts w:ascii="Times New Roman" w:hAnsi="Times New Roman" w:cs="Times New Roman"/>
        </w:rPr>
      </w:pPr>
      <w:r w:rsidRPr="008B7EF8">
        <w:rPr>
          <w:rFonts w:ascii="Times New Roman" w:hAnsi="Times New Roman" w:cs="Times New Roman"/>
        </w:rPr>
        <w:t>When this study ends, Risk Averse, LLC will have two models that are easily comparable against each other, namely the risk model for the National Risk Index (NRI) from the Federal Emergency Management Agency (FEMA) and an independently developed hazard-based risk model. This will not only help illustrate how different risk perspectives lead to different outcomes but also help identify any possible biases of the NRI model.</w:t>
      </w:r>
    </w:p>
    <w:sectPr w:rsidRPr="008B7EF8" w:rsidR="009569BC">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029E" w:rsidP="00AF20EA" w:rsidRDefault="00CD029E" w14:paraId="40025442" w14:textId="77777777">
      <w:pPr>
        <w:spacing w:after="0" w:line="240" w:lineRule="auto"/>
      </w:pPr>
      <w:r>
        <w:separator/>
      </w:r>
    </w:p>
  </w:endnote>
  <w:endnote w:type="continuationSeparator" w:id="0">
    <w:p w:rsidR="00CD029E" w:rsidP="00AF20EA" w:rsidRDefault="00CD029E" w14:paraId="76E4D1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733396"/>
      <w:docPartObj>
        <w:docPartGallery w:val="Page Numbers (Bottom of Page)"/>
        <w:docPartUnique/>
      </w:docPartObj>
    </w:sdtPr>
    <w:sdtContent>
      <w:sdt>
        <w:sdtPr>
          <w:id w:val="1728636285"/>
          <w:docPartObj>
            <w:docPartGallery w:val="Page Numbers (Top of Page)"/>
            <w:docPartUnique/>
          </w:docPartObj>
        </w:sdtPr>
        <w:sdtContent>
          <w:p w:rsidR="00AF20EA" w:rsidRDefault="00AF20EA" w14:paraId="0F5D83CD" w14:textId="255946D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AF20EA" w:rsidRDefault="00AF20EA" w14:paraId="403FBAA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029E" w:rsidP="00AF20EA" w:rsidRDefault="00CD029E" w14:paraId="09D2B791" w14:textId="77777777">
      <w:pPr>
        <w:spacing w:after="0" w:line="240" w:lineRule="auto"/>
      </w:pPr>
      <w:r>
        <w:separator/>
      </w:r>
    </w:p>
  </w:footnote>
  <w:footnote w:type="continuationSeparator" w:id="0">
    <w:p w:rsidR="00CD029E" w:rsidP="00AF20EA" w:rsidRDefault="00CD029E" w14:paraId="63E580C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19F8"/>
    <w:multiLevelType w:val="multilevel"/>
    <w:tmpl w:val="F28462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0613C0"/>
    <w:multiLevelType w:val="multilevel"/>
    <w:tmpl w:val="A372C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B049FE"/>
    <w:multiLevelType w:val="multilevel"/>
    <w:tmpl w:val="B130E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0751F6"/>
    <w:multiLevelType w:val="multilevel"/>
    <w:tmpl w:val="FFCA7D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2D42B79"/>
    <w:multiLevelType w:val="multilevel"/>
    <w:tmpl w:val="09403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38942F1"/>
    <w:multiLevelType w:val="multilevel"/>
    <w:tmpl w:val="A864A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68F5D5A"/>
    <w:multiLevelType w:val="multilevel"/>
    <w:tmpl w:val="0ED2C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0F5199"/>
    <w:multiLevelType w:val="multilevel"/>
    <w:tmpl w:val="36667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F3C2B89"/>
    <w:multiLevelType w:val="multilevel"/>
    <w:tmpl w:val="A9D28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12B5C03"/>
    <w:multiLevelType w:val="multilevel"/>
    <w:tmpl w:val="6908B1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6295751"/>
    <w:multiLevelType w:val="multilevel"/>
    <w:tmpl w:val="EB467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73325C8"/>
    <w:multiLevelType w:val="multilevel"/>
    <w:tmpl w:val="5B3C9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9643D82"/>
    <w:multiLevelType w:val="multilevel"/>
    <w:tmpl w:val="C8ECB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9AF75C5"/>
    <w:multiLevelType w:val="hybridMultilevel"/>
    <w:tmpl w:val="C9F8D5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079097F"/>
    <w:multiLevelType w:val="multilevel"/>
    <w:tmpl w:val="E8BC2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A291F75"/>
    <w:multiLevelType w:val="multilevel"/>
    <w:tmpl w:val="F9BE9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C7D6A56"/>
    <w:multiLevelType w:val="multilevel"/>
    <w:tmpl w:val="620CF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54D048F"/>
    <w:multiLevelType w:val="multilevel"/>
    <w:tmpl w:val="19066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67B3FD9"/>
    <w:multiLevelType w:val="multilevel"/>
    <w:tmpl w:val="4126D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8D33F59"/>
    <w:multiLevelType w:val="multilevel"/>
    <w:tmpl w:val="0D502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7C933CA"/>
    <w:multiLevelType w:val="multilevel"/>
    <w:tmpl w:val="0A7A3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42741692">
    <w:abstractNumId w:val="19"/>
  </w:num>
  <w:num w:numId="2" w16cid:durableId="299381062">
    <w:abstractNumId w:val="3"/>
  </w:num>
  <w:num w:numId="3" w16cid:durableId="2017926176">
    <w:abstractNumId w:val="0"/>
  </w:num>
  <w:num w:numId="4" w16cid:durableId="1985117664">
    <w:abstractNumId w:val="7"/>
  </w:num>
  <w:num w:numId="5" w16cid:durableId="2058889501">
    <w:abstractNumId w:val="10"/>
  </w:num>
  <w:num w:numId="6" w16cid:durableId="11807961">
    <w:abstractNumId w:val="17"/>
  </w:num>
  <w:num w:numId="7" w16cid:durableId="1049187410">
    <w:abstractNumId w:val="5"/>
  </w:num>
  <w:num w:numId="8" w16cid:durableId="1520698560">
    <w:abstractNumId w:val="1"/>
  </w:num>
  <w:num w:numId="9" w16cid:durableId="419254398">
    <w:abstractNumId w:val="20"/>
  </w:num>
  <w:num w:numId="10" w16cid:durableId="567110496">
    <w:abstractNumId w:val="8"/>
  </w:num>
  <w:num w:numId="11" w16cid:durableId="1320768284">
    <w:abstractNumId w:val="9"/>
  </w:num>
  <w:num w:numId="12" w16cid:durableId="1275985934">
    <w:abstractNumId w:val="13"/>
  </w:num>
  <w:num w:numId="13" w16cid:durableId="1185828123">
    <w:abstractNumId w:val="2"/>
  </w:num>
  <w:num w:numId="14" w16cid:durableId="836311773">
    <w:abstractNumId w:val="16"/>
  </w:num>
  <w:num w:numId="15" w16cid:durableId="1955672338">
    <w:abstractNumId w:val="6"/>
  </w:num>
  <w:num w:numId="16" w16cid:durableId="656806541">
    <w:abstractNumId w:val="4"/>
  </w:num>
  <w:num w:numId="17" w16cid:durableId="767122576">
    <w:abstractNumId w:val="14"/>
  </w:num>
  <w:num w:numId="18" w16cid:durableId="1665664302">
    <w:abstractNumId w:val="12"/>
  </w:num>
  <w:num w:numId="19" w16cid:durableId="961422966">
    <w:abstractNumId w:val="18"/>
  </w:num>
  <w:num w:numId="20" w16cid:durableId="1128276826">
    <w:abstractNumId w:val="11"/>
  </w:num>
  <w:num w:numId="21" w16cid:durableId="1495147890">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BC"/>
    <w:rsid w:val="00012041"/>
    <w:rsid w:val="00033D5B"/>
    <w:rsid w:val="000B38C6"/>
    <w:rsid w:val="000F2215"/>
    <w:rsid w:val="00116EB2"/>
    <w:rsid w:val="001609A2"/>
    <w:rsid w:val="00202293"/>
    <w:rsid w:val="002C6A7A"/>
    <w:rsid w:val="002F4A6A"/>
    <w:rsid w:val="00327D43"/>
    <w:rsid w:val="004A3341"/>
    <w:rsid w:val="004D2C98"/>
    <w:rsid w:val="00515985"/>
    <w:rsid w:val="00620FBB"/>
    <w:rsid w:val="006B51DB"/>
    <w:rsid w:val="007664EC"/>
    <w:rsid w:val="00775525"/>
    <w:rsid w:val="00784DD3"/>
    <w:rsid w:val="00821C22"/>
    <w:rsid w:val="008B7EF8"/>
    <w:rsid w:val="008C7E1E"/>
    <w:rsid w:val="00916EE6"/>
    <w:rsid w:val="009569BC"/>
    <w:rsid w:val="00957EF5"/>
    <w:rsid w:val="009A31FE"/>
    <w:rsid w:val="00A6026D"/>
    <w:rsid w:val="00AB57A5"/>
    <w:rsid w:val="00AF20EA"/>
    <w:rsid w:val="00C029F2"/>
    <w:rsid w:val="00C1359A"/>
    <w:rsid w:val="00CD029E"/>
    <w:rsid w:val="00D62BE6"/>
    <w:rsid w:val="00DD42E8"/>
    <w:rsid w:val="00F02B80"/>
    <w:rsid w:val="51020ABC"/>
    <w:rsid w:val="5884B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9383"/>
  <w15:chartTrackingRefBased/>
  <w15:docId w15:val="{5E07DB8E-56ED-4D31-8F7D-055BEC1CBF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69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9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9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69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69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569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69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69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69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69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69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69BC"/>
    <w:rPr>
      <w:rFonts w:eastAsiaTheme="majorEastAsia" w:cstheme="majorBidi"/>
      <w:color w:val="272727" w:themeColor="text1" w:themeTint="D8"/>
    </w:rPr>
  </w:style>
  <w:style w:type="paragraph" w:styleId="Title">
    <w:name w:val="Title"/>
    <w:basedOn w:val="Normal"/>
    <w:next w:val="Normal"/>
    <w:link w:val="TitleChar"/>
    <w:uiPriority w:val="10"/>
    <w:qFormat/>
    <w:rsid w:val="009569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69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69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9BC"/>
    <w:pPr>
      <w:spacing w:before="160"/>
      <w:jc w:val="center"/>
    </w:pPr>
    <w:rPr>
      <w:i/>
      <w:iCs/>
      <w:color w:val="404040" w:themeColor="text1" w:themeTint="BF"/>
    </w:rPr>
  </w:style>
  <w:style w:type="character" w:styleId="QuoteChar" w:customStyle="1">
    <w:name w:val="Quote Char"/>
    <w:basedOn w:val="DefaultParagraphFont"/>
    <w:link w:val="Quote"/>
    <w:uiPriority w:val="29"/>
    <w:rsid w:val="009569BC"/>
    <w:rPr>
      <w:i/>
      <w:iCs/>
      <w:color w:val="404040" w:themeColor="text1" w:themeTint="BF"/>
    </w:rPr>
  </w:style>
  <w:style w:type="paragraph" w:styleId="ListParagraph">
    <w:name w:val="List Paragraph"/>
    <w:basedOn w:val="Normal"/>
    <w:uiPriority w:val="34"/>
    <w:qFormat/>
    <w:rsid w:val="009569BC"/>
    <w:pPr>
      <w:ind w:left="720"/>
      <w:contextualSpacing/>
    </w:pPr>
  </w:style>
  <w:style w:type="character" w:styleId="IntenseEmphasis">
    <w:name w:val="Intense Emphasis"/>
    <w:basedOn w:val="DefaultParagraphFont"/>
    <w:uiPriority w:val="21"/>
    <w:qFormat/>
    <w:rsid w:val="009569BC"/>
    <w:rPr>
      <w:i/>
      <w:iCs/>
      <w:color w:val="0F4761" w:themeColor="accent1" w:themeShade="BF"/>
    </w:rPr>
  </w:style>
  <w:style w:type="paragraph" w:styleId="IntenseQuote">
    <w:name w:val="Intense Quote"/>
    <w:basedOn w:val="Normal"/>
    <w:next w:val="Normal"/>
    <w:link w:val="IntenseQuoteChar"/>
    <w:uiPriority w:val="30"/>
    <w:qFormat/>
    <w:rsid w:val="009569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69BC"/>
    <w:rPr>
      <w:i/>
      <w:iCs/>
      <w:color w:val="0F4761" w:themeColor="accent1" w:themeShade="BF"/>
    </w:rPr>
  </w:style>
  <w:style w:type="character" w:styleId="IntenseReference">
    <w:name w:val="Intense Reference"/>
    <w:basedOn w:val="DefaultParagraphFont"/>
    <w:uiPriority w:val="32"/>
    <w:qFormat/>
    <w:rsid w:val="009569BC"/>
    <w:rPr>
      <w:b/>
      <w:bCs/>
      <w:smallCaps/>
      <w:color w:val="0F4761" w:themeColor="accent1" w:themeShade="BF"/>
      <w:spacing w:val="5"/>
    </w:rPr>
  </w:style>
  <w:style w:type="paragraph" w:styleId="Header">
    <w:name w:val="header"/>
    <w:basedOn w:val="Normal"/>
    <w:link w:val="HeaderChar"/>
    <w:uiPriority w:val="99"/>
    <w:unhideWhenUsed/>
    <w:rsid w:val="00AF20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F20EA"/>
  </w:style>
  <w:style w:type="paragraph" w:styleId="Footer">
    <w:name w:val="footer"/>
    <w:basedOn w:val="Normal"/>
    <w:link w:val="FooterChar"/>
    <w:uiPriority w:val="99"/>
    <w:unhideWhenUsed/>
    <w:rsid w:val="00AF20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F2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Abdi Aden</dc:creator>
  <keywords/>
  <dc:description/>
  <lastModifiedBy>Abdi Aden</lastModifiedBy>
  <revision>31</revision>
  <dcterms:created xsi:type="dcterms:W3CDTF">2026-04-21T16:02:00.0000000Z</dcterms:created>
  <dcterms:modified xsi:type="dcterms:W3CDTF">2026-04-24T21:38:07.4495473Z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00cf53aa-e275-4254-ac07-319321989da2</vt:lpwstr>
  </property>
</Properties>
</file>