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A3B47" w:rsidRPr="001A3B47" w:rsidRDefault="001A3B47" w:rsidP="001A3B47">
      <w:pPr>
        <w:shd w:val="clear" w:color="auto" w:fill="FFFFFF"/>
        <w:spacing w:before="100" w:beforeAutospacing="1" w:after="100" w:afterAutospacing="1"/>
        <w:textAlignment w:val="baseline"/>
        <w:outlineLvl w:val="0"/>
        <w:rPr>
          <w:rFonts w:ascii="var(--font-family-head)" w:eastAsia="Times New Roman" w:hAnsi="var(--font-family-head)" w:cs="Times New Roman"/>
          <w:b/>
          <w:bCs/>
          <w:kern w:val="36"/>
          <w:sz w:val="48"/>
          <w:szCs w:val="48"/>
          <w:lang w:eastAsia="en-GB"/>
          <w14:ligatures w14:val="none"/>
        </w:rPr>
      </w:pPr>
      <w:r w:rsidRPr="001A3B47">
        <w:rPr>
          <w:rFonts w:ascii="var(--font-family-head)" w:eastAsia="Times New Roman" w:hAnsi="var(--font-family-head)" w:cs="Times New Roman"/>
          <w:b/>
          <w:bCs/>
          <w:kern w:val="36"/>
          <w:sz w:val="48"/>
          <w:szCs w:val="48"/>
          <w:lang w:eastAsia="en-GB"/>
          <w14:ligatures w14:val="none"/>
        </w:rPr>
        <w:t>Databases and SQL for Data Science with Python</w:t>
      </w:r>
    </w:p>
    <w:p w:rsidR="001A3B47" w:rsidRDefault="001A3B47" w:rsidP="001A3B47">
      <w:pPr>
        <w:pStyle w:val="Heading1"/>
        <w:textAlignment w:val="baseline"/>
        <w:rPr>
          <w:rFonts w:ascii="var(--font-family-head)" w:hAnsi="var(--font-family-head)"/>
          <w:color w:val="000000"/>
        </w:rPr>
      </w:pPr>
      <w:r>
        <w:rPr>
          <w:rFonts w:ascii="var(--font-family-head)" w:hAnsi="var(--font-family-head)"/>
          <w:color w:val="000000"/>
        </w:rPr>
        <w:t>Getting started with SQL</w:t>
      </w:r>
    </w:p>
    <w:p w:rsidR="001A3B47" w:rsidRDefault="001A3B47" w:rsidP="001A3B47">
      <w:pPr>
        <w:pStyle w:val="NormalWeb"/>
        <w:shd w:val="clear" w:color="auto" w:fill="FFFFFF"/>
        <w:spacing w:before="0" w:beforeAutospacing="0" w:after="0" w:afterAutospacing="0"/>
        <w:textAlignment w:val="baseline"/>
        <w:outlineLvl w:val="2"/>
        <w:rPr>
          <w:rFonts w:ascii="Merriweather" w:hAnsi="Merriweather"/>
          <w:b/>
          <w:bCs/>
          <w:color w:val="000000"/>
          <w:sz w:val="36"/>
          <w:szCs w:val="36"/>
        </w:rPr>
      </w:pPr>
      <w:r>
        <w:rPr>
          <w:rStyle w:val="Strong"/>
          <w:rFonts w:ascii="var(--font-family-head)" w:hAnsi="var(--font-family-head)"/>
          <w:color w:val="000000"/>
          <w:sz w:val="36"/>
          <w:szCs w:val="36"/>
          <w:bdr w:val="none" w:sz="0" w:space="0" w:color="auto" w:frame="1"/>
        </w:rPr>
        <w:t>What is SQL?</w:t>
      </w:r>
    </w:p>
    <w:p w:rsidR="001A3B47" w:rsidRDefault="001A3B47" w:rsidP="001A3B47">
      <w:pPr>
        <w:pStyle w:val="NormalWeb"/>
        <w:shd w:val="clear" w:color="auto" w:fill="FFFFFF"/>
        <w:textAlignment w:val="baseline"/>
        <w:rPr>
          <w:rFonts w:ascii="Merriweather" w:hAnsi="Merriweather"/>
          <w:color w:val="000000"/>
        </w:rPr>
      </w:pPr>
      <w:r>
        <w:rPr>
          <w:rFonts w:ascii="Merriweather" w:hAnsi="Merriweather"/>
          <w:color w:val="000000"/>
        </w:rPr>
        <w:t>SQL is a powerful language that's used for communicating with databases. </w:t>
      </w:r>
    </w:p>
    <w:p w:rsidR="001A3B47" w:rsidRDefault="001A3B47" w:rsidP="001A3B47">
      <w:pPr>
        <w:pStyle w:val="NormalWeb"/>
        <w:shd w:val="clear" w:color="auto" w:fill="FFFFFF"/>
        <w:textAlignment w:val="baseline"/>
        <w:rPr>
          <w:rFonts w:ascii="Merriweather" w:hAnsi="Merriweather"/>
          <w:color w:val="000000"/>
        </w:rPr>
      </w:pPr>
      <w:r>
        <w:rPr>
          <w:rFonts w:ascii="Merriweather" w:hAnsi="Merriweather"/>
          <w:color w:val="000000"/>
        </w:rPr>
        <w:t xml:space="preserve">Every application that manipulates any kind of data needs to store that data somewhere; whether it's big data, or just a table with a few simple rows for government, or a small </w:t>
      </w:r>
      <w:proofErr w:type="spellStart"/>
      <w:r>
        <w:rPr>
          <w:rFonts w:ascii="Merriweather" w:hAnsi="Merriweather"/>
          <w:color w:val="000000"/>
        </w:rPr>
        <w:t>startup</w:t>
      </w:r>
      <w:proofErr w:type="spellEnd"/>
      <w:r>
        <w:rPr>
          <w:rFonts w:ascii="Merriweather" w:hAnsi="Merriweather"/>
          <w:color w:val="000000"/>
        </w:rPr>
        <w:t>, or a big database that spans over multiple servers or a mobile phone that runs its own small database. </w:t>
      </w:r>
    </w:p>
    <w:p w:rsidR="001A3B47" w:rsidRDefault="001A3B47" w:rsidP="001A3B47">
      <w:pPr>
        <w:pStyle w:val="NormalWeb"/>
        <w:shd w:val="clear" w:color="auto" w:fill="FFFFFF"/>
        <w:textAlignment w:val="baseline"/>
        <w:rPr>
          <w:rFonts w:ascii="Merriweather" w:hAnsi="Merriweather"/>
          <w:color w:val="000000"/>
        </w:rPr>
      </w:pPr>
      <w:r>
        <w:rPr>
          <w:rFonts w:ascii="Merriweather" w:hAnsi="Merriweather"/>
          <w:color w:val="000000"/>
        </w:rPr>
        <w:t>SQL stands for Structured Query language (SQL) pronounced as "S-Q-L" or sometimes as "See-</w:t>
      </w:r>
      <w:proofErr w:type="spellStart"/>
      <w:r>
        <w:rPr>
          <w:rFonts w:ascii="Merriweather" w:hAnsi="Merriweather"/>
          <w:color w:val="000000"/>
        </w:rPr>
        <w:t>Quel</w:t>
      </w:r>
      <w:proofErr w:type="spellEnd"/>
      <w:r>
        <w:rPr>
          <w:rFonts w:ascii="Merriweather" w:hAnsi="Merriweather"/>
          <w:color w:val="000000"/>
        </w:rPr>
        <w:t>". It helps in communicating with Relational Databases and perform tasks such as:</w:t>
      </w:r>
    </w:p>
    <w:p w:rsidR="001A3B47" w:rsidRDefault="001A3B47" w:rsidP="001A3B47">
      <w:pPr>
        <w:pStyle w:val="NormalWeb"/>
        <w:numPr>
          <w:ilvl w:val="0"/>
          <w:numId w:val="1"/>
        </w:numPr>
        <w:shd w:val="clear" w:color="auto" w:fill="FFFFFF"/>
        <w:spacing w:before="0" w:beforeAutospacing="0" w:after="0" w:afterAutospacing="0"/>
        <w:textAlignment w:val="baseline"/>
        <w:rPr>
          <w:rFonts w:ascii="Merriweather" w:hAnsi="Merriweather"/>
          <w:color w:val="000000"/>
        </w:rPr>
      </w:pPr>
      <w:r>
        <w:rPr>
          <w:rFonts w:ascii="Merriweather" w:hAnsi="Merriweather"/>
          <w:color w:val="000000"/>
        </w:rPr>
        <w:t>Insert data on a database </w:t>
      </w:r>
    </w:p>
    <w:p w:rsidR="001A3B47" w:rsidRDefault="001A3B47" w:rsidP="001A3B47">
      <w:pPr>
        <w:pStyle w:val="NormalWeb"/>
        <w:numPr>
          <w:ilvl w:val="0"/>
          <w:numId w:val="1"/>
        </w:numPr>
        <w:shd w:val="clear" w:color="auto" w:fill="FFFFFF"/>
        <w:spacing w:before="0" w:beforeAutospacing="0" w:after="0" w:afterAutospacing="0"/>
        <w:textAlignment w:val="baseline"/>
        <w:rPr>
          <w:rFonts w:ascii="Merriweather" w:hAnsi="Merriweather"/>
          <w:color w:val="000000"/>
        </w:rPr>
      </w:pPr>
      <w:r>
        <w:rPr>
          <w:rFonts w:ascii="Merriweather" w:hAnsi="Merriweather"/>
          <w:color w:val="000000"/>
        </w:rPr>
        <w:t>Search &amp; retrieve data from a database</w:t>
      </w:r>
    </w:p>
    <w:p w:rsidR="001A3B47" w:rsidRDefault="001A3B47" w:rsidP="001A3B47">
      <w:pPr>
        <w:pStyle w:val="NormalWeb"/>
        <w:numPr>
          <w:ilvl w:val="0"/>
          <w:numId w:val="1"/>
        </w:numPr>
        <w:shd w:val="clear" w:color="auto" w:fill="FFFFFF"/>
        <w:spacing w:before="0" w:beforeAutospacing="0" w:after="0" w:afterAutospacing="0"/>
        <w:textAlignment w:val="baseline"/>
        <w:rPr>
          <w:rFonts w:ascii="Merriweather" w:hAnsi="Merriweather"/>
          <w:color w:val="000000"/>
        </w:rPr>
      </w:pPr>
      <w:r>
        <w:rPr>
          <w:rFonts w:ascii="Merriweather" w:hAnsi="Merriweather"/>
          <w:color w:val="000000"/>
        </w:rPr>
        <w:t>Update data on a database</w:t>
      </w:r>
    </w:p>
    <w:p w:rsidR="001A3B47" w:rsidRDefault="001A3B47" w:rsidP="001A3B47">
      <w:pPr>
        <w:pStyle w:val="NormalWeb"/>
        <w:shd w:val="clear" w:color="auto" w:fill="FFFFFF"/>
        <w:spacing w:before="0" w:after="0"/>
        <w:textAlignment w:val="baseline"/>
        <w:rPr>
          <w:rFonts w:ascii="Merriweather" w:hAnsi="Merriweather"/>
          <w:color w:val="000000"/>
        </w:rPr>
      </w:pPr>
      <w:r>
        <w:rPr>
          <w:rStyle w:val="Strong"/>
          <w:rFonts w:ascii="var(--font-family-body)" w:hAnsi="var(--font-family-body)"/>
          <w:color w:val="000000"/>
          <w:sz w:val="33"/>
          <w:szCs w:val="33"/>
          <w:bdr w:val="none" w:sz="0" w:space="0" w:color="auto" w:frame="1"/>
        </w:rPr>
        <w:t>Why SQL?</w:t>
      </w:r>
    </w:p>
    <w:p w:rsidR="001A3B47" w:rsidRDefault="001A3B47" w:rsidP="001A3B47">
      <w:pPr>
        <w:pStyle w:val="NormalWeb"/>
        <w:shd w:val="clear" w:color="auto" w:fill="FFFFFF"/>
        <w:textAlignment w:val="baseline"/>
        <w:rPr>
          <w:rFonts w:ascii="Merriweather" w:hAnsi="Merriweather"/>
          <w:color w:val="000000"/>
        </w:rPr>
      </w:pPr>
      <w:r>
        <w:rPr>
          <w:rFonts w:ascii="Merriweather" w:hAnsi="Merriweather"/>
          <w:color w:val="000000"/>
        </w:rPr>
        <w:t>According to Dataquest blog:</w:t>
      </w:r>
    </w:p>
    <w:p w:rsidR="001A3B47" w:rsidRDefault="001A3B47" w:rsidP="001A3B47">
      <w:pPr>
        <w:pStyle w:val="NormalWeb"/>
        <w:numPr>
          <w:ilvl w:val="0"/>
          <w:numId w:val="2"/>
        </w:numPr>
        <w:shd w:val="clear" w:color="auto" w:fill="FFFFFF"/>
        <w:spacing w:before="0" w:beforeAutospacing="0" w:after="0" w:afterAutospacing="0"/>
        <w:textAlignment w:val="baseline"/>
        <w:rPr>
          <w:rFonts w:ascii="Merriweather" w:hAnsi="Merriweather"/>
          <w:color w:val="000000"/>
        </w:rPr>
      </w:pPr>
      <w:r>
        <w:rPr>
          <w:rFonts w:ascii="Merriweather" w:hAnsi="Merriweather"/>
          <w:color w:val="000000"/>
        </w:rPr>
        <w:t>SQL is the most universal and commonly used database language.</w:t>
      </w:r>
    </w:p>
    <w:p w:rsidR="001A3B47" w:rsidRDefault="001A3B47" w:rsidP="001A3B47">
      <w:pPr>
        <w:pStyle w:val="NormalWeb"/>
        <w:numPr>
          <w:ilvl w:val="0"/>
          <w:numId w:val="2"/>
        </w:numPr>
        <w:shd w:val="clear" w:color="auto" w:fill="FFFFFF"/>
        <w:spacing w:before="0" w:beforeAutospacing="0" w:after="0" w:afterAutospacing="0"/>
        <w:textAlignment w:val="baseline"/>
        <w:rPr>
          <w:rFonts w:ascii="Merriweather" w:hAnsi="Merriweather"/>
          <w:color w:val="000000"/>
        </w:rPr>
      </w:pPr>
      <w:r>
        <w:rPr>
          <w:rFonts w:ascii="Merriweather" w:hAnsi="Merriweather"/>
          <w:color w:val="000000"/>
        </w:rPr>
        <w:t>It’s in high demand because so many companies use it.</w:t>
      </w:r>
    </w:p>
    <w:p w:rsidR="001A3B47" w:rsidRDefault="001A3B47" w:rsidP="001A3B47">
      <w:pPr>
        <w:pStyle w:val="NormalWeb"/>
        <w:numPr>
          <w:ilvl w:val="0"/>
          <w:numId w:val="2"/>
        </w:numPr>
        <w:shd w:val="clear" w:color="auto" w:fill="FFFFFF"/>
        <w:spacing w:before="0" w:beforeAutospacing="0" w:after="0" w:afterAutospacing="0"/>
        <w:textAlignment w:val="baseline"/>
        <w:rPr>
          <w:rFonts w:ascii="Merriweather" w:hAnsi="Merriweather"/>
          <w:color w:val="000000"/>
        </w:rPr>
      </w:pPr>
      <w:r>
        <w:rPr>
          <w:rFonts w:ascii="Merriweather" w:hAnsi="Merriweather"/>
          <w:color w:val="000000"/>
        </w:rPr>
        <w:t>SQL is still the most popular language for data work in 2021.</w:t>
      </w:r>
    </w:p>
    <w:p w:rsidR="001A3B47" w:rsidRDefault="001A3B47" w:rsidP="001A3B47">
      <w:pPr>
        <w:pStyle w:val="NormalWeb"/>
        <w:shd w:val="clear" w:color="auto" w:fill="FFFFFF"/>
        <w:spacing w:before="0" w:beforeAutospacing="0" w:after="0" w:afterAutospacing="0"/>
        <w:textAlignment w:val="baseline"/>
        <w:outlineLvl w:val="2"/>
        <w:rPr>
          <w:rFonts w:ascii="Merriweather" w:hAnsi="Merriweather"/>
          <w:b/>
          <w:bCs/>
          <w:color w:val="000000"/>
          <w:sz w:val="36"/>
          <w:szCs w:val="36"/>
        </w:rPr>
      </w:pPr>
      <w:r>
        <w:rPr>
          <w:rStyle w:val="Strong"/>
          <w:rFonts w:ascii="var(--font-family-head)" w:hAnsi="var(--font-family-head)"/>
          <w:color w:val="000000"/>
          <w:sz w:val="36"/>
          <w:szCs w:val="36"/>
          <w:bdr w:val="none" w:sz="0" w:space="0" w:color="auto" w:frame="1"/>
        </w:rPr>
        <w:t>What is Data and What is a Database?</w:t>
      </w:r>
    </w:p>
    <w:p w:rsidR="001A3B47" w:rsidRDefault="001A3B47" w:rsidP="001A3B47">
      <w:pPr>
        <w:pStyle w:val="NormalWeb"/>
        <w:shd w:val="clear" w:color="auto" w:fill="FFFFFF"/>
        <w:textAlignment w:val="baseline"/>
        <w:rPr>
          <w:rFonts w:ascii="Merriweather" w:hAnsi="Merriweather"/>
          <w:color w:val="000000"/>
        </w:rPr>
      </w:pPr>
      <w:r>
        <w:rPr>
          <w:rFonts w:ascii="Merriweather" w:hAnsi="Merriweather"/>
          <w:color w:val="000000"/>
        </w:rPr>
        <w:t>Data is one of the most critical assets of any business. It is used and collected practically everywhere. Data is a collection of facts in the form of words, numbers, or even pictures. </w:t>
      </w:r>
    </w:p>
    <w:p w:rsidR="001A3B47" w:rsidRDefault="001A3B47" w:rsidP="001A3B47">
      <w:pPr>
        <w:pStyle w:val="NormalWeb"/>
        <w:shd w:val="clear" w:color="auto" w:fill="FFFFFF"/>
        <w:textAlignment w:val="baseline"/>
        <w:rPr>
          <w:rFonts w:ascii="Merriweather" w:hAnsi="Merriweather"/>
          <w:color w:val="000000"/>
        </w:rPr>
      </w:pPr>
      <w:r>
        <w:rPr>
          <w:rFonts w:ascii="Merriweather" w:hAnsi="Merriweather"/>
          <w:color w:val="000000"/>
        </w:rPr>
        <w:t xml:space="preserve">Your bank stores data about you, your name, address, phone number, account number et cetera. Your credit card company and your </w:t>
      </w:r>
      <w:proofErr w:type="spellStart"/>
      <w:r>
        <w:rPr>
          <w:rFonts w:ascii="Merriweather" w:hAnsi="Merriweather"/>
          <w:color w:val="000000"/>
        </w:rPr>
        <w:t>paypal</w:t>
      </w:r>
      <w:proofErr w:type="spellEnd"/>
      <w:r>
        <w:rPr>
          <w:rFonts w:ascii="Merriweather" w:hAnsi="Merriweather"/>
          <w:color w:val="000000"/>
        </w:rPr>
        <w:t xml:space="preserve"> accounts also store data about you. Data is important; so, it needs to be secure, and it needs to be stored and accessed quickly. </w:t>
      </w:r>
    </w:p>
    <w:p w:rsidR="001A3B47" w:rsidRDefault="001A3B47" w:rsidP="001A3B47">
      <w:pPr>
        <w:pStyle w:val="NormalWeb"/>
        <w:shd w:val="clear" w:color="auto" w:fill="FFFFFF"/>
        <w:textAlignment w:val="baseline"/>
        <w:rPr>
          <w:rFonts w:ascii="Merriweather" w:hAnsi="Merriweather"/>
          <w:color w:val="000000"/>
        </w:rPr>
      </w:pPr>
      <w:r>
        <w:rPr>
          <w:rFonts w:ascii="Merriweather" w:hAnsi="Merriweather"/>
          <w:color w:val="000000"/>
        </w:rPr>
        <w:t>Database is a program that stores data. It is a repository of data, where data can be secured and accessed quickly. A database also provides the functionality for adding, modifying, and querying that data.</w:t>
      </w:r>
    </w:p>
    <w:p w:rsidR="001A3B47" w:rsidRDefault="001A3B47" w:rsidP="001A3B47">
      <w:pPr>
        <w:pStyle w:val="NormalWeb"/>
        <w:shd w:val="clear" w:color="auto" w:fill="FFFFFF"/>
        <w:textAlignment w:val="baseline"/>
        <w:rPr>
          <w:rFonts w:ascii="Merriweather" w:hAnsi="Merriweather"/>
          <w:color w:val="000000"/>
        </w:rPr>
      </w:pPr>
      <w:r>
        <w:rPr>
          <w:rFonts w:ascii="Merriweather" w:hAnsi="Merriweather"/>
          <w:color w:val="000000"/>
        </w:rPr>
        <w:lastRenderedPageBreak/>
        <w:t>There are different kinds of databases of different requirements. The data can be stored in various forms. </w:t>
      </w:r>
    </w:p>
    <w:p w:rsidR="001A3B47" w:rsidRDefault="001A3B47" w:rsidP="001A3B47">
      <w:pPr>
        <w:pStyle w:val="NormalWeb"/>
        <w:shd w:val="clear" w:color="auto" w:fill="FFFFFF"/>
        <w:spacing w:before="0" w:beforeAutospacing="0" w:after="0" w:afterAutospacing="0"/>
        <w:textAlignment w:val="baseline"/>
        <w:rPr>
          <w:rFonts w:ascii="Merriweather" w:hAnsi="Merriweather"/>
          <w:color w:val="000000"/>
        </w:rPr>
      </w:pPr>
      <w:r>
        <w:rPr>
          <w:rFonts w:ascii="Merriweather" w:hAnsi="Merriweather"/>
          <w:color w:val="000000"/>
        </w:rPr>
        <w:t>In a relational database, you can form relationships between tables.</w:t>
      </w:r>
    </w:p>
    <w:p w:rsidR="001A3B47" w:rsidRDefault="001A3B47"/>
    <w:p w:rsidR="001A3B47" w:rsidRDefault="001A3B47">
      <w:r>
        <w:rPr>
          <w:noProof/>
        </w:rPr>
        <w:drawing>
          <wp:inline distT="0" distB="0" distL="0" distR="0">
            <wp:extent cx="5422900" cy="3733800"/>
            <wp:effectExtent l="0" t="0" r="0" b="0"/>
            <wp:docPr id="462233678" name="Picture 1" descr="A diagram of a datab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233678" name="Picture 1" descr="A diagram of a databas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422900" cy="3733800"/>
                    </a:xfrm>
                    <a:prstGeom prst="rect">
                      <a:avLst/>
                    </a:prstGeom>
                  </pic:spPr>
                </pic:pic>
              </a:graphicData>
            </a:graphic>
          </wp:inline>
        </w:drawing>
      </w:r>
    </w:p>
    <w:p w:rsidR="001A3B47" w:rsidRDefault="001A3B47">
      <w:pPr>
        <w:rPr>
          <w:rFonts w:ascii="Merriweather" w:hAnsi="Merriweather"/>
          <w:color w:val="000000"/>
          <w:sz w:val="26"/>
          <w:szCs w:val="26"/>
          <w:shd w:val="clear" w:color="auto" w:fill="FFFFFF"/>
        </w:rPr>
      </w:pPr>
      <w:r>
        <w:rPr>
          <w:rFonts w:ascii="Merriweather" w:hAnsi="Merriweather"/>
          <w:color w:val="000000"/>
          <w:sz w:val="26"/>
          <w:szCs w:val="26"/>
          <w:shd w:val="clear" w:color="auto" w:fill="FFFFFF"/>
        </w:rPr>
        <w:t>In a relational database, data is stored in a tabular form. The data is organized in tables like in a spreadsheet, which is columns and rows.</w:t>
      </w:r>
    </w:p>
    <w:p w:rsidR="001A3B47" w:rsidRDefault="001A3B47">
      <w:pPr>
        <w:rPr>
          <w:rFonts w:ascii="Merriweather" w:hAnsi="Merriweather"/>
          <w:color w:val="000000"/>
          <w:sz w:val="26"/>
          <w:szCs w:val="26"/>
          <w:shd w:val="clear" w:color="auto" w:fill="FFFFFF"/>
        </w:rPr>
      </w:pPr>
    </w:p>
    <w:p w:rsidR="001A3B47" w:rsidRDefault="001A3B47" w:rsidP="001A3B47">
      <w:pPr>
        <w:pStyle w:val="NormalWeb"/>
        <w:shd w:val="clear" w:color="auto" w:fill="FFFFFF"/>
        <w:spacing w:before="0" w:beforeAutospacing="0" w:after="0" w:afterAutospacing="0"/>
        <w:textAlignment w:val="baseline"/>
        <w:outlineLvl w:val="3"/>
        <w:rPr>
          <w:rFonts w:ascii="Merriweather" w:hAnsi="Merriweather"/>
          <w:b/>
          <w:bCs/>
          <w:color w:val="000000"/>
          <w:sz w:val="27"/>
          <w:szCs w:val="27"/>
        </w:rPr>
      </w:pPr>
      <w:r>
        <w:rPr>
          <w:rStyle w:val="Strong"/>
          <w:rFonts w:ascii="var(--font-family-head)" w:hAnsi="var(--font-family-head)"/>
          <w:color w:val="000000"/>
          <w:sz w:val="27"/>
          <w:szCs w:val="27"/>
          <w:bdr w:val="none" w:sz="0" w:space="0" w:color="auto" w:frame="1"/>
        </w:rPr>
        <w:t>DBMS and RDBMS</w:t>
      </w:r>
    </w:p>
    <w:p w:rsidR="001A3B47" w:rsidRDefault="001A3B47" w:rsidP="001A3B47">
      <w:pPr>
        <w:pStyle w:val="NormalWeb"/>
        <w:shd w:val="clear" w:color="auto" w:fill="FFFFFF"/>
        <w:spacing w:before="0" w:beforeAutospacing="0" w:after="0" w:afterAutospacing="0"/>
        <w:textAlignment w:val="baseline"/>
        <w:rPr>
          <w:rFonts w:ascii="Merriweather" w:hAnsi="Merriweather"/>
          <w:color w:val="000000"/>
          <w:sz w:val="26"/>
          <w:szCs w:val="26"/>
        </w:rPr>
      </w:pPr>
      <w:r>
        <w:rPr>
          <w:rFonts w:ascii="Merriweather" w:hAnsi="Merriweather"/>
          <w:color w:val="000000"/>
          <w:sz w:val="26"/>
          <w:szCs w:val="26"/>
        </w:rPr>
        <w:t>A set of software tools for the data in the database is called a database management system or DBMS for short.</w:t>
      </w:r>
      <w:r>
        <w:rPr>
          <w:rFonts w:ascii="var(--font-family-body)" w:hAnsi="var(--font-family-body)"/>
          <w:color w:val="000000"/>
          <w:sz w:val="26"/>
          <w:szCs w:val="26"/>
        </w:rPr>
        <w:br/>
      </w:r>
      <w:r>
        <w:rPr>
          <w:rFonts w:ascii="var(--font-family-body)" w:hAnsi="var(--font-family-body)"/>
          <w:color w:val="000000"/>
          <w:sz w:val="26"/>
          <w:szCs w:val="26"/>
        </w:rPr>
        <w:br/>
      </w:r>
      <w:r>
        <w:rPr>
          <w:rFonts w:ascii="Merriweather" w:hAnsi="Merriweather"/>
          <w:color w:val="000000"/>
          <w:sz w:val="26"/>
          <w:szCs w:val="26"/>
        </w:rPr>
        <w:t>RDBMS refers to relational database management system. RDBMS serves as the backbone of applications in many industries including banking, transportation, health, and so on.</w:t>
      </w:r>
    </w:p>
    <w:p w:rsidR="001A3B47" w:rsidRDefault="001A3B47"/>
    <w:p w:rsidR="001A3B47" w:rsidRDefault="001A3B47" w:rsidP="001A3B47">
      <w:pPr>
        <w:pStyle w:val="NormalWeb"/>
        <w:shd w:val="clear" w:color="auto" w:fill="FFFFFF"/>
        <w:spacing w:before="0" w:beforeAutospacing="0" w:after="0" w:afterAutospacing="0"/>
        <w:textAlignment w:val="baseline"/>
        <w:outlineLvl w:val="2"/>
        <w:rPr>
          <w:rFonts w:ascii="Merriweather" w:hAnsi="Merriweather"/>
          <w:b/>
          <w:bCs/>
          <w:color w:val="000000"/>
          <w:sz w:val="36"/>
          <w:szCs w:val="36"/>
        </w:rPr>
      </w:pPr>
      <w:r>
        <w:rPr>
          <w:rStyle w:val="Strong"/>
          <w:rFonts w:ascii="var(--font-family-head)" w:hAnsi="var(--font-family-head)"/>
          <w:color w:val="000000"/>
          <w:sz w:val="36"/>
          <w:szCs w:val="36"/>
          <w:bdr w:val="none" w:sz="0" w:space="0" w:color="auto" w:frame="1"/>
        </w:rPr>
        <w:t>Basic SQL Commands</w:t>
      </w:r>
    </w:p>
    <w:p w:rsidR="001A3B47" w:rsidRDefault="001A3B47" w:rsidP="001A3B47">
      <w:pPr>
        <w:pStyle w:val="NormalWeb"/>
        <w:shd w:val="clear" w:color="auto" w:fill="FFFFFF"/>
        <w:textAlignment w:val="baseline"/>
        <w:rPr>
          <w:rFonts w:ascii="Merriweather" w:hAnsi="Merriweather"/>
          <w:color w:val="000000"/>
          <w:sz w:val="26"/>
          <w:szCs w:val="26"/>
        </w:rPr>
      </w:pPr>
      <w:r>
        <w:rPr>
          <w:rFonts w:ascii="Merriweather" w:hAnsi="Merriweather"/>
          <w:color w:val="000000"/>
          <w:sz w:val="26"/>
          <w:szCs w:val="26"/>
        </w:rPr>
        <w:t>In SQL, the statement is called a query. The output we get from executing this query is called a result set or a result table. Conditions are called predicates. </w:t>
      </w:r>
    </w:p>
    <w:p w:rsidR="001A3B47" w:rsidRDefault="001A3B47" w:rsidP="001A3B47">
      <w:pPr>
        <w:pStyle w:val="NormalWeb"/>
        <w:shd w:val="clear" w:color="auto" w:fill="FFFFFF"/>
        <w:spacing w:before="0" w:beforeAutospacing="0" w:after="0" w:afterAutospacing="0"/>
        <w:textAlignment w:val="baseline"/>
        <w:rPr>
          <w:rFonts w:ascii="Merriweather" w:hAnsi="Merriweather"/>
          <w:color w:val="000000"/>
          <w:sz w:val="26"/>
          <w:szCs w:val="26"/>
        </w:rPr>
      </w:pPr>
      <w:r>
        <w:rPr>
          <w:rFonts w:ascii="Merriweather" w:hAnsi="Merriweather"/>
          <w:color w:val="000000"/>
          <w:sz w:val="26"/>
          <w:szCs w:val="26"/>
        </w:rPr>
        <w:t>There are five simple commands in SQL. Please click below to know more about them.</w:t>
      </w:r>
    </w:p>
    <w:p w:rsidR="001A3B47" w:rsidRDefault="001A3B47"/>
    <w:p w:rsidR="001A3B47" w:rsidRDefault="001A3B47">
      <w:pPr>
        <w:rPr>
          <w:sz w:val="26"/>
          <w:szCs w:val="26"/>
        </w:rPr>
      </w:pPr>
      <w:r>
        <w:rPr>
          <w:sz w:val="26"/>
          <w:szCs w:val="26"/>
        </w:rPr>
        <w:lastRenderedPageBreak/>
        <w:t>Create: Create Table statement is used to create a new table in database</w:t>
      </w:r>
    </w:p>
    <w:p w:rsidR="001A3B47" w:rsidRDefault="001A3B47">
      <w:pPr>
        <w:rPr>
          <w:sz w:val="26"/>
          <w:szCs w:val="26"/>
        </w:rPr>
      </w:pPr>
      <w:r>
        <w:rPr>
          <w:sz w:val="26"/>
          <w:szCs w:val="26"/>
        </w:rPr>
        <w:t>Insert: Insert data to populate the table</w:t>
      </w:r>
    </w:p>
    <w:p w:rsidR="001A3B47" w:rsidRDefault="001A3B47">
      <w:pPr>
        <w:rPr>
          <w:sz w:val="26"/>
          <w:szCs w:val="26"/>
        </w:rPr>
      </w:pPr>
      <w:r>
        <w:rPr>
          <w:sz w:val="26"/>
          <w:szCs w:val="26"/>
        </w:rPr>
        <w:t>Select: Select data from the table</w:t>
      </w:r>
    </w:p>
    <w:p w:rsidR="001A3B47" w:rsidRDefault="001A3B47">
      <w:pPr>
        <w:rPr>
          <w:sz w:val="26"/>
          <w:szCs w:val="26"/>
        </w:rPr>
      </w:pPr>
      <w:r>
        <w:rPr>
          <w:sz w:val="26"/>
          <w:szCs w:val="26"/>
        </w:rPr>
        <w:t>Update: Update data in the table</w:t>
      </w:r>
    </w:p>
    <w:p w:rsidR="001A3B47" w:rsidRDefault="001A3B47">
      <w:pPr>
        <w:rPr>
          <w:sz w:val="26"/>
          <w:szCs w:val="26"/>
        </w:rPr>
      </w:pPr>
      <w:r>
        <w:rPr>
          <w:sz w:val="26"/>
          <w:szCs w:val="26"/>
        </w:rPr>
        <w:t>Delete: Delete data from the table</w:t>
      </w:r>
    </w:p>
    <w:p w:rsidR="001A3B47" w:rsidRDefault="001A3B47">
      <w:pPr>
        <w:rPr>
          <w:sz w:val="26"/>
          <w:szCs w:val="26"/>
        </w:rPr>
      </w:pPr>
    </w:p>
    <w:p w:rsidR="001A3B47" w:rsidRPr="001A3B47" w:rsidRDefault="001A3B47" w:rsidP="001A3B47">
      <w:pPr>
        <w:shd w:val="clear" w:color="auto" w:fill="FFFFFF"/>
        <w:textAlignment w:val="baseline"/>
        <w:outlineLvl w:val="3"/>
        <w:rPr>
          <w:rFonts w:ascii="Merriweather" w:eastAsia="Times New Roman" w:hAnsi="Merriweather" w:cs="Times New Roman"/>
          <w:b/>
          <w:bCs/>
          <w:color w:val="000000"/>
          <w:kern w:val="0"/>
          <w:sz w:val="27"/>
          <w:szCs w:val="27"/>
          <w:lang w:eastAsia="en-GB"/>
          <w14:ligatures w14:val="none"/>
        </w:rPr>
      </w:pPr>
      <w:r w:rsidRPr="001A3B47">
        <w:rPr>
          <w:rFonts w:ascii="var(--font-family-head)" w:eastAsia="Times New Roman" w:hAnsi="var(--font-family-head)" w:cs="Times New Roman"/>
          <w:b/>
          <w:bCs/>
          <w:color w:val="000000"/>
          <w:kern w:val="0"/>
          <w:sz w:val="27"/>
          <w:szCs w:val="27"/>
          <w:bdr w:val="none" w:sz="0" w:space="0" w:color="auto" w:frame="1"/>
          <w:lang w:eastAsia="en-GB"/>
          <w14:ligatures w14:val="none"/>
        </w:rPr>
        <w:t>Comparison operators supported by RDBMS</w:t>
      </w:r>
    </w:p>
    <w:p w:rsidR="001A3B47" w:rsidRPr="001A3B47" w:rsidRDefault="001A3B47" w:rsidP="001A3B47">
      <w:pPr>
        <w:shd w:val="clear" w:color="auto" w:fill="FFFFFF"/>
        <w:spacing w:before="100" w:beforeAutospacing="1" w:after="100" w:afterAutospacing="1"/>
        <w:textAlignment w:val="baseline"/>
        <w:rPr>
          <w:rFonts w:ascii="Merriweather" w:eastAsia="Times New Roman" w:hAnsi="Merriweather" w:cs="Times New Roman"/>
          <w:color w:val="000000"/>
          <w:kern w:val="0"/>
          <w:sz w:val="26"/>
          <w:szCs w:val="26"/>
          <w:lang w:eastAsia="en-GB"/>
          <w14:ligatures w14:val="none"/>
        </w:rPr>
      </w:pPr>
      <w:r w:rsidRPr="001A3B47">
        <w:rPr>
          <w:rFonts w:ascii="Merriweather" w:eastAsia="Times New Roman" w:hAnsi="Merriweather" w:cs="Times New Roman"/>
          <w:color w:val="000000"/>
          <w:kern w:val="0"/>
          <w:sz w:val="26"/>
          <w:szCs w:val="26"/>
          <w:lang w:eastAsia="en-GB"/>
          <w14:ligatures w14:val="none"/>
        </w:rPr>
        <w:t>When running complex queries at a later point in the course, we will make use of some operators. Below are the operators that are supported by RDBMS.</w:t>
      </w:r>
    </w:p>
    <w:tbl>
      <w:tblPr>
        <w:tblW w:w="10737" w:type="dxa"/>
        <w:tblCellMar>
          <w:left w:w="0" w:type="dxa"/>
          <w:right w:w="0" w:type="dxa"/>
        </w:tblCellMar>
        <w:tblLook w:val="04A0" w:firstRow="1" w:lastRow="0" w:firstColumn="1" w:lastColumn="0" w:noHBand="0" w:noVBand="1"/>
      </w:tblPr>
      <w:tblGrid>
        <w:gridCol w:w="5368"/>
        <w:gridCol w:w="5369"/>
      </w:tblGrid>
      <w:tr w:rsidR="001A3B47" w:rsidRPr="001A3B47" w:rsidTr="001A3B47">
        <w:tc>
          <w:tcPr>
            <w:tcW w:w="5361" w:type="dxa"/>
            <w:tcBorders>
              <w:top w:val="single" w:sz="6" w:space="0" w:color="DDDDDD"/>
              <w:left w:val="single" w:sz="6" w:space="0" w:color="DDDDDD"/>
              <w:bottom w:val="single" w:sz="6" w:space="0" w:color="DDDDDD"/>
              <w:right w:val="single" w:sz="6" w:space="0" w:color="DDDDDD"/>
            </w:tcBorders>
            <w:vAlign w:val="center"/>
            <w:hideMark/>
          </w:tcPr>
          <w:p w:rsidR="001A3B47" w:rsidRPr="001A3B47" w:rsidRDefault="001A3B47" w:rsidP="001A3B47">
            <w:pPr>
              <w:rPr>
                <w:rFonts w:ascii="var(--font-family-body)" w:eastAsia="Times New Roman" w:hAnsi="var(--font-family-body)" w:cs="Times New Roman"/>
                <w:kern w:val="0"/>
                <w:lang w:eastAsia="en-GB"/>
                <w14:ligatures w14:val="none"/>
              </w:rPr>
            </w:pPr>
            <w:r w:rsidRPr="001A3B47">
              <w:rPr>
                <w:rFonts w:ascii="var(--font-family-body)" w:eastAsia="Times New Roman" w:hAnsi="var(--font-family-body)" w:cs="Times New Roman"/>
                <w:kern w:val="0"/>
                <w:lang w:eastAsia="en-GB"/>
                <w14:ligatures w14:val="none"/>
              </w:rPr>
              <w:t>Equal to</w:t>
            </w:r>
          </w:p>
        </w:tc>
        <w:tc>
          <w:tcPr>
            <w:tcW w:w="5361" w:type="dxa"/>
            <w:tcBorders>
              <w:top w:val="single" w:sz="6" w:space="0" w:color="DDDDDD"/>
              <w:left w:val="single" w:sz="6" w:space="0" w:color="DDDDDD"/>
              <w:bottom w:val="single" w:sz="6" w:space="0" w:color="DDDDDD"/>
              <w:right w:val="single" w:sz="6" w:space="0" w:color="DDDDDD"/>
            </w:tcBorders>
            <w:vAlign w:val="center"/>
            <w:hideMark/>
          </w:tcPr>
          <w:p w:rsidR="001A3B47" w:rsidRPr="001A3B47" w:rsidRDefault="001A3B47" w:rsidP="001A3B47">
            <w:pPr>
              <w:rPr>
                <w:rFonts w:ascii="var(--font-family-body)" w:eastAsia="Times New Roman" w:hAnsi="var(--font-family-body)" w:cs="Times New Roman"/>
                <w:kern w:val="0"/>
                <w:lang w:eastAsia="en-GB"/>
                <w14:ligatures w14:val="none"/>
              </w:rPr>
            </w:pPr>
            <w:r w:rsidRPr="001A3B47">
              <w:rPr>
                <w:rFonts w:ascii="var(--font-family-body)" w:eastAsia="Times New Roman" w:hAnsi="var(--font-family-body)" w:cs="Times New Roman"/>
                <w:kern w:val="0"/>
                <w:lang w:eastAsia="en-GB"/>
                <w14:ligatures w14:val="none"/>
              </w:rPr>
              <w:t>=</w:t>
            </w:r>
          </w:p>
        </w:tc>
      </w:tr>
      <w:tr w:rsidR="001A3B47" w:rsidRPr="001A3B47" w:rsidTr="001A3B47">
        <w:tc>
          <w:tcPr>
            <w:tcW w:w="5361" w:type="dxa"/>
            <w:tcBorders>
              <w:top w:val="single" w:sz="6" w:space="0" w:color="DDDDDD"/>
              <w:left w:val="single" w:sz="6" w:space="0" w:color="DDDDDD"/>
              <w:bottom w:val="single" w:sz="6" w:space="0" w:color="DDDDDD"/>
              <w:right w:val="single" w:sz="6" w:space="0" w:color="DDDDDD"/>
            </w:tcBorders>
            <w:vAlign w:val="center"/>
            <w:hideMark/>
          </w:tcPr>
          <w:p w:rsidR="001A3B47" w:rsidRPr="001A3B47" w:rsidRDefault="001A3B47" w:rsidP="001A3B47">
            <w:pPr>
              <w:rPr>
                <w:rFonts w:ascii="var(--font-family-body)" w:eastAsia="Times New Roman" w:hAnsi="var(--font-family-body)" w:cs="Times New Roman"/>
                <w:kern w:val="0"/>
                <w:lang w:eastAsia="en-GB"/>
                <w14:ligatures w14:val="none"/>
              </w:rPr>
            </w:pPr>
            <w:r w:rsidRPr="001A3B47">
              <w:rPr>
                <w:rFonts w:ascii="var(--font-family-body)" w:eastAsia="Times New Roman" w:hAnsi="var(--font-family-body)" w:cs="Times New Roman"/>
                <w:kern w:val="0"/>
                <w:lang w:eastAsia="en-GB"/>
                <w14:ligatures w14:val="none"/>
              </w:rPr>
              <w:t>Greater than</w:t>
            </w:r>
          </w:p>
        </w:tc>
        <w:tc>
          <w:tcPr>
            <w:tcW w:w="5361" w:type="dxa"/>
            <w:tcBorders>
              <w:top w:val="single" w:sz="6" w:space="0" w:color="DDDDDD"/>
              <w:left w:val="single" w:sz="6" w:space="0" w:color="DDDDDD"/>
              <w:bottom w:val="single" w:sz="6" w:space="0" w:color="DDDDDD"/>
              <w:right w:val="single" w:sz="6" w:space="0" w:color="DDDDDD"/>
            </w:tcBorders>
            <w:vAlign w:val="center"/>
            <w:hideMark/>
          </w:tcPr>
          <w:p w:rsidR="001A3B47" w:rsidRPr="001A3B47" w:rsidRDefault="001A3B47" w:rsidP="001A3B47">
            <w:pPr>
              <w:rPr>
                <w:rFonts w:ascii="var(--font-family-body)" w:eastAsia="Times New Roman" w:hAnsi="var(--font-family-body)" w:cs="Times New Roman"/>
                <w:kern w:val="0"/>
                <w:lang w:eastAsia="en-GB"/>
                <w14:ligatures w14:val="none"/>
              </w:rPr>
            </w:pPr>
            <w:r w:rsidRPr="001A3B47">
              <w:rPr>
                <w:rFonts w:ascii="var(--font-family-body)" w:eastAsia="Times New Roman" w:hAnsi="var(--font-family-body)" w:cs="Times New Roman"/>
                <w:kern w:val="0"/>
                <w:lang w:eastAsia="en-GB"/>
                <w14:ligatures w14:val="none"/>
              </w:rPr>
              <w:t>&gt;</w:t>
            </w:r>
          </w:p>
        </w:tc>
      </w:tr>
      <w:tr w:rsidR="001A3B47" w:rsidRPr="001A3B47" w:rsidTr="001A3B47">
        <w:tc>
          <w:tcPr>
            <w:tcW w:w="5361" w:type="dxa"/>
            <w:tcBorders>
              <w:top w:val="single" w:sz="6" w:space="0" w:color="DDDDDD"/>
              <w:left w:val="single" w:sz="6" w:space="0" w:color="DDDDDD"/>
              <w:bottom w:val="single" w:sz="6" w:space="0" w:color="DDDDDD"/>
              <w:right w:val="single" w:sz="6" w:space="0" w:color="DDDDDD"/>
            </w:tcBorders>
            <w:vAlign w:val="center"/>
            <w:hideMark/>
          </w:tcPr>
          <w:p w:rsidR="001A3B47" w:rsidRPr="001A3B47" w:rsidRDefault="001A3B47" w:rsidP="001A3B47">
            <w:pPr>
              <w:rPr>
                <w:rFonts w:ascii="var(--font-family-body)" w:eastAsia="Times New Roman" w:hAnsi="var(--font-family-body)" w:cs="Times New Roman"/>
                <w:kern w:val="0"/>
                <w:lang w:eastAsia="en-GB"/>
                <w14:ligatures w14:val="none"/>
              </w:rPr>
            </w:pPr>
            <w:r w:rsidRPr="001A3B47">
              <w:rPr>
                <w:rFonts w:ascii="var(--font-family-body)" w:eastAsia="Times New Roman" w:hAnsi="var(--font-family-body)" w:cs="Times New Roman"/>
                <w:kern w:val="0"/>
                <w:lang w:eastAsia="en-GB"/>
                <w14:ligatures w14:val="none"/>
              </w:rPr>
              <w:t>Lesser than</w:t>
            </w:r>
          </w:p>
        </w:tc>
        <w:tc>
          <w:tcPr>
            <w:tcW w:w="5361" w:type="dxa"/>
            <w:tcBorders>
              <w:top w:val="single" w:sz="6" w:space="0" w:color="DDDDDD"/>
              <w:left w:val="single" w:sz="6" w:space="0" w:color="DDDDDD"/>
              <w:bottom w:val="single" w:sz="6" w:space="0" w:color="DDDDDD"/>
              <w:right w:val="single" w:sz="6" w:space="0" w:color="DDDDDD"/>
            </w:tcBorders>
            <w:vAlign w:val="center"/>
            <w:hideMark/>
          </w:tcPr>
          <w:p w:rsidR="001A3B47" w:rsidRPr="001A3B47" w:rsidRDefault="001A3B47" w:rsidP="001A3B47">
            <w:pPr>
              <w:rPr>
                <w:rFonts w:ascii="var(--font-family-body)" w:eastAsia="Times New Roman" w:hAnsi="var(--font-family-body)" w:cs="Times New Roman"/>
                <w:kern w:val="0"/>
                <w:lang w:eastAsia="en-GB"/>
                <w14:ligatures w14:val="none"/>
              </w:rPr>
            </w:pPr>
            <w:r w:rsidRPr="001A3B47">
              <w:rPr>
                <w:rFonts w:ascii="var(--font-family-body)" w:eastAsia="Times New Roman" w:hAnsi="var(--font-family-body)" w:cs="Times New Roman"/>
                <w:kern w:val="0"/>
                <w:lang w:eastAsia="en-GB"/>
                <w14:ligatures w14:val="none"/>
              </w:rPr>
              <w:t>&lt;</w:t>
            </w:r>
          </w:p>
        </w:tc>
      </w:tr>
      <w:tr w:rsidR="001A3B47" w:rsidRPr="001A3B47" w:rsidTr="001A3B47">
        <w:tc>
          <w:tcPr>
            <w:tcW w:w="5361" w:type="dxa"/>
            <w:tcBorders>
              <w:top w:val="single" w:sz="6" w:space="0" w:color="DDDDDD"/>
              <w:left w:val="single" w:sz="6" w:space="0" w:color="DDDDDD"/>
              <w:bottom w:val="single" w:sz="6" w:space="0" w:color="DDDDDD"/>
              <w:right w:val="single" w:sz="6" w:space="0" w:color="DDDDDD"/>
            </w:tcBorders>
            <w:vAlign w:val="center"/>
            <w:hideMark/>
          </w:tcPr>
          <w:p w:rsidR="001A3B47" w:rsidRPr="001A3B47" w:rsidRDefault="001A3B47" w:rsidP="001A3B47">
            <w:pPr>
              <w:rPr>
                <w:rFonts w:ascii="var(--font-family-body)" w:eastAsia="Times New Roman" w:hAnsi="var(--font-family-body)" w:cs="Times New Roman"/>
                <w:kern w:val="0"/>
                <w:lang w:eastAsia="en-GB"/>
                <w14:ligatures w14:val="none"/>
              </w:rPr>
            </w:pPr>
            <w:r w:rsidRPr="001A3B47">
              <w:rPr>
                <w:rFonts w:ascii="var(--font-family-body)" w:eastAsia="Times New Roman" w:hAnsi="var(--font-family-body)" w:cs="Times New Roman"/>
                <w:kern w:val="0"/>
                <w:lang w:eastAsia="en-GB"/>
                <w14:ligatures w14:val="none"/>
              </w:rPr>
              <w:t>Greater than or equal to </w:t>
            </w:r>
          </w:p>
        </w:tc>
        <w:tc>
          <w:tcPr>
            <w:tcW w:w="5361" w:type="dxa"/>
            <w:tcBorders>
              <w:top w:val="single" w:sz="6" w:space="0" w:color="DDDDDD"/>
              <w:left w:val="single" w:sz="6" w:space="0" w:color="DDDDDD"/>
              <w:bottom w:val="single" w:sz="6" w:space="0" w:color="DDDDDD"/>
              <w:right w:val="single" w:sz="6" w:space="0" w:color="DDDDDD"/>
            </w:tcBorders>
            <w:vAlign w:val="center"/>
            <w:hideMark/>
          </w:tcPr>
          <w:p w:rsidR="001A3B47" w:rsidRPr="001A3B47" w:rsidRDefault="001A3B47" w:rsidP="001A3B47">
            <w:pPr>
              <w:rPr>
                <w:rFonts w:ascii="var(--font-family-body)" w:eastAsia="Times New Roman" w:hAnsi="var(--font-family-body)" w:cs="Times New Roman"/>
                <w:kern w:val="0"/>
                <w:lang w:eastAsia="en-GB"/>
                <w14:ligatures w14:val="none"/>
              </w:rPr>
            </w:pPr>
            <w:r w:rsidRPr="001A3B47">
              <w:rPr>
                <w:rFonts w:ascii="var(--font-family-body)" w:eastAsia="Times New Roman" w:hAnsi="var(--font-family-body)" w:cs="Times New Roman"/>
                <w:kern w:val="0"/>
                <w:lang w:eastAsia="en-GB"/>
                <w14:ligatures w14:val="none"/>
              </w:rPr>
              <w:t>&gt;=</w:t>
            </w:r>
          </w:p>
        </w:tc>
      </w:tr>
      <w:tr w:rsidR="001A3B47" w:rsidRPr="001A3B47" w:rsidTr="001A3B47">
        <w:tc>
          <w:tcPr>
            <w:tcW w:w="5361" w:type="dxa"/>
            <w:tcBorders>
              <w:top w:val="single" w:sz="6" w:space="0" w:color="DDDDDD"/>
              <w:left w:val="single" w:sz="6" w:space="0" w:color="DDDDDD"/>
              <w:bottom w:val="single" w:sz="6" w:space="0" w:color="DDDDDD"/>
              <w:right w:val="single" w:sz="6" w:space="0" w:color="DDDDDD"/>
            </w:tcBorders>
            <w:vAlign w:val="center"/>
            <w:hideMark/>
          </w:tcPr>
          <w:p w:rsidR="001A3B47" w:rsidRPr="001A3B47" w:rsidRDefault="001A3B47" w:rsidP="001A3B47">
            <w:pPr>
              <w:rPr>
                <w:rFonts w:ascii="var(--font-family-body)" w:eastAsia="Times New Roman" w:hAnsi="var(--font-family-body)" w:cs="Times New Roman"/>
                <w:kern w:val="0"/>
                <w:lang w:eastAsia="en-GB"/>
                <w14:ligatures w14:val="none"/>
              </w:rPr>
            </w:pPr>
            <w:r w:rsidRPr="001A3B47">
              <w:rPr>
                <w:rFonts w:ascii="var(--font-family-body)" w:eastAsia="Times New Roman" w:hAnsi="var(--font-family-body)" w:cs="Times New Roman"/>
                <w:kern w:val="0"/>
                <w:lang w:eastAsia="en-GB"/>
                <w14:ligatures w14:val="none"/>
              </w:rPr>
              <w:t>Lesser than or equal to</w:t>
            </w:r>
          </w:p>
        </w:tc>
        <w:tc>
          <w:tcPr>
            <w:tcW w:w="5361" w:type="dxa"/>
            <w:tcBorders>
              <w:top w:val="single" w:sz="6" w:space="0" w:color="DDDDDD"/>
              <w:left w:val="single" w:sz="6" w:space="0" w:color="DDDDDD"/>
              <w:bottom w:val="single" w:sz="6" w:space="0" w:color="DDDDDD"/>
              <w:right w:val="single" w:sz="6" w:space="0" w:color="DDDDDD"/>
            </w:tcBorders>
            <w:vAlign w:val="center"/>
            <w:hideMark/>
          </w:tcPr>
          <w:p w:rsidR="001A3B47" w:rsidRPr="001A3B47" w:rsidRDefault="001A3B47" w:rsidP="001A3B47">
            <w:pPr>
              <w:rPr>
                <w:rFonts w:ascii="var(--font-family-body)" w:eastAsia="Times New Roman" w:hAnsi="var(--font-family-body)" w:cs="Times New Roman"/>
                <w:kern w:val="0"/>
                <w:lang w:eastAsia="en-GB"/>
                <w14:ligatures w14:val="none"/>
              </w:rPr>
            </w:pPr>
            <w:r w:rsidRPr="001A3B47">
              <w:rPr>
                <w:rFonts w:ascii="var(--font-family-body)" w:eastAsia="Times New Roman" w:hAnsi="var(--font-family-body)" w:cs="Times New Roman"/>
                <w:kern w:val="0"/>
                <w:lang w:eastAsia="en-GB"/>
                <w14:ligatures w14:val="none"/>
              </w:rPr>
              <w:t>&lt;=</w:t>
            </w:r>
          </w:p>
        </w:tc>
      </w:tr>
      <w:tr w:rsidR="001A3B47" w:rsidRPr="001A3B47" w:rsidTr="001A3B47">
        <w:tc>
          <w:tcPr>
            <w:tcW w:w="5361" w:type="dxa"/>
            <w:tcBorders>
              <w:top w:val="single" w:sz="6" w:space="0" w:color="DDDDDD"/>
              <w:left w:val="single" w:sz="6" w:space="0" w:color="DDDDDD"/>
              <w:bottom w:val="single" w:sz="6" w:space="0" w:color="DDDDDD"/>
              <w:right w:val="single" w:sz="6" w:space="0" w:color="DDDDDD"/>
            </w:tcBorders>
            <w:vAlign w:val="center"/>
            <w:hideMark/>
          </w:tcPr>
          <w:p w:rsidR="001A3B47" w:rsidRPr="001A3B47" w:rsidRDefault="001A3B47" w:rsidP="001A3B47">
            <w:pPr>
              <w:rPr>
                <w:rFonts w:ascii="var(--font-family-body)" w:eastAsia="Times New Roman" w:hAnsi="var(--font-family-body)" w:cs="Times New Roman"/>
                <w:kern w:val="0"/>
                <w:lang w:eastAsia="en-GB"/>
                <w14:ligatures w14:val="none"/>
              </w:rPr>
            </w:pPr>
            <w:r w:rsidRPr="001A3B47">
              <w:rPr>
                <w:rFonts w:ascii="var(--font-family-body)" w:eastAsia="Times New Roman" w:hAnsi="var(--font-family-body)" w:cs="Times New Roman"/>
                <w:kern w:val="0"/>
                <w:lang w:eastAsia="en-GB"/>
                <w14:ligatures w14:val="none"/>
              </w:rPr>
              <w:t>Not Equal</w:t>
            </w:r>
          </w:p>
        </w:tc>
        <w:tc>
          <w:tcPr>
            <w:tcW w:w="5361" w:type="dxa"/>
            <w:tcBorders>
              <w:top w:val="single" w:sz="6" w:space="0" w:color="DDDDDD"/>
              <w:left w:val="single" w:sz="6" w:space="0" w:color="DDDDDD"/>
              <w:bottom w:val="single" w:sz="6" w:space="0" w:color="DDDDDD"/>
              <w:right w:val="single" w:sz="6" w:space="0" w:color="DDDDDD"/>
            </w:tcBorders>
            <w:vAlign w:val="center"/>
            <w:hideMark/>
          </w:tcPr>
          <w:p w:rsidR="001A3B47" w:rsidRPr="001A3B47" w:rsidRDefault="001A3B47" w:rsidP="001A3B47">
            <w:pPr>
              <w:rPr>
                <w:rFonts w:ascii="var(--font-family-body)" w:eastAsia="Times New Roman" w:hAnsi="var(--font-family-body)" w:cs="Times New Roman"/>
                <w:kern w:val="0"/>
                <w:lang w:eastAsia="en-GB"/>
                <w14:ligatures w14:val="none"/>
              </w:rPr>
            </w:pPr>
            <w:r w:rsidRPr="001A3B47">
              <w:rPr>
                <w:rFonts w:ascii="var(--font-family-body)" w:eastAsia="Times New Roman" w:hAnsi="var(--font-family-body)" w:cs="Times New Roman"/>
                <w:kern w:val="0"/>
                <w:lang w:eastAsia="en-GB"/>
                <w14:ligatures w14:val="none"/>
              </w:rPr>
              <w:t>&lt;&gt;</w:t>
            </w:r>
          </w:p>
        </w:tc>
      </w:tr>
    </w:tbl>
    <w:p w:rsidR="001A3B47" w:rsidRPr="001A3B47" w:rsidRDefault="001A3B47" w:rsidP="001A3B47">
      <w:pPr>
        <w:shd w:val="clear" w:color="auto" w:fill="FFFFFF"/>
        <w:textAlignment w:val="baseline"/>
        <w:rPr>
          <w:rFonts w:ascii="Merriweather" w:eastAsia="Times New Roman" w:hAnsi="Merriweather" w:cs="Times New Roman"/>
          <w:color w:val="000000"/>
          <w:kern w:val="0"/>
          <w:sz w:val="26"/>
          <w:szCs w:val="26"/>
          <w:lang w:eastAsia="en-GB"/>
          <w14:ligatures w14:val="none"/>
        </w:rPr>
      </w:pPr>
      <w:r w:rsidRPr="001A3B47">
        <w:rPr>
          <w:rFonts w:ascii="Merriweather" w:eastAsia="Times New Roman" w:hAnsi="Merriweather" w:cs="Times New Roman"/>
          <w:color w:val="000000"/>
          <w:kern w:val="0"/>
          <w:sz w:val="26"/>
          <w:szCs w:val="26"/>
          <w:lang w:eastAsia="en-GB"/>
          <w14:ligatures w14:val="none"/>
        </w:rPr>
        <w:t>In the following blocks, we will learn the syntax of all the 5 basic commands of SQL that we introduced ourselves to above.</w:t>
      </w:r>
    </w:p>
    <w:p w:rsidR="001A3B47" w:rsidRDefault="001A3B47">
      <w:pPr>
        <w:rPr>
          <w:sz w:val="26"/>
          <w:szCs w:val="26"/>
        </w:rPr>
      </w:pPr>
    </w:p>
    <w:p w:rsidR="001A3B47" w:rsidRDefault="001A3B47" w:rsidP="001A3B47">
      <w:pPr>
        <w:pStyle w:val="NormalWeb"/>
        <w:shd w:val="clear" w:color="auto" w:fill="FFFFFF"/>
        <w:spacing w:before="0" w:beforeAutospacing="0" w:after="0" w:afterAutospacing="0"/>
        <w:textAlignment w:val="baseline"/>
        <w:outlineLvl w:val="2"/>
        <w:rPr>
          <w:rFonts w:ascii="Merriweather" w:hAnsi="Merriweather"/>
          <w:b/>
          <w:bCs/>
          <w:color w:val="000000"/>
          <w:sz w:val="36"/>
          <w:szCs w:val="36"/>
        </w:rPr>
      </w:pPr>
      <w:proofErr w:type="spellStart"/>
      <w:r>
        <w:rPr>
          <w:rStyle w:val="Strong"/>
          <w:rFonts w:ascii="var(--font-family-head)" w:hAnsi="var(--font-family-head)"/>
          <w:color w:val="000000"/>
          <w:sz w:val="36"/>
          <w:szCs w:val="36"/>
          <w:bdr w:val="none" w:sz="0" w:space="0" w:color="auto" w:frame="1"/>
        </w:rPr>
        <w:t>Lets</w:t>
      </w:r>
      <w:proofErr w:type="spellEnd"/>
      <w:r>
        <w:rPr>
          <w:rStyle w:val="Strong"/>
          <w:rFonts w:ascii="var(--font-family-head)" w:hAnsi="var(--font-family-head)"/>
          <w:color w:val="000000"/>
          <w:sz w:val="36"/>
          <w:szCs w:val="36"/>
          <w:bdr w:val="none" w:sz="0" w:space="0" w:color="auto" w:frame="1"/>
        </w:rPr>
        <w:t xml:space="preserve"> practice our Learning</w:t>
      </w:r>
    </w:p>
    <w:p w:rsidR="001A3B47" w:rsidRDefault="001A3B47" w:rsidP="001A3B47">
      <w:pPr>
        <w:pStyle w:val="NormalWeb"/>
        <w:shd w:val="clear" w:color="auto" w:fill="FFFFFF"/>
        <w:textAlignment w:val="baseline"/>
        <w:rPr>
          <w:rFonts w:ascii="Merriweather" w:hAnsi="Merriweather"/>
          <w:color w:val="000000"/>
        </w:rPr>
      </w:pPr>
      <w:r>
        <w:rPr>
          <w:rFonts w:ascii="Merriweather" w:hAnsi="Merriweather"/>
          <w:color w:val="000000"/>
        </w:rPr>
        <w:t>In the past lesson, we introduced ourselves to SQL and how it is a powerful tool when it comes to data management and alteration. We also got to know of the five basic commands that help us deal with data using SQL. </w:t>
      </w:r>
    </w:p>
    <w:p w:rsidR="001A3B47" w:rsidRDefault="001A3B47" w:rsidP="001A3B47">
      <w:pPr>
        <w:pStyle w:val="NormalWeb"/>
        <w:shd w:val="clear" w:color="auto" w:fill="FFFFFF"/>
        <w:spacing w:before="0" w:beforeAutospacing="0" w:after="0" w:afterAutospacing="0"/>
        <w:textAlignment w:val="baseline"/>
        <w:rPr>
          <w:rFonts w:ascii="Merriweather" w:hAnsi="Merriweather"/>
          <w:color w:val="000000"/>
        </w:rPr>
      </w:pPr>
      <w:r>
        <w:rPr>
          <w:rFonts w:ascii="Merriweather" w:hAnsi="Merriweather"/>
          <w:color w:val="000000"/>
        </w:rPr>
        <w:t>In this lesson, we will apply our learning by solving a set of problems where you will write the code for each of the problems.</w:t>
      </w:r>
    </w:p>
    <w:p w:rsidR="001A3B47" w:rsidRDefault="001A3B47" w:rsidP="001A3B47">
      <w:pPr>
        <w:pStyle w:val="NormalWeb"/>
        <w:shd w:val="clear" w:color="auto" w:fill="FFFFFF"/>
        <w:spacing w:before="0" w:beforeAutospacing="0" w:after="0" w:afterAutospacing="0"/>
        <w:textAlignment w:val="baseline"/>
        <w:outlineLvl w:val="2"/>
        <w:rPr>
          <w:rFonts w:ascii="Merriweather" w:hAnsi="Merriweather"/>
          <w:b/>
          <w:bCs/>
          <w:color w:val="000000"/>
          <w:sz w:val="36"/>
          <w:szCs w:val="36"/>
        </w:rPr>
      </w:pPr>
      <w:r>
        <w:rPr>
          <w:rStyle w:val="Strong"/>
          <w:rFonts w:ascii="var(--font-family-head)" w:hAnsi="var(--font-family-head)"/>
          <w:color w:val="000000"/>
          <w:sz w:val="36"/>
          <w:szCs w:val="36"/>
          <w:bdr w:val="none" w:sz="0" w:space="0" w:color="auto" w:frame="1"/>
        </w:rPr>
        <w:t>How to?</w:t>
      </w:r>
    </w:p>
    <w:p w:rsidR="001A3B47" w:rsidRDefault="001A3B47" w:rsidP="001A3B47">
      <w:pPr>
        <w:pStyle w:val="NormalWeb"/>
        <w:shd w:val="clear" w:color="auto" w:fill="FFFFFF"/>
        <w:textAlignment w:val="baseline"/>
        <w:rPr>
          <w:rFonts w:ascii="Merriweather" w:hAnsi="Merriweather"/>
          <w:color w:val="000000"/>
        </w:rPr>
      </w:pPr>
      <w:r>
        <w:rPr>
          <w:rFonts w:ascii="Merriweather" w:hAnsi="Merriweather"/>
          <w:color w:val="000000"/>
        </w:rPr>
        <w:t xml:space="preserve">You can run the codes using Google </w:t>
      </w:r>
      <w:proofErr w:type="spellStart"/>
      <w:r>
        <w:rPr>
          <w:rFonts w:ascii="Merriweather" w:hAnsi="Merriweather"/>
          <w:color w:val="000000"/>
        </w:rPr>
        <w:t>Colab</w:t>
      </w:r>
      <w:proofErr w:type="spellEnd"/>
      <w:r>
        <w:rPr>
          <w:rFonts w:ascii="Merriweather" w:hAnsi="Merriweather"/>
          <w:color w:val="000000"/>
        </w:rPr>
        <w:t xml:space="preserve"> or can download the DB browser for SQL. The instructional guidelines are attached below.</w:t>
      </w:r>
    </w:p>
    <w:p w:rsidR="001A3B47" w:rsidRDefault="001A3B47" w:rsidP="001A3B47">
      <w:pPr>
        <w:pStyle w:val="NormalWeb"/>
        <w:shd w:val="clear" w:color="auto" w:fill="FFFFFF"/>
        <w:spacing w:before="0" w:beforeAutospacing="0" w:after="0" w:afterAutospacing="0"/>
        <w:textAlignment w:val="baseline"/>
        <w:rPr>
          <w:rFonts w:ascii="Merriweather" w:hAnsi="Merriweather"/>
          <w:color w:val="000000"/>
        </w:rPr>
      </w:pPr>
      <w:r>
        <w:rPr>
          <w:rFonts w:ascii="Merriweather" w:hAnsi="Merriweather"/>
          <w:color w:val="000000"/>
        </w:rPr>
        <w:t>The datasheets and the activity sheets required for the SQL basics exercises are attached below:</w:t>
      </w:r>
    </w:p>
    <w:p w:rsidR="001A3B47" w:rsidRDefault="001A3B47">
      <w:pPr>
        <w:rPr>
          <w:sz w:val="26"/>
          <w:szCs w:val="26"/>
        </w:rPr>
      </w:pPr>
    </w:p>
    <w:p w:rsidR="001A3B47" w:rsidRDefault="001A3B47">
      <w:pPr>
        <w:rPr>
          <w:sz w:val="26"/>
          <w:szCs w:val="26"/>
        </w:rPr>
      </w:pPr>
      <w:r>
        <w:rPr>
          <w:noProof/>
          <w:sz w:val="26"/>
          <w:szCs w:val="26"/>
        </w:rPr>
        <w:lastRenderedPageBreak/>
        <w:drawing>
          <wp:inline distT="0" distB="0" distL="0" distR="0">
            <wp:extent cx="5731510" cy="3776345"/>
            <wp:effectExtent l="0" t="0" r="0" b="0"/>
            <wp:docPr id="193570267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702676" name="Picture 2"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776345"/>
                    </a:xfrm>
                    <a:prstGeom prst="rect">
                      <a:avLst/>
                    </a:prstGeom>
                  </pic:spPr>
                </pic:pic>
              </a:graphicData>
            </a:graphic>
          </wp:inline>
        </w:drawing>
      </w:r>
    </w:p>
    <w:p w:rsidR="001A3B47" w:rsidRDefault="001A3B47">
      <w:pPr>
        <w:rPr>
          <w:sz w:val="26"/>
          <w:szCs w:val="26"/>
        </w:rPr>
      </w:pPr>
    </w:p>
    <w:p w:rsidR="001A3B47" w:rsidRDefault="001A3B47">
      <w:pPr>
        <w:rPr>
          <w:rFonts w:ascii="Merriweather" w:hAnsi="Merriweather"/>
          <w:color w:val="000000"/>
          <w:sz w:val="26"/>
          <w:szCs w:val="26"/>
          <w:shd w:val="clear" w:color="auto" w:fill="FFFFFF"/>
        </w:rPr>
      </w:pPr>
      <w:r>
        <w:rPr>
          <w:rFonts w:ascii="Merriweather" w:hAnsi="Merriweather"/>
          <w:color w:val="000000"/>
          <w:sz w:val="26"/>
          <w:szCs w:val="26"/>
          <w:shd w:val="clear" w:color="auto" w:fill="FFFFFF"/>
        </w:rPr>
        <w:t>The datasheets and the activity sheets required for the Where clause exercises are attached below:</w:t>
      </w:r>
    </w:p>
    <w:p w:rsidR="001A3B47" w:rsidRDefault="001A3B47">
      <w:pPr>
        <w:rPr>
          <w:sz w:val="26"/>
          <w:szCs w:val="26"/>
        </w:rPr>
      </w:pPr>
      <w:r>
        <w:rPr>
          <w:noProof/>
          <w:sz w:val="26"/>
          <w:szCs w:val="26"/>
        </w:rPr>
        <w:drawing>
          <wp:inline distT="0" distB="0" distL="0" distR="0">
            <wp:extent cx="5731510" cy="2414270"/>
            <wp:effectExtent l="0" t="0" r="0" b="0"/>
            <wp:docPr id="1322637728" name="Picture 3" descr="A screenshot of a logi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637728" name="Picture 3" descr="A screenshot of a login box&#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414270"/>
                    </a:xfrm>
                    <a:prstGeom prst="rect">
                      <a:avLst/>
                    </a:prstGeom>
                  </pic:spPr>
                </pic:pic>
              </a:graphicData>
            </a:graphic>
          </wp:inline>
        </w:drawing>
      </w:r>
    </w:p>
    <w:p w:rsidR="001A3B47" w:rsidRDefault="001A3B47">
      <w:pPr>
        <w:rPr>
          <w:sz w:val="26"/>
          <w:szCs w:val="26"/>
        </w:rPr>
      </w:pPr>
    </w:p>
    <w:p w:rsidR="001A3B47" w:rsidRDefault="001A3B47" w:rsidP="001A3B47">
      <w:pPr>
        <w:pStyle w:val="Heading1"/>
        <w:textAlignment w:val="baseline"/>
        <w:rPr>
          <w:rFonts w:ascii="var(--font-family-head)" w:hAnsi="var(--font-family-head)"/>
          <w:color w:val="000000"/>
        </w:rPr>
      </w:pPr>
      <w:r>
        <w:rPr>
          <w:rFonts w:ascii="var(--font-family-head)" w:hAnsi="var(--font-family-head)"/>
          <w:color w:val="000000"/>
        </w:rPr>
        <w:t>Introduction to Relational Databases and Tables</w:t>
      </w:r>
    </w:p>
    <w:p w:rsidR="001A3B47" w:rsidRDefault="001A3B47" w:rsidP="001A3B47">
      <w:pPr>
        <w:pStyle w:val="NormalWeb"/>
        <w:shd w:val="clear" w:color="auto" w:fill="FFFFFF"/>
        <w:spacing w:before="0" w:beforeAutospacing="0" w:after="0" w:afterAutospacing="0"/>
        <w:textAlignment w:val="baseline"/>
        <w:outlineLvl w:val="2"/>
        <w:rPr>
          <w:rFonts w:ascii="Merriweather" w:hAnsi="Merriweather"/>
          <w:b/>
          <w:bCs/>
          <w:color w:val="000000"/>
          <w:sz w:val="36"/>
          <w:szCs w:val="36"/>
        </w:rPr>
      </w:pPr>
      <w:r>
        <w:rPr>
          <w:rStyle w:val="Strong"/>
          <w:rFonts w:ascii="var(--font-family-head)" w:hAnsi="var(--font-family-head)"/>
          <w:color w:val="000000"/>
          <w:sz w:val="36"/>
          <w:szCs w:val="36"/>
          <w:bdr w:val="none" w:sz="0" w:space="0" w:color="auto" w:frame="1"/>
        </w:rPr>
        <w:t>Entity relationship (ER) data model</w:t>
      </w:r>
    </w:p>
    <w:p w:rsidR="001A3B47" w:rsidRDefault="001A3B47" w:rsidP="001A3B47">
      <w:pPr>
        <w:pStyle w:val="NormalWeb"/>
        <w:shd w:val="clear" w:color="auto" w:fill="FFFFFF"/>
        <w:textAlignment w:val="baseline"/>
        <w:rPr>
          <w:rFonts w:ascii="Merriweather" w:hAnsi="Merriweather"/>
          <w:color w:val="000000"/>
          <w:sz w:val="26"/>
          <w:szCs w:val="26"/>
        </w:rPr>
      </w:pPr>
      <w:r>
        <w:rPr>
          <w:rFonts w:ascii="Merriweather" w:hAnsi="Merriweather"/>
          <w:color w:val="000000"/>
          <w:sz w:val="26"/>
          <w:szCs w:val="26"/>
        </w:rPr>
        <w:lastRenderedPageBreak/>
        <w:t>An entity relationship model, also called an entity-relationship (ER) diagram, is a graphical representation of entities and their relationships to each other. ERD that represents entities called tables and their relationships.</w:t>
      </w:r>
    </w:p>
    <w:p w:rsidR="001A3B47" w:rsidRDefault="001A3B47" w:rsidP="001A3B47">
      <w:pPr>
        <w:pStyle w:val="NormalWeb"/>
        <w:shd w:val="clear" w:color="auto" w:fill="FFFFFF"/>
        <w:textAlignment w:val="baseline"/>
        <w:rPr>
          <w:rFonts w:ascii="Merriweather" w:hAnsi="Merriweather"/>
          <w:color w:val="000000"/>
          <w:sz w:val="26"/>
          <w:szCs w:val="26"/>
        </w:rPr>
      </w:pPr>
      <w:r>
        <w:rPr>
          <w:rFonts w:ascii="Merriweather" w:hAnsi="Merriweather"/>
          <w:color w:val="000000"/>
          <w:sz w:val="26"/>
          <w:szCs w:val="26"/>
        </w:rPr>
        <w:t>The building blocks of an ER diagram are entities and attributes.</w:t>
      </w:r>
    </w:p>
    <w:p w:rsidR="001A3B47" w:rsidRDefault="001A3B47" w:rsidP="001A3B47">
      <w:pPr>
        <w:pStyle w:val="NormalWeb"/>
        <w:shd w:val="clear" w:color="auto" w:fill="FFFFFF"/>
        <w:spacing w:before="0" w:beforeAutospacing="0" w:after="0" w:afterAutospacing="0"/>
        <w:textAlignment w:val="baseline"/>
        <w:rPr>
          <w:rFonts w:ascii="Merriweather" w:hAnsi="Merriweather"/>
          <w:color w:val="000000"/>
          <w:sz w:val="26"/>
          <w:szCs w:val="26"/>
        </w:rPr>
      </w:pPr>
      <w:r>
        <w:rPr>
          <w:rFonts w:ascii="Merriweather" w:hAnsi="Merriweather"/>
          <w:color w:val="000000"/>
          <w:sz w:val="26"/>
          <w:szCs w:val="26"/>
        </w:rPr>
        <w:t xml:space="preserve">Suppose we design </w:t>
      </w:r>
      <w:proofErr w:type="spellStart"/>
      <w:r>
        <w:rPr>
          <w:rFonts w:ascii="Merriweather" w:hAnsi="Merriweather"/>
          <w:color w:val="000000"/>
          <w:sz w:val="26"/>
          <w:szCs w:val="26"/>
        </w:rPr>
        <w:t>NPower</w:t>
      </w:r>
      <w:proofErr w:type="spellEnd"/>
      <w:r>
        <w:rPr>
          <w:rFonts w:ascii="Merriweather" w:hAnsi="Merriweather"/>
          <w:color w:val="000000"/>
          <w:sz w:val="26"/>
          <w:szCs w:val="26"/>
        </w:rPr>
        <w:t xml:space="preserve"> Canada’s database. In this database, the participants will be an entity with attributes like id, name, age, etc.</w:t>
      </w:r>
    </w:p>
    <w:p w:rsidR="001A3B47" w:rsidRDefault="001A3B47">
      <w:pPr>
        <w:rPr>
          <w:sz w:val="26"/>
          <w:szCs w:val="26"/>
        </w:rPr>
      </w:pPr>
    </w:p>
    <w:p w:rsidR="001A3B47" w:rsidRDefault="001A3B47">
      <w:pPr>
        <w:rPr>
          <w:sz w:val="26"/>
          <w:szCs w:val="26"/>
        </w:rPr>
      </w:pPr>
      <w:r>
        <w:rPr>
          <w:noProof/>
          <w:sz w:val="26"/>
          <w:szCs w:val="26"/>
        </w:rPr>
        <w:drawing>
          <wp:inline distT="0" distB="0" distL="0" distR="0">
            <wp:extent cx="5731510" cy="3297555"/>
            <wp:effectExtent l="0" t="0" r="0" b="4445"/>
            <wp:docPr id="1669866865" name="Picture 4" descr="A diagram of a group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866865" name="Picture 4" descr="A diagram of a group of peop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97555"/>
                    </a:xfrm>
                    <a:prstGeom prst="rect">
                      <a:avLst/>
                    </a:prstGeom>
                  </pic:spPr>
                </pic:pic>
              </a:graphicData>
            </a:graphic>
          </wp:inline>
        </w:drawing>
      </w:r>
    </w:p>
    <w:p w:rsidR="001A3B47" w:rsidRPr="001A3B47" w:rsidRDefault="001A3B47" w:rsidP="001A3B47">
      <w:pPr>
        <w:shd w:val="clear" w:color="auto" w:fill="FFFFFF"/>
        <w:textAlignment w:val="baseline"/>
        <w:outlineLvl w:val="2"/>
        <w:rPr>
          <w:rFonts w:ascii="Merriweather" w:eastAsia="Times New Roman" w:hAnsi="Merriweather" w:cs="Times New Roman"/>
          <w:b/>
          <w:bCs/>
          <w:color w:val="000000"/>
          <w:kern w:val="0"/>
          <w:sz w:val="36"/>
          <w:szCs w:val="36"/>
          <w:lang w:eastAsia="en-GB"/>
          <w14:ligatures w14:val="none"/>
        </w:rPr>
      </w:pPr>
      <w:r w:rsidRPr="001A3B47">
        <w:rPr>
          <w:rFonts w:ascii="var(--font-family-head)" w:eastAsia="Times New Roman" w:hAnsi="var(--font-family-head)" w:cs="Times New Roman"/>
          <w:b/>
          <w:bCs/>
          <w:color w:val="000000"/>
          <w:kern w:val="0"/>
          <w:sz w:val="36"/>
          <w:szCs w:val="36"/>
          <w:bdr w:val="none" w:sz="0" w:space="0" w:color="auto" w:frame="1"/>
          <w:lang w:eastAsia="en-GB"/>
          <w14:ligatures w14:val="none"/>
        </w:rPr>
        <w:t>Relationships between tables</w:t>
      </w:r>
    </w:p>
    <w:p w:rsidR="001A3B47" w:rsidRPr="001A3B47" w:rsidRDefault="001A3B47" w:rsidP="001A3B47">
      <w:pPr>
        <w:shd w:val="clear" w:color="auto" w:fill="FFFFFF"/>
        <w:spacing w:before="100" w:beforeAutospacing="1" w:after="100" w:afterAutospacing="1"/>
        <w:textAlignment w:val="baseline"/>
        <w:rPr>
          <w:rFonts w:ascii="Merriweather" w:eastAsia="Times New Roman" w:hAnsi="Merriweather" w:cs="Times New Roman"/>
          <w:color w:val="000000"/>
          <w:kern w:val="0"/>
          <w:sz w:val="26"/>
          <w:szCs w:val="26"/>
          <w:lang w:eastAsia="en-GB"/>
          <w14:ligatures w14:val="none"/>
        </w:rPr>
      </w:pPr>
      <w:r w:rsidRPr="001A3B47">
        <w:rPr>
          <w:rFonts w:ascii="Merriweather" w:eastAsia="Times New Roman" w:hAnsi="Merriweather" w:cs="Times New Roman"/>
          <w:color w:val="000000"/>
          <w:kern w:val="0"/>
          <w:sz w:val="26"/>
          <w:szCs w:val="26"/>
          <w:lang w:eastAsia="en-GB"/>
          <w14:ligatures w14:val="none"/>
        </w:rPr>
        <w:t>Relationships are meaningful associations between tables that contain related information — they’re what make databases useful. Without some connection between tables in a database, you may as well be working with disparate spreadsheet files rather than a database system. </w:t>
      </w:r>
    </w:p>
    <w:p w:rsidR="001A3B47" w:rsidRPr="001A3B47" w:rsidRDefault="001A3B47" w:rsidP="001A3B47">
      <w:pPr>
        <w:shd w:val="clear" w:color="auto" w:fill="FFFFFF"/>
        <w:spacing w:before="100" w:beforeAutospacing="1" w:after="100" w:afterAutospacing="1"/>
        <w:textAlignment w:val="baseline"/>
        <w:rPr>
          <w:rFonts w:ascii="Merriweather" w:eastAsia="Times New Roman" w:hAnsi="Merriweather" w:cs="Times New Roman"/>
          <w:color w:val="000000"/>
          <w:kern w:val="0"/>
          <w:sz w:val="26"/>
          <w:szCs w:val="26"/>
          <w:lang w:eastAsia="en-GB"/>
          <w14:ligatures w14:val="none"/>
        </w:rPr>
      </w:pPr>
      <w:r w:rsidRPr="001A3B47">
        <w:rPr>
          <w:rFonts w:ascii="Merriweather" w:eastAsia="Times New Roman" w:hAnsi="Merriweather" w:cs="Times New Roman"/>
          <w:color w:val="000000"/>
          <w:kern w:val="0"/>
          <w:sz w:val="26"/>
          <w:szCs w:val="26"/>
          <w:lang w:eastAsia="en-GB"/>
          <w14:ligatures w14:val="none"/>
        </w:rPr>
        <w:t xml:space="preserve">Identifying the connections you’ll need between tables is part of the data </w:t>
      </w:r>
      <w:proofErr w:type="spellStart"/>
      <w:r w:rsidRPr="001A3B47">
        <w:rPr>
          <w:rFonts w:ascii="Merriweather" w:eastAsia="Times New Roman" w:hAnsi="Merriweather" w:cs="Times New Roman"/>
          <w:color w:val="000000"/>
          <w:kern w:val="0"/>
          <w:sz w:val="26"/>
          <w:szCs w:val="26"/>
          <w:lang w:eastAsia="en-GB"/>
          <w14:ligatures w14:val="none"/>
        </w:rPr>
        <w:t>modeling</w:t>
      </w:r>
      <w:proofErr w:type="spellEnd"/>
      <w:r w:rsidRPr="001A3B47">
        <w:rPr>
          <w:rFonts w:ascii="Merriweather" w:eastAsia="Times New Roman" w:hAnsi="Merriweather" w:cs="Times New Roman"/>
          <w:color w:val="000000"/>
          <w:kern w:val="0"/>
          <w:sz w:val="26"/>
          <w:szCs w:val="26"/>
          <w:lang w:eastAsia="en-GB"/>
          <w14:ligatures w14:val="none"/>
        </w:rPr>
        <w:t> and schema design process — that is, the process of figuring out how your data fits together, and how exactly you should configure your tables and their fields. This process often involves creating a visual representation of tables and their relationships, known an entity relationship diagram (ERD), with different notations specifying the kinds of relationships. Those relationships between your tables can be:</w:t>
      </w:r>
    </w:p>
    <w:p w:rsidR="001A3B47" w:rsidRPr="001A3B47" w:rsidRDefault="001A3B47" w:rsidP="001A3B47">
      <w:pPr>
        <w:numPr>
          <w:ilvl w:val="0"/>
          <w:numId w:val="3"/>
        </w:numPr>
        <w:shd w:val="clear" w:color="auto" w:fill="FFFFFF"/>
        <w:spacing w:before="100" w:beforeAutospacing="1" w:after="100" w:afterAutospacing="1"/>
        <w:ind w:left="1839"/>
        <w:textAlignment w:val="baseline"/>
        <w:rPr>
          <w:rFonts w:ascii="var(--font-family-body)" w:eastAsia="Times New Roman" w:hAnsi="var(--font-family-body)" w:cs="Times New Roman"/>
          <w:color w:val="000000"/>
          <w:kern w:val="0"/>
          <w:sz w:val="26"/>
          <w:szCs w:val="26"/>
          <w:lang w:eastAsia="en-GB"/>
          <w14:ligatures w14:val="none"/>
        </w:rPr>
      </w:pPr>
      <w:r w:rsidRPr="001A3B47">
        <w:rPr>
          <w:rFonts w:ascii="var(--font-family-body)" w:eastAsia="Times New Roman" w:hAnsi="var(--font-family-body)" w:cs="Times New Roman"/>
          <w:color w:val="000000"/>
          <w:kern w:val="0"/>
          <w:sz w:val="26"/>
          <w:szCs w:val="26"/>
          <w:lang w:eastAsia="en-GB"/>
          <w14:ligatures w14:val="none"/>
        </w:rPr>
        <w:lastRenderedPageBreak/>
        <w:t>One-to-one</w:t>
      </w:r>
    </w:p>
    <w:p w:rsidR="001A3B47" w:rsidRPr="001A3B47" w:rsidRDefault="001A3B47" w:rsidP="001A3B47">
      <w:pPr>
        <w:numPr>
          <w:ilvl w:val="0"/>
          <w:numId w:val="3"/>
        </w:numPr>
        <w:shd w:val="clear" w:color="auto" w:fill="FFFFFF"/>
        <w:spacing w:before="100" w:beforeAutospacing="1" w:after="100" w:afterAutospacing="1"/>
        <w:ind w:left="1839"/>
        <w:textAlignment w:val="baseline"/>
        <w:rPr>
          <w:rFonts w:ascii="var(--font-family-body)" w:eastAsia="Times New Roman" w:hAnsi="var(--font-family-body)" w:cs="Times New Roman"/>
          <w:color w:val="000000"/>
          <w:kern w:val="0"/>
          <w:sz w:val="26"/>
          <w:szCs w:val="26"/>
          <w:lang w:eastAsia="en-GB"/>
          <w14:ligatures w14:val="none"/>
        </w:rPr>
      </w:pPr>
      <w:r w:rsidRPr="001A3B47">
        <w:rPr>
          <w:rFonts w:ascii="var(--font-family-body)" w:eastAsia="Times New Roman" w:hAnsi="var(--font-family-body)" w:cs="Times New Roman"/>
          <w:color w:val="000000"/>
          <w:kern w:val="0"/>
          <w:sz w:val="26"/>
          <w:szCs w:val="26"/>
          <w:lang w:eastAsia="en-GB"/>
          <w14:ligatures w14:val="none"/>
        </w:rPr>
        <w:t>One-to-many</w:t>
      </w:r>
    </w:p>
    <w:p w:rsidR="001A3B47" w:rsidRPr="001A3B47" w:rsidRDefault="001A3B47" w:rsidP="001A3B47">
      <w:pPr>
        <w:numPr>
          <w:ilvl w:val="0"/>
          <w:numId w:val="3"/>
        </w:numPr>
        <w:shd w:val="clear" w:color="auto" w:fill="FFFFFF"/>
        <w:spacing w:before="100" w:beforeAutospacing="1" w:after="100" w:afterAutospacing="1"/>
        <w:ind w:left="1839"/>
        <w:textAlignment w:val="baseline"/>
        <w:rPr>
          <w:rFonts w:ascii="var(--font-family-body)" w:eastAsia="Times New Roman" w:hAnsi="var(--font-family-body)" w:cs="Times New Roman"/>
          <w:color w:val="000000"/>
          <w:kern w:val="0"/>
          <w:sz w:val="26"/>
          <w:szCs w:val="26"/>
          <w:lang w:eastAsia="en-GB"/>
          <w14:ligatures w14:val="none"/>
        </w:rPr>
      </w:pPr>
      <w:r w:rsidRPr="001A3B47">
        <w:rPr>
          <w:rFonts w:ascii="var(--font-family-body)" w:eastAsia="Times New Roman" w:hAnsi="var(--font-family-body)" w:cs="Times New Roman"/>
          <w:color w:val="000000"/>
          <w:kern w:val="0"/>
          <w:sz w:val="26"/>
          <w:szCs w:val="26"/>
          <w:lang w:eastAsia="en-GB"/>
          <w14:ligatures w14:val="none"/>
        </w:rPr>
        <w:t>Many-to-many</w:t>
      </w:r>
    </w:p>
    <w:p w:rsidR="001A3B47" w:rsidRDefault="001A3B47">
      <w:pPr>
        <w:rPr>
          <w:sz w:val="26"/>
          <w:szCs w:val="26"/>
        </w:rPr>
      </w:pPr>
    </w:p>
    <w:p w:rsidR="001A3B47" w:rsidRDefault="00B00499">
      <w:pPr>
        <w:rPr>
          <w:sz w:val="26"/>
          <w:szCs w:val="26"/>
        </w:rPr>
      </w:pPr>
      <w:r>
        <w:rPr>
          <w:noProof/>
          <w:sz w:val="26"/>
          <w:szCs w:val="26"/>
        </w:rPr>
        <w:drawing>
          <wp:inline distT="0" distB="0" distL="0" distR="0">
            <wp:extent cx="4258733" cy="3658094"/>
            <wp:effectExtent l="0" t="0" r="0" b="0"/>
            <wp:docPr id="1866554355" name="Picture 6"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554355" name="Picture 6" descr="A screenshot of a computer cod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67790" cy="3665874"/>
                    </a:xfrm>
                    <a:prstGeom prst="rect">
                      <a:avLst/>
                    </a:prstGeom>
                  </pic:spPr>
                </pic:pic>
              </a:graphicData>
            </a:graphic>
          </wp:inline>
        </w:drawing>
      </w:r>
    </w:p>
    <w:p w:rsidR="00B00499" w:rsidRDefault="00B00499">
      <w:pPr>
        <w:rPr>
          <w:sz w:val="26"/>
          <w:szCs w:val="26"/>
        </w:rPr>
      </w:pPr>
    </w:p>
    <w:p w:rsidR="00B00499" w:rsidRDefault="00B00499">
      <w:pPr>
        <w:rPr>
          <w:sz w:val="26"/>
          <w:szCs w:val="26"/>
        </w:rPr>
      </w:pPr>
      <w:r>
        <w:rPr>
          <w:noProof/>
          <w:sz w:val="26"/>
          <w:szCs w:val="26"/>
        </w:rPr>
        <w:drawing>
          <wp:inline distT="0" distB="0" distL="0" distR="0">
            <wp:extent cx="4174067" cy="3714393"/>
            <wp:effectExtent l="0" t="0" r="4445" b="0"/>
            <wp:docPr id="21553658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536583" name="Picture 7"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81170" cy="3720713"/>
                    </a:xfrm>
                    <a:prstGeom prst="rect">
                      <a:avLst/>
                    </a:prstGeom>
                  </pic:spPr>
                </pic:pic>
              </a:graphicData>
            </a:graphic>
          </wp:inline>
        </w:drawing>
      </w:r>
    </w:p>
    <w:p w:rsidR="00B00499" w:rsidRDefault="00B00499">
      <w:pPr>
        <w:rPr>
          <w:sz w:val="26"/>
          <w:szCs w:val="26"/>
        </w:rPr>
      </w:pPr>
    </w:p>
    <w:p w:rsidR="00B00499" w:rsidRDefault="00B00499">
      <w:pPr>
        <w:rPr>
          <w:sz w:val="26"/>
          <w:szCs w:val="26"/>
        </w:rPr>
      </w:pPr>
      <w:r>
        <w:rPr>
          <w:noProof/>
          <w:sz w:val="26"/>
          <w:szCs w:val="26"/>
        </w:rPr>
        <w:lastRenderedPageBreak/>
        <w:drawing>
          <wp:inline distT="0" distB="0" distL="0" distR="0">
            <wp:extent cx="4089022" cy="3649133"/>
            <wp:effectExtent l="0" t="0" r="635" b="0"/>
            <wp:docPr id="1731595381"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595381" name="Picture 8"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92579" cy="3652307"/>
                    </a:xfrm>
                    <a:prstGeom prst="rect">
                      <a:avLst/>
                    </a:prstGeom>
                  </pic:spPr>
                </pic:pic>
              </a:graphicData>
            </a:graphic>
          </wp:inline>
        </w:drawing>
      </w:r>
    </w:p>
    <w:p w:rsidR="00B00499" w:rsidRDefault="00B00499">
      <w:pPr>
        <w:rPr>
          <w:sz w:val="26"/>
          <w:szCs w:val="26"/>
        </w:rPr>
      </w:pPr>
    </w:p>
    <w:p w:rsidR="00B00499" w:rsidRDefault="00B00499" w:rsidP="00B00499">
      <w:pPr>
        <w:pStyle w:val="NormalWeb"/>
        <w:shd w:val="clear" w:color="auto" w:fill="FFFFFF"/>
        <w:textAlignment w:val="baseline"/>
        <w:rPr>
          <w:rFonts w:ascii="Merriweather" w:hAnsi="Merriweather"/>
          <w:color w:val="000000"/>
          <w:sz w:val="26"/>
          <w:szCs w:val="26"/>
        </w:rPr>
      </w:pPr>
      <w:r>
        <w:rPr>
          <w:rFonts w:ascii="Merriweather" w:hAnsi="Merriweather"/>
          <w:color w:val="000000"/>
          <w:sz w:val="26"/>
          <w:szCs w:val="26"/>
        </w:rPr>
        <w:t xml:space="preserve">If you have understood how these relationships work, </w:t>
      </w:r>
      <w:proofErr w:type="spellStart"/>
      <w:r>
        <w:rPr>
          <w:rFonts w:ascii="Merriweather" w:hAnsi="Merriweather"/>
          <w:color w:val="000000"/>
          <w:sz w:val="26"/>
          <w:szCs w:val="26"/>
        </w:rPr>
        <w:t>lets</w:t>
      </w:r>
      <w:proofErr w:type="spellEnd"/>
      <w:r>
        <w:rPr>
          <w:rFonts w:ascii="Merriweather" w:hAnsi="Merriweather"/>
          <w:color w:val="000000"/>
          <w:sz w:val="26"/>
          <w:szCs w:val="26"/>
        </w:rPr>
        <w:t xml:space="preserve"> try building ERDs by yourself. Attached below is a model activity. Review the database scenarios, build the ER models and convert it into tables. You can use any drawing tools, MS Word, MIRO etc to create these diagrams. The diagrams will guide you to create the tables as a next step. Try to answer the following:</w:t>
      </w:r>
    </w:p>
    <w:p w:rsidR="00B00499" w:rsidRDefault="00B00499" w:rsidP="00B00499">
      <w:pPr>
        <w:pStyle w:val="NormalWeb"/>
        <w:numPr>
          <w:ilvl w:val="0"/>
          <w:numId w:val="4"/>
        </w:numPr>
        <w:shd w:val="clear" w:color="auto" w:fill="FFFFFF"/>
        <w:spacing w:before="0" w:beforeAutospacing="0" w:after="0" w:afterAutospacing="0"/>
        <w:textAlignment w:val="baseline"/>
        <w:rPr>
          <w:rFonts w:ascii="Merriweather" w:hAnsi="Merriweather"/>
          <w:color w:val="000000"/>
          <w:sz w:val="26"/>
          <w:szCs w:val="26"/>
        </w:rPr>
      </w:pPr>
      <w:r>
        <w:rPr>
          <w:rFonts w:ascii="Merriweather" w:hAnsi="Merriweather"/>
          <w:color w:val="000000"/>
          <w:sz w:val="26"/>
          <w:szCs w:val="26"/>
        </w:rPr>
        <w:t>What are the relationships between the tables?</w:t>
      </w:r>
    </w:p>
    <w:p w:rsidR="00B00499" w:rsidRDefault="00B00499">
      <w:pPr>
        <w:rPr>
          <w:sz w:val="26"/>
          <w:szCs w:val="26"/>
        </w:rPr>
      </w:pPr>
      <w:r>
        <w:rPr>
          <w:noProof/>
          <w:sz w:val="26"/>
          <w:szCs w:val="26"/>
        </w:rPr>
        <w:drawing>
          <wp:inline distT="0" distB="0" distL="0" distR="0">
            <wp:extent cx="5731510" cy="1020445"/>
            <wp:effectExtent l="0" t="0" r="0" b="0"/>
            <wp:docPr id="1435596940" name="Picture 9" descr="A whit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596940" name="Picture 9" descr="A white rectangle with black 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020445"/>
                    </a:xfrm>
                    <a:prstGeom prst="rect">
                      <a:avLst/>
                    </a:prstGeom>
                  </pic:spPr>
                </pic:pic>
              </a:graphicData>
            </a:graphic>
          </wp:inline>
        </w:drawing>
      </w:r>
    </w:p>
    <w:p w:rsidR="00B00499" w:rsidRDefault="00B00499">
      <w:pPr>
        <w:rPr>
          <w:sz w:val="26"/>
          <w:szCs w:val="26"/>
        </w:rPr>
      </w:pPr>
    </w:p>
    <w:p w:rsidR="00B00499" w:rsidRDefault="00B00499" w:rsidP="00B00499">
      <w:pPr>
        <w:pStyle w:val="NormalWeb"/>
        <w:shd w:val="clear" w:color="auto" w:fill="FFFFFF"/>
        <w:spacing w:before="0" w:after="0" w:line="480" w:lineRule="auto"/>
        <w:textAlignment w:val="baseline"/>
        <w:rPr>
          <w:rFonts w:ascii="Merriweather" w:hAnsi="Merriweather"/>
          <w:color w:val="000000"/>
        </w:rPr>
      </w:pPr>
      <w:r>
        <w:rPr>
          <w:rStyle w:val="Strong"/>
          <w:rFonts w:ascii="var(--font-family-body)" w:hAnsi="var(--font-family-body)"/>
          <w:color w:val="000000"/>
          <w:bdr w:val="none" w:sz="0" w:space="0" w:color="auto" w:frame="1"/>
        </w:rPr>
        <w:t>Primary Key</w:t>
      </w:r>
    </w:p>
    <w:p w:rsidR="00B00499" w:rsidRDefault="00B00499" w:rsidP="00B00499">
      <w:pPr>
        <w:pStyle w:val="NormalWeb"/>
        <w:shd w:val="clear" w:color="auto" w:fill="FFFFFF"/>
        <w:spacing w:line="480" w:lineRule="auto"/>
        <w:textAlignment w:val="baseline"/>
        <w:rPr>
          <w:rFonts w:ascii="Merriweather" w:hAnsi="Merriweather"/>
          <w:color w:val="000000"/>
        </w:rPr>
      </w:pPr>
      <w:r>
        <w:rPr>
          <w:rFonts w:ascii="Merriweather" w:hAnsi="Merriweather"/>
          <w:color w:val="000000"/>
        </w:rPr>
        <w:t xml:space="preserve">Primary key helps uniquely identify a record in the table. The primary key of a relational table uniquely identifies each tuple or row in a table, preventing </w:t>
      </w:r>
      <w:r>
        <w:rPr>
          <w:rFonts w:ascii="Merriweather" w:hAnsi="Merriweather"/>
          <w:color w:val="000000"/>
        </w:rPr>
        <w:lastRenderedPageBreak/>
        <w:t>duplication of data and providing a way of defining relationships between tables.</w:t>
      </w:r>
    </w:p>
    <w:p w:rsidR="00B00499" w:rsidRDefault="00B00499" w:rsidP="00B00499">
      <w:pPr>
        <w:pStyle w:val="NormalWeb"/>
        <w:shd w:val="clear" w:color="auto" w:fill="FFFFFF"/>
        <w:spacing w:line="480" w:lineRule="auto"/>
        <w:textAlignment w:val="baseline"/>
        <w:rPr>
          <w:rFonts w:ascii="Merriweather" w:hAnsi="Merriweather"/>
          <w:color w:val="000000"/>
        </w:rPr>
      </w:pPr>
      <w:r>
        <w:rPr>
          <w:rFonts w:ascii="Merriweather" w:hAnsi="Merriweather"/>
          <w:color w:val="000000"/>
        </w:rPr>
        <w:t>In the retail store example in the adjacent image, what should be the primary key for each table?</w:t>
      </w:r>
    </w:p>
    <w:p w:rsidR="00B00499" w:rsidRDefault="00B00499" w:rsidP="00B00499">
      <w:pPr>
        <w:pStyle w:val="NormalWeb"/>
        <w:shd w:val="clear" w:color="auto" w:fill="FFFFFF"/>
        <w:spacing w:before="0" w:beforeAutospacing="0" w:after="0" w:afterAutospacing="0" w:line="480" w:lineRule="auto"/>
        <w:textAlignment w:val="baseline"/>
        <w:rPr>
          <w:rFonts w:ascii="Merriweather" w:hAnsi="Merriweather"/>
          <w:color w:val="000000"/>
        </w:rPr>
      </w:pPr>
      <w:r>
        <w:rPr>
          <w:rFonts w:ascii="Merriweather" w:hAnsi="Merriweather"/>
          <w:color w:val="000000"/>
        </w:rPr>
        <w:t xml:space="preserve">In the </w:t>
      </w:r>
      <w:proofErr w:type="spellStart"/>
      <w:r>
        <w:rPr>
          <w:rFonts w:ascii="Merriweather" w:hAnsi="Merriweather"/>
          <w:color w:val="000000"/>
        </w:rPr>
        <w:t>NPower</w:t>
      </w:r>
      <w:proofErr w:type="spellEnd"/>
      <w:r>
        <w:rPr>
          <w:rFonts w:ascii="Merriweather" w:hAnsi="Merriweather"/>
          <w:color w:val="000000"/>
        </w:rPr>
        <w:t xml:space="preserve"> Canada example in the image below, what should be the primary key for each table?</w:t>
      </w:r>
    </w:p>
    <w:p w:rsidR="00B00499" w:rsidRDefault="00B00499">
      <w:pPr>
        <w:rPr>
          <w:sz w:val="26"/>
          <w:szCs w:val="26"/>
        </w:rPr>
      </w:pPr>
    </w:p>
    <w:p w:rsidR="00B00499" w:rsidRDefault="00B00499">
      <w:pPr>
        <w:rPr>
          <w:sz w:val="26"/>
          <w:szCs w:val="26"/>
        </w:rPr>
      </w:pPr>
      <w:r>
        <w:rPr>
          <w:noProof/>
          <w:sz w:val="26"/>
          <w:szCs w:val="26"/>
        </w:rPr>
        <w:drawing>
          <wp:inline distT="0" distB="0" distL="0" distR="0">
            <wp:extent cx="5105400" cy="2146300"/>
            <wp:effectExtent l="0" t="0" r="0" b="0"/>
            <wp:docPr id="721782541" name="Picture 10"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782541" name="Picture 10" descr="A diagram of a 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105400" cy="2146300"/>
                    </a:xfrm>
                    <a:prstGeom prst="rect">
                      <a:avLst/>
                    </a:prstGeom>
                  </pic:spPr>
                </pic:pic>
              </a:graphicData>
            </a:graphic>
          </wp:inline>
        </w:drawing>
      </w:r>
    </w:p>
    <w:p w:rsidR="00B00499" w:rsidRDefault="00B00499">
      <w:pPr>
        <w:rPr>
          <w:sz w:val="26"/>
          <w:szCs w:val="26"/>
        </w:rPr>
      </w:pPr>
      <w:r>
        <w:rPr>
          <w:noProof/>
          <w:sz w:val="26"/>
          <w:szCs w:val="26"/>
        </w:rPr>
        <w:drawing>
          <wp:inline distT="0" distB="0" distL="0" distR="0">
            <wp:extent cx="5731510" cy="3013710"/>
            <wp:effectExtent l="0" t="0" r="0" b="0"/>
            <wp:docPr id="478393202" name="Picture 11" descr="A diagram of a cour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393202" name="Picture 11" descr="A diagram of a cours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013710"/>
                    </a:xfrm>
                    <a:prstGeom prst="rect">
                      <a:avLst/>
                    </a:prstGeom>
                  </pic:spPr>
                </pic:pic>
              </a:graphicData>
            </a:graphic>
          </wp:inline>
        </w:drawing>
      </w:r>
    </w:p>
    <w:p w:rsidR="00B00499" w:rsidRDefault="00B00499">
      <w:pPr>
        <w:rPr>
          <w:sz w:val="26"/>
          <w:szCs w:val="26"/>
        </w:rPr>
      </w:pPr>
    </w:p>
    <w:p w:rsidR="00B00499" w:rsidRDefault="00B00499" w:rsidP="00B00499">
      <w:pPr>
        <w:pStyle w:val="NormalWeb"/>
        <w:spacing w:before="0" w:beforeAutospacing="0" w:after="0" w:afterAutospacing="0"/>
        <w:textAlignment w:val="baseline"/>
        <w:outlineLvl w:val="2"/>
        <w:rPr>
          <w:rFonts w:ascii="Merriweather" w:hAnsi="Merriweather"/>
          <w:b/>
          <w:bCs/>
          <w:sz w:val="36"/>
          <w:szCs w:val="36"/>
        </w:rPr>
      </w:pPr>
      <w:r>
        <w:rPr>
          <w:rStyle w:val="Strong"/>
          <w:rFonts w:ascii="var(--font-family-head)" w:hAnsi="var(--font-family-head)"/>
          <w:sz w:val="36"/>
          <w:szCs w:val="36"/>
          <w:bdr w:val="none" w:sz="0" w:space="0" w:color="auto" w:frame="1"/>
        </w:rPr>
        <w:t>Databases on a Cloud or Cloud Databases</w:t>
      </w:r>
    </w:p>
    <w:p w:rsidR="00B00499" w:rsidRDefault="00B00499" w:rsidP="00B00499">
      <w:pPr>
        <w:pStyle w:val="NormalWeb"/>
        <w:textAlignment w:val="baseline"/>
        <w:rPr>
          <w:rFonts w:ascii="Merriweather" w:hAnsi="Merriweather"/>
        </w:rPr>
      </w:pPr>
      <w:r>
        <w:rPr>
          <w:rFonts w:ascii="Merriweather" w:hAnsi="Merriweather"/>
        </w:rPr>
        <w:lastRenderedPageBreak/>
        <w:t>A cloud database is a database that is deployed, delivered, and accessed in the cloud. Cloud databases organize and store structured, unstructured, and semi-structured data just like traditional on-premises databases. </w:t>
      </w:r>
    </w:p>
    <w:p w:rsidR="00B00499" w:rsidRDefault="00B00499" w:rsidP="00B00499">
      <w:pPr>
        <w:pStyle w:val="NormalWeb"/>
        <w:textAlignment w:val="baseline"/>
        <w:rPr>
          <w:rFonts w:ascii="Merriweather" w:hAnsi="Merriweather"/>
        </w:rPr>
      </w:pPr>
      <w:r>
        <w:rPr>
          <w:rFonts w:ascii="Merriweather" w:hAnsi="Merriweather"/>
        </w:rPr>
        <w:t>The advantages of using cloud databases are a many, but the primary ones being:</w:t>
      </w:r>
    </w:p>
    <w:p w:rsidR="00B00499" w:rsidRDefault="00B00499" w:rsidP="00B00499">
      <w:pPr>
        <w:pStyle w:val="NormalWeb"/>
        <w:numPr>
          <w:ilvl w:val="0"/>
          <w:numId w:val="5"/>
        </w:numPr>
        <w:spacing w:before="0" w:beforeAutospacing="0" w:after="0" w:afterAutospacing="0"/>
        <w:textAlignment w:val="baseline"/>
        <w:rPr>
          <w:rFonts w:ascii="Merriweather" w:hAnsi="Merriweather"/>
        </w:rPr>
      </w:pPr>
      <w:r>
        <w:rPr>
          <w:rFonts w:ascii="Merriweather" w:hAnsi="Merriweather"/>
        </w:rPr>
        <w:t>Ease of use and access</w:t>
      </w:r>
    </w:p>
    <w:p w:rsidR="00B00499" w:rsidRDefault="00B00499" w:rsidP="00B00499">
      <w:pPr>
        <w:pStyle w:val="NormalWeb"/>
        <w:numPr>
          <w:ilvl w:val="0"/>
          <w:numId w:val="5"/>
        </w:numPr>
        <w:spacing w:before="0" w:beforeAutospacing="0" w:after="0" w:afterAutospacing="0"/>
        <w:textAlignment w:val="baseline"/>
        <w:rPr>
          <w:rFonts w:ascii="Merriweather" w:hAnsi="Merriweather"/>
        </w:rPr>
      </w:pPr>
      <w:r>
        <w:rPr>
          <w:rFonts w:ascii="Merriweather" w:hAnsi="Merriweather"/>
        </w:rPr>
        <w:t>Scalability &amp; Economics</w:t>
      </w:r>
    </w:p>
    <w:p w:rsidR="00B00499" w:rsidRDefault="00B00499" w:rsidP="00B00499">
      <w:pPr>
        <w:pStyle w:val="NormalWeb"/>
        <w:numPr>
          <w:ilvl w:val="0"/>
          <w:numId w:val="5"/>
        </w:numPr>
        <w:spacing w:before="0" w:beforeAutospacing="0" w:after="0" w:afterAutospacing="0"/>
        <w:textAlignment w:val="baseline"/>
        <w:rPr>
          <w:rFonts w:ascii="Merriweather" w:hAnsi="Merriweather"/>
        </w:rPr>
      </w:pPr>
      <w:r>
        <w:rPr>
          <w:rFonts w:ascii="Merriweather" w:hAnsi="Merriweather"/>
        </w:rPr>
        <w:t>Disaster recovery</w:t>
      </w:r>
    </w:p>
    <w:p w:rsidR="00B00499" w:rsidRDefault="00B00499" w:rsidP="00B00499">
      <w:pPr>
        <w:pStyle w:val="NormalWeb"/>
        <w:textAlignment w:val="baseline"/>
        <w:rPr>
          <w:rFonts w:ascii="Merriweather" w:hAnsi="Merriweather"/>
        </w:rPr>
      </w:pPr>
      <w:r>
        <w:rPr>
          <w:rFonts w:ascii="Merriweather" w:hAnsi="Merriweather"/>
        </w:rPr>
        <w:t>Relational Databases on Cloud:</w:t>
      </w:r>
    </w:p>
    <w:p w:rsidR="00B00499" w:rsidRDefault="00B00499" w:rsidP="00B00499">
      <w:pPr>
        <w:pStyle w:val="NormalWeb"/>
        <w:textAlignment w:val="baseline"/>
        <w:rPr>
          <w:rFonts w:ascii="Merriweather" w:hAnsi="Merriweather"/>
        </w:rPr>
      </w:pPr>
      <w:r>
        <w:rPr>
          <w:rFonts w:ascii="Merriweather" w:hAnsi="Merriweather"/>
        </w:rPr>
        <w:t>Relational cloud databases consist of one or more tables of columns and rows and allow you to organize data in predefined relationships to understand how data is logically related. These databases typically use a fixed data schema, and you can use structured query language (SQL) to query and manipulate data. They are highly consistent, reliable, and best suited to dealing with large amounts of structured data. Some examples of relational cloud databases include:</w:t>
      </w:r>
    </w:p>
    <w:p w:rsidR="00B00499" w:rsidRDefault="00B00499" w:rsidP="00B00499">
      <w:pPr>
        <w:pStyle w:val="NormalWeb"/>
        <w:numPr>
          <w:ilvl w:val="0"/>
          <w:numId w:val="6"/>
        </w:numPr>
        <w:spacing w:before="0" w:beforeAutospacing="0" w:after="0" w:afterAutospacing="0"/>
        <w:textAlignment w:val="baseline"/>
        <w:rPr>
          <w:rFonts w:ascii="Merriweather" w:hAnsi="Merriweather"/>
        </w:rPr>
      </w:pPr>
      <w:r>
        <w:rPr>
          <w:rFonts w:ascii="Merriweather" w:hAnsi="Merriweather"/>
        </w:rPr>
        <w:t>IBM Db2 on Cloud</w:t>
      </w:r>
    </w:p>
    <w:p w:rsidR="00B00499" w:rsidRDefault="00B00499" w:rsidP="00B00499">
      <w:pPr>
        <w:pStyle w:val="NormalWeb"/>
        <w:numPr>
          <w:ilvl w:val="0"/>
          <w:numId w:val="6"/>
        </w:numPr>
        <w:spacing w:before="0" w:beforeAutospacing="0" w:after="0" w:afterAutospacing="0"/>
        <w:textAlignment w:val="baseline"/>
        <w:rPr>
          <w:rFonts w:ascii="Merriweather" w:hAnsi="Merriweather"/>
        </w:rPr>
      </w:pPr>
      <w:r>
        <w:rPr>
          <w:rFonts w:ascii="Merriweather" w:hAnsi="Merriweather"/>
        </w:rPr>
        <w:t>Databases for PostgreSQL on IBM Cloud </w:t>
      </w:r>
    </w:p>
    <w:p w:rsidR="00B00499" w:rsidRDefault="00B00499" w:rsidP="00B00499">
      <w:pPr>
        <w:pStyle w:val="NormalWeb"/>
        <w:numPr>
          <w:ilvl w:val="0"/>
          <w:numId w:val="6"/>
        </w:numPr>
        <w:spacing w:before="0" w:beforeAutospacing="0" w:after="0" w:afterAutospacing="0"/>
        <w:textAlignment w:val="baseline"/>
        <w:rPr>
          <w:rFonts w:ascii="Merriweather" w:hAnsi="Merriweather"/>
        </w:rPr>
      </w:pPr>
      <w:r>
        <w:rPr>
          <w:rFonts w:ascii="Merriweather" w:hAnsi="Merriweather"/>
        </w:rPr>
        <w:t>Oracle Database Cloud Service </w:t>
      </w:r>
    </w:p>
    <w:p w:rsidR="00B00499" w:rsidRDefault="00B00499" w:rsidP="00B00499">
      <w:pPr>
        <w:pStyle w:val="NormalWeb"/>
        <w:numPr>
          <w:ilvl w:val="0"/>
          <w:numId w:val="6"/>
        </w:numPr>
        <w:spacing w:before="0" w:beforeAutospacing="0" w:after="0" w:afterAutospacing="0"/>
        <w:textAlignment w:val="baseline"/>
        <w:rPr>
          <w:rFonts w:ascii="Merriweather" w:hAnsi="Merriweather"/>
        </w:rPr>
      </w:pPr>
      <w:r>
        <w:rPr>
          <w:rFonts w:ascii="Merriweather" w:hAnsi="Merriweather"/>
        </w:rPr>
        <w:t>Microsoft Azure SQL Database</w:t>
      </w:r>
    </w:p>
    <w:p w:rsidR="00B00499" w:rsidRDefault="00B00499" w:rsidP="00B00499">
      <w:pPr>
        <w:pStyle w:val="NormalWeb"/>
        <w:numPr>
          <w:ilvl w:val="0"/>
          <w:numId w:val="6"/>
        </w:numPr>
        <w:spacing w:before="0" w:beforeAutospacing="0" w:after="0" w:afterAutospacing="0"/>
        <w:textAlignment w:val="baseline"/>
        <w:rPr>
          <w:rFonts w:ascii="Merriweather" w:hAnsi="Merriweather"/>
        </w:rPr>
      </w:pPr>
      <w:r>
        <w:rPr>
          <w:rFonts w:ascii="Merriweather" w:hAnsi="Merriweather"/>
        </w:rPr>
        <w:t>Amazon Relational Database Services, and more!</w:t>
      </w:r>
    </w:p>
    <w:p w:rsidR="00B00499" w:rsidRDefault="00B00499" w:rsidP="00B00499">
      <w:pPr>
        <w:pStyle w:val="NormalWeb"/>
        <w:spacing w:before="0" w:beforeAutospacing="0" w:after="0" w:afterAutospacing="0"/>
        <w:textAlignment w:val="baseline"/>
        <w:rPr>
          <w:rFonts w:ascii="Merriweather" w:hAnsi="Merriweather"/>
        </w:rPr>
      </w:pPr>
    </w:p>
    <w:p w:rsidR="00B00499" w:rsidRDefault="00B00499">
      <w:pPr>
        <w:rPr>
          <w:sz w:val="26"/>
          <w:szCs w:val="26"/>
        </w:rPr>
      </w:pPr>
    </w:p>
    <w:p w:rsidR="00B00499" w:rsidRDefault="00B00499">
      <w:pPr>
        <w:rPr>
          <w:sz w:val="26"/>
          <w:szCs w:val="26"/>
        </w:rPr>
      </w:pPr>
      <w:r>
        <w:rPr>
          <w:noProof/>
          <w:sz w:val="26"/>
          <w:szCs w:val="26"/>
        </w:rPr>
        <w:drawing>
          <wp:inline distT="0" distB="0" distL="0" distR="0">
            <wp:extent cx="3945397" cy="3141980"/>
            <wp:effectExtent l="0" t="0" r="4445" b="0"/>
            <wp:docPr id="59459151"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59151" name="Picture 12"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47717" cy="3143828"/>
                    </a:xfrm>
                    <a:prstGeom prst="rect">
                      <a:avLst/>
                    </a:prstGeom>
                  </pic:spPr>
                </pic:pic>
              </a:graphicData>
            </a:graphic>
          </wp:inline>
        </w:drawing>
      </w:r>
    </w:p>
    <w:p w:rsidR="00B00499" w:rsidRDefault="00B00499">
      <w:pPr>
        <w:rPr>
          <w:sz w:val="26"/>
          <w:szCs w:val="26"/>
        </w:rPr>
      </w:pPr>
      <w:r>
        <w:rPr>
          <w:noProof/>
          <w:sz w:val="26"/>
          <w:szCs w:val="26"/>
        </w:rPr>
        <w:lastRenderedPageBreak/>
        <w:drawing>
          <wp:inline distT="0" distB="0" distL="0" distR="0">
            <wp:extent cx="4185820" cy="3485092"/>
            <wp:effectExtent l="0" t="0" r="5715" b="0"/>
            <wp:docPr id="1644715516"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715516" name="Picture 13"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92212" cy="3490414"/>
                    </a:xfrm>
                    <a:prstGeom prst="rect">
                      <a:avLst/>
                    </a:prstGeom>
                  </pic:spPr>
                </pic:pic>
              </a:graphicData>
            </a:graphic>
          </wp:inline>
        </w:drawing>
      </w:r>
    </w:p>
    <w:p w:rsidR="00B00499" w:rsidRDefault="00B00499">
      <w:pPr>
        <w:rPr>
          <w:sz w:val="26"/>
          <w:szCs w:val="26"/>
        </w:rPr>
      </w:pPr>
      <w:r>
        <w:rPr>
          <w:noProof/>
          <w:sz w:val="26"/>
          <w:szCs w:val="26"/>
        </w:rPr>
        <w:drawing>
          <wp:inline distT="0" distB="0" distL="0" distR="0">
            <wp:extent cx="4803586" cy="2585932"/>
            <wp:effectExtent l="0" t="0" r="0" b="5080"/>
            <wp:docPr id="15366653"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6653" name="Picture 14"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05126" cy="2586761"/>
                    </a:xfrm>
                    <a:prstGeom prst="rect">
                      <a:avLst/>
                    </a:prstGeom>
                  </pic:spPr>
                </pic:pic>
              </a:graphicData>
            </a:graphic>
          </wp:inline>
        </w:drawing>
      </w:r>
    </w:p>
    <w:p w:rsidR="00B00499" w:rsidRDefault="00B00499">
      <w:pPr>
        <w:rPr>
          <w:sz w:val="26"/>
          <w:szCs w:val="26"/>
        </w:rPr>
      </w:pPr>
    </w:p>
    <w:p w:rsidR="00B00499" w:rsidRDefault="00B00499" w:rsidP="00B00499">
      <w:pPr>
        <w:pStyle w:val="Heading1"/>
        <w:textAlignment w:val="baseline"/>
        <w:rPr>
          <w:rFonts w:ascii="var(--font-family-head)" w:hAnsi="var(--font-family-head)"/>
          <w:color w:val="000000"/>
        </w:rPr>
      </w:pPr>
      <w:r>
        <w:rPr>
          <w:rFonts w:ascii="var(--font-family-head)" w:hAnsi="var(--font-family-head)"/>
          <w:color w:val="000000"/>
        </w:rPr>
        <w:t>Intermediate SQL</w:t>
      </w:r>
    </w:p>
    <w:p w:rsidR="00B00499" w:rsidRPr="00B00499" w:rsidRDefault="00B00499" w:rsidP="00B00499">
      <w:pPr>
        <w:shd w:val="clear" w:color="auto" w:fill="FFFFFF"/>
        <w:textAlignment w:val="baseline"/>
        <w:outlineLvl w:val="2"/>
        <w:rPr>
          <w:rFonts w:ascii="Merriweather" w:eastAsia="Times New Roman" w:hAnsi="Merriweather" w:cs="Times New Roman"/>
          <w:b/>
          <w:bCs/>
          <w:color w:val="000000"/>
          <w:kern w:val="0"/>
          <w:sz w:val="36"/>
          <w:szCs w:val="36"/>
          <w:lang w:eastAsia="en-GB"/>
          <w14:ligatures w14:val="none"/>
        </w:rPr>
      </w:pPr>
      <w:r w:rsidRPr="00B00499">
        <w:rPr>
          <w:rFonts w:ascii="var(--font-family-head)" w:eastAsia="Times New Roman" w:hAnsi="var(--font-family-head)" w:cs="Times New Roman"/>
          <w:b/>
          <w:bCs/>
          <w:color w:val="000000"/>
          <w:kern w:val="0"/>
          <w:sz w:val="36"/>
          <w:szCs w:val="36"/>
          <w:bdr w:val="none" w:sz="0" w:space="0" w:color="auto" w:frame="1"/>
          <w:lang w:eastAsia="en-GB"/>
          <w14:ligatures w14:val="none"/>
        </w:rPr>
        <w:t>Select Statement</w:t>
      </w:r>
    </w:p>
    <w:p w:rsidR="00B00499" w:rsidRPr="00B00499" w:rsidRDefault="00B00499" w:rsidP="00B00499">
      <w:pPr>
        <w:shd w:val="clear" w:color="auto" w:fill="FFFFFF"/>
        <w:spacing w:before="100" w:beforeAutospacing="1" w:after="100" w:afterAutospacing="1"/>
        <w:textAlignment w:val="baseline"/>
        <w:rPr>
          <w:rFonts w:ascii="Merriweather" w:eastAsia="Times New Roman" w:hAnsi="Merriweather" w:cs="Times New Roman"/>
          <w:color w:val="000000"/>
          <w:kern w:val="0"/>
          <w:lang w:eastAsia="en-GB"/>
          <w14:ligatures w14:val="none"/>
        </w:rPr>
      </w:pPr>
      <w:r w:rsidRPr="00B00499">
        <w:rPr>
          <w:rFonts w:ascii="Merriweather" w:eastAsia="Times New Roman" w:hAnsi="Merriweather" w:cs="Times New Roman"/>
          <w:color w:val="000000"/>
          <w:kern w:val="0"/>
          <w:lang w:eastAsia="en-GB"/>
          <w14:ligatures w14:val="none"/>
        </w:rPr>
        <w:t>Do you remember the syntax of the Select Statement?</w:t>
      </w:r>
    </w:p>
    <w:p w:rsidR="00B00499" w:rsidRPr="00B00499" w:rsidRDefault="00B00499" w:rsidP="00B00499">
      <w:pPr>
        <w:shd w:val="clear" w:color="auto" w:fill="FFFFFF"/>
        <w:spacing w:before="100" w:beforeAutospacing="1" w:after="100" w:afterAutospacing="1"/>
        <w:textAlignment w:val="baseline"/>
        <w:rPr>
          <w:rFonts w:ascii="Merriweather" w:eastAsia="Times New Roman" w:hAnsi="Merriweather" w:cs="Times New Roman"/>
          <w:color w:val="000000"/>
          <w:kern w:val="0"/>
          <w:lang w:eastAsia="en-GB"/>
          <w14:ligatures w14:val="none"/>
        </w:rPr>
      </w:pPr>
      <w:r w:rsidRPr="00B00499">
        <w:rPr>
          <w:rFonts w:ascii="Merriweather" w:eastAsia="Times New Roman" w:hAnsi="Merriweather" w:cs="Times New Roman"/>
          <w:color w:val="000000"/>
          <w:kern w:val="0"/>
          <w:lang w:eastAsia="en-GB"/>
          <w14:ligatures w14:val="none"/>
        </w:rPr>
        <w:t>SELECT </w:t>
      </w:r>
      <w:proofErr w:type="spellStart"/>
      <w:r w:rsidRPr="00B00499">
        <w:rPr>
          <w:rFonts w:ascii="Merriweather" w:eastAsia="Times New Roman" w:hAnsi="Merriweather" w:cs="Times New Roman"/>
          <w:color w:val="000000"/>
          <w:kern w:val="0"/>
          <w:lang w:eastAsia="en-GB"/>
          <w14:ligatures w14:val="none"/>
        </w:rPr>
        <w:t>CustomerName</w:t>
      </w:r>
      <w:proofErr w:type="spellEnd"/>
      <w:r w:rsidRPr="00B00499">
        <w:rPr>
          <w:rFonts w:ascii="Merriweather" w:eastAsia="Times New Roman" w:hAnsi="Merriweather" w:cs="Times New Roman"/>
          <w:color w:val="000000"/>
          <w:kern w:val="0"/>
          <w:lang w:eastAsia="en-GB"/>
          <w14:ligatures w14:val="none"/>
        </w:rPr>
        <w:t>, City FROM Customers;</w:t>
      </w:r>
    </w:p>
    <w:p w:rsidR="00B00499" w:rsidRPr="00B00499" w:rsidRDefault="00B00499" w:rsidP="00B00499">
      <w:pPr>
        <w:shd w:val="clear" w:color="auto" w:fill="FFFFFF"/>
        <w:spacing w:before="100" w:beforeAutospacing="1" w:after="100" w:afterAutospacing="1"/>
        <w:textAlignment w:val="baseline"/>
        <w:rPr>
          <w:rFonts w:ascii="Merriweather" w:eastAsia="Times New Roman" w:hAnsi="Merriweather" w:cs="Times New Roman"/>
          <w:color w:val="000000"/>
          <w:kern w:val="0"/>
          <w:lang w:eastAsia="en-GB"/>
          <w14:ligatures w14:val="none"/>
        </w:rPr>
      </w:pPr>
      <w:r w:rsidRPr="00B00499">
        <w:rPr>
          <w:rFonts w:ascii="Merriweather" w:eastAsia="Times New Roman" w:hAnsi="Merriweather" w:cs="Times New Roman"/>
          <w:color w:val="000000"/>
          <w:kern w:val="0"/>
          <w:lang w:eastAsia="en-GB"/>
          <w14:ligatures w14:val="none"/>
        </w:rPr>
        <w:t>SELECT * FROM Customers</w:t>
      </w:r>
    </w:p>
    <w:p w:rsidR="00B00499" w:rsidRPr="00B00499" w:rsidRDefault="00B00499" w:rsidP="00B00499">
      <w:pPr>
        <w:shd w:val="clear" w:color="auto" w:fill="FFFFFF"/>
        <w:spacing w:before="100" w:beforeAutospacing="1" w:after="100" w:afterAutospacing="1"/>
        <w:textAlignment w:val="baseline"/>
        <w:rPr>
          <w:rFonts w:ascii="Merriweather" w:eastAsia="Times New Roman" w:hAnsi="Merriweather" w:cs="Times New Roman"/>
          <w:color w:val="000000"/>
          <w:kern w:val="0"/>
          <w:lang w:eastAsia="en-GB"/>
          <w14:ligatures w14:val="none"/>
        </w:rPr>
      </w:pPr>
      <w:r w:rsidRPr="00B00499">
        <w:rPr>
          <w:rFonts w:ascii="Merriweather" w:eastAsia="Times New Roman" w:hAnsi="Merriweather" w:cs="Times New Roman"/>
          <w:color w:val="000000"/>
          <w:kern w:val="0"/>
          <w:lang w:eastAsia="en-GB"/>
          <w14:ligatures w14:val="none"/>
        </w:rPr>
        <w:t>WHERE Country='Mexico';</w:t>
      </w:r>
    </w:p>
    <w:p w:rsidR="00B00499" w:rsidRPr="00B00499" w:rsidRDefault="00B00499" w:rsidP="00B00499">
      <w:pPr>
        <w:shd w:val="clear" w:color="auto" w:fill="FFFFFF"/>
        <w:spacing w:before="100" w:beforeAutospacing="1" w:after="100" w:afterAutospacing="1"/>
        <w:textAlignment w:val="baseline"/>
        <w:rPr>
          <w:rFonts w:ascii="Merriweather" w:eastAsia="Times New Roman" w:hAnsi="Merriweather" w:cs="Times New Roman"/>
          <w:color w:val="000000"/>
          <w:kern w:val="0"/>
          <w:lang w:eastAsia="en-GB"/>
          <w14:ligatures w14:val="none"/>
        </w:rPr>
      </w:pPr>
      <w:r w:rsidRPr="00B00499">
        <w:rPr>
          <w:rFonts w:ascii="Merriweather" w:eastAsia="Times New Roman" w:hAnsi="Merriweather" w:cs="Times New Roman"/>
          <w:color w:val="000000"/>
          <w:kern w:val="0"/>
          <w:lang w:eastAsia="en-GB"/>
          <w14:ligatures w14:val="none"/>
        </w:rPr>
        <w:lastRenderedPageBreak/>
        <w:t xml:space="preserve">Notice the Where clause above, it always requires a predicate; which we know is a condition that evaluates to true, false or unknown. But what if we </w:t>
      </w:r>
      <w:proofErr w:type="spellStart"/>
      <w:r w:rsidRPr="00B00499">
        <w:rPr>
          <w:rFonts w:ascii="Merriweather" w:eastAsia="Times New Roman" w:hAnsi="Merriweather" w:cs="Times New Roman"/>
          <w:color w:val="000000"/>
          <w:kern w:val="0"/>
          <w:lang w:eastAsia="en-GB"/>
          <w14:ligatures w14:val="none"/>
        </w:rPr>
        <w:t>dont</w:t>
      </w:r>
      <w:proofErr w:type="spellEnd"/>
      <w:r w:rsidRPr="00B00499">
        <w:rPr>
          <w:rFonts w:ascii="Merriweather" w:eastAsia="Times New Roman" w:hAnsi="Merriweather" w:cs="Times New Roman"/>
          <w:color w:val="000000"/>
          <w:kern w:val="0"/>
          <w:lang w:eastAsia="en-GB"/>
          <w14:ligatures w14:val="none"/>
        </w:rPr>
        <w:t xml:space="preserve"> know exactly what value the predicate is? This is where the LIKE operator comes in play. Is helps Where clause to search for a pattern in a column. The syntax is as follows:</w:t>
      </w:r>
    </w:p>
    <w:p w:rsidR="00B00499" w:rsidRPr="00B00499" w:rsidRDefault="00B00499" w:rsidP="00B00499">
      <w:pPr>
        <w:shd w:val="clear" w:color="auto" w:fill="FFFFFF"/>
        <w:textAlignment w:val="baseline"/>
        <w:rPr>
          <w:rFonts w:ascii="Merriweather" w:eastAsia="Times New Roman" w:hAnsi="Merriweather" w:cs="Times New Roman"/>
          <w:color w:val="000000"/>
          <w:kern w:val="0"/>
          <w:lang w:eastAsia="en-GB"/>
          <w14:ligatures w14:val="none"/>
        </w:rPr>
      </w:pPr>
      <w:r w:rsidRPr="00B00499">
        <w:rPr>
          <w:rFonts w:ascii="Merriweather" w:eastAsia="Times New Roman" w:hAnsi="Merriweather" w:cs="Times New Roman"/>
          <w:color w:val="000000"/>
          <w:kern w:val="0"/>
          <w:lang w:eastAsia="en-GB"/>
          <w14:ligatures w14:val="none"/>
        </w:rPr>
        <w:t>SELECT column1, column2, ...</w:t>
      </w:r>
      <w:r w:rsidRPr="00B00499">
        <w:rPr>
          <w:rFonts w:ascii="var(--font-family-body)" w:eastAsia="Times New Roman" w:hAnsi="var(--font-family-body)" w:cs="Times New Roman"/>
          <w:color w:val="000000"/>
          <w:kern w:val="0"/>
          <w:lang w:eastAsia="en-GB"/>
          <w14:ligatures w14:val="none"/>
        </w:rPr>
        <w:br/>
      </w:r>
      <w:r w:rsidRPr="00B00499">
        <w:rPr>
          <w:rFonts w:ascii="Merriweather" w:eastAsia="Times New Roman" w:hAnsi="Merriweather" w:cs="Times New Roman"/>
          <w:color w:val="000000"/>
          <w:kern w:val="0"/>
          <w:lang w:eastAsia="en-GB"/>
          <w14:ligatures w14:val="none"/>
        </w:rPr>
        <w:t>FROM </w:t>
      </w:r>
      <w:proofErr w:type="spellStart"/>
      <w:r w:rsidRPr="00B00499">
        <w:rPr>
          <w:rFonts w:ascii="Merriweather" w:eastAsia="Times New Roman" w:hAnsi="Merriweather" w:cs="Times New Roman"/>
          <w:color w:val="000000"/>
          <w:kern w:val="0"/>
          <w:lang w:eastAsia="en-GB"/>
          <w14:ligatures w14:val="none"/>
        </w:rPr>
        <w:t>table_name</w:t>
      </w:r>
      <w:proofErr w:type="spellEnd"/>
      <w:r w:rsidRPr="00B00499">
        <w:rPr>
          <w:rFonts w:ascii="var(--font-family-body)" w:eastAsia="Times New Roman" w:hAnsi="var(--font-family-body)" w:cs="Times New Roman"/>
          <w:color w:val="000000"/>
          <w:kern w:val="0"/>
          <w:lang w:eastAsia="en-GB"/>
          <w14:ligatures w14:val="none"/>
        </w:rPr>
        <w:br/>
      </w:r>
      <w:r w:rsidRPr="00B00499">
        <w:rPr>
          <w:rFonts w:ascii="Merriweather" w:eastAsia="Times New Roman" w:hAnsi="Merriweather" w:cs="Times New Roman"/>
          <w:color w:val="000000"/>
          <w:kern w:val="0"/>
          <w:lang w:eastAsia="en-GB"/>
          <w14:ligatures w14:val="none"/>
        </w:rPr>
        <w:t>WHERE column LIKE pattern;</w:t>
      </w:r>
    </w:p>
    <w:p w:rsidR="00B00499" w:rsidRPr="00B00499" w:rsidRDefault="00B00499" w:rsidP="00B00499">
      <w:pPr>
        <w:shd w:val="clear" w:color="auto" w:fill="FFFFFF"/>
        <w:textAlignment w:val="baseline"/>
        <w:outlineLvl w:val="3"/>
        <w:rPr>
          <w:rFonts w:ascii="Merriweather" w:eastAsia="Times New Roman" w:hAnsi="Merriweather" w:cs="Times New Roman"/>
          <w:b/>
          <w:bCs/>
          <w:color w:val="000000"/>
          <w:kern w:val="0"/>
          <w:sz w:val="27"/>
          <w:szCs w:val="27"/>
          <w:lang w:eastAsia="en-GB"/>
          <w14:ligatures w14:val="none"/>
        </w:rPr>
      </w:pPr>
      <w:r w:rsidRPr="00B00499">
        <w:rPr>
          <w:rFonts w:ascii="var(--font-family-head)" w:eastAsia="Times New Roman" w:hAnsi="var(--font-family-head)" w:cs="Times New Roman"/>
          <w:b/>
          <w:bCs/>
          <w:color w:val="000000"/>
          <w:kern w:val="0"/>
          <w:sz w:val="27"/>
          <w:szCs w:val="27"/>
          <w:bdr w:val="none" w:sz="0" w:space="0" w:color="auto" w:frame="1"/>
          <w:lang w:eastAsia="en-GB"/>
          <w14:ligatures w14:val="none"/>
        </w:rPr>
        <w:t>LIKE operators with '%' and '_' wildcards</w:t>
      </w:r>
    </w:p>
    <w:p w:rsidR="00B00499" w:rsidRPr="00B00499" w:rsidRDefault="00B00499" w:rsidP="00B00499">
      <w:pPr>
        <w:shd w:val="clear" w:color="auto" w:fill="FFFFFF"/>
        <w:spacing w:before="100" w:beforeAutospacing="1" w:after="100" w:afterAutospacing="1"/>
        <w:textAlignment w:val="baseline"/>
        <w:rPr>
          <w:rFonts w:ascii="Merriweather" w:eastAsia="Times New Roman" w:hAnsi="Merriweather" w:cs="Times New Roman"/>
          <w:color w:val="000000"/>
          <w:kern w:val="0"/>
          <w:lang w:eastAsia="en-GB"/>
          <w14:ligatures w14:val="none"/>
        </w:rPr>
      </w:pPr>
      <w:r w:rsidRPr="00B00499">
        <w:rPr>
          <w:rFonts w:ascii="Merriweather" w:eastAsia="Times New Roman" w:hAnsi="Merriweather" w:cs="Times New Roman"/>
          <w:color w:val="000000"/>
          <w:kern w:val="0"/>
          <w:lang w:eastAsia="en-GB"/>
          <w14:ligatures w14:val="none"/>
        </w:rPr>
        <w:t>The percent sign is used to define missing letters. The percent sign is called a wildcard character.</w:t>
      </w:r>
    </w:p>
    <w:tbl>
      <w:tblPr>
        <w:tblW w:w="10737" w:type="dxa"/>
        <w:tblCellMar>
          <w:left w:w="0" w:type="dxa"/>
          <w:right w:w="0" w:type="dxa"/>
        </w:tblCellMar>
        <w:tblLook w:val="04A0" w:firstRow="1" w:lastRow="0" w:firstColumn="1" w:lastColumn="0" w:noHBand="0" w:noVBand="1"/>
      </w:tblPr>
      <w:tblGrid>
        <w:gridCol w:w="5368"/>
        <w:gridCol w:w="5369"/>
      </w:tblGrid>
      <w:tr w:rsidR="00B00499" w:rsidRPr="00B00499" w:rsidTr="00B00499">
        <w:tc>
          <w:tcPr>
            <w:tcW w:w="5361" w:type="dxa"/>
            <w:tcBorders>
              <w:top w:val="single" w:sz="6" w:space="0" w:color="DDDDDD"/>
              <w:left w:val="single" w:sz="6" w:space="0" w:color="DDDDDD"/>
              <w:bottom w:val="single" w:sz="6" w:space="0" w:color="DDDDDD"/>
              <w:right w:val="single" w:sz="6" w:space="0" w:color="DDDDDD"/>
            </w:tcBorders>
            <w:vAlign w:val="center"/>
            <w:hideMark/>
          </w:tcPr>
          <w:p w:rsidR="00B00499" w:rsidRPr="00B00499" w:rsidRDefault="00B00499" w:rsidP="00B00499">
            <w:pPr>
              <w:rPr>
                <w:rFonts w:ascii="var(--font-family-body)" w:eastAsia="Times New Roman" w:hAnsi="var(--font-family-body)" w:cs="Times New Roman"/>
                <w:kern w:val="0"/>
                <w:lang w:eastAsia="en-GB"/>
                <w14:ligatures w14:val="none"/>
              </w:rPr>
            </w:pPr>
            <w:r w:rsidRPr="00B00499">
              <w:rPr>
                <w:rFonts w:ascii="var(--font-family-body)" w:eastAsia="Times New Roman" w:hAnsi="var(--font-family-body)" w:cs="Times New Roman"/>
                <w:kern w:val="0"/>
                <w:lang w:eastAsia="en-GB"/>
                <w14:ligatures w14:val="none"/>
              </w:rPr>
              <w:t>LIKE Operator</w:t>
            </w:r>
          </w:p>
        </w:tc>
        <w:tc>
          <w:tcPr>
            <w:tcW w:w="5361" w:type="dxa"/>
            <w:tcBorders>
              <w:top w:val="single" w:sz="6" w:space="0" w:color="DDDDDD"/>
              <w:left w:val="single" w:sz="6" w:space="0" w:color="DDDDDD"/>
              <w:bottom w:val="single" w:sz="6" w:space="0" w:color="DDDDDD"/>
              <w:right w:val="single" w:sz="6" w:space="0" w:color="DDDDDD"/>
            </w:tcBorders>
            <w:vAlign w:val="center"/>
            <w:hideMark/>
          </w:tcPr>
          <w:p w:rsidR="00B00499" w:rsidRPr="00B00499" w:rsidRDefault="00B00499" w:rsidP="00B00499">
            <w:pPr>
              <w:rPr>
                <w:rFonts w:ascii="var(--font-family-body)" w:eastAsia="Times New Roman" w:hAnsi="var(--font-family-body)" w:cs="Times New Roman"/>
                <w:kern w:val="0"/>
                <w:lang w:eastAsia="en-GB"/>
                <w14:ligatures w14:val="none"/>
              </w:rPr>
            </w:pPr>
            <w:r w:rsidRPr="00B00499">
              <w:rPr>
                <w:rFonts w:ascii="var(--font-family-body)" w:eastAsia="Times New Roman" w:hAnsi="var(--font-family-body)" w:cs="Times New Roman"/>
                <w:kern w:val="0"/>
                <w:lang w:eastAsia="en-GB"/>
                <w14:ligatures w14:val="none"/>
              </w:rPr>
              <w:t>Description</w:t>
            </w:r>
          </w:p>
        </w:tc>
      </w:tr>
      <w:tr w:rsidR="00B00499" w:rsidRPr="00B00499" w:rsidTr="00B00499">
        <w:tc>
          <w:tcPr>
            <w:tcW w:w="5361" w:type="dxa"/>
            <w:tcBorders>
              <w:top w:val="single" w:sz="6" w:space="0" w:color="DDDDDD"/>
              <w:left w:val="single" w:sz="6" w:space="0" w:color="DDDDDD"/>
              <w:bottom w:val="single" w:sz="6" w:space="0" w:color="DDDDDD"/>
              <w:right w:val="single" w:sz="6" w:space="0" w:color="DDDDDD"/>
            </w:tcBorders>
            <w:vAlign w:val="center"/>
            <w:hideMark/>
          </w:tcPr>
          <w:p w:rsidR="00B00499" w:rsidRPr="00B00499" w:rsidRDefault="00B00499" w:rsidP="00B00499">
            <w:pPr>
              <w:rPr>
                <w:rFonts w:ascii="var(--font-family-body)" w:eastAsia="Times New Roman" w:hAnsi="var(--font-family-body)" w:cs="Times New Roman"/>
                <w:kern w:val="0"/>
                <w:lang w:eastAsia="en-GB"/>
                <w14:ligatures w14:val="none"/>
              </w:rPr>
            </w:pPr>
            <w:r w:rsidRPr="00B00499">
              <w:rPr>
                <w:rFonts w:ascii="var(--font-family-body)" w:eastAsia="Times New Roman" w:hAnsi="var(--font-family-body)" w:cs="Times New Roman"/>
                <w:kern w:val="0"/>
                <w:lang w:eastAsia="en-GB"/>
                <w14:ligatures w14:val="none"/>
              </w:rPr>
              <w:t xml:space="preserve">WHERE </w:t>
            </w:r>
            <w:proofErr w:type="spellStart"/>
            <w:r w:rsidRPr="00B00499">
              <w:rPr>
                <w:rFonts w:ascii="var(--font-family-body)" w:eastAsia="Times New Roman" w:hAnsi="var(--font-family-body)" w:cs="Times New Roman"/>
                <w:kern w:val="0"/>
                <w:lang w:eastAsia="en-GB"/>
                <w14:ligatures w14:val="none"/>
              </w:rPr>
              <w:t>CustomerName</w:t>
            </w:r>
            <w:proofErr w:type="spellEnd"/>
            <w:r w:rsidRPr="00B00499">
              <w:rPr>
                <w:rFonts w:ascii="var(--font-family-body)" w:eastAsia="Times New Roman" w:hAnsi="var(--font-family-body)" w:cs="Times New Roman"/>
                <w:kern w:val="0"/>
                <w:lang w:eastAsia="en-GB"/>
                <w14:ligatures w14:val="none"/>
              </w:rPr>
              <w:t xml:space="preserve"> LIKE 'a%'</w:t>
            </w:r>
          </w:p>
        </w:tc>
        <w:tc>
          <w:tcPr>
            <w:tcW w:w="5361" w:type="dxa"/>
            <w:tcBorders>
              <w:top w:val="single" w:sz="6" w:space="0" w:color="DDDDDD"/>
              <w:left w:val="single" w:sz="6" w:space="0" w:color="DDDDDD"/>
              <w:bottom w:val="single" w:sz="6" w:space="0" w:color="DDDDDD"/>
              <w:right w:val="single" w:sz="6" w:space="0" w:color="DDDDDD"/>
            </w:tcBorders>
            <w:vAlign w:val="center"/>
            <w:hideMark/>
          </w:tcPr>
          <w:p w:rsidR="00B00499" w:rsidRPr="00B00499" w:rsidRDefault="00B00499" w:rsidP="00B00499">
            <w:pPr>
              <w:rPr>
                <w:rFonts w:ascii="var(--font-family-body)" w:eastAsia="Times New Roman" w:hAnsi="var(--font-family-body)" w:cs="Times New Roman"/>
                <w:kern w:val="0"/>
                <w:lang w:eastAsia="en-GB"/>
                <w14:ligatures w14:val="none"/>
              </w:rPr>
            </w:pPr>
            <w:r w:rsidRPr="00B00499">
              <w:rPr>
                <w:rFonts w:ascii="var(--font-family-body)" w:eastAsia="Times New Roman" w:hAnsi="var(--font-family-body)" w:cs="Times New Roman"/>
                <w:kern w:val="0"/>
                <w:lang w:eastAsia="en-GB"/>
                <w14:ligatures w14:val="none"/>
              </w:rPr>
              <w:t>Finds any values that start with 'a'</w:t>
            </w:r>
          </w:p>
        </w:tc>
      </w:tr>
      <w:tr w:rsidR="00B00499" w:rsidRPr="00B00499" w:rsidTr="00B00499">
        <w:tc>
          <w:tcPr>
            <w:tcW w:w="5361" w:type="dxa"/>
            <w:tcBorders>
              <w:top w:val="single" w:sz="6" w:space="0" w:color="DDDDDD"/>
              <w:left w:val="single" w:sz="6" w:space="0" w:color="DDDDDD"/>
              <w:bottom w:val="single" w:sz="6" w:space="0" w:color="DDDDDD"/>
              <w:right w:val="single" w:sz="6" w:space="0" w:color="DDDDDD"/>
            </w:tcBorders>
            <w:vAlign w:val="center"/>
            <w:hideMark/>
          </w:tcPr>
          <w:p w:rsidR="00B00499" w:rsidRPr="00B00499" w:rsidRDefault="00B00499" w:rsidP="00B00499">
            <w:pPr>
              <w:rPr>
                <w:rFonts w:ascii="var(--font-family-body)" w:eastAsia="Times New Roman" w:hAnsi="var(--font-family-body)" w:cs="Times New Roman"/>
                <w:kern w:val="0"/>
                <w:lang w:eastAsia="en-GB"/>
                <w14:ligatures w14:val="none"/>
              </w:rPr>
            </w:pPr>
            <w:r w:rsidRPr="00B00499">
              <w:rPr>
                <w:rFonts w:ascii="var(--font-family-body)" w:eastAsia="Times New Roman" w:hAnsi="var(--font-family-body)" w:cs="Times New Roman"/>
                <w:kern w:val="0"/>
                <w:lang w:eastAsia="en-GB"/>
                <w14:ligatures w14:val="none"/>
              </w:rPr>
              <w:t xml:space="preserve">WHERE </w:t>
            </w:r>
            <w:proofErr w:type="spellStart"/>
            <w:r w:rsidRPr="00B00499">
              <w:rPr>
                <w:rFonts w:ascii="var(--font-family-body)" w:eastAsia="Times New Roman" w:hAnsi="var(--font-family-body)" w:cs="Times New Roman"/>
                <w:kern w:val="0"/>
                <w:lang w:eastAsia="en-GB"/>
                <w14:ligatures w14:val="none"/>
              </w:rPr>
              <w:t>CustomerName</w:t>
            </w:r>
            <w:proofErr w:type="spellEnd"/>
            <w:r w:rsidRPr="00B00499">
              <w:rPr>
                <w:rFonts w:ascii="var(--font-family-body)" w:eastAsia="Times New Roman" w:hAnsi="var(--font-family-body)" w:cs="Times New Roman"/>
                <w:kern w:val="0"/>
                <w:lang w:eastAsia="en-GB"/>
                <w14:ligatures w14:val="none"/>
              </w:rPr>
              <w:t xml:space="preserve"> Like '%a'</w:t>
            </w:r>
          </w:p>
        </w:tc>
        <w:tc>
          <w:tcPr>
            <w:tcW w:w="5361" w:type="dxa"/>
            <w:tcBorders>
              <w:top w:val="single" w:sz="6" w:space="0" w:color="DDDDDD"/>
              <w:left w:val="single" w:sz="6" w:space="0" w:color="DDDDDD"/>
              <w:bottom w:val="single" w:sz="6" w:space="0" w:color="DDDDDD"/>
              <w:right w:val="single" w:sz="6" w:space="0" w:color="DDDDDD"/>
            </w:tcBorders>
            <w:vAlign w:val="center"/>
            <w:hideMark/>
          </w:tcPr>
          <w:p w:rsidR="00B00499" w:rsidRPr="00B00499" w:rsidRDefault="00B00499" w:rsidP="00B00499">
            <w:pPr>
              <w:rPr>
                <w:rFonts w:ascii="var(--font-family-body)" w:eastAsia="Times New Roman" w:hAnsi="var(--font-family-body)" w:cs="Times New Roman"/>
                <w:kern w:val="0"/>
                <w:lang w:eastAsia="en-GB"/>
                <w14:ligatures w14:val="none"/>
              </w:rPr>
            </w:pPr>
            <w:r w:rsidRPr="00B00499">
              <w:rPr>
                <w:rFonts w:ascii="var(--font-family-body)" w:eastAsia="Times New Roman" w:hAnsi="var(--font-family-body)" w:cs="Times New Roman"/>
                <w:kern w:val="0"/>
                <w:lang w:eastAsia="en-GB"/>
                <w14:ligatures w14:val="none"/>
              </w:rPr>
              <w:t>Finds any values that ends with 'a'</w:t>
            </w:r>
          </w:p>
        </w:tc>
      </w:tr>
      <w:tr w:rsidR="00B00499" w:rsidRPr="00B00499" w:rsidTr="00B00499">
        <w:tc>
          <w:tcPr>
            <w:tcW w:w="5361" w:type="dxa"/>
            <w:tcBorders>
              <w:top w:val="single" w:sz="6" w:space="0" w:color="DDDDDD"/>
              <w:left w:val="single" w:sz="6" w:space="0" w:color="DDDDDD"/>
              <w:bottom w:val="single" w:sz="6" w:space="0" w:color="DDDDDD"/>
              <w:right w:val="single" w:sz="6" w:space="0" w:color="DDDDDD"/>
            </w:tcBorders>
            <w:vAlign w:val="center"/>
            <w:hideMark/>
          </w:tcPr>
          <w:p w:rsidR="00B00499" w:rsidRPr="00B00499" w:rsidRDefault="00B00499" w:rsidP="00B00499">
            <w:pPr>
              <w:rPr>
                <w:rFonts w:ascii="var(--font-family-body)" w:eastAsia="Times New Roman" w:hAnsi="var(--font-family-body)" w:cs="Times New Roman"/>
                <w:kern w:val="0"/>
                <w:lang w:eastAsia="en-GB"/>
                <w14:ligatures w14:val="none"/>
              </w:rPr>
            </w:pPr>
            <w:r w:rsidRPr="00B00499">
              <w:rPr>
                <w:rFonts w:ascii="var(--font-family-body)" w:eastAsia="Times New Roman" w:hAnsi="var(--font-family-body)" w:cs="Times New Roman"/>
                <w:kern w:val="0"/>
                <w:lang w:eastAsia="en-GB"/>
                <w14:ligatures w14:val="none"/>
              </w:rPr>
              <w:t xml:space="preserve">WHERE </w:t>
            </w:r>
            <w:proofErr w:type="spellStart"/>
            <w:r w:rsidRPr="00B00499">
              <w:rPr>
                <w:rFonts w:ascii="var(--font-family-body)" w:eastAsia="Times New Roman" w:hAnsi="var(--font-family-body)" w:cs="Times New Roman"/>
                <w:kern w:val="0"/>
                <w:lang w:eastAsia="en-GB"/>
                <w14:ligatures w14:val="none"/>
              </w:rPr>
              <w:t>CustomerName</w:t>
            </w:r>
            <w:proofErr w:type="spellEnd"/>
            <w:r w:rsidRPr="00B00499">
              <w:rPr>
                <w:rFonts w:ascii="var(--font-family-body)" w:eastAsia="Times New Roman" w:hAnsi="var(--font-family-body)" w:cs="Times New Roman"/>
                <w:kern w:val="0"/>
                <w:lang w:eastAsia="en-GB"/>
                <w14:ligatures w14:val="none"/>
              </w:rPr>
              <w:t xml:space="preserve"> Like '%0r%'</w:t>
            </w:r>
          </w:p>
        </w:tc>
        <w:tc>
          <w:tcPr>
            <w:tcW w:w="5361" w:type="dxa"/>
            <w:tcBorders>
              <w:top w:val="single" w:sz="6" w:space="0" w:color="DDDDDD"/>
              <w:left w:val="single" w:sz="6" w:space="0" w:color="DDDDDD"/>
              <w:bottom w:val="single" w:sz="6" w:space="0" w:color="DDDDDD"/>
              <w:right w:val="single" w:sz="6" w:space="0" w:color="DDDDDD"/>
            </w:tcBorders>
            <w:vAlign w:val="center"/>
            <w:hideMark/>
          </w:tcPr>
          <w:p w:rsidR="00B00499" w:rsidRPr="00B00499" w:rsidRDefault="00B00499" w:rsidP="00B00499">
            <w:pPr>
              <w:rPr>
                <w:rFonts w:ascii="var(--font-family-body)" w:eastAsia="Times New Roman" w:hAnsi="var(--font-family-body)" w:cs="Times New Roman"/>
                <w:kern w:val="0"/>
                <w:lang w:eastAsia="en-GB"/>
                <w14:ligatures w14:val="none"/>
              </w:rPr>
            </w:pPr>
            <w:r w:rsidRPr="00B00499">
              <w:rPr>
                <w:rFonts w:ascii="var(--font-family-body)" w:eastAsia="Times New Roman" w:hAnsi="var(--font-family-body)" w:cs="Times New Roman"/>
                <w:kern w:val="0"/>
                <w:lang w:eastAsia="en-GB"/>
                <w14:ligatures w14:val="none"/>
              </w:rPr>
              <w:t>Finds any values that have 'or' in any position</w:t>
            </w:r>
          </w:p>
        </w:tc>
      </w:tr>
      <w:tr w:rsidR="00B00499" w:rsidRPr="00B00499" w:rsidTr="00B00499">
        <w:tc>
          <w:tcPr>
            <w:tcW w:w="5361" w:type="dxa"/>
            <w:tcBorders>
              <w:top w:val="single" w:sz="6" w:space="0" w:color="DDDDDD"/>
              <w:left w:val="single" w:sz="6" w:space="0" w:color="DDDDDD"/>
              <w:bottom w:val="single" w:sz="6" w:space="0" w:color="DDDDDD"/>
              <w:right w:val="single" w:sz="6" w:space="0" w:color="DDDDDD"/>
            </w:tcBorders>
            <w:vAlign w:val="center"/>
            <w:hideMark/>
          </w:tcPr>
          <w:p w:rsidR="00B00499" w:rsidRPr="00B00499" w:rsidRDefault="00B00499" w:rsidP="00B00499">
            <w:pPr>
              <w:rPr>
                <w:rFonts w:ascii="var(--font-family-body)" w:eastAsia="Times New Roman" w:hAnsi="var(--font-family-body)" w:cs="Times New Roman"/>
                <w:kern w:val="0"/>
                <w:lang w:eastAsia="en-GB"/>
                <w14:ligatures w14:val="none"/>
              </w:rPr>
            </w:pPr>
            <w:r w:rsidRPr="00B00499">
              <w:rPr>
                <w:rFonts w:ascii="var(--font-family-body)" w:eastAsia="Times New Roman" w:hAnsi="var(--font-family-body)" w:cs="Times New Roman"/>
                <w:kern w:val="0"/>
                <w:lang w:eastAsia="en-GB"/>
                <w14:ligatures w14:val="none"/>
              </w:rPr>
              <w:t xml:space="preserve">WHERE </w:t>
            </w:r>
            <w:proofErr w:type="spellStart"/>
            <w:r w:rsidRPr="00B00499">
              <w:rPr>
                <w:rFonts w:ascii="var(--font-family-body)" w:eastAsia="Times New Roman" w:hAnsi="var(--font-family-body)" w:cs="Times New Roman"/>
                <w:kern w:val="0"/>
                <w:lang w:eastAsia="en-GB"/>
                <w14:ligatures w14:val="none"/>
              </w:rPr>
              <w:t>CustomerName</w:t>
            </w:r>
            <w:proofErr w:type="spellEnd"/>
            <w:r w:rsidRPr="00B00499">
              <w:rPr>
                <w:rFonts w:ascii="var(--font-family-body)" w:eastAsia="Times New Roman" w:hAnsi="var(--font-family-body)" w:cs="Times New Roman"/>
                <w:kern w:val="0"/>
                <w:lang w:eastAsia="en-GB"/>
                <w14:ligatures w14:val="none"/>
              </w:rPr>
              <w:t xml:space="preserve"> LIKE '_r%'</w:t>
            </w:r>
          </w:p>
        </w:tc>
        <w:tc>
          <w:tcPr>
            <w:tcW w:w="5361" w:type="dxa"/>
            <w:tcBorders>
              <w:top w:val="single" w:sz="6" w:space="0" w:color="DDDDDD"/>
              <w:left w:val="single" w:sz="6" w:space="0" w:color="DDDDDD"/>
              <w:bottom w:val="single" w:sz="6" w:space="0" w:color="DDDDDD"/>
              <w:right w:val="single" w:sz="6" w:space="0" w:color="DDDDDD"/>
            </w:tcBorders>
            <w:vAlign w:val="center"/>
            <w:hideMark/>
          </w:tcPr>
          <w:p w:rsidR="00B00499" w:rsidRPr="00B00499" w:rsidRDefault="00B00499" w:rsidP="00B00499">
            <w:pPr>
              <w:rPr>
                <w:rFonts w:ascii="var(--font-family-body)" w:eastAsia="Times New Roman" w:hAnsi="var(--font-family-body)" w:cs="Times New Roman"/>
                <w:kern w:val="0"/>
                <w:lang w:eastAsia="en-GB"/>
                <w14:ligatures w14:val="none"/>
              </w:rPr>
            </w:pPr>
            <w:r w:rsidRPr="00B00499">
              <w:rPr>
                <w:rFonts w:ascii="var(--font-family-body)" w:eastAsia="Times New Roman" w:hAnsi="var(--font-family-body)" w:cs="Times New Roman"/>
                <w:kern w:val="0"/>
                <w:lang w:eastAsia="en-GB"/>
                <w14:ligatures w14:val="none"/>
              </w:rPr>
              <w:t>Finds any values that have "r" in the second position</w:t>
            </w:r>
          </w:p>
        </w:tc>
      </w:tr>
      <w:tr w:rsidR="00B00499" w:rsidRPr="00B00499" w:rsidTr="00B00499">
        <w:tc>
          <w:tcPr>
            <w:tcW w:w="5361" w:type="dxa"/>
            <w:tcBorders>
              <w:top w:val="single" w:sz="6" w:space="0" w:color="DDDDDD"/>
              <w:left w:val="single" w:sz="6" w:space="0" w:color="DDDDDD"/>
              <w:bottom w:val="single" w:sz="6" w:space="0" w:color="DDDDDD"/>
              <w:right w:val="single" w:sz="6" w:space="0" w:color="DDDDDD"/>
            </w:tcBorders>
            <w:vAlign w:val="center"/>
            <w:hideMark/>
          </w:tcPr>
          <w:p w:rsidR="00B00499" w:rsidRPr="00B00499" w:rsidRDefault="00B00499" w:rsidP="00B00499">
            <w:pPr>
              <w:rPr>
                <w:rFonts w:ascii="var(--font-family-body)" w:eastAsia="Times New Roman" w:hAnsi="var(--font-family-body)" w:cs="Times New Roman"/>
                <w:kern w:val="0"/>
                <w:lang w:eastAsia="en-GB"/>
                <w14:ligatures w14:val="none"/>
              </w:rPr>
            </w:pPr>
            <w:r w:rsidRPr="00B00499">
              <w:rPr>
                <w:rFonts w:ascii="var(--font-family-body)" w:eastAsia="Times New Roman" w:hAnsi="var(--font-family-body)" w:cs="Times New Roman"/>
                <w:kern w:val="0"/>
                <w:lang w:eastAsia="en-GB"/>
                <w14:ligatures w14:val="none"/>
              </w:rPr>
              <w:t xml:space="preserve">WHERE </w:t>
            </w:r>
            <w:proofErr w:type="spellStart"/>
            <w:r w:rsidRPr="00B00499">
              <w:rPr>
                <w:rFonts w:ascii="var(--font-family-body)" w:eastAsia="Times New Roman" w:hAnsi="var(--font-family-body)" w:cs="Times New Roman"/>
                <w:kern w:val="0"/>
                <w:lang w:eastAsia="en-GB"/>
                <w14:ligatures w14:val="none"/>
              </w:rPr>
              <w:t>CustomerName</w:t>
            </w:r>
            <w:proofErr w:type="spellEnd"/>
            <w:r w:rsidRPr="00B00499">
              <w:rPr>
                <w:rFonts w:ascii="var(--font-family-body)" w:eastAsia="Times New Roman" w:hAnsi="var(--font-family-body)" w:cs="Times New Roman"/>
                <w:kern w:val="0"/>
                <w:lang w:eastAsia="en-GB"/>
                <w14:ligatures w14:val="none"/>
              </w:rPr>
              <w:t xml:space="preserve"> LIKE 'a_%</w:t>
            </w:r>
          </w:p>
        </w:tc>
        <w:tc>
          <w:tcPr>
            <w:tcW w:w="5361" w:type="dxa"/>
            <w:tcBorders>
              <w:top w:val="single" w:sz="6" w:space="0" w:color="DDDDDD"/>
              <w:left w:val="single" w:sz="6" w:space="0" w:color="DDDDDD"/>
              <w:bottom w:val="single" w:sz="6" w:space="0" w:color="DDDDDD"/>
              <w:right w:val="single" w:sz="6" w:space="0" w:color="DDDDDD"/>
            </w:tcBorders>
            <w:vAlign w:val="center"/>
            <w:hideMark/>
          </w:tcPr>
          <w:p w:rsidR="00B00499" w:rsidRPr="00B00499" w:rsidRDefault="00B00499" w:rsidP="00B00499">
            <w:pPr>
              <w:rPr>
                <w:rFonts w:ascii="var(--font-family-body)" w:eastAsia="Times New Roman" w:hAnsi="var(--font-family-body)" w:cs="Times New Roman"/>
                <w:kern w:val="0"/>
                <w:lang w:eastAsia="en-GB"/>
                <w14:ligatures w14:val="none"/>
              </w:rPr>
            </w:pPr>
            <w:r w:rsidRPr="00B00499">
              <w:rPr>
                <w:rFonts w:ascii="var(--font-family-body)" w:eastAsia="Times New Roman" w:hAnsi="var(--font-family-body)" w:cs="Times New Roman"/>
                <w:kern w:val="0"/>
                <w:lang w:eastAsia="en-GB"/>
                <w14:ligatures w14:val="none"/>
              </w:rPr>
              <w:t>Finds any values that start with "a" and are at least 2 characters in length</w:t>
            </w:r>
          </w:p>
        </w:tc>
      </w:tr>
      <w:tr w:rsidR="00B00499" w:rsidRPr="00B00499" w:rsidTr="00B00499">
        <w:tc>
          <w:tcPr>
            <w:tcW w:w="5361" w:type="dxa"/>
            <w:tcBorders>
              <w:top w:val="single" w:sz="6" w:space="0" w:color="DDDDDD"/>
              <w:left w:val="single" w:sz="6" w:space="0" w:color="DDDDDD"/>
              <w:bottom w:val="single" w:sz="6" w:space="0" w:color="DDDDDD"/>
              <w:right w:val="single" w:sz="6" w:space="0" w:color="DDDDDD"/>
            </w:tcBorders>
            <w:vAlign w:val="center"/>
            <w:hideMark/>
          </w:tcPr>
          <w:p w:rsidR="00B00499" w:rsidRPr="00B00499" w:rsidRDefault="00B00499" w:rsidP="00B00499">
            <w:pPr>
              <w:rPr>
                <w:rFonts w:ascii="var(--font-family-body)" w:eastAsia="Times New Roman" w:hAnsi="var(--font-family-body)" w:cs="Times New Roman"/>
                <w:kern w:val="0"/>
                <w:lang w:eastAsia="en-GB"/>
                <w14:ligatures w14:val="none"/>
              </w:rPr>
            </w:pPr>
            <w:r w:rsidRPr="00B00499">
              <w:rPr>
                <w:rFonts w:ascii="var(--font-family-body)" w:eastAsia="Times New Roman" w:hAnsi="var(--font-family-body)" w:cs="Times New Roman"/>
                <w:kern w:val="0"/>
                <w:lang w:eastAsia="en-GB"/>
                <w14:ligatures w14:val="none"/>
              </w:rPr>
              <w:t xml:space="preserve">WHERE </w:t>
            </w:r>
            <w:proofErr w:type="spellStart"/>
            <w:r w:rsidRPr="00B00499">
              <w:rPr>
                <w:rFonts w:ascii="var(--font-family-body)" w:eastAsia="Times New Roman" w:hAnsi="var(--font-family-body)" w:cs="Times New Roman"/>
                <w:kern w:val="0"/>
                <w:lang w:eastAsia="en-GB"/>
                <w14:ligatures w14:val="none"/>
              </w:rPr>
              <w:t>CustomerName</w:t>
            </w:r>
            <w:proofErr w:type="spellEnd"/>
            <w:r w:rsidRPr="00B00499">
              <w:rPr>
                <w:rFonts w:ascii="var(--font-family-body)" w:eastAsia="Times New Roman" w:hAnsi="var(--font-family-body)" w:cs="Times New Roman"/>
                <w:kern w:val="0"/>
                <w:lang w:eastAsia="en-GB"/>
                <w14:ligatures w14:val="none"/>
              </w:rPr>
              <w:t xml:space="preserve"> LIKE 'a__%'</w:t>
            </w:r>
          </w:p>
        </w:tc>
        <w:tc>
          <w:tcPr>
            <w:tcW w:w="5361" w:type="dxa"/>
            <w:tcBorders>
              <w:top w:val="single" w:sz="6" w:space="0" w:color="DDDDDD"/>
              <w:left w:val="single" w:sz="6" w:space="0" w:color="DDDDDD"/>
              <w:bottom w:val="single" w:sz="6" w:space="0" w:color="DDDDDD"/>
              <w:right w:val="single" w:sz="6" w:space="0" w:color="DDDDDD"/>
            </w:tcBorders>
            <w:vAlign w:val="center"/>
            <w:hideMark/>
          </w:tcPr>
          <w:p w:rsidR="00B00499" w:rsidRPr="00B00499" w:rsidRDefault="00B00499" w:rsidP="00B00499">
            <w:pPr>
              <w:rPr>
                <w:rFonts w:ascii="var(--font-family-body)" w:eastAsia="Times New Roman" w:hAnsi="var(--font-family-body)" w:cs="Times New Roman"/>
                <w:kern w:val="0"/>
                <w:lang w:eastAsia="en-GB"/>
                <w14:ligatures w14:val="none"/>
              </w:rPr>
            </w:pPr>
            <w:r w:rsidRPr="00B00499">
              <w:rPr>
                <w:rFonts w:ascii="var(--font-family-body)" w:eastAsia="Times New Roman" w:hAnsi="var(--font-family-body)" w:cs="Times New Roman"/>
                <w:kern w:val="0"/>
                <w:lang w:eastAsia="en-GB"/>
                <w14:ligatures w14:val="none"/>
              </w:rPr>
              <w:t>Finds any values that start with "a" and are at least 3 characters in length</w:t>
            </w:r>
          </w:p>
        </w:tc>
      </w:tr>
      <w:tr w:rsidR="00B00499" w:rsidRPr="00B00499" w:rsidTr="00B00499">
        <w:tc>
          <w:tcPr>
            <w:tcW w:w="5361" w:type="dxa"/>
            <w:tcBorders>
              <w:top w:val="single" w:sz="6" w:space="0" w:color="DDDDDD"/>
              <w:left w:val="single" w:sz="6" w:space="0" w:color="DDDDDD"/>
              <w:bottom w:val="single" w:sz="6" w:space="0" w:color="DDDDDD"/>
              <w:right w:val="single" w:sz="6" w:space="0" w:color="DDDDDD"/>
            </w:tcBorders>
            <w:vAlign w:val="center"/>
            <w:hideMark/>
          </w:tcPr>
          <w:p w:rsidR="00B00499" w:rsidRPr="00B00499" w:rsidRDefault="00B00499" w:rsidP="00B00499">
            <w:pPr>
              <w:rPr>
                <w:rFonts w:ascii="var(--font-family-body)" w:eastAsia="Times New Roman" w:hAnsi="var(--font-family-body)" w:cs="Times New Roman"/>
                <w:kern w:val="0"/>
                <w:lang w:eastAsia="en-GB"/>
                <w14:ligatures w14:val="none"/>
              </w:rPr>
            </w:pPr>
            <w:r w:rsidRPr="00B00499">
              <w:rPr>
                <w:rFonts w:ascii="var(--font-family-body)" w:eastAsia="Times New Roman" w:hAnsi="var(--font-family-body)" w:cs="Times New Roman"/>
                <w:kern w:val="0"/>
                <w:lang w:eastAsia="en-GB"/>
                <w14:ligatures w14:val="none"/>
              </w:rPr>
              <w:t xml:space="preserve">WHERE </w:t>
            </w:r>
            <w:proofErr w:type="spellStart"/>
            <w:r w:rsidRPr="00B00499">
              <w:rPr>
                <w:rFonts w:ascii="var(--font-family-body)" w:eastAsia="Times New Roman" w:hAnsi="var(--font-family-body)" w:cs="Times New Roman"/>
                <w:kern w:val="0"/>
                <w:lang w:eastAsia="en-GB"/>
                <w14:ligatures w14:val="none"/>
              </w:rPr>
              <w:t>ContactName</w:t>
            </w:r>
            <w:proofErr w:type="spellEnd"/>
            <w:r w:rsidRPr="00B00499">
              <w:rPr>
                <w:rFonts w:ascii="var(--font-family-body)" w:eastAsia="Times New Roman" w:hAnsi="var(--font-family-body)" w:cs="Times New Roman"/>
                <w:kern w:val="0"/>
                <w:lang w:eastAsia="en-GB"/>
                <w14:ligatures w14:val="none"/>
              </w:rPr>
              <w:t xml:space="preserve"> LIKE '</w:t>
            </w:r>
            <w:proofErr w:type="spellStart"/>
            <w:r w:rsidRPr="00B00499">
              <w:rPr>
                <w:rFonts w:ascii="var(--font-family-body)" w:eastAsia="Times New Roman" w:hAnsi="var(--font-family-body)" w:cs="Times New Roman"/>
                <w:kern w:val="0"/>
                <w:lang w:eastAsia="en-GB"/>
                <w14:ligatures w14:val="none"/>
              </w:rPr>
              <w:t>a%o</w:t>
            </w:r>
            <w:proofErr w:type="spellEnd"/>
            <w:r w:rsidRPr="00B00499">
              <w:rPr>
                <w:rFonts w:ascii="var(--font-family-body)" w:eastAsia="Times New Roman" w:hAnsi="var(--font-family-body)" w:cs="Times New Roman"/>
                <w:kern w:val="0"/>
                <w:lang w:eastAsia="en-GB"/>
                <w14:ligatures w14:val="none"/>
              </w:rPr>
              <w:t>'</w:t>
            </w:r>
          </w:p>
        </w:tc>
        <w:tc>
          <w:tcPr>
            <w:tcW w:w="5361" w:type="dxa"/>
            <w:tcBorders>
              <w:top w:val="single" w:sz="6" w:space="0" w:color="DDDDDD"/>
              <w:left w:val="single" w:sz="6" w:space="0" w:color="DDDDDD"/>
              <w:bottom w:val="single" w:sz="6" w:space="0" w:color="DDDDDD"/>
              <w:right w:val="single" w:sz="6" w:space="0" w:color="DDDDDD"/>
            </w:tcBorders>
            <w:vAlign w:val="center"/>
            <w:hideMark/>
          </w:tcPr>
          <w:p w:rsidR="00B00499" w:rsidRPr="00B00499" w:rsidRDefault="00B00499" w:rsidP="00B00499">
            <w:pPr>
              <w:rPr>
                <w:rFonts w:ascii="var(--font-family-body)" w:eastAsia="Times New Roman" w:hAnsi="var(--font-family-body)" w:cs="Times New Roman"/>
                <w:kern w:val="0"/>
                <w:lang w:eastAsia="en-GB"/>
                <w14:ligatures w14:val="none"/>
              </w:rPr>
            </w:pPr>
            <w:r w:rsidRPr="00B00499">
              <w:rPr>
                <w:rFonts w:ascii="var(--font-family-body)" w:eastAsia="Times New Roman" w:hAnsi="var(--font-family-body)" w:cs="Times New Roman"/>
                <w:kern w:val="0"/>
                <w:lang w:eastAsia="en-GB"/>
                <w14:ligatures w14:val="none"/>
              </w:rPr>
              <w:t>Finds any values that start with "a" and ends with "o"</w:t>
            </w:r>
          </w:p>
        </w:tc>
      </w:tr>
    </w:tbl>
    <w:p w:rsidR="00B00499" w:rsidRPr="00B00499" w:rsidRDefault="00B00499" w:rsidP="00B00499">
      <w:pPr>
        <w:shd w:val="clear" w:color="auto" w:fill="FFFFFF"/>
        <w:textAlignment w:val="baseline"/>
        <w:rPr>
          <w:rFonts w:ascii="Merriweather" w:eastAsia="Times New Roman" w:hAnsi="Merriweather" w:cs="Times New Roman"/>
          <w:color w:val="000000"/>
          <w:kern w:val="0"/>
          <w:lang w:eastAsia="en-GB"/>
          <w14:ligatures w14:val="none"/>
        </w:rPr>
      </w:pPr>
      <w:r w:rsidRPr="00B00499">
        <w:rPr>
          <w:rFonts w:ascii="Merriweather" w:eastAsia="Times New Roman" w:hAnsi="Merriweather" w:cs="Times New Roman"/>
          <w:color w:val="000000"/>
          <w:kern w:val="0"/>
          <w:lang w:eastAsia="en-GB"/>
          <w14:ligatures w14:val="none"/>
        </w:rPr>
        <w:t>Just the way we used 'Like' Operator, we can also use other operators. </w:t>
      </w:r>
    </w:p>
    <w:p w:rsidR="00B00499" w:rsidRDefault="00B00499">
      <w:pPr>
        <w:rPr>
          <w:sz w:val="26"/>
          <w:szCs w:val="26"/>
        </w:rPr>
      </w:pPr>
    </w:p>
    <w:p w:rsidR="00B00499" w:rsidRDefault="00B00499">
      <w:pPr>
        <w:rPr>
          <w:sz w:val="26"/>
          <w:szCs w:val="26"/>
        </w:rPr>
      </w:pPr>
      <w:r>
        <w:rPr>
          <w:noProof/>
          <w:sz w:val="26"/>
          <w:szCs w:val="26"/>
        </w:rPr>
        <w:drawing>
          <wp:inline distT="0" distB="0" distL="0" distR="0">
            <wp:extent cx="5731510" cy="3629025"/>
            <wp:effectExtent l="0" t="0" r="0" b="3175"/>
            <wp:docPr id="1189443209" name="Picture 15"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443209" name="Picture 15" descr="A screenshot of a computer cod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629025"/>
                    </a:xfrm>
                    <a:prstGeom prst="rect">
                      <a:avLst/>
                    </a:prstGeom>
                  </pic:spPr>
                </pic:pic>
              </a:graphicData>
            </a:graphic>
          </wp:inline>
        </w:drawing>
      </w:r>
    </w:p>
    <w:p w:rsidR="00B00499" w:rsidRPr="00B00499" w:rsidRDefault="00B00499" w:rsidP="00B00499">
      <w:pPr>
        <w:shd w:val="clear" w:color="auto" w:fill="FFFFFF"/>
        <w:textAlignment w:val="baseline"/>
        <w:outlineLvl w:val="2"/>
        <w:rPr>
          <w:rFonts w:ascii="Merriweather" w:eastAsia="Times New Roman" w:hAnsi="Merriweather" w:cs="Times New Roman"/>
          <w:b/>
          <w:bCs/>
          <w:color w:val="000000"/>
          <w:kern w:val="0"/>
          <w:sz w:val="36"/>
          <w:szCs w:val="36"/>
          <w:lang w:eastAsia="en-GB"/>
          <w14:ligatures w14:val="none"/>
        </w:rPr>
      </w:pPr>
      <w:r w:rsidRPr="00B00499">
        <w:rPr>
          <w:rFonts w:ascii="var(--font-family-head)" w:eastAsia="Times New Roman" w:hAnsi="var(--font-family-head)" w:cs="Times New Roman"/>
          <w:b/>
          <w:bCs/>
          <w:color w:val="000000"/>
          <w:kern w:val="0"/>
          <w:sz w:val="36"/>
          <w:szCs w:val="36"/>
          <w:bdr w:val="none" w:sz="0" w:space="0" w:color="auto" w:frame="1"/>
          <w:lang w:eastAsia="en-GB"/>
          <w14:ligatures w14:val="none"/>
        </w:rPr>
        <w:lastRenderedPageBreak/>
        <w:t>Sorting Results Set</w:t>
      </w:r>
    </w:p>
    <w:p w:rsidR="00B00499" w:rsidRPr="00B00499" w:rsidRDefault="00B00499" w:rsidP="00B00499">
      <w:pPr>
        <w:shd w:val="clear" w:color="auto" w:fill="FFFFFF"/>
        <w:spacing w:before="100" w:beforeAutospacing="1" w:after="100" w:afterAutospacing="1"/>
        <w:textAlignment w:val="baseline"/>
        <w:rPr>
          <w:rFonts w:ascii="Merriweather" w:eastAsia="Times New Roman" w:hAnsi="Merriweather" w:cs="Times New Roman"/>
          <w:color w:val="000000"/>
          <w:kern w:val="0"/>
          <w:sz w:val="26"/>
          <w:szCs w:val="26"/>
          <w:lang w:eastAsia="en-GB"/>
          <w14:ligatures w14:val="none"/>
        </w:rPr>
      </w:pPr>
      <w:r w:rsidRPr="00B00499">
        <w:rPr>
          <w:rFonts w:ascii="Merriweather" w:eastAsia="Times New Roman" w:hAnsi="Merriweather" w:cs="Times New Roman"/>
          <w:color w:val="000000"/>
          <w:kern w:val="0"/>
          <w:sz w:val="26"/>
          <w:szCs w:val="26"/>
          <w:lang w:eastAsia="en-GB"/>
          <w14:ligatures w14:val="none"/>
        </w:rPr>
        <w:t>When you handle data using Excel, there is a built-in feature to sort the data that can help to</w:t>
      </w:r>
    </w:p>
    <w:p w:rsidR="00B00499" w:rsidRPr="00B00499" w:rsidRDefault="00B00499" w:rsidP="00B00499">
      <w:pPr>
        <w:numPr>
          <w:ilvl w:val="0"/>
          <w:numId w:val="7"/>
        </w:numPr>
        <w:shd w:val="clear" w:color="auto" w:fill="FFFFFF"/>
        <w:spacing w:before="100" w:beforeAutospacing="1" w:after="100" w:afterAutospacing="1"/>
        <w:ind w:left="1839"/>
        <w:textAlignment w:val="baseline"/>
        <w:rPr>
          <w:rFonts w:ascii="var(--font-family-body)" w:eastAsia="Times New Roman" w:hAnsi="var(--font-family-body)" w:cs="Times New Roman"/>
          <w:color w:val="000000"/>
          <w:kern w:val="0"/>
          <w:sz w:val="26"/>
          <w:szCs w:val="26"/>
          <w:lang w:eastAsia="en-GB"/>
          <w14:ligatures w14:val="none"/>
        </w:rPr>
      </w:pPr>
      <w:r w:rsidRPr="00B00499">
        <w:rPr>
          <w:rFonts w:ascii="var(--font-family-body)" w:eastAsia="Times New Roman" w:hAnsi="var(--font-family-body)" w:cs="Times New Roman"/>
          <w:color w:val="000000"/>
          <w:kern w:val="0"/>
          <w:sz w:val="26"/>
          <w:szCs w:val="26"/>
          <w:lang w:eastAsia="en-GB"/>
          <w14:ligatures w14:val="none"/>
        </w:rPr>
        <w:t>display the result in alphabetical order</w:t>
      </w:r>
    </w:p>
    <w:p w:rsidR="00B00499" w:rsidRPr="00B00499" w:rsidRDefault="00B00499" w:rsidP="00B00499">
      <w:pPr>
        <w:numPr>
          <w:ilvl w:val="0"/>
          <w:numId w:val="7"/>
        </w:numPr>
        <w:shd w:val="clear" w:color="auto" w:fill="FFFFFF"/>
        <w:spacing w:before="100" w:beforeAutospacing="1" w:after="100" w:afterAutospacing="1"/>
        <w:ind w:left="1839"/>
        <w:textAlignment w:val="baseline"/>
        <w:rPr>
          <w:rFonts w:ascii="var(--font-family-body)" w:eastAsia="Times New Roman" w:hAnsi="var(--font-family-body)" w:cs="Times New Roman"/>
          <w:color w:val="000000"/>
          <w:kern w:val="0"/>
          <w:sz w:val="26"/>
          <w:szCs w:val="26"/>
          <w:lang w:eastAsia="en-GB"/>
          <w14:ligatures w14:val="none"/>
        </w:rPr>
      </w:pPr>
      <w:r w:rsidRPr="00B00499">
        <w:rPr>
          <w:rFonts w:ascii="var(--font-family-body)" w:eastAsia="Times New Roman" w:hAnsi="var(--font-family-body)" w:cs="Times New Roman"/>
          <w:color w:val="000000"/>
          <w:kern w:val="0"/>
          <w:sz w:val="26"/>
          <w:szCs w:val="26"/>
          <w:lang w:eastAsia="en-GB"/>
          <w14:ligatures w14:val="none"/>
        </w:rPr>
        <w:t>display the result in descending  order</w:t>
      </w:r>
    </w:p>
    <w:p w:rsidR="00B00499" w:rsidRPr="00B00499" w:rsidRDefault="00B00499" w:rsidP="00B00499">
      <w:pPr>
        <w:numPr>
          <w:ilvl w:val="0"/>
          <w:numId w:val="7"/>
        </w:numPr>
        <w:shd w:val="clear" w:color="auto" w:fill="FFFFFF"/>
        <w:spacing w:before="100" w:beforeAutospacing="1" w:after="100" w:afterAutospacing="1"/>
        <w:ind w:left="1839"/>
        <w:textAlignment w:val="baseline"/>
        <w:rPr>
          <w:rFonts w:ascii="var(--font-family-body)" w:eastAsia="Times New Roman" w:hAnsi="var(--font-family-body)" w:cs="Times New Roman"/>
          <w:color w:val="000000"/>
          <w:kern w:val="0"/>
          <w:sz w:val="26"/>
          <w:szCs w:val="26"/>
          <w:lang w:eastAsia="en-GB"/>
          <w14:ligatures w14:val="none"/>
        </w:rPr>
      </w:pPr>
      <w:r w:rsidRPr="00B00499">
        <w:rPr>
          <w:rFonts w:ascii="var(--font-family-body)" w:eastAsia="Times New Roman" w:hAnsi="var(--font-family-body)" w:cs="Times New Roman"/>
          <w:color w:val="000000"/>
          <w:kern w:val="0"/>
          <w:sz w:val="26"/>
          <w:szCs w:val="26"/>
          <w:lang w:eastAsia="en-GB"/>
          <w14:ligatures w14:val="none"/>
        </w:rPr>
        <w:t>display the result in descending  order for a specific column</w:t>
      </w:r>
    </w:p>
    <w:p w:rsidR="00B00499" w:rsidRPr="00B00499" w:rsidRDefault="00B00499" w:rsidP="00B00499">
      <w:pPr>
        <w:shd w:val="clear" w:color="auto" w:fill="FFFFFF"/>
        <w:spacing w:before="100" w:beforeAutospacing="1" w:after="100" w:afterAutospacing="1"/>
        <w:textAlignment w:val="baseline"/>
        <w:rPr>
          <w:rFonts w:ascii="Merriweather" w:eastAsia="Times New Roman" w:hAnsi="Merriweather" w:cs="Times New Roman"/>
          <w:color w:val="000000"/>
          <w:kern w:val="0"/>
          <w:sz w:val="26"/>
          <w:szCs w:val="26"/>
          <w:lang w:eastAsia="en-GB"/>
          <w14:ligatures w14:val="none"/>
        </w:rPr>
      </w:pPr>
      <w:r w:rsidRPr="00B00499">
        <w:rPr>
          <w:rFonts w:ascii="Merriweather" w:eastAsia="Times New Roman" w:hAnsi="Merriweather" w:cs="Times New Roman"/>
          <w:color w:val="000000"/>
          <w:kern w:val="0"/>
          <w:sz w:val="26"/>
          <w:szCs w:val="26"/>
          <w:lang w:eastAsia="en-GB"/>
          <w14:ligatures w14:val="none"/>
        </w:rPr>
        <w:t>But how can you achieve the same results when you use SQL? It is achieved with the ORDER BY Keyword.</w:t>
      </w:r>
    </w:p>
    <w:p w:rsidR="00B00499" w:rsidRPr="00B00499" w:rsidRDefault="00B00499" w:rsidP="00B00499">
      <w:pPr>
        <w:shd w:val="clear" w:color="auto" w:fill="FFFFFF"/>
        <w:spacing w:before="100" w:beforeAutospacing="1" w:after="100" w:afterAutospacing="1"/>
        <w:textAlignment w:val="baseline"/>
        <w:rPr>
          <w:rFonts w:ascii="Merriweather" w:eastAsia="Times New Roman" w:hAnsi="Merriweather" w:cs="Times New Roman"/>
          <w:color w:val="000000"/>
          <w:kern w:val="0"/>
          <w:sz w:val="26"/>
          <w:szCs w:val="26"/>
          <w:lang w:eastAsia="en-GB"/>
          <w14:ligatures w14:val="none"/>
        </w:rPr>
      </w:pPr>
      <w:r w:rsidRPr="00B00499">
        <w:rPr>
          <w:rFonts w:ascii="Merriweather" w:eastAsia="Times New Roman" w:hAnsi="Merriweather" w:cs="Times New Roman"/>
          <w:color w:val="000000"/>
          <w:kern w:val="0"/>
          <w:sz w:val="26"/>
          <w:szCs w:val="26"/>
          <w:lang w:eastAsia="en-GB"/>
          <w14:ligatures w14:val="none"/>
        </w:rPr>
        <w:t>The ORDER BY keyword is used to sort the result-set in ascending or descending order.</w:t>
      </w:r>
    </w:p>
    <w:p w:rsidR="00B00499" w:rsidRPr="00B00499" w:rsidRDefault="00B00499" w:rsidP="00B00499">
      <w:pPr>
        <w:shd w:val="clear" w:color="auto" w:fill="FFFFFF"/>
        <w:spacing w:before="100" w:beforeAutospacing="1" w:after="100" w:afterAutospacing="1"/>
        <w:textAlignment w:val="baseline"/>
        <w:rPr>
          <w:rFonts w:ascii="Merriweather" w:eastAsia="Times New Roman" w:hAnsi="Merriweather" w:cs="Times New Roman"/>
          <w:color w:val="000000"/>
          <w:kern w:val="0"/>
          <w:sz w:val="26"/>
          <w:szCs w:val="26"/>
          <w:lang w:eastAsia="en-GB"/>
          <w14:ligatures w14:val="none"/>
        </w:rPr>
      </w:pPr>
      <w:r w:rsidRPr="00B00499">
        <w:rPr>
          <w:rFonts w:ascii="Merriweather" w:eastAsia="Times New Roman" w:hAnsi="Merriweather" w:cs="Times New Roman"/>
          <w:color w:val="000000"/>
          <w:kern w:val="0"/>
          <w:sz w:val="26"/>
          <w:szCs w:val="26"/>
          <w:lang w:eastAsia="en-GB"/>
          <w14:ligatures w14:val="none"/>
        </w:rPr>
        <w:t>The ORDER BY keyword sorts the records in ascending order by default. To sort the records in descending order, use the DESC keyword. Look at the examples below and the syntax that follows:</w:t>
      </w:r>
    </w:p>
    <w:p w:rsidR="00B00499" w:rsidRPr="00B00499" w:rsidRDefault="00B00499" w:rsidP="00B00499">
      <w:pPr>
        <w:numPr>
          <w:ilvl w:val="0"/>
          <w:numId w:val="8"/>
        </w:numPr>
        <w:shd w:val="clear" w:color="auto" w:fill="FFFFFF"/>
        <w:spacing w:before="100" w:beforeAutospacing="1" w:after="100" w:afterAutospacing="1"/>
        <w:ind w:left="1839"/>
        <w:textAlignment w:val="baseline"/>
        <w:rPr>
          <w:rFonts w:ascii="Merriweather" w:eastAsia="Times New Roman" w:hAnsi="Merriweather" w:cs="Times New Roman"/>
          <w:color w:val="000000"/>
          <w:kern w:val="0"/>
          <w:sz w:val="26"/>
          <w:szCs w:val="26"/>
          <w:lang w:eastAsia="en-GB"/>
          <w14:ligatures w14:val="none"/>
        </w:rPr>
      </w:pPr>
      <w:r w:rsidRPr="00B00499">
        <w:rPr>
          <w:rFonts w:ascii="Merriweather" w:eastAsia="Times New Roman" w:hAnsi="Merriweather" w:cs="Times New Roman"/>
          <w:color w:val="000000"/>
          <w:kern w:val="0"/>
          <w:sz w:val="26"/>
          <w:szCs w:val="26"/>
          <w:lang w:eastAsia="en-GB"/>
          <w14:ligatures w14:val="none"/>
        </w:rPr>
        <w:t>How to display the result in alphabetical order?</w:t>
      </w:r>
    </w:p>
    <w:p w:rsidR="00B00499" w:rsidRPr="00B00499" w:rsidRDefault="00B00499" w:rsidP="00B00499">
      <w:pPr>
        <w:numPr>
          <w:ilvl w:val="1"/>
          <w:numId w:val="8"/>
        </w:numPr>
        <w:shd w:val="clear" w:color="auto" w:fill="FFFFFF"/>
        <w:ind w:left="2559"/>
        <w:textAlignment w:val="baseline"/>
        <w:rPr>
          <w:rFonts w:ascii="Merriweather" w:eastAsia="Times New Roman" w:hAnsi="Merriweather" w:cs="Times New Roman"/>
          <w:color w:val="000000"/>
          <w:kern w:val="0"/>
          <w:sz w:val="26"/>
          <w:szCs w:val="26"/>
          <w:lang w:eastAsia="en-GB"/>
          <w14:ligatures w14:val="none"/>
        </w:rPr>
      </w:pPr>
      <w:r w:rsidRPr="00B00499">
        <w:rPr>
          <w:rFonts w:ascii="Merriweather" w:eastAsia="Times New Roman" w:hAnsi="Merriweather" w:cs="Times New Roman"/>
          <w:color w:val="000000"/>
          <w:kern w:val="0"/>
          <w:sz w:val="26"/>
          <w:szCs w:val="26"/>
          <w:lang w:eastAsia="en-GB"/>
          <w14:ligatures w14:val="none"/>
        </w:rPr>
        <w:t>Select title from Book ORDER BY title</w:t>
      </w:r>
    </w:p>
    <w:p w:rsidR="00B00499" w:rsidRPr="00B00499" w:rsidRDefault="00B00499" w:rsidP="00B00499">
      <w:pPr>
        <w:numPr>
          <w:ilvl w:val="0"/>
          <w:numId w:val="8"/>
        </w:numPr>
        <w:shd w:val="clear" w:color="auto" w:fill="FFFFFF"/>
        <w:spacing w:before="100" w:beforeAutospacing="1" w:after="100" w:afterAutospacing="1"/>
        <w:ind w:left="1839"/>
        <w:textAlignment w:val="baseline"/>
        <w:rPr>
          <w:rFonts w:ascii="Merriweather" w:eastAsia="Times New Roman" w:hAnsi="Merriweather" w:cs="Times New Roman"/>
          <w:color w:val="000000"/>
          <w:kern w:val="0"/>
          <w:sz w:val="26"/>
          <w:szCs w:val="26"/>
          <w:lang w:eastAsia="en-GB"/>
          <w14:ligatures w14:val="none"/>
        </w:rPr>
      </w:pPr>
      <w:r w:rsidRPr="00B00499">
        <w:rPr>
          <w:rFonts w:ascii="Merriweather" w:eastAsia="Times New Roman" w:hAnsi="Merriweather" w:cs="Times New Roman"/>
          <w:color w:val="000000"/>
          <w:kern w:val="0"/>
          <w:sz w:val="26"/>
          <w:szCs w:val="26"/>
          <w:lang w:eastAsia="en-GB"/>
          <w14:ligatures w14:val="none"/>
        </w:rPr>
        <w:t>How to display the result in descending  order?</w:t>
      </w:r>
    </w:p>
    <w:p w:rsidR="00B00499" w:rsidRPr="00B00499" w:rsidRDefault="00B00499" w:rsidP="00B00499">
      <w:pPr>
        <w:numPr>
          <w:ilvl w:val="1"/>
          <w:numId w:val="8"/>
        </w:numPr>
        <w:shd w:val="clear" w:color="auto" w:fill="FFFFFF"/>
        <w:ind w:left="2559"/>
        <w:textAlignment w:val="baseline"/>
        <w:rPr>
          <w:rFonts w:ascii="Merriweather" w:eastAsia="Times New Roman" w:hAnsi="Merriweather" w:cs="Times New Roman"/>
          <w:color w:val="000000"/>
          <w:kern w:val="0"/>
          <w:sz w:val="26"/>
          <w:szCs w:val="26"/>
          <w:lang w:eastAsia="en-GB"/>
          <w14:ligatures w14:val="none"/>
        </w:rPr>
      </w:pPr>
      <w:r w:rsidRPr="00B00499">
        <w:rPr>
          <w:rFonts w:ascii="Merriweather" w:eastAsia="Times New Roman" w:hAnsi="Merriweather" w:cs="Times New Roman"/>
          <w:color w:val="000000"/>
          <w:kern w:val="0"/>
          <w:sz w:val="26"/>
          <w:szCs w:val="26"/>
          <w:lang w:eastAsia="en-GB"/>
          <w14:ligatures w14:val="none"/>
        </w:rPr>
        <w:t>Select title from Book Order BY title DESC</w:t>
      </w:r>
    </w:p>
    <w:p w:rsidR="00B00499" w:rsidRPr="00B00499" w:rsidRDefault="00B00499" w:rsidP="00B00499">
      <w:pPr>
        <w:numPr>
          <w:ilvl w:val="0"/>
          <w:numId w:val="8"/>
        </w:numPr>
        <w:shd w:val="clear" w:color="auto" w:fill="FFFFFF"/>
        <w:spacing w:before="100" w:beforeAutospacing="1" w:after="100" w:afterAutospacing="1"/>
        <w:ind w:left="1839"/>
        <w:textAlignment w:val="baseline"/>
        <w:rPr>
          <w:rFonts w:ascii="Merriweather" w:eastAsia="Times New Roman" w:hAnsi="Merriweather" w:cs="Times New Roman"/>
          <w:color w:val="000000"/>
          <w:kern w:val="0"/>
          <w:sz w:val="26"/>
          <w:szCs w:val="26"/>
          <w:lang w:eastAsia="en-GB"/>
          <w14:ligatures w14:val="none"/>
        </w:rPr>
      </w:pPr>
      <w:r w:rsidRPr="00B00499">
        <w:rPr>
          <w:rFonts w:ascii="Merriweather" w:eastAsia="Times New Roman" w:hAnsi="Merriweather" w:cs="Times New Roman"/>
          <w:color w:val="000000"/>
          <w:kern w:val="0"/>
          <w:sz w:val="26"/>
          <w:szCs w:val="26"/>
          <w:lang w:eastAsia="en-GB"/>
          <w14:ligatures w14:val="none"/>
        </w:rPr>
        <w:t>How to display the result in descending  order for a specific column?</w:t>
      </w:r>
    </w:p>
    <w:p w:rsidR="00B00499" w:rsidRPr="00B00499" w:rsidRDefault="00B00499" w:rsidP="00B00499">
      <w:pPr>
        <w:numPr>
          <w:ilvl w:val="1"/>
          <w:numId w:val="8"/>
        </w:numPr>
        <w:shd w:val="clear" w:color="auto" w:fill="FFFFFF"/>
        <w:ind w:left="2559"/>
        <w:textAlignment w:val="baseline"/>
        <w:rPr>
          <w:rFonts w:ascii="Merriweather" w:eastAsia="Times New Roman" w:hAnsi="Merriweather" w:cs="Times New Roman"/>
          <w:color w:val="000000"/>
          <w:kern w:val="0"/>
          <w:sz w:val="26"/>
          <w:szCs w:val="26"/>
          <w:lang w:eastAsia="en-GB"/>
          <w14:ligatures w14:val="none"/>
        </w:rPr>
      </w:pPr>
      <w:r w:rsidRPr="00B00499">
        <w:rPr>
          <w:rFonts w:ascii="Merriweather" w:eastAsia="Times New Roman" w:hAnsi="Merriweather" w:cs="Times New Roman"/>
          <w:color w:val="000000"/>
          <w:kern w:val="0"/>
          <w:sz w:val="26"/>
          <w:szCs w:val="26"/>
          <w:lang w:eastAsia="en-GB"/>
          <w14:ligatures w14:val="none"/>
        </w:rPr>
        <w:t>Select title from Book Order BY 2 DESC</w:t>
      </w:r>
    </w:p>
    <w:p w:rsidR="00B00499" w:rsidRDefault="00B00499">
      <w:pPr>
        <w:rPr>
          <w:sz w:val="26"/>
          <w:szCs w:val="26"/>
        </w:rPr>
      </w:pPr>
    </w:p>
    <w:p w:rsidR="00B00499" w:rsidRPr="00B00499" w:rsidRDefault="00B00499" w:rsidP="00B00499">
      <w:pPr>
        <w:shd w:val="clear" w:color="auto" w:fill="FFFFFF"/>
        <w:textAlignment w:val="baseline"/>
        <w:outlineLvl w:val="3"/>
        <w:rPr>
          <w:rFonts w:ascii="Merriweather" w:eastAsia="Times New Roman" w:hAnsi="Merriweather" w:cs="Times New Roman"/>
          <w:b/>
          <w:bCs/>
          <w:color w:val="000000"/>
          <w:kern w:val="0"/>
          <w:sz w:val="27"/>
          <w:szCs w:val="27"/>
          <w:lang w:eastAsia="en-GB"/>
          <w14:ligatures w14:val="none"/>
        </w:rPr>
      </w:pPr>
      <w:r w:rsidRPr="00B00499">
        <w:rPr>
          <w:rFonts w:ascii="var(--font-family-head)" w:eastAsia="Times New Roman" w:hAnsi="var(--font-family-head)" w:cs="Times New Roman"/>
          <w:b/>
          <w:bCs/>
          <w:color w:val="000000"/>
          <w:kern w:val="0"/>
          <w:sz w:val="27"/>
          <w:szCs w:val="27"/>
          <w:bdr w:val="none" w:sz="0" w:space="0" w:color="auto" w:frame="1"/>
          <w:lang w:eastAsia="en-GB"/>
          <w14:ligatures w14:val="none"/>
        </w:rPr>
        <w:t>Grouping Results Set</w:t>
      </w:r>
    </w:p>
    <w:p w:rsidR="00B00499" w:rsidRPr="00B00499" w:rsidRDefault="00B00499" w:rsidP="00B00499">
      <w:pPr>
        <w:shd w:val="clear" w:color="auto" w:fill="FFFFFF"/>
        <w:spacing w:before="100" w:beforeAutospacing="1" w:after="100" w:afterAutospacing="1"/>
        <w:textAlignment w:val="baseline"/>
        <w:rPr>
          <w:rFonts w:ascii="Merriweather" w:eastAsia="Times New Roman" w:hAnsi="Merriweather" w:cs="Times New Roman"/>
          <w:color w:val="000000"/>
          <w:kern w:val="0"/>
          <w:lang w:eastAsia="en-GB"/>
          <w14:ligatures w14:val="none"/>
        </w:rPr>
      </w:pPr>
      <w:r w:rsidRPr="00B00499">
        <w:rPr>
          <w:rFonts w:ascii="Merriweather" w:eastAsia="Times New Roman" w:hAnsi="Merriweather" w:cs="Times New Roman"/>
          <w:color w:val="000000"/>
          <w:kern w:val="0"/>
          <w:lang w:eastAsia="en-GB"/>
          <w14:ligatures w14:val="none"/>
        </w:rPr>
        <w:t>When handling data, there are instances when you want to eliminate duplicates from a result set and describe how to further restrict a result set. This is achieved by the GROUP BY statement. </w:t>
      </w:r>
    </w:p>
    <w:p w:rsidR="00B00499" w:rsidRPr="00B00499" w:rsidRDefault="00B00499" w:rsidP="00B00499">
      <w:pPr>
        <w:shd w:val="clear" w:color="auto" w:fill="FFFFFF"/>
        <w:spacing w:before="100" w:beforeAutospacing="1" w:after="100" w:afterAutospacing="1"/>
        <w:textAlignment w:val="baseline"/>
        <w:rPr>
          <w:rFonts w:ascii="Merriweather" w:eastAsia="Times New Roman" w:hAnsi="Merriweather" w:cs="Times New Roman"/>
          <w:color w:val="000000"/>
          <w:kern w:val="0"/>
          <w:lang w:eastAsia="en-GB"/>
          <w14:ligatures w14:val="none"/>
        </w:rPr>
      </w:pPr>
      <w:r w:rsidRPr="00B00499">
        <w:rPr>
          <w:rFonts w:ascii="Merriweather" w:eastAsia="Times New Roman" w:hAnsi="Merriweather" w:cs="Times New Roman"/>
          <w:color w:val="000000"/>
          <w:kern w:val="0"/>
          <w:lang w:eastAsia="en-GB"/>
          <w14:ligatures w14:val="none"/>
        </w:rPr>
        <w:t>The GROUP BY statement groups rows that have the same values into summary rows, like "find the number of customers in each country".</w:t>
      </w:r>
    </w:p>
    <w:p w:rsidR="00B00499" w:rsidRPr="00B00499" w:rsidRDefault="00B00499" w:rsidP="00B00499">
      <w:pPr>
        <w:shd w:val="clear" w:color="auto" w:fill="FFFFFF"/>
        <w:spacing w:before="100" w:beforeAutospacing="1" w:after="100" w:afterAutospacing="1"/>
        <w:textAlignment w:val="baseline"/>
        <w:rPr>
          <w:rFonts w:ascii="Merriweather" w:eastAsia="Times New Roman" w:hAnsi="Merriweather" w:cs="Times New Roman"/>
          <w:color w:val="000000"/>
          <w:kern w:val="0"/>
          <w:lang w:eastAsia="en-GB"/>
          <w14:ligatures w14:val="none"/>
        </w:rPr>
      </w:pPr>
      <w:r w:rsidRPr="00B00499">
        <w:rPr>
          <w:rFonts w:ascii="Merriweather" w:eastAsia="Times New Roman" w:hAnsi="Merriweather" w:cs="Times New Roman"/>
          <w:color w:val="000000"/>
          <w:kern w:val="0"/>
          <w:lang w:eastAsia="en-GB"/>
          <w14:ligatures w14:val="none"/>
        </w:rPr>
        <w:t>The GROUP BY statement is often used with aggregate functions (COUNT(), MAX(), MIN(), SUM(), AVG()) to group the result-set by one or more columns. The syntax is as follows:</w:t>
      </w:r>
    </w:p>
    <w:p w:rsidR="00B00499" w:rsidRPr="00B00499" w:rsidRDefault="00B00499" w:rsidP="00B00499">
      <w:pPr>
        <w:shd w:val="clear" w:color="auto" w:fill="FFFFFF"/>
        <w:textAlignment w:val="baseline"/>
        <w:rPr>
          <w:rFonts w:ascii="Merriweather" w:eastAsia="Times New Roman" w:hAnsi="Merriweather" w:cs="Times New Roman"/>
          <w:color w:val="000000"/>
          <w:kern w:val="0"/>
          <w:lang w:eastAsia="en-GB"/>
          <w14:ligatures w14:val="none"/>
        </w:rPr>
      </w:pPr>
      <w:r w:rsidRPr="00B00499">
        <w:rPr>
          <w:rFonts w:ascii="Merriweather" w:eastAsia="Times New Roman" w:hAnsi="Merriweather" w:cs="Times New Roman"/>
          <w:color w:val="000000"/>
          <w:kern w:val="0"/>
          <w:lang w:eastAsia="en-GB"/>
          <w14:ligatures w14:val="none"/>
        </w:rPr>
        <w:t>SELECT </w:t>
      </w:r>
      <w:proofErr w:type="spellStart"/>
      <w:r w:rsidRPr="00B00499">
        <w:rPr>
          <w:rFonts w:ascii="Merriweather" w:eastAsia="Times New Roman" w:hAnsi="Merriweather" w:cs="Times New Roman"/>
          <w:color w:val="000000"/>
          <w:kern w:val="0"/>
          <w:lang w:eastAsia="en-GB"/>
          <w14:ligatures w14:val="none"/>
        </w:rPr>
        <w:t>column_name</w:t>
      </w:r>
      <w:proofErr w:type="spellEnd"/>
      <w:r w:rsidRPr="00B00499">
        <w:rPr>
          <w:rFonts w:ascii="Merriweather" w:eastAsia="Times New Roman" w:hAnsi="Merriweather" w:cs="Times New Roman"/>
          <w:color w:val="000000"/>
          <w:kern w:val="0"/>
          <w:lang w:eastAsia="en-GB"/>
          <w14:ligatures w14:val="none"/>
        </w:rPr>
        <w:t>(s)</w:t>
      </w:r>
      <w:r w:rsidRPr="00B00499">
        <w:rPr>
          <w:rFonts w:ascii="var(--font-family-body)" w:eastAsia="Times New Roman" w:hAnsi="var(--font-family-body)" w:cs="Times New Roman"/>
          <w:color w:val="000000"/>
          <w:kern w:val="0"/>
          <w:lang w:eastAsia="en-GB"/>
          <w14:ligatures w14:val="none"/>
        </w:rPr>
        <w:br/>
      </w:r>
      <w:r w:rsidRPr="00B00499">
        <w:rPr>
          <w:rFonts w:ascii="Merriweather" w:eastAsia="Times New Roman" w:hAnsi="Merriweather" w:cs="Times New Roman"/>
          <w:color w:val="000000"/>
          <w:kern w:val="0"/>
          <w:lang w:eastAsia="en-GB"/>
          <w14:ligatures w14:val="none"/>
        </w:rPr>
        <w:t>FROM </w:t>
      </w:r>
      <w:proofErr w:type="spellStart"/>
      <w:r w:rsidRPr="00B00499">
        <w:rPr>
          <w:rFonts w:ascii="Merriweather" w:eastAsia="Times New Roman" w:hAnsi="Merriweather" w:cs="Times New Roman"/>
          <w:color w:val="000000"/>
          <w:kern w:val="0"/>
          <w:lang w:eastAsia="en-GB"/>
          <w14:ligatures w14:val="none"/>
        </w:rPr>
        <w:t>table_name</w:t>
      </w:r>
      <w:proofErr w:type="spellEnd"/>
      <w:r w:rsidRPr="00B00499">
        <w:rPr>
          <w:rFonts w:ascii="var(--font-family-body)" w:eastAsia="Times New Roman" w:hAnsi="var(--font-family-body)" w:cs="Times New Roman"/>
          <w:color w:val="000000"/>
          <w:kern w:val="0"/>
          <w:lang w:eastAsia="en-GB"/>
          <w14:ligatures w14:val="none"/>
        </w:rPr>
        <w:br/>
      </w:r>
      <w:r w:rsidRPr="00B00499">
        <w:rPr>
          <w:rFonts w:ascii="Merriweather" w:eastAsia="Times New Roman" w:hAnsi="Merriweather" w:cs="Times New Roman"/>
          <w:color w:val="000000"/>
          <w:kern w:val="0"/>
          <w:lang w:eastAsia="en-GB"/>
          <w14:ligatures w14:val="none"/>
        </w:rPr>
        <w:t>WHERE condition</w:t>
      </w:r>
      <w:r w:rsidRPr="00B00499">
        <w:rPr>
          <w:rFonts w:ascii="var(--font-family-body)" w:eastAsia="Times New Roman" w:hAnsi="var(--font-family-body)" w:cs="Times New Roman"/>
          <w:color w:val="000000"/>
          <w:kern w:val="0"/>
          <w:lang w:eastAsia="en-GB"/>
          <w14:ligatures w14:val="none"/>
        </w:rPr>
        <w:br/>
      </w:r>
      <w:r w:rsidRPr="00B00499">
        <w:rPr>
          <w:rFonts w:ascii="Merriweather" w:eastAsia="Times New Roman" w:hAnsi="Merriweather" w:cs="Times New Roman"/>
          <w:color w:val="000000"/>
          <w:kern w:val="0"/>
          <w:lang w:eastAsia="en-GB"/>
          <w14:ligatures w14:val="none"/>
        </w:rPr>
        <w:t>GROUP BY </w:t>
      </w:r>
      <w:proofErr w:type="spellStart"/>
      <w:r w:rsidRPr="00B00499">
        <w:rPr>
          <w:rFonts w:ascii="Merriweather" w:eastAsia="Times New Roman" w:hAnsi="Merriweather" w:cs="Times New Roman"/>
          <w:color w:val="000000"/>
          <w:kern w:val="0"/>
          <w:lang w:eastAsia="en-GB"/>
          <w14:ligatures w14:val="none"/>
        </w:rPr>
        <w:t>column_name</w:t>
      </w:r>
      <w:proofErr w:type="spellEnd"/>
      <w:r w:rsidRPr="00B00499">
        <w:rPr>
          <w:rFonts w:ascii="Merriweather" w:eastAsia="Times New Roman" w:hAnsi="Merriweather" w:cs="Times New Roman"/>
          <w:color w:val="000000"/>
          <w:kern w:val="0"/>
          <w:lang w:eastAsia="en-GB"/>
          <w14:ligatures w14:val="none"/>
        </w:rPr>
        <w:t>(s)</w:t>
      </w:r>
      <w:r w:rsidRPr="00B00499">
        <w:rPr>
          <w:rFonts w:ascii="var(--font-family-body)" w:eastAsia="Times New Roman" w:hAnsi="var(--font-family-body)" w:cs="Times New Roman"/>
          <w:color w:val="000000"/>
          <w:kern w:val="0"/>
          <w:lang w:eastAsia="en-GB"/>
          <w14:ligatures w14:val="none"/>
        </w:rPr>
        <w:br/>
      </w:r>
      <w:r w:rsidRPr="00B00499">
        <w:rPr>
          <w:rFonts w:ascii="Merriweather" w:eastAsia="Times New Roman" w:hAnsi="Merriweather" w:cs="Times New Roman"/>
          <w:color w:val="000000"/>
          <w:kern w:val="0"/>
          <w:lang w:eastAsia="en-GB"/>
          <w14:ligatures w14:val="none"/>
        </w:rPr>
        <w:t xml:space="preserve">ORDER BY </w:t>
      </w:r>
      <w:proofErr w:type="spellStart"/>
      <w:r w:rsidRPr="00B00499">
        <w:rPr>
          <w:rFonts w:ascii="Merriweather" w:eastAsia="Times New Roman" w:hAnsi="Merriweather" w:cs="Times New Roman"/>
          <w:color w:val="000000"/>
          <w:kern w:val="0"/>
          <w:lang w:eastAsia="en-GB"/>
          <w14:ligatures w14:val="none"/>
        </w:rPr>
        <w:t>column_name</w:t>
      </w:r>
      <w:proofErr w:type="spellEnd"/>
      <w:r w:rsidRPr="00B00499">
        <w:rPr>
          <w:rFonts w:ascii="Merriweather" w:eastAsia="Times New Roman" w:hAnsi="Merriweather" w:cs="Times New Roman"/>
          <w:color w:val="000000"/>
          <w:kern w:val="0"/>
          <w:lang w:eastAsia="en-GB"/>
          <w14:ligatures w14:val="none"/>
        </w:rPr>
        <w:t>(s);</w:t>
      </w:r>
    </w:p>
    <w:p w:rsidR="00B00499" w:rsidRPr="00B00499" w:rsidRDefault="00B00499" w:rsidP="00B00499">
      <w:pPr>
        <w:shd w:val="clear" w:color="auto" w:fill="FFFFFF"/>
        <w:textAlignment w:val="baseline"/>
        <w:outlineLvl w:val="2"/>
        <w:rPr>
          <w:rFonts w:ascii="Merriweather" w:eastAsia="Times New Roman" w:hAnsi="Merriweather" w:cs="Times New Roman"/>
          <w:b/>
          <w:bCs/>
          <w:color w:val="000000"/>
          <w:kern w:val="0"/>
          <w:sz w:val="36"/>
          <w:szCs w:val="36"/>
          <w:lang w:eastAsia="en-GB"/>
          <w14:ligatures w14:val="none"/>
        </w:rPr>
      </w:pPr>
      <w:r w:rsidRPr="00B00499">
        <w:rPr>
          <w:rFonts w:ascii="var(--font-family-head)" w:eastAsia="Times New Roman" w:hAnsi="var(--font-family-head)" w:cs="Times New Roman"/>
          <w:b/>
          <w:bCs/>
          <w:color w:val="000000"/>
          <w:kern w:val="0"/>
          <w:sz w:val="36"/>
          <w:szCs w:val="36"/>
          <w:bdr w:val="none" w:sz="0" w:space="0" w:color="auto" w:frame="1"/>
          <w:lang w:eastAsia="en-GB"/>
          <w14:ligatures w14:val="none"/>
        </w:rPr>
        <w:lastRenderedPageBreak/>
        <w:t>Sub-Queries and Nested Selects</w:t>
      </w:r>
    </w:p>
    <w:p w:rsidR="00B00499" w:rsidRPr="00B00499" w:rsidRDefault="00B00499" w:rsidP="00B00499">
      <w:pPr>
        <w:shd w:val="clear" w:color="auto" w:fill="FFFFFF"/>
        <w:spacing w:before="100" w:beforeAutospacing="1" w:after="100" w:afterAutospacing="1"/>
        <w:textAlignment w:val="baseline"/>
        <w:rPr>
          <w:rFonts w:ascii="Merriweather" w:eastAsia="Times New Roman" w:hAnsi="Merriweather" w:cs="Times New Roman"/>
          <w:color w:val="000000"/>
          <w:kern w:val="0"/>
          <w:lang w:eastAsia="en-GB"/>
          <w14:ligatures w14:val="none"/>
        </w:rPr>
      </w:pPr>
      <w:r w:rsidRPr="00B00499">
        <w:rPr>
          <w:rFonts w:ascii="Merriweather" w:eastAsia="Times New Roman" w:hAnsi="Merriweather" w:cs="Times New Roman"/>
          <w:color w:val="000000"/>
          <w:kern w:val="0"/>
          <w:lang w:eastAsia="en-GB"/>
          <w14:ligatures w14:val="none"/>
        </w:rPr>
        <w:t>A subquery is a SQL query nested inside a larger query.</w:t>
      </w:r>
    </w:p>
    <w:p w:rsidR="00B00499" w:rsidRPr="00B00499" w:rsidRDefault="00B00499" w:rsidP="00B00499">
      <w:pPr>
        <w:numPr>
          <w:ilvl w:val="0"/>
          <w:numId w:val="9"/>
        </w:numPr>
        <w:shd w:val="clear" w:color="auto" w:fill="FFFFFF"/>
        <w:spacing w:before="100" w:beforeAutospacing="1" w:after="100" w:afterAutospacing="1"/>
        <w:ind w:left="1839"/>
        <w:textAlignment w:val="baseline"/>
        <w:rPr>
          <w:rFonts w:ascii="var(--font-family-body)" w:eastAsia="Times New Roman" w:hAnsi="var(--font-family-body)" w:cs="Times New Roman"/>
          <w:color w:val="000000"/>
          <w:kern w:val="0"/>
          <w:lang w:eastAsia="en-GB"/>
          <w14:ligatures w14:val="none"/>
        </w:rPr>
      </w:pPr>
      <w:r w:rsidRPr="00B00499">
        <w:rPr>
          <w:rFonts w:ascii="var(--font-family-body)" w:eastAsia="Times New Roman" w:hAnsi="var(--font-family-body)" w:cs="Times New Roman"/>
          <w:color w:val="000000"/>
          <w:kern w:val="0"/>
          <w:lang w:eastAsia="en-GB"/>
          <w14:ligatures w14:val="none"/>
        </w:rPr>
        <w:t>A subquery may occur in :</w:t>
      </w:r>
    </w:p>
    <w:p w:rsidR="00B00499" w:rsidRPr="00B00499" w:rsidRDefault="00B00499" w:rsidP="00B00499">
      <w:pPr>
        <w:numPr>
          <w:ilvl w:val="1"/>
          <w:numId w:val="9"/>
        </w:numPr>
        <w:shd w:val="clear" w:color="auto" w:fill="FFFFFF"/>
        <w:spacing w:before="100" w:beforeAutospacing="1" w:after="100" w:afterAutospacing="1"/>
        <w:ind w:left="2559"/>
        <w:textAlignment w:val="baseline"/>
        <w:rPr>
          <w:rFonts w:ascii="var(--font-family-body)" w:eastAsia="Times New Roman" w:hAnsi="var(--font-family-body)" w:cs="Times New Roman"/>
          <w:color w:val="000000"/>
          <w:kern w:val="0"/>
          <w:lang w:eastAsia="en-GB"/>
          <w14:ligatures w14:val="none"/>
        </w:rPr>
      </w:pPr>
      <w:r w:rsidRPr="00B00499">
        <w:rPr>
          <w:rFonts w:ascii="var(--font-family-body)" w:eastAsia="Times New Roman" w:hAnsi="var(--font-family-body)" w:cs="Times New Roman"/>
          <w:color w:val="000000"/>
          <w:kern w:val="0"/>
          <w:lang w:eastAsia="en-GB"/>
          <w14:ligatures w14:val="none"/>
        </w:rPr>
        <w:t>- A SELECT clause</w:t>
      </w:r>
    </w:p>
    <w:p w:rsidR="00B00499" w:rsidRPr="00B00499" w:rsidRDefault="00B00499" w:rsidP="00B00499">
      <w:pPr>
        <w:numPr>
          <w:ilvl w:val="1"/>
          <w:numId w:val="9"/>
        </w:numPr>
        <w:shd w:val="clear" w:color="auto" w:fill="FFFFFF"/>
        <w:spacing w:before="100" w:beforeAutospacing="1" w:after="100" w:afterAutospacing="1"/>
        <w:ind w:left="2559"/>
        <w:textAlignment w:val="baseline"/>
        <w:rPr>
          <w:rFonts w:ascii="var(--font-family-body)" w:eastAsia="Times New Roman" w:hAnsi="var(--font-family-body)" w:cs="Times New Roman"/>
          <w:color w:val="000000"/>
          <w:kern w:val="0"/>
          <w:lang w:eastAsia="en-GB"/>
          <w14:ligatures w14:val="none"/>
        </w:rPr>
      </w:pPr>
      <w:r w:rsidRPr="00B00499">
        <w:rPr>
          <w:rFonts w:ascii="var(--font-family-body)" w:eastAsia="Times New Roman" w:hAnsi="var(--font-family-body)" w:cs="Times New Roman"/>
          <w:color w:val="000000"/>
          <w:kern w:val="0"/>
          <w:lang w:eastAsia="en-GB"/>
          <w14:ligatures w14:val="none"/>
        </w:rPr>
        <w:t>- A FROM clause</w:t>
      </w:r>
    </w:p>
    <w:p w:rsidR="00B00499" w:rsidRPr="00B00499" w:rsidRDefault="00B00499" w:rsidP="00B00499">
      <w:pPr>
        <w:numPr>
          <w:ilvl w:val="1"/>
          <w:numId w:val="9"/>
        </w:numPr>
        <w:shd w:val="clear" w:color="auto" w:fill="FFFFFF"/>
        <w:spacing w:before="100" w:beforeAutospacing="1" w:after="100" w:afterAutospacing="1"/>
        <w:ind w:left="2559"/>
        <w:textAlignment w:val="baseline"/>
        <w:rPr>
          <w:rFonts w:ascii="var(--font-family-body)" w:eastAsia="Times New Roman" w:hAnsi="var(--font-family-body)" w:cs="Times New Roman"/>
          <w:color w:val="000000"/>
          <w:kern w:val="0"/>
          <w:lang w:eastAsia="en-GB"/>
          <w14:ligatures w14:val="none"/>
        </w:rPr>
      </w:pPr>
      <w:r w:rsidRPr="00B00499">
        <w:rPr>
          <w:rFonts w:ascii="var(--font-family-body)" w:eastAsia="Times New Roman" w:hAnsi="var(--font-family-body)" w:cs="Times New Roman"/>
          <w:color w:val="000000"/>
          <w:kern w:val="0"/>
          <w:lang w:eastAsia="en-GB"/>
          <w14:ligatures w14:val="none"/>
        </w:rPr>
        <w:t>- A WHERE clause</w:t>
      </w:r>
    </w:p>
    <w:p w:rsidR="00B00499" w:rsidRPr="00B00499" w:rsidRDefault="00B00499" w:rsidP="00B00499">
      <w:pPr>
        <w:shd w:val="clear" w:color="auto" w:fill="FFFFFF"/>
        <w:spacing w:before="100" w:beforeAutospacing="1" w:after="100" w:afterAutospacing="1"/>
        <w:textAlignment w:val="baseline"/>
        <w:rPr>
          <w:rFonts w:ascii="Merriweather" w:eastAsia="Times New Roman" w:hAnsi="Merriweather" w:cs="Times New Roman"/>
          <w:color w:val="000000"/>
          <w:kern w:val="0"/>
          <w:lang w:eastAsia="en-GB"/>
          <w14:ligatures w14:val="none"/>
        </w:rPr>
      </w:pPr>
      <w:r w:rsidRPr="00B00499">
        <w:rPr>
          <w:rFonts w:ascii="Merriweather" w:eastAsia="Times New Roman" w:hAnsi="Merriweather" w:cs="Times New Roman"/>
          <w:color w:val="000000"/>
          <w:kern w:val="0"/>
          <w:lang w:eastAsia="en-GB"/>
          <w14:ligatures w14:val="none"/>
        </w:rPr>
        <w:t>The subquery can be nested inside a SELECT, INSERT, UPDATE, or DELETE statement or inside another subquery. A subquery is usually added within the WHERE Clause of another SQL SELECT statement.</w:t>
      </w:r>
    </w:p>
    <w:p w:rsidR="00B00499" w:rsidRPr="00B00499" w:rsidRDefault="00B00499" w:rsidP="00B00499">
      <w:pPr>
        <w:shd w:val="clear" w:color="auto" w:fill="FFFFFF"/>
        <w:spacing w:before="100" w:beforeAutospacing="1" w:after="100" w:afterAutospacing="1"/>
        <w:textAlignment w:val="baseline"/>
        <w:rPr>
          <w:rFonts w:ascii="Merriweather" w:eastAsia="Times New Roman" w:hAnsi="Merriweather" w:cs="Times New Roman"/>
          <w:color w:val="000000"/>
          <w:kern w:val="0"/>
          <w:lang w:eastAsia="en-GB"/>
          <w14:ligatures w14:val="none"/>
        </w:rPr>
      </w:pPr>
      <w:r w:rsidRPr="00B00499">
        <w:rPr>
          <w:rFonts w:ascii="Merriweather" w:eastAsia="Times New Roman" w:hAnsi="Merriweather" w:cs="Times New Roman"/>
          <w:color w:val="000000"/>
          <w:kern w:val="0"/>
          <w:lang w:eastAsia="en-GB"/>
          <w14:ligatures w14:val="none"/>
        </w:rPr>
        <w:t>You can use the comparison operators, such as &gt;, &lt;, or =. The comparison operator can also be a multiple-row operator, such as IN, ANY, or ALL. A subquery is also called an inner query or inner select, while the statement containing a subquery is also called an outer query or outer select. The inner query executes first before its parent query so that the results of an inner query can be passed to the outer query.</w:t>
      </w:r>
    </w:p>
    <w:p w:rsidR="00B00499" w:rsidRPr="00B00499" w:rsidRDefault="00B00499" w:rsidP="00B00499">
      <w:pPr>
        <w:shd w:val="clear" w:color="auto" w:fill="FFFFFF"/>
        <w:spacing w:before="100" w:beforeAutospacing="1" w:after="100" w:afterAutospacing="1"/>
        <w:textAlignment w:val="baseline"/>
        <w:rPr>
          <w:rFonts w:ascii="Merriweather" w:eastAsia="Times New Roman" w:hAnsi="Merriweather" w:cs="Times New Roman"/>
          <w:color w:val="000000"/>
          <w:kern w:val="0"/>
          <w:lang w:eastAsia="en-GB"/>
          <w14:ligatures w14:val="none"/>
        </w:rPr>
      </w:pPr>
      <w:r w:rsidRPr="00B00499">
        <w:rPr>
          <w:rFonts w:ascii="Merriweather" w:eastAsia="Times New Roman" w:hAnsi="Merriweather" w:cs="Times New Roman"/>
          <w:color w:val="000000"/>
          <w:kern w:val="0"/>
          <w:lang w:eastAsia="en-GB"/>
          <w14:ligatures w14:val="none"/>
        </w:rPr>
        <w:t>A nested SELECT is a query within a query, i.e. when you have a SELECT statement within the main SELECT. </w:t>
      </w:r>
    </w:p>
    <w:p w:rsidR="00B00499" w:rsidRPr="00B00499" w:rsidRDefault="00B00499" w:rsidP="00B00499">
      <w:pPr>
        <w:shd w:val="clear" w:color="auto" w:fill="FFFFFF"/>
        <w:spacing w:before="100" w:beforeAutospacing="1" w:after="100" w:afterAutospacing="1"/>
        <w:textAlignment w:val="baseline"/>
        <w:rPr>
          <w:rFonts w:ascii="Merriweather" w:eastAsia="Times New Roman" w:hAnsi="Merriweather" w:cs="Times New Roman"/>
          <w:color w:val="000000"/>
          <w:kern w:val="0"/>
          <w:lang w:eastAsia="en-GB"/>
          <w14:ligatures w14:val="none"/>
        </w:rPr>
      </w:pPr>
      <w:r w:rsidRPr="00B00499">
        <w:rPr>
          <w:rFonts w:ascii="Merriweather" w:eastAsia="Times New Roman" w:hAnsi="Merriweather" w:cs="Times New Roman"/>
          <w:color w:val="000000"/>
          <w:kern w:val="0"/>
          <w:lang w:eastAsia="en-GB"/>
          <w14:ligatures w14:val="none"/>
        </w:rPr>
        <w:t>You can insert a nested SELECT within the WHERE clause with comparison operators or the IN, NOT IN, ANY, or ALL operators. The second group of operators are used when your subquery returns a list of values.</w:t>
      </w:r>
    </w:p>
    <w:p w:rsidR="00B00499" w:rsidRPr="00B00499" w:rsidRDefault="00B00499" w:rsidP="00B00499">
      <w:pPr>
        <w:numPr>
          <w:ilvl w:val="0"/>
          <w:numId w:val="10"/>
        </w:numPr>
        <w:shd w:val="clear" w:color="auto" w:fill="FFFFFF"/>
        <w:spacing w:before="100" w:beforeAutospacing="1" w:after="100" w:afterAutospacing="1"/>
        <w:ind w:left="1839"/>
        <w:textAlignment w:val="baseline"/>
        <w:rPr>
          <w:rFonts w:ascii="var(--font-family-body)" w:eastAsia="Times New Roman" w:hAnsi="var(--font-family-body)" w:cs="Times New Roman"/>
          <w:color w:val="000000"/>
          <w:kern w:val="0"/>
          <w:lang w:eastAsia="en-GB"/>
          <w14:ligatures w14:val="none"/>
        </w:rPr>
      </w:pPr>
      <w:r w:rsidRPr="00B00499">
        <w:rPr>
          <w:rFonts w:ascii="var(--font-family-body)" w:eastAsia="Times New Roman" w:hAnsi="var(--font-family-body)" w:cs="Times New Roman"/>
          <w:color w:val="000000"/>
          <w:kern w:val="0"/>
          <w:lang w:eastAsia="en-GB"/>
          <w14:ligatures w14:val="none"/>
        </w:rPr>
        <w:t>The IN operator checks if a certain value is in the table returned by the subquery.</w:t>
      </w:r>
    </w:p>
    <w:p w:rsidR="00B00499" w:rsidRPr="00B00499" w:rsidRDefault="00B00499" w:rsidP="00B00499">
      <w:pPr>
        <w:numPr>
          <w:ilvl w:val="0"/>
          <w:numId w:val="10"/>
        </w:numPr>
        <w:shd w:val="clear" w:color="auto" w:fill="FFFFFF"/>
        <w:spacing w:before="100" w:beforeAutospacing="1" w:after="100" w:afterAutospacing="1"/>
        <w:ind w:left="1839"/>
        <w:textAlignment w:val="baseline"/>
        <w:rPr>
          <w:rFonts w:ascii="var(--font-family-body)" w:eastAsia="Times New Roman" w:hAnsi="var(--font-family-body)" w:cs="Times New Roman"/>
          <w:color w:val="000000"/>
          <w:kern w:val="0"/>
          <w:lang w:eastAsia="en-GB"/>
          <w14:ligatures w14:val="none"/>
        </w:rPr>
      </w:pPr>
      <w:r w:rsidRPr="00B00499">
        <w:rPr>
          <w:rFonts w:ascii="var(--font-family-body)" w:eastAsia="Times New Roman" w:hAnsi="var(--font-family-body)" w:cs="Times New Roman"/>
          <w:color w:val="000000"/>
          <w:kern w:val="0"/>
          <w:lang w:eastAsia="en-GB"/>
          <w14:ligatures w14:val="none"/>
        </w:rPr>
        <w:t>The NOT IN operator filters out the rows corresponding to the values not present in that table returned by a subquery.</w:t>
      </w:r>
    </w:p>
    <w:p w:rsidR="00B00499" w:rsidRPr="00B00499" w:rsidRDefault="00B00499" w:rsidP="00B00499">
      <w:pPr>
        <w:numPr>
          <w:ilvl w:val="0"/>
          <w:numId w:val="10"/>
        </w:numPr>
        <w:shd w:val="clear" w:color="auto" w:fill="FFFFFF"/>
        <w:spacing w:before="100" w:beforeAutospacing="1" w:after="100" w:afterAutospacing="1"/>
        <w:ind w:left="1839"/>
        <w:textAlignment w:val="baseline"/>
        <w:rPr>
          <w:rFonts w:ascii="var(--font-family-body)" w:eastAsia="Times New Roman" w:hAnsi="var(--font-family-body)" w:cs="Times New Roman"/>
          <w:color w:val="000000"/>
          <w:kern w:val="0"/>
          <w:lang w:eastAsia="en-GB"/>
          <w14:ligatures w14:val="none"/>
        </w:rPr>
      </w:pPr>
      <w:r w:rsidRPr="00B00499">
        <w:rPr>
          <w:rFonts w:ascii="var(--font-family-body)" w:eastAsia="Times New Roman" w:hAnsi="var(--font-family-body)" w:cs="Times New Roman"/>
          <w:color w:val="000000"/>
          <w:kern w:val="0"/>
          <w:lang w:eastAsia="en-GB"/>
          <w14:ligatures w14:val="none"/>
        </w:rPr>
        <w:t>The ANY operator is used with comparison operators to evaluate if any of the values returned by the subquery satisfy the condition.</w:t>
      </w:r>
    </w:p>
    <w:p w:rsidR="00B00499" w:rsidRPr="00B00499" w:rsidRDefault="00B00499" w:rsidP="00B00499">
      <w:pPr>
        <w:numPr>
          <w:ilvl w:val="0"/>
          <w:numId w:val="10"/>
        </w:numPr>
        <w:shd w:val="clear" w:color="auto" w:fill="FFFFFF"/>
        <w:spacing w:before="100" w:beforeAutospacing="1" w:after="100" w:afterAutospacing="1"/>
        <w:ind w:left="1839"/>
        <w:textAlignment w:val="baseline"/>
        <w:rPr>
          <w:rFonts w:ascii="var(--font-family-body)" w:eastAsia="Times New Roman" w:hAnsi="var(--font-family-body)" w:cs="Times New Roman"/>
          <w:color w:val="000000"/>
          <w:kern w:val="0"/>
          <w:lang w:eastAsia="en-GB"/>
          <w14:ligatures w14:val="none"/>
        </w:rPr>
      </w:pPr>
      <w:r w:rsidRPr="00B00499">
        <w:rPr>
          <w:rFonts w:ascii="var(--font-family-body)" w:eastAsia="Times New Roman" w:hAnsi="var(--font-family-body)" w:cs="Times New Roman"/>
          <w:color w:val="000000"/>
          <w:kern w:val="0"/>
          <w:lang w:eastAsia="en-GB"/>
          <w14:ligatures w14:val="none"/>
        </w:rPr>
        <w:t>The ALL operator is also used with comparison operators to evaluate if all values returned by the subquery satisfy the condition.</w:t>
      </w:r>
    </w:p>
    <w:p w:rsidR="00B00499" w:rsidRDefault="00B00499" w:rsidP="00B00499">
      <w:pPr>
        <w:pStyle w:val="NormalWeb"/>
        <w:numPr>
          <w:ilvl w:val="0"/>
          <w:numId w:val="10"/>
        </w:numPr>
        <w:shd w:val="clear" w:color="auto" w:fill="FFFFFF"/>
        <w:spacing w:before="0" w:beforeAutospacing="0" w:after="0" w:afterAutospacing="0"/>
        <w:textAlignment w:val="baseline"/>
        <w:outlineLvl w:val="2"/>
        <w:rPr>
          <w:rFonts w:ascii="Merriweather" w:hAnsi="Merriweather"/>
          <w:b/>
          <w:bCs/>
          <w:color w:val="000000"/>
          <w:sz w:val="36"/>
          <w:szCs w:val="36"/>
        </w:rPr>
      </w:pPr>
      <w:proofErr w:type="spellStart"/>
      <w:r>
        <w:rPr>
          <w:rStyle w:val="Strong"/>
          <w:rFonts w:ascii="var(--font-family-head)" w:hAnsi="var(--font-family-head)"/>
          <w:color w:val="000000"/>
          <w:sz w:val="36"/>
          <w:szCs w:val="36"/>
          <w:bdr w:val="none" w:sz="0" w:space="0" w:color="auto" w:frame="1"/>
        </w:rPr>
        <w:t>Lets</w:t>
      </w:r>
      <w:proofErr w:type="spellEnd"/>
      <w:r>
        <w:rPr>
          <w:rStyle w:val="Strong"/>
          <w:rFonts w:ascii="var(--font-family-head)" w:hAnsi="var(--font-family-head)"/>
          <w:color w:val="000000"/>
          <w:sz w:val="36"/>
          <w:szCs w:val="36"/>
          <w:bdr w:val="none" w:sz="0" w:space="0" w:color="auto" w:frame="1"/>
        </w:rPr>
        <w:t xml:space="preserve"> practice our Learning</w:t>
      </w:r>
    </w:p>
    <w:p w:rsidR="00B00499" w:rsidRDefault="00B00499" w:rsidP="00B00499">
      <w:pPr>
        <w:pStyle w:val="NormalWeb"/>
        <w:numPr>
          <w:ilvl w:val="0"/>
          <w:numId w:val="10"/>
        </w:numPr>
        <w:shd w:val="clear" w:color="auto" w:fill="FFFFFF"/>
        <w:textAlignment w:val="baseline"/>
        <w:rPr>
          <w:rFonts w:ascii="Merriweather" w:hAnsi="Merriweather"/>
          <w:color w:val="000000"/>
        </w:rPr>
      </w:pPr>
      <w:r>
        <w:rPr>
          <w:rFonts w:ascii="Merriweather" w:hAnsi="Merriweather"/>
          <w:color w:val="000000"/>
        </w:rPr>
        <w:t>In the past two lessons, we introduced ourselves to ERD diagrams in SQL, relational databases and how to run queries on relational databases using database on a cloud. We also learnt about how to handle data using SQL when it comes to sorting results and grouping result sets.</w:t>
      </w:r>
    </w:p>
    <w:p w:rsidR="00B00499" w:rsidRDefault="00B00499" w:rsidP="00B00499">
      <w:pPr>
        <w:pStyle w:val="NormalWeb"/>
        <w:numPr>
          <w:ilvl w:val="0"/>
          <w:numId w:val="10"/>
        </w:numPr>
        <w:shd w:val="clear" w:color="auto" w:fill="FFFFFF"/>
        <w:spacing w:before="0" w:beforeAutospacing="0" w:after="0" w:afterAutospacing="0"/>
        <w:textAlignment w:val="baseline"/>
        <w:rPr>
          <w:rFonts w:ascii="Merriweather" w:hAnsi="Merriweather"/>
          <w:color w:val="000000"/>
        </w:rPr>
      </w:pPr>
      <w:r>
        <w:rPr>
          <w:rFonts w:ascii="Merriweather" w:hAnsi="Merriweather"/>
          <w:color w:val="000000"/>
        </w:rPr>
        <w:t>In this lesson, we will apply our learning by solving a set of problems where you will write the code for each of the problems.</w:t>
      </w:r>
    </w:p>
    <w:p w:rsidR="00B00499" w:rsidRDefault="00B00499" w:rsidP="00B00499">
      <w:pPr>
        <w:pStyle w:val="NormalWeb"/>
        <w:numPr>
          <w:ilvl w:val="0"/>
          <w:numId w:val="10"/>
        </w:numPr>
        <w:shd w:val="clear" w:color="auto" w:fill="FFFFFF"/>
        <w:spacing w:before="0" w:beforeAutospacing="0" w:after="0" w:afterAutospacing="0"/>
        <w:textAlignment w:val="baseline"/>
        <w:outlineLvl w:val="2"/>
        <w:rPr>
          <w:rFonts w:ascii="Merriweather" w:hAnsi="Merriweather"/>
          <w:b/>
          <w:bCs/>
          <w:color w:val="000000"/>
          <w:sz w:val="36"/>
          <w:szCs w:val="36"/>
        </w:rPr>
      </w:pPr>
      <w:r>
        <w:rPr>
          <w:rStyle w:val="Strong"/>
          <w:rFonts w:ascii="var(--font-family-head)" w:hAnsi="var(--font-family-head)"/>
          <w:color w:val="000000"/>
          <w:sz w:val="36"/>
          <w:szCs w:val="36"/>
          <w:bdr w:val="none" w:sz="0" w:space="0" w:color="auto" w:frame="1"/>
        </w:rPr>
        <w:t>How to?</w:t>
      </w:r>
    </w:p>
    <w:p w:rsidR="00B00499" w:rsidRDefault="00B00499" w:rsidP="00B00499">
      <w:pPr>
        <w:pStyle w:val="NormalWeb"/>
        <w:numPr>
          <w:ilvl w:val="0"/>
          <w:numId w:val="10"/>
        </w:numPr>
        <w:shd w:val="clear" w:color="auto" w:fill="FFFFFF"/>
        <w:textAlignment w:val="baseline"/>
        <w:rPr>
          <w:rFonts w:ascii="Merriweather" w:hAnsi="Merriweather"/>
          <w:color w:val="000000"/>
        </w:rPr>
      </w:pPr>
      <w:r>
        <w:rPr>
          <w:rFonts w:ascii="Merriweather" w:hAnsi="Merriweather"/>
          <w:color w:val="000000"/>
        </w:rPr>
        <w:t xml:space="preserve">You can run the codes using Google </w:t>
      </w:r>
      <w:proofErr w:type="spellStart"/>
      <w:r>
        <w:rPr>
          <w:rFonts w:ascii="Merriweather" w:hAnsi="Merriweather"/>
          <w:color w:val="000000"/>
        </w:rPr>
        <w:t>Colab</w:t>
      </w:r>
      <w:proofErr w:type="spellEnd"/>
      <w:r>
        <w:rPr>
          <w:rFonts w:ascii="Merriweather" w:hAnsi="Merriweather"/>
          <w:color w:val="000000"/>
        </w:rPr>
        <w:t xml:space="preserve"> or can download the DB browser for SQL.</w:t>
      </w:r>
    </w:p>
    <w:p w:rsidR="00B00499" w:rsidRDefault="00B00499" w:rsidP="00B00499">
      <w:pPr>
        <w:pStyle w:val="NormalWeb"/>
        <w:numPr>
          <w:ilvl w:val="0"/>
          <w:numId w:val="10"/>
        </w:numPr>
        <w:shd w:val="clear" w:color="auto" w:fill="FFFFFF"/>
        <w:spacing w:before="0" w:beforeAutospacing="0" w:after="0" w:afterAutospacing="0"/>
        <w:textAlignment w:val="baseline"/>
        <w:rPr>
          <w:rFonts w:ascii="Merriweather" w:hAnsi="Merriweather"/>
          <w:color w:val="000000"/>
        </w:rPr>
      </w:pPr>
      <w:r>
        <w:rPr>
          <w:rFonts w:ascii="Merriweather" w:hAnsi="Merriweather"/>
          <w:color w:val="000000"/>
        </w:rPr>
        <w:lastRenderedPageBreak/>
        <w:t>The datasheets and the activity sheets required for the exercises on String Patterns, Sorting and Grouping Built-in database functions are attached below:</w:t>
      </w:r>
    </w:p>
    <w:p w:rsidR="00B00499" w:rsidRDefault="00B00499">
      <w:pPr>
        <w:rPr>
          <w:sz w:val="26"/>
          <w:szCs w:val="26"/>
        </w:rPr>
      </w:pPr>
    </w:p>
    <w:p w:rsidR="00B00499" w:rsidRDefault="00B00499">
      <w:pPr>
        <w:rPr>
          <w:sz w:val="26"/>
          <w:szCs w:val="26"/>
        </w:rPr>
      </w:pPr>
      <w:r>
        <w:rPr>
          <w:noProof/>
          <w:sz w:val="26"/>
          <w:szCs w:val="26"/>
        </w:rPr>
        <w:drawing>
          <wp:inline distT="0" distB="0" distL="0" distR="0">
            <wp:extent cx="5731510" cy="2496820"/>
            <wp:effectExtent l="0" t="0" r="0" b="5080"/>
            <wp:docPr id="141952897"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52897" name="Picture 16"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496820"/>
                    </a:xfrm>
                    <a:prstGeom prst="rect">
                      <a:avLst/>
                    </a:prstGeom>
                  </pic:spPr>
                </pic:pic>
              </a:graphicData>
            </a:graphic>
          </wp:inline>
        </w:drawing>
      </w:r>
    </w:p>
    <w:p w:rsidR="00B00499" w:rsidRDefault="00B00499">
      <w:pPr>
        <w:rPr>
          <w:sz w:val="26"/>
          <w:szCs w:val="26"/>
        </w:rPr>
      </w:pPr>
    </w:p>
    <w:p w:rsidR="00B00499" w:rsidRDefault="00B00499">
      <w:pPr>
        <w:rPr>
          <w:rFonts w:ascii="Merriweather" w:hAnsi="Merriweather"/>
          <w:color w:val="000000"/>
          <w:sz w:val="26"/>
          <w:szCs w:val="26"/>
          <w:shd w:val="clear" w:color="auto" w:fill="FFFFFF"/>
        </w:rPr>
      </w:pPr>
      <w:r>
        <w:rPr>
          <w:rFonts w:ascii="Merriweather" w:hAnsi="Merriweather"/>
          <w:color w:val="000000"/>
          <w:sz w:val="26"/>
          <w:szCs w:val="26"/>
          <w:shd w:val="clear" w:color="auto" w:fill="FFFFFF"/>
        </w:rPr>
        <w:t>The datasheets and the activity sheets for the exercises using Operators are attached below:</w:t>
      </w:r>
    </w:p>
    <w:p w:rsidR="00B00499" w:rsidRDefault="00B00499">
      <w:pPr>
        <w:rPr>
          <w:rFonts w:ascii="Merriweather" w:hAnsi="Merriweather"/>
          <w:color w:val="000000"/>
          <w:sz w:val="26"/>
          <w:szCs w:val="26"/>
          <w:shd w:val="clear" w:color="auto" w:fill="FFFFFF"/>
        </w:rPr>
      </w:pPr>
    </w:p>
    <w:p w:rsidR="00B00499" w:rsidRDefault="00B00499">
      <w:pPr>
        <w:rPr>
          <w:sz w:val="26"/>
          <w:szCs w:val="26"/>
        </w:rPr>
      </w:pPr>
      <w:r>
        <w:rPr>
          <w:noProof/>
          <w:sz w:val="26"/>
          <w:szCs w:val="26"/>
        </w:rPr>
        <w:drawing>
          <wp:inline distT="0" distB="0" distL="0" distR="0">
            <wp:extent cx="5731510" cy="967105"/>
            <wp:effectExtent l="0" t="0" r="0" b="0"/>
            <wp:docPr id="29191192" name="Picture 17"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91192" name="Picture 17" descr="A white rectangular object with a black bord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967105"/>
                    </a:xfrm>
                    <a:prstGeom prst="rect">
                      <a:avLst/>
                    </a:prstGeom>
                  </pic:spPr>
                </pic:pic>
              </a:graphicData>
            </a:graphic>
          </wp:inline>
        </w:drawing>
      </w:r>
    </w:p>
    <w:p w:rsidR="00B00499" w:rsidRDefault="00B00499">
      <w:pPr>
        <w:rPr>
          <w:sz w:val="26"/>
          <w:szCs w:val="26"/>
        </w:rPr>
      </w:pPr>
      <w:r>
        <w:rPr>
          <w:noProof/>
          <w:sz w:val="26"/>
          <w:szCs w:val="26"/>
        </w:rPr>
        <w:drawing>
          <wp:inline distT="0" distB="0" distL="0" distR="0">
            <wp:extent cx="4859867" cy="3224117"/>
            <wp:effectExtent l="0" t="0" r="4445" b="1905"/>
            <wp:docPr id="1913553409"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553409" name="Picture 18"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73791" cy="3233355"/>
                    </a:xfrm>
                    <a:prstGeom prst="rect">
                      <a:avLst/>
                    </a:prstGeom>
                  </pic:spPr>
                </pic:pic>
              </a:graphicData>
            </a:graphic>
          </wp:inline>
        </w:drawing>
      </w:r>
    </w:p>
    <w:p w:rsidR="00B00499" w:rsidRDefault="00B00499">
      <w:pPr>
        <w:rPr>
          <w:sz w:val="26"/>
          <w:szCs w:val="26"/>
        </w:rPr>
      </w:pPr>
    </w:p>
    <w:p w:rsidR="00B00499" w:rsidRDefault="00B00499">
      <w:pPr>
        <w:rPr>
          <w:rFonts w:ascii="Merriweather" w:hAnsi="Merriweather"/>
          <w:color w:val="000000"/>
          <w:sz w:val="26"/>
          <w:szCs w:val="26"/>
          <w:shd w:val="clear" w:color="auto" w:fill="FFFFFF"/>
        </w:rPr>
      </w:pPr>
      <w:r>
        <w:rPr>
          <w:rFonts w:ascii="Merriweather" w:hAnsi="Merriweather"/>
          <w:color w:val="000000"/>
          <w:sz w:val="26"/>
          <w:szCs w:val="26"/>
          <w:shd w:val="clear" w:color="auto" w:fill="FFFFFF"/>
        </w:rPr>
        <w:lastRenderedPageBreak/>
        <w:t>The datasheets and the activity sheets for the exercises using Alter, Drop, Truncate and Where clause are as follows:</w:t>
      </w:r>
    </w:p>
    <w:p w:rsidR="00B00499" w:rsidRDefault="00B00499">
      <w:pPr>
        <w:rPr>
          <w:sz w:val="26"/>
          <w:szCs w:val="26"/>
        </w:rPr>
      </w:pPr>
      <w:r>
        <w:rPr>
          <w:noProof/>
          <w:sz w:val="26"/>
          <w:szCs w:val="26"/>
        </w:rPr>
        <w:drawing>
          <wp:inline distT="0" distB="0" distL="0" distR="0">
            <wp:extent cx="5731510" cy="2392045"/>
            <wp:effectExtent l="0" t="0" r="0" b="0"/>
            <wp:docPr id="20416060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60609" name="Picture 19"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392045"/>
                    </a:xfrm>
                    <a:prstGeom prst="rect">
                      <a:avLst/>
                    </a:prstGeom>
                  </pic:spPr>
                </pic:pic>
              </a:graphicData>
            </a:graphic>
          </wp:inline>
        </w:drawing>
      </w:r>
    </w:p>
    <w:p w:rsidR="00B00499" w:rsidRDefault="00B00499">
      <w:pPr>
        <w:rPr>
          <w:sz w:val="26"/>
          <w:szCs w:val="26"/>
        </w:rPr>
      </w:pPr>
    </w:p>
    <w:p w:rsidR="00B00499" w:rsidRDefault="00B00499">
      <w:pPr>
        <w:rPr>
          <w:sz w:val="26"/>
          <w:szCs w:val="26"/>
        </w:rPr>
      </w:pPr>
    </w:p>
    <w:p w:rsidR="00B00499" w:rsidRDefault="00B00499" w:rsidP="00B00499">
      <w:pPr>
        <w:pStyle w:val="Heading1"/>
        <w:textAlignment w:val="baseline"/>
        <w:rPr>
          <w:rFonts w:ascii="var(--font-family-head)" w:hAnsi="var(--font-family-head)"/>
          <w:color w:val="000000"/>
        </w:rPr>
      </w:pPr>
      <w:r>
        <w:rPr>
          <w:rFonts w:ascii="var(--font-family-head)" w:hAnsi="var(--font-family-head)"/>
          <w:color w:val="000000"/>
        </w:rPr>
        <w:t>Accessing Databases using Python</w:t>
      </w:r>
    </w:p>
    <w:p w:rsidR="00B00499" w:rsidRPr="00B00499" w:rsidRDefault="00B00499" w:rsidP="00B00499">
      <w:pPr>
        <w:shd w:val="clear" w:color="auto" w:fill="FFFFFF"/>
        <w:textAlignment w:val="baseline"/>
        <w:outlineLvl w:val="2"/>
        <w:rPr>
          <w:rFonts w:ascii="Merriweather" w:eastAsia="Times New Roman" w:hAnsi="Merriweather" w:cs="Times New Roman"/>
          <w:b/>
          <w:bCs/>
          <w:color w:val="000000"/>
          <w:kern w:val="0"/>
          <w:sz w:val="36"/>
          <w:szCs w:val="36"/>
          <w:lang w:eastAsia="en-GB"/>
          <w14:ligatures w14:val="none"/>
        </w:rPr>
      </w:pPr>
      <w:r w:rsidRPr="00B00499">
        <w:rPr>
          <w:rFonts w:ascii="var(--font-family-head)" w:eastAsia="Times New Roman" w:hAnsi="var(--font-family-head)" w:cs="Times New Roman"/>
          <w:b/>
          <w:bCs/>
          <w:color w:val="000000"/>
          <w:kern w:val="0"/>
          <w:sz w:val="36"/>
          <w:szCs w:val="36"/>
          <w:bdr w:val="none" w:sz="0" w:space="0" w:color="auto" w:frame="1"/>
          <w:lang w:eastAsia="en-GB"/>
          <w14:ligatures w14:val="none"/>
        </w:rPr>
        <w:t>Popular SQL APIs</w:t>
      </w:r>
    </w:p>
    <w:p w:rsidR="00B00499" w:rsidRPr="00B00499" w:rsidRDefault="00B00499" w:rsidP="00B00499">
      <w:pPr>
        <w:shd w:val="clear" w:color="auto" w:fill="FFFFFF"/>
        <w:spacing w:before="100" w:beforeAutospacing="1" w:after="100" w:afterAutospacing="1"/>
        <w:textAlignment w:val="baseline"/>
        <w:rPr>
          <w:rFonts w:ascii="Merriweather" w:eastAsia="Times New Roman" w:hAnsi="Merriweather" w:cs="Times New Roman"/>
          <w:color w:val="000000"/>
          <w:kern w:val="0"/>
          <w:sz w:val="26"/>
          <w:szCs w:val="26"/>
          <w:lang w:eastAsia="en-GB"/>
          <w14:ligatures w14:val="none"/>
        </w:rPr>
      </w:pPr>
      <w:r w:rsidRPr="00B00499">
        <w:rPr>
          <w:rFonts w:ascii="Merriweather" w:eastAsia="Times New Roman" w:hAnsi="Merriweather" w:cs="Times New Roman"/>
          <w:color w:val="000000"/>
          <w:kern w:val="0"/>
          <w:sz w:val="26"/>
          <w:szCs w:val="26"/>
          <w:lang w:eastAsia="en-GB"/>
          <w14:ligatures w14:val="none"/>
        </w:rPr>
        <w:t>An application program calls functions in the API, and it calls other functions to retrieve query results and status information from the DBMS. The application program begins its database access with one or more API calls that connect the program to the DBMS.</w:t>
      </w:r>
    </w:p>
    <w:p w:rsidR="00B00499" w:rsidRPr="00B00499" w:rsidRDefault="00B00499" w:rsidP="00B00499">
      <w:pPr>
        <w:shd w:val="clear" w:color="auto" w:fill="FFFFFF"/>
        <w:spacing w:before="100" w:beforeAutospacing="1" w:after="100" w:afterAutospacing="1"/>
        <w:textAlignment w:val="baseline"/>
        <w:rPr>
          <w:rFonts w:ascii="Merriweather" w:eastAsia="Times New Roman" w:hAnsi="Merriweather" w:cs="Times New Roman"/>
          <w:color w:val="000000"/>
          <w:kern w:val="0"/>
          <w:sz w:val="26"/>
          <w:szCs w:val="26"/>
          <w:lang w:eastAsia="en-GB"/>
          <w14:ligatures w14:val="none"/>
        </w:rPr>
      </w:pPr>
      <w:r w:rsidRPr="00B00499">
        <w:rPr>
          <w:rFonts w:ascii="Merriweather" w:eastAsia="Times New Roman" w:hAnsi="Merriweather" w:cs="Times New Roman"/>
          <w:color w:val="000000"/>
          <w:kern w:val="0"/>
          <w:sz w:val="26"/>
          <w:szCs w:val="26"/>
          <w:lang w:eastAsia="en-GB"/>
          <w14:ligatures w14:val="none"/>
        </w:rPr>
        <w:t>Some of the popular SQL APIs are as follows:</w:t>
      </w:r>
    </w:p>
    <w:tbl>
      <w:tblPr>
        <w:tblW w:w="10737" w:type="dxa"/>
        <w:tblCellMar>
          <w:left w:w="0" w:type="dxa"/>
          <w:right w:w="0" w:type="dxa"/>
        </w:tblCellMar>
        <w:tblLook w:val="04A0" w:firstRow="1" w:lastRow="0" w:firstColumn="1" w:lastColumn="0" w:noHBand="0" w:noVBand="1"/>
      </w:tblPr>
      <w:tblGrid>
        <w:gridCol w:w="5368"/>
        <w:gridCol w:w="5369"/>
      </w:tblGrid>
      <w:tr w:rsidR="00B00499" w:rsidRPr="00B00499" w:rsidTr="00B00499">
        <w:tc>
          <w:tcPr>
            <w:tcW w:w="5361" w:type="dxa"/>
            <w:tcBorders>
              <w:top w:val="single" w:sz="6" w:space="0" w:color="DDDDDD"/>
              <w:left w:val="single" w:sz="6" w:space="0" w:color="DDDDDD"/>
              <w:bottom w:val="single" w:sz="6" w:space="0" w:color="DDDDDD"/>
              <w:right w:val="single" w:sz="6" w:space="0" w:color="DDDDDD"/>
            </w:tcBorders>
            <w:shd w:val="clear" w:color="auto" w:fill="54ACD2"/>
            <w:vAlign w:val="center"/>
            <w:hideMark/>
          </w:tcPr>
          <w:p w:rsidR="00B00499" w:rsidRPr="00B00499" w:rsidRDefault="00B00499" w:rsidP="00B00499">
            <w:pPr>
              <w:jc w:val="center"/>
              <w:rPr>
                <w:rFonts w:ascii="var(--font-family-body)" w:eastAsia="Times New Roman" w:hAnsi="var(--font-family-body)" w:cs="Times New Roman"/>
                <w:kern w:val="0"/>
                <w:lang w:eastAsia="en-GB"/>
                <w14:ligatures w14:val="none"/>
              </w:rPr>
            </w:pPr>
            <w:r w:rsidRPr="00B00499">
              <w:rPr>
                <w:rFonts w:ascii="var(--font-family-body)" w:eastAsia="Times New Roman" w:hAnsi="var(--font-family-body)" w:cs="Times New Roman"/>
                <w:kern w:val="0"/>
                <w:lang w:eastAsia="en-GB"/>
                <w14:ligatures w14:val="none"/>
              </w:rPr>
              <w:t>Application or Database</w:t>
            </w:r>
          </w:p>
        </w:tc>
        <w:tc>
          <w:tcPr>
            <w:tcW w:w="5361" w:type="dxa"/>
            <w:tcBorders>
              <w:top w:val="single" w:sz="6" w:space="0" w:color="DDDDDD"/>
              <w:left w:val="single" w:sz="6" w:space="0" w:color="DDDDDD"/>
              <w:bottom w:val="single" w:sz="6" w:space="0" w:color="DDDDDD"/>
              <w:right w:val="single" w:sz="6" w:space="0" w:color="DDDDDD"/>
            </w:tcBorders>
            <w:shd w:val="clear" w:color="auto" w:fill="54ACD2"/>
            <w:vAlign w:val="center"/>
            <w:hideMark/>
          </w:tcPr>
          <w:p w:rsidR="00B00499" w:rsidRPr="00B00499" w:rsidRDefault="00B00499" w:rsidP="00B00499">
            <w:pPr>
              <w:jc w:val="center"/>
              <w:rPr>
                <w:rFonts w:ascii="var(--font-family-body)" w:eastAsia="Times New Roman" w:hAnsi="var(--font-family-body)" w:cs="Times New Roman"/>
                <w:kern w:val="0"/>
                <w:lang w:eastAsia="en-GB"/>
                <w14:ligatures w14:val="none"/>
              </w:rPr>
            </w:pPr>
            <w:r w:rsidRPr="00B00499">
              <w:rPr>
                <w:rFonts w:ascii="var(--font-family-body)" w:eastAsia="Times New Roman" w:hAnsi="var(--font-family-body)" w:cs="Times New Roman"/>
                <w:kern w:val="0"/>
                <w:lang w:eastAsia="en-GB"/>
                <w14:ligatures w14:val="none"/>
              </w:rPr>
              <w:t>SQL API</w:t>
            </w:r>
          </w:p>
        </w:tc>
      </w:tr>
      <w:tr w:rsidR="00B00499" w:rsidRPr="00B00499" w:rsidTr="00B00499">
        <w:tc>
          <w:tcPr>
            <w:tcW w:w="5361" w:type="dxa"/>
            <w:tcBorders>
              <w:top w:val="single" w:sz="6" w:space="0" w:color="DDDDDD"/>
              <w:left w:val="single" w:sz="6" w:space="0" w:color="DDDDDD"/>
              <w:bottom w:val="single" w:sz="6" w:space="0" w:color="DDDDDD"/>
              <w:right w:val="single" w:sz="6" w:space="0" w:color="DDDDDD"/>
            </w:tcBorders>
            <w:vAlign w:val="center"/>
            <w:hideMark/>
          </w:tcPr>
          <w:p w:rsidR="00B00499" w:rsidRPr="00B00499" w:rsidRDefault="00B00499" w:rsidP="00B00499">
            <w:pPr>
              <w:rPr>
                <w:rFonts w:ascii="var(--font-family-body)" w:eastAsia="Times New Roman" w:hAnsi="var(--font-family-body)" w:cs="Times New Roman"/>
                <w:kern w:val="0"/>
                <w:lang w:eastAsia="en-GB"/>
                <w14:ligatures w14:val="none"/>
              </w:rPr>
            </w:pPr>
            <w:r w:rsidRPr="00B00499">
              <w:rPr>
                <w:rFonts w:ascii="var(--font-family-body)" w:eastAsia="Times New Roman" w:hAnsi="var(--font-family-body)" w:cs="Times New Roman"/>
                <w:kern w:val="0"/>
                <w:lang w:eastAsia="en-GB"/>
                <w14:ligatures w14:val="none"/>
              </w:rPr>
              <w:t>MySQL</w:t>
            </w:r>
          </w:p>
        </w:tc>
        <w:tc>
          <w:tcPr>
            <w:tcW w:w="5361" w:type="dxa"/>
            <w:tcBorders>
              <w:top w:val="single" w:sz="6" w:space="0" w:color="DDDDDD"/>
              <w:left w:val="single" w:sz="6" w:space="0" w:color="DDDDDD"/>
              <w:bottom w:val="single" w:sz="6" w:space="0" w:color="DDDDDD"/>
              <w:right w:val="single" w:sz="6" w:space="0" w:color="DDDDDD"/>
            </w:tcBorders>
            <w:vAlign w:val="center"/>
            <w:hideMark/>
          </w:tcPr>
          <w:p w:rsidR="00B00499" w:rsidRPr="00B00499" w:rsidRDefault="00B00499" w:rsidP="00B00499">
            <w:pPr>
              <w:rPr>
                <w:rFonts w:ascii="var(--font-family-body)" w:eastAsia="Times New Roman" w:hAnsi="var(--font-family-body)" w:cs="Times New Roman"/>
                <w:kern w:val="0"/>
                <w:lang w:eastAsia="en-GB"/>
                <w14:ligatures w14:val="none"/>
              </w:rPr>
            </w:pPr>
            <w:r w:rsidRPr="00B00499">
              <w:rPr>
                <w:rFonts w:ascii="var(--font-family-body)" w:eastAsia="Times New Roman" w:hAnsi="var(--font-family-body)" w:cs="Times New Roman"/>
                <w:kern w:val="0"/>
                <w:lang w:eastAsia="en-GB"/>
                <w14:ligatures w14:val="none"/>
              </w:rPr>
              <w:t>MySQL C API</w:t>
            </w:r>
          </w:p>
        </w:tc>
      </w:tr>
      <w:tr w:rsidR="00B00499" w:rsidRPr="00B00499" w:rsidTr="00B00499">
        <w:tc>
          <w:tcPr>
            <w:tcW w:w="5361" w:type="dxa"/>
            <w:tcBorders>
              <w:top w:val="single" w:sz="6" w:space="0" w:color="DDDDDD"/>
              <w:left w:val="single" w:sz="6" w:space="0" w:color="DDDDDD"/>
              <w:bottom w:val="single" w:sz="6" w:space="0" w:color="DDDDDD"/>
              <w:right w:val="single" w:sz="6" w:space="0" w:color="DDDDDD"/>
            </w:tcBorders>
            <w:vAlign w:val="center"/>
            <w:hideMark/>
          </w:tcPr>
          <w:p w:rsidR="00B00499" w:rsidRPr="00B00499" w:rsidRDefault="00B00499" w:rsidP="00B00499">
            <w:pPr>
              <w:rPr>
                <w:rFonts w:ascii="var(--font-family-body)" w:eastAsia="Times New Roman" w:hAnsi="var(--font-family-body)" w:cs="Times New Roman"/>
                <w:kern w:val="0"/>
                <w:lang w:eastAsia="en-GB"/>
                <w14:ligatures w14:val="none"/>
              </w:rPr>
            </w:pPr>
            <w:r w:rsidRPr="00B00499">
              <w:rPr>
                <w:rFonts w:ascii="var(--font-family-body)" w:eastAsia="Times New Roman" w:hAnsi="var(--font-family-body)" w:cs="Times New Roman"/>
                <w:kern w:val="0"/>
                <w:lang w:eastAsia="en-GB"/>
                <w14:ligatures w14:val="none"/>
              </w:rPr>
              <w:t>PostgreSQL</w:t>
            </w:r>
          </w:p>
        </w:tc>
        <w:tc>
          <w:tcPr>
            <w:tcW w:w="5361" w:type="dxa"/>
            <w:tcBorders>
              <w:top w:val="single" w:sz="6" w:space="0" w:color="DDDDDD"/>
              <w:left w:val="single" w:sz="6" w:space="0" w:color="DDDDDD"/>
              <w:bottom w:val="single" w:sz="6" w:space="0" w:color="DDDDDD"/>
              <w:right w:val="single" w:sz="6" w:space="0" w:color="DDDDDD"/>
            </w:tcBorders>
            <w:vAlign w:val="center"/>
            <w:hideMark/>
          </w:tcPr>
          <w:p w:rsidR="00B00499" w:rsidRPr="00B00499" w:rsidRDefault="00B00499" w:rsidP="00B00499">
            <w:pPr>
              <w:rPr>
                <w:rFonts w:ascii="var(--font-family-body)" w:eastAsia="Times New Roman" w:hAnsi="var(--font-family-body)" w:cs="Times New Roman"/>
                <w:kern w:val="0"/>
                <w:lang w:eastAsia="en-GB"/>
                <w14:ligatures w14:val="none"/>
              </w:rPr>
            </w:pPr>
            <w:r w:rsidRPr="00B00499">
              <w:rPr>
                <w:rFonts w:ascii="var(--font-family-body)" w:eastAsia="Times New Roman" w:hAnsi="var(--font-family-body)" w:cs="Times New Roman"/>
                <w:kern w:val="0"/>
                <w:lang w:eastAsia="en-GB"/>
                <w14:ligatures w14:val="none"/>
              </w:rPr>
              <w:t>psycopg2</w:t>
            </w:r>
          </w:p>
        </w:tc>
      </w:tr>
      <w:tr w:rsidR="00B00499" w:rsidRPr="00B00499" w:rsidTr="00B00499">
        <w:tc>
          <w:tcPr>
            <w:tcW w:w="5361" w:type="dxa"/>
            <w:tcBorders>
              <w:top w:val="single" w:sz="6" w:space="0" w:color="DDDDDD"/>
              <w:left w:val="single" w:sz="6" w:space="0" w:color="DDDDDD"/>
              <w:bottom w:val="single" w:sz="6" w:space="0" w:color="DDDDDD"/>
              <w:right w:val="single" w:sz="6" w:space="0" w:color="DDDDDD"/>
            </w:tcBorders>
            <w:vAlign w:val="center"/>
            <w:hideMark/>
          </w:tcPr>
          <w:p w:rsidR="00B00499" w:rsidRPr="00B00499" w:rsidRDefault="00B00499" w:rsidP="00B00499">
            <w:pPr>
              <w:rPr>
                <w:rFonts w:ascii="var(--font-family-body)" w:eastAsia="Times New Roman" w:hAnsi="var(--font-family-body)" w:cs="Times New Roman"/>
                <w:kern w:val="0"/>
                <w:lang w:eastAsia="en-GB"/>
                <w14:ligatures w14:val="none"/>
              </w:rPr>
            </w:pPr>
            <w:r w:rsidRPr="00B00499">
              <w:rPr>
                <w:rFonts w:ascii="var(--font-family-body)" w:eastAsia="Times New Roman" w:hAnsi="var(--font-family-body)" w:cs="Times New Roman"/>
                <w:kern w:val="0"/>
                <w:lang w:eastAsia="en-GB"/>
                <w14:ligatures w14:val="none"/>
              </w:rPr>
              <w:t>IBM DB2</w:t>
            </w:r>
          </w:p>
        </w:tc>
        <w:tc>
          <w:tcPr>
            <w:tcW w:w="5361" w:type="dxa"/>
            <w:tcBorders>
              <w:top w:val="single" w:sz="6" w:space="0" w:color="DDDDDD"/>
              <w:left w:val="single" w:sz="6" w:space="0" w:color="DDDDDD"/>
              <w:bottom w:val="single" w:sz="6" w:space="0" w:color="DDDDDD"/>
              <w:right w:val="single" w:sz="6" w:space="0" w:color="DDDDDD"/>
            </w:tcBorders>
            <w:vAlign w:val="center"/>
            <w:hideMark/>
          </w:tcPr>
          <w:p w:rsidR="00B00499" w:rsidRPr="00B00499" w:rsidRDefault="00B00499" w:rsidP="00B00499">
            <w:pPr>
              <w:rPr>
                <w:rFonts w:ascii="var(--font-family-body)" w:eastAsia="Times New Roman" w:hAnsi="var(--font-family-body)" w:cs="Times New Roman"/>
                <w:kern w:val="0"/>
                <w:lang w:eastAsia="en-GB"/>
                <w14:ligatures w14:val="none"/>
              </w:rPr>
            </w:pPr>
            <w:proofErr w:type="spellStart"/>
            <w:r w:rsidRPr="00B00499">
              <w:rPr>
                <w:rFonts w:ascii="var(--font-family-body)" w:eastAsia="Times New Roman" w:hAnsi="var(--font-family-body)" w:cs="Times New Roman"/>
                <w:kern w:val="0"/>
                <w:lang w:eastAsia="en-GB"/>
                <w14:ligatures w14:val="none"/>
              </w:rPr>
              <w:t>ibm_db</w:t>
            </w:r>
            <w:proofErr w:type="spellEnd"/>
          </w:p>
        </w:tc>
      </w:tr>
      <w:tr w:rsidR="00B00499" w:rsidRPr="00B00499" w:rsidTr="00B00499">
        <w:tc>
          <w:tcPr>
            <w:tcW w:w="5361" w:type="dxa"/>
            <w:tcBorders>
              <w:top w:val="single" w:sz="6" w:space="0" w:color="DDDDDD"/>
              <w:left w:val="single" w:sz="6" w:space="0" w:color="DDDDDD"/>
              <w:bottom w:val="single" w:sz="6" w:space="0" w:color="DDDDDD"/>
              <w:right w:val="single" w:sz="6" w:space="0" w:color="DDDDDD"/>
            </w:tcBorders>
            <w:vAlign w:val="center"/>
            <w:hideMark/>
          </w:tcPr>
          <w:p w:rsidR="00B00499" w:rsidRPr="00B00499" w:rsidRDefault="00B00499" w:rsidP="00B00499">
            <w:pPr>
              <w:rPr>
                <w:rFonts w:ascii="var(--font-family-body)" w:eastAsia="Times New Roman" w:hAnsi="var(--font-family-body)" w:cs="Times New Roman"/>
                <w:kern w:val="0"/>
                <w:lang w:eastAsia="en-GB"/>
                <w14:ligatures w14:val="none"/>
              </w:rPr>
            </w:pPr>
            <w:r w:rsidRPr="00B00499">
              <w:rPr>
                <w:rFonts w:ascii="var(--font-family-body)" w:eastAsia="Times New Roman" w:hAnsi="var(--font-family-body)" w:cs="Times New Roman"/>
                <w:kern w:val="0"/>
                <w:lang w:eastAsia="en-GB"/>
                <w14:ligatures w14:val="none"/>
              </w:rPr>
              <w:t>SQL Server</w:t>
            </w:r>
          </w:p>
        </w:tc>
        <w:tc>
          <w:tcPr>
            <w:tcW w:w="5361" w:type="dxa"/>
            <w:tcBorders>
              <w:top w:val="single" w:sz="6" w:space="0" w:color="DDDDDD"/>
              <w:left w:val="single" w:sz="6" w:space="0" w:color="DDDDDD"/>
              <w:bottom w:val="single" w:sz="6" w:space="0" w:color="DDDDDD"/>
              <w:right w:val="single" w:sz="6" w:space="0" w:color="DDDDDD"/>
            </w:tcBorders>
            <w:vAlign w:val="center"/>
            <w:hideMark/>
          </w:tcPr>
          <w:p w:rsidR="00B00499" w:rsidRPr="00B00499" w:rsidRDefault="00B00499" w:rsidP="00B00499">
            <w:pPr>
              <w:rPr>
                <w:rFonts w:ascii="var(--font-family-body)" w:eastAsia="Times New Roman" w:hAnsi="var(--font-family-body)" w:cs="Times New Roman"/>
                <w:kern w:val="0"/>
                <w:lang w:eastAsia="en-GB"/>
                <w14:ligatures w14:val="none"/>
              </w:rPr>
            </w:pPr>
            <w:proofErr w:type="spellStart"/>
            <w:r w:rsidRPr="00B00499">
              <w:rPr>
                <w:rFonts w:ascii="var(--font-family-body)" w:eastAsia="Times New Roman" w:hAnsi="var(--font-family-body)" w:cs="Times New Roman"/>
                <w:kern w:val="0"/>
                <w:lang w:eastAsia="en-GB"/>
                <w14:ligatures w14:val="none"/>
              </w:rPr>
              <w:t>dblib.API</w:t>
            </w:r>
            <w:proofErr w:type="spellEnd"/>
          </w:p>
        </w:tc>
      </w:tr>
      <w:tr w:rsidR="00B00499" w:rsidRPr="00B00499" w:rsidTr="00B00499">
        <w:tc>
          <w:tcPr>
            <w:tcW w:w="5361" w:type="dxa"/>
            <w:tcBorders>
              <w:top w:val="single" w:sz="6" w:space="0" w:color="DDDDDD"/>
              <w:left w:val="single" w:sz="6" w:space="0" w:color="DDDDDD"/>
              <w:bottom w:val="single" w:sz="6" w:space="0" w:color="DDDDDD"/>
              <w:right w:val="single" w:sz="6" w:space="0" w:color="DDDDDD"/>
            </w:tcBorders>
            <w:vAlign w:val="center"/>
            <w:hideMark/>
          </w:tcPr>
          <w:p w:rsidR="00B00499" w:rsidRPr="00B00499" w:rsidRDefault="00B00499" w:rsidP="00B00499">
            <w:pPr>
              <w:rPr>
                <w:rFonts w:ascii="var(--font-family-body)" w:eastAsia="Times New Roman" w:hAnsi="var(--font-family-body)" w:cs="Times New Roman"/>
                <w:kern w:val="0"/>
                <w:lang w:eastAsia="en-GB"/>
                <w14:ligatures w14:val="none"/>
              </w:rPr>
            </w:pPr>
            <w:r w:rsidRPr="00B00499">
              <w:rPr>
                <w:rFonts w:ascii="var(--font-family-body)" w:eastAsia="Times New Roman" w:hAnsi="var(--font-family-body)" w:cs="Times New Roman"/>
                <w:kern w:val="0"/>
                <w:lang w:eastAsia="en-GB"/>
                <w14:ligatures w14:val="none"/>
              </w:rPr>
              <w:t>Database access for Microsoft Windows OS</w:t>
            </w:r>
          </w:p>
        </w:tc>
        <w:tc>
          <w:tcPr>
            <w:tcW w:w="5361" w:type="dxa"/>
            <w:tcBorders>
              <w:top w:val="single" w:sz="6" w:space="0" w:color="DDDDDD"/>
              <w:left w:val="single" w:sz="6" w:space="0" w:color="DDDDDD"/>
              <w:bottom w:val="single" w:sz="6" w:space="0" w:color="DDDDDD"/>
              <w:right w:val="single" w:sz="6" w:space="0" w:color="DDDDDD"/>
            </w:tcBorders>
            <w:vAlign w:val="center"/>
            <w:hideMark/>
          </w:tcPr>
          <w:p w:rsidR="00B00499" w:rsidRPr="00B00499" w:rsidRDefault="00B00499" w:rsidP="00B00499">
            <w:pPr>
              <w:rPr>
                <w:rFonts w:ascii="var(--font-family-body)" w:eastAsia="Times New Roman" w:hAnsi="var(--font-family-body)" w:cs="Times New Roman"/>
                <w:kern w:val="0"/>
                <w:lang w:eastAsia="en-GB"/>
                <w14:ligatures w14:val="none"/>
              </w:rPr>
            </w:pPr>
            <w:r w:rsidRPr="00B00499">
              <w:rPr>
                <w:rFonts w:ascii="var(--font-family-body)" w:eastAsia="Times New Roman" w:hAnsi="var(--font-family-body)" w:cs="Times New Roman"/>
                <w:kern w:val="0"/>
                <w:lang w:eastAsia="en-GB"/>
                <w14:ligatures w14:val="none"/>
              </w:rPr>
              <w:t>ODBC</w:t>
            </w:r>
          </w:p>
        </w:tc>
      </w:tr>
      <w:tr w:rsidR="00B00499" w:rsidRPr="00B00499" w:rsidTr="00B00499">
        <w:tc>
          <w:tcPr>
            <w:tcW w:w="5361" w:type="dxa"/>
            <w:tcBorders>
              <w:top w:val="single" w:sz="6" w:space="0" w:color="DDDDDD"/>
              <w:left w:val="single" w:sz="6" w:space="0" w:color="DDDDDD"/>
              <w:bottom w:val="single" w:sz="6" w:space="0" w:color="DDDDDD"/>
              <w:right w:val="single" w:sz="6" w:space="0" w:color="DDDDDD"/>
            </w:tcBorders>
            <w:vAlign w:val="center"/>
            <w:hideMark/>
          </w:tcPr>
          <w:p w:rsidR="00B00499" w:rsidRPr="00B00499" w:rsidRDefault="00B00499" w:rsidP="00B00499">
            <w:pPr>
              <w:rPr>
                <w:rFonts w:ascii="var(--font-family-body)" w:eastAsia="Times New Roman" w:hAnsi="var(--font-family-body)" w:cs="Times New Roman"/>
                <w:kern w:val="0"/>
                <w:lang w:eastAsia="en-GB"/>
                <w14:ligatures w14:val="none"/>
              </w:rPr>
            </w:pPr>
            <w:r w:rsidRPr="00B00499">
              <w:rPr>
                <w:rFonts w:ascii="var(--font-family-body)" w:eastAsia="Times New Roman" w:hAnsi="var(--font-family-body)" w:cs="Times New Roman"/>
                <w:kern w:val="0"/>
                <w:lang w:eastAsia="en-GB"/>
                <w14:ligatures w14:val="none"/>
              </w:rPr>
              <w:t>Oracle</w:t>
            </w:r>
          </w:p>
        </w:tc>
        <w:tc>
          <w:tcPr>
            <w:tcW w:w="5361" w:type="dxa"/>
            <w:tcBorders>
              <w:top w:val="single" w:sz="6" w:space="0" w:color="DDDDDD"/>
              <w:left w:val="single" w:sz="6" w:space="0" w:color="DDDDDD"/>
              <w:bottom w:val="single" w:sz="6" w:space="0" w:color="DDDDDD"/>
              <w:right w:val="single" w:sz="6" w:space="0" w:color="DDDDDD"/>
            </w:tcBorders>
            <w:vAlign w:val="center"/>
            <w:hideMark/>
          </w:tcPr>
          <w:p w:rsidR="00B00499" w:rsidRPr="00B00499" w:rsidRDefault="00B00499" w:rsidP="00B00499">
            <w:pPr>
              <w:rPr>
                <w:rFonts w:ascii="var(--font-family-body)" w:eastAsia="Times New Roman" w:hAnsi="var(--font-family-body)" w:cs="Times New Roman"/>
                <w:kern w:val="0"/>
                <w:lang w:eastAsia="en-GB"/>
                <w14:ligatures w14:val="none"/>
              </w:rPr>
            </w:pPr>
            <w:r w:rsidRPr="00B00499">
              <w:rPr>
                <w:rFonts w:ascii="var(--font-family-body)" w:eastAsia="Times New Roman" w:hAnsi="var(--font-family-body)" w:cs="Times New Roman"/>
                <w:kern w:val="0"/>
                <w:lang w:eastAsia="en-GB"/>
                <w14:ligatures w14:val="none"/>
              </w:rPr>
              <w:t>OCI</w:t>
            </w:r>
          </w:p>
        </w:tc>
      </w:tr>
      <w:tr w:rsidR="00B00499" w:rsidRPr="00B00499" w:rsidTr="00B00499">
        <w:tc>
          <w:tcPr>
            <w:tcW w:w="5361" w:type="dxa"/>
            <w:tcBorders>
              <w:top w:val="single" w:sz="6" w:space="0" w:color="DDDDDD"/>
              <w:left w:val="single" w:sz="6" w:space="0" w:color="DDDDDD"/>
              <w:bottom w:val="single" w:sz="6" w:space="0" w:color="DDDDDD"/>
              <w:right w:val="single" w:sz="6" w:space="0" w:color="DDDDDD"/>
            </w:tcBorders>
            <w:vAlign w:val="center"/>
            <w:hideMark/>
          </w:tcPr>
          <w:p w:rsidR="00B00499" w:rsidRPr="00B00499" w:rsidRDefault="00B00499" w:rsidP="00B00499">
            <w:pPr>
              <w:rPr>
                <w:rFonts w:ascii="var(--font-family-body)" w:eastAsia="Times New Roman" w:hAnsi="var(--font-family-body)" w:cs="Times New Roman"/>
                <w:kern w:val="0"/>
                <w:lang w:eastAsia="en-GB"/>
                <w14:ligatures w14:val="none"/>
              </w:rPr>
            </w:pPr>
            <w:r w:rsidRPr="00B00499">
              <w:rPr>
                <w:rFonts w:ascii="var(--font-family-body)" w:eastAsia="Times New Roman" w:hAnsi="var(--font-family-body)" w:cs="Times New Roman"/>
                <w:kern w:val="0"/>
                <w:lang w:eastAsia="en-GB"/>
                <w14:ligatures w14:val="none"/>
              </w:rPr>
              <w:t>Java</w:t>
            </w:r>
          </w:p>
        </w:tc>
        <w:tc>
          <w:tcPr>
            <w:tcW w:w="5361" w:type="dxa"/>
            <w:tcBorders>
              <w:top w:val="single" w:sz="6" w:space="0" w:color="DDDDDD"/>
              <w:left w:val="single" w:sz="6" w:space="0" w:color="DDDDDD"/>
              <w:bottom w:val="single" w:sz="6" w:space="0" w:color="DDDDDD"/>
              <w:right w:val="single" w:sz="6" w:space="0" w:color="DDDDDD"/>
            </w:tcBorders>
            <w:vAlign w:val="center"/>
            <w:hideMark/>
          </w:tcPr>
          <w:p w:rsidR="00B00499" w:rsidRPr="00B00499" w:rsidRDefault="00B00499" w:rsidP="00B00499">
            <w:pPr>
              <w:rPr>
                <w:rFonts w:ascii="var(--font-family-body)" w:eastAsia="Times New Roman" w:hAnsi="var(--font-family-body)" w:cs="Times New Roman"/>
                <w:kern w:val="0"/>
                <w:lang w:eastAsia="en-GB"/>
                <w14:ligatures w14:val="none"/>
              </w:rPr>
            </w:pPr>
            <w:r w:rsidRPr="00B00499">
              <w:rPr>
                <w:rFonts w:ascii="var(--font-family-body)" w:eastAsia="Times New Roman" w:hAnsi="var(--font-family-body)" w:cs="Times New Roman"/>
                <w:kern w:val="0"/>
                <w:lang w:eastAsia="en-GB"/>
                <w14:ligatures w14:val="none"/>
              </w:rPr>
              <w:t>JDBC</w:t>
            </w:r>
          </w:p>
        </w:tc>
      </w:tr>
    </w:tbl>
    <w:p w:rsidR="00B00499" w:rsidRDefault="00B00499">
      <w:pPr>
        <w:rPr>
          <w:sz w:val="26"/>
          <w:szCs w:val="26"/>
        </w:rPr>
      </w:pPr>
    </w:p>
    <w:p w:rsidR="00B00499" w:rsidRDefault="00B00499">
      <w:pPr>
        <w:rPr>
          <w:rFonts w:ascii="Merriweather" w:hAnsi="Merriweather"/>
          <w:color w:val="000000"/>
          <w:sz w:val="26"/>
          <w:szCs w:val="26"/>
          <w:shd w:val="clear" w:color="auto" w:fill="FFFFFF"/>
        </w:rPr>
      </w:pPr>
      <w:r>
        <w:rPr>
          <w:rFonts w:ascii="Merriweather" w:hAnsi="Merriweather"/>
          <w:color w:val="000000"/>
          <w:sz w:val="26"/>
          <w:szCs w:val="26"/>
          <w:shd w:val="clear" w:color="auto" w:fill="FFFFFF"/>
        </w:rPr>
        <w:t>How to pass SQL statements to the DBMS?</w:t>
      </w:r>
    </w:p>
    <w:p w:rsidR="00B00499" w:rsidRDefault="00B00499">
      <w:pPr>
        <w:rPr>
          <w:sz w:val="26"/>
          <w:szCs w:val="26"/>
        </w:rPr>
      </w:pPr>
      <w:r>
        <w:rPr>
          <w:noProof/>
          <w:sz w:val="26"/>
          <w:szCs w:val="26"/>
        </w:rPr>
        <w:lastRenderedPageBreak/>
        <w:drawing>
          <wp:inline distT="0" distB="0" distL="0" distR="0">
            <wp:extent cx="3529869" cy="2063327"/>
            <wp:effectExtent l="0" t="0" r="1270" b="0"/>
            <wp:docPr id="957745967" name="Picture 20" descr="A diagram of a diagram of a curs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745967" name="Picture 20" descr="A diagram of a diagram of a curso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33829" cy="2065642"/>
                    </a:xfrm>
                    <a:prstGeom prst="rect">
                      <a:avLst/>
                    </a:prstGeom>
                  </pic:spPr>
                </pic:pic>
              </a:graphicData>
            </a:graphic>
          </wp:inline>
        </w:drawing>
      </w:r>
    </w:p>
    <w:p w:rsidR="00B00499" w:rsidRDefault="00B00499">
      <w:pPr>
        <w:rPr>
          <w:sz w:val="26"/>
          <w:szCs w:val="26"/>
        </w:rPr>
      </w:pPr>
    </w:p>
    <w:p w:rsidR="00B00499" w:rsidRDefault="00B00499" w:rsidP="00B00499">
      <w:pPr>
        <w:pStyle w:val="NormalWeb"/>
        <w:shd w:val="clear" w:color="auto" w:fill="FFFFFF"/>
        <w:spacing w:before="0" w:after="0" w:line="480" w:lineRule="auto"/>
        <w:textAlignment w:val="baseline"/>
        <w:rPr>
          <w:rFonts w:ascii="Merriweather" w:hAnsi="Merriweather"/>
          <w:color w:val="000000"/>
        </w:rPr>
      </w:pPr>
      <w:r>
        <w:rPr>
          <w:rStyle w:val="Strong"/>
          <w:rFonts w:ascii="var(--font-family-body)" w:hAnsi="var(--font-family-body)"/>
          <w:color w:val="000000"/>
          <w:bdr w:val="none" w:sz="0" w:space="0" w:color="auto" w:frame="1"/>
        </w:rPr>
        <w:t>How to access databases using Python?</w:t>
      </w:r>
    </w:p>
    <w:p w:rsidR="00B00499" w:rsidRDefault="00B00499" w:rsidP="00B00499">
      <w:pPr>
        <w:pStyle w:val="NormalWeb"/>
        <w:shd w:val="clear" w:color="auto" w:fill="FFFFFF"/>
        <w:spacing w:before="0" w:beforeAutospacing="0" w:after="0" w:afterAutospacing="0" w:line="480" w:lineRule="auto"/>
        <w:textAlignment w:val="baseline"/>
        <w:rPr>
          <w:rFonts w:ascii="Merriweather" w:hAnsi="Merriweather"/>
          <w:color w:val="000000"/>
        </w:rPr>
      </w:pPr>
      <w:r>
        <w:rPr>
          <w:rFonts w:ascii="Merriweather" w:hAnsi="Merriweather"/>
          <w:color w:val="000000"/>
        </w:rPr>
        <w:t xml:space="preserve">The user writes Python programs using a </w:t>
      </w:r>
      <w:proofErr w:type="spellStart"/>
      <w:r>
        <w:rPr>
          <w:rFonts w:ascii="Merriweather" w:hAnsi="Merriweather"/>
          <w:color w:val="000000"/>
        </w:rPr>
        <w:t>Jupyter</w:t>
      </w:r>
      <w:proofErr w:type="spellEnd"/>
      <w:r>
        <w:rPr>
          <w:rFonts w:ascii="Merriweather" w:hAnsi="Merriweather"/>
          <w:color w:val="000000"/>
        </w:rPr>
        <w:t xml:space="preserve"> notebook. There is a mechanism by which the Python code communicates with the DBMS. The Python code connects to the database using DB-API calls.</w:t>
      </w:r>
    </w:p>
    <w:p w:rsidR="00B00499" w:rsidRDefault="00B00499">
      <w:pPr>
        <w:rPr>
          <w:sz w:val="26"/>
          <w:szCs w:val="26"/>
        </w:rPr>
      </w:pPr>
    </w:p>
    <w:p w:rsidR="006D569C" w:rsidRPr="006D569C" w:rsidRDefault="006D569C" w:rsidP="006D569C">
      <w:pPr>
        <w:shd w:val="clear" w:color="auto" w:fill="FFFFFF"/>
        <w:textAlignment w:val="baseline"/>
        <w:outlineLvl w:val="3"/>
        <w:rPr>
          <w:rFonts w:ascii="Merriweather" w:eastAsia="Times New Roman" w:hAnsi="Merriweather" w:cs="Times New Roman"/>
          <w:b/>
          <w:bCs/>
          <w:kern w:val="0"/>
          <w:sz w:val="27"/>
          <w:szCs w:val="27"/>
          <w:lang w:eastAsia="en-GB"/>
          <w14:ligatures w14:val="none"/>
        </w:rPr>
      </w:pPr>
      <w:r w:rsidRPr="006D569C">
        <w:rPr>
          <w:rFonts w:ascii="var(--font-family-head)" w:eastAsia="Times New Roman" w:hAnsi="var(--font-family-head)" w:cs="Times New Roman"/>
          <w:b/>
          <w:bCs/>
          <w:kern w:val="0"/>
          <w:sz w:val="27"/>
          <w:szCs w:val="27"/>
          <w:bdr w:val="none" w:sz="0" w:space="0" w:color="auto" w:frame="1"/>
          <w:lang w:eastAsia="en-GB"/>
          <w14:ligatures w14:val="none"/>
        </w:rPr>
        <w:t xml:space="preserve">Connecting to a Database Using </w:t>
      </w:r>
      <w:proofErr w:type="spellStart"/>
      <w:r w:rsidRPr="006D569C">
        <w:rPr>
          <w:rFonts w:ascii="var(--font-family-head)" w:eastAsia="Times New Roman" w:hAnsi="var(--font-family-head)" w:cs="Times New Roman"/>
          <w:b/>
          <w:bCs/>
          <w:kern w:val="0"/>
          <w:sz w:val="27"/>
          <w:szCs w:val="27"/>
          <w:bdr w:val="none" w:sz="0" w:space="0" w:color="auto" w:frame="1"/>
          <w:lang w:eastAsia="en-GB"/>
          <w14:ligatures w14:val="none"/>
        </w:rPr>
        <w:t>ibm_db</w:t>
      </w:r>
      <w:proofErr w:type="spellEnd"/>
      <w:r w:rsidRPr="006D569C">
        <w:rPr>
          <w:rFonts w:ascii="var(--font-family-head)" w:eastAsia="Times New Roman" w:hAnsi="var(--font-family-head)" w:cs="Times New Roman"/>
          <w:b/>
          <w:bCs/>
          <w:kern w:val="0"/>
          <w:sz w:val="27"/>
          <w:szCs w:val="27"/>
          <w:bdr w:val="none" w:sz="0" w:space="0" w:color="auto" w:frame="1"/>
          <w:lang w:eastAsia="en-GB"/>
          <w14:ligatures w14:val="none"/>
        </w:rPr>
        <w:t xml:space="preserve"> API</w:t>
      </w:r>
    </w:p>
    <w:p w:rsidR="006D569C" w:rsidRPr="006D569C" w:rsidRDefault="006D569C" w:rsidP="006D569C">
      <w:pPr>
        <w:shd w:val="clear" w:color="auto" w:fill="FFFFFF"/>
        <w:spacing w:before="100" w:beforeAutospacing="1" w:after="100" w:afterAutospacing="1"/>
        <w:textAlignment w:val="baseline"/>
        <w:rPr>
          <w:rFonts w:ascii="Merriweather" w:eastAsia="Times New Roman" w:hAnsi="Merriweather" w:cs="Times New Roman"/>
          <w:kern w:val="0"/>
          <w:lang w:eastAsia="en-GB"/>
          <w14:ligatures w14:val="none"/>
        </w:rPr>
      </w:pPr>
      <w:r w:rsidRPr="006D569C">
        <w:rPr>
          <w:rFonts w:ascii="Merriweather" w:eastAsia="Times New Roman" w:hAnsi="Merriweather" w:cs="Times New Roman"/>
          <w:kern w:val="0"/>
          <w:lang w:eastAsia="en-GB"/>
          <w14:ligatures w14:val="none"/>
        </w:rPr>
        <w:t xml:space="preserve">There are three steps to connect to the Database using </w:t>
      </w:r>
      <w:proofErr w:type="spellStart"/>
      <w:r w:rsidRPr="006D569C">
        <w:rPr>
          <w:rFonts w:ascii="Merriweather" w:eastAsia="Times New Roman" w:hAnsi="Merriweather" w:cs="Times New Roman"/>
          <w:kern w:val="0"/>
          <w:lang w:eastAsia="en-GB"/>
          <w14:ligatures w14:val="none"/>
        </w:rPr>
        <w:t>ibm_db</w:t>
      </w:r>
      <w:proofErr w:type="spellEnd"/>
      <w:r w:rsidRPr="006D569C">
        <w:rPr>
          <w:rFonts w:ascii="Merriweather" w:eastAsia="Times New Roman" w:hAnsi="Merriweather" w:cs="Times New Roman"/>
          <w:kern w:val="0"/>
          <w:lang w:eastAsia="en-GB"/>
          <w14:ligatures w14:val="none"/>
        </w:rPr>
        <w:t xml:space="preserve"> API</w:t>
      </w:r>
    </w:p>
    <w:p w:rsidR="006D569C" w:rsidRPr="006D569C" w:rsidRDefault="006D569C" w:rsidP="006D569C">
      <w:pPr>
        <w:numPr>
          <w:ilvl w:val="0"/>
          <w:numId w:val="11"/>
        </w:numPr>
        <w:shd w:val="clear" w:color="auto" w:fill="FFFFFF"/>
        <w:spacing w:before="100" w:beforeAutospacing="1" w:after="100" w:afterAutospacing="1"/>
        <w:ind w:left="1839"/>
        <w:textAlignment w:val="baseline"/>
        <w:rPr>
          <w:rFonts w:ascii="var(--font-family-body)" w:eastAsia="Times New Roman" w:hAnsi="var(--font-family-body)" w:cs="Times New Roman"/>
          <w:kern w:val="0"/>
          <w:lang w:eastAsia="en-GB"/>
          <w14:ligatures w14:val="none"/>
        </w:rPr>
      </w:pPr>
      <w:r w:rsidRPr="006D569C">
        <w:rPr>
          <w:rFonts w:ascii="var(--font-family-body)" w:eastAsia="Times New Roman" w:hAnsi="var(--font-family-body)" w:cs="Times New Roman"/>
          <w:kern w:val="0"/>
          <w:lang w:eastAsia="en-GB"/>
          <w14:ligatures w14:val="none"/>
        </w:rPr>
        <w:t xml:space="preserve">Describe the </w:t>
      </w:r>
      <w:proofErr w:type="spellStart"/>
      <w:r w:rsidRPr="006D569C">
        <w:rPr>
          <w:rFonts w:ascii="var(--font-family-body)" w:eastAsia="Times New Roman" w:hAnsi="var(--font-family-body)" w:cs="Times New Roman"/>
          <w:kern w:val="0"/>
          <w:lang w:eastAsia="en-GB"/>
          <w14:ligatures w14:val="none"/>
        </w:rPr>
        <w:t>ibm-db</w:t>
      </w:r>
      <w:proofErr w:type="spellEnd"/>
      <w:r w:rsidRPr="006D569C">
        <w:rPr>
          <w:rFonts w:ascii="var(--font-family-body)" w:eastAsia="Times New Roman" w:hAnsi="var(--font-family-body)" w:cs="Times New Roman"/>
          <w:kern w:val="0"/>
          <w:lang w:eastAsia="en-GB"/>
          <w14:ligatures w14:val="none"/>
        </w:rPr>
        <w:t xml:space="preserve"> API (Give it a unique name)</w:t>
      </w:r>
    </w:p>
    <w:p w:rsidR="006D569C" w:rsidRPr="006D569C" w:rsidRDefault="006D569C" w:rsidP="006D569C">
      <w:pPr>
        <w:numPr>
          <w:ilvl w:val="0"/>
          <w:numId w:val="11"/>
        </w:numPr>
        <w:shd w:val="clear" w:color="auto" w:fill="FFFFFF"/>
        <w:spacing w:before="100" w:beforeAutospacing="1" w:after="100" w:afterAutospacing="1"/>
        <w:ind w:left="1839"/>
        <w:textAlignment w:val="baseline"/>
        <w:rPr>
          <w:rFonts w:ascii="var(--font-family-body)" w:eastAsia="Times New Roman" w:hAnsi="var(--font-family-body)" w:cs="Times New Roman"/>
          <w:kern w:val="0"/>
          <w:lang w:eastAsia="en-GB"/>
          <w14:ligatures w14:val="none"/>
        </w:rPr>
      </w:pPr>
      <w:r w:rsidRPr="006D569C">
        <w:rPr>
          <w:rFonts w:ascii="var(--font-family-body)" w:eastAsia="Times New Roman" w:hAnsi="var(--font-family-body)" w:cs="Times New Roman"/>
          <w:kern w:val="0"/>
          <w:lang w:eastAsia="en-GB"/>
          <w14:ligatures w14:val="none"/>
        </w:rPr>
        <w:t>List the credentials required to connect to a database</w:t>
      </w:r>
    </w:p>
    <w:p w:rsidR="006D569C" w:rsidRPr="006D569C" w:rsidRDefault="006D569C" w:rsidP="006D569C">
      <w:pPr>
        <w:numPr>
          <w:ilvl w:val="0"/>
          <w:numId w:val="11"/>
        </w:numPr>
        <w:shd w:val="clear" w:color="auto" w:fill="FFFFFF"/>
        <w:spacing w:before="100" w:beforeAutospacing="1" w:after="100" w:afterAutospacing="1"/>
        <w:ind w:left="1839"/>
        <w:textAlignment w:val="baseline"/>
        <w:rPr>
          <w:rFonts w:ascii="var(--font-family-body)" w:eastAsia="Times New Roman" w:hAnsi="var(--font-family-body)" w:cs="Times New Roman"/>
          <w:kern w:val="0"/>
          <w:lang w:eastAsia="en-GB"/>
          <w14:ligatures w14:val="none"/>
        </w:rPr>
      </w:pPr>
      <w:r w:rsidRPr="006D569C">
        <w:rPr>
          <w:rFonts w:ascii="var(--font-family-body)" w:eastAsia="Times New Roman" w:hAnsi="var(--font-family-body)" w:cs="Times New Roman"/>
          <w:kern w:val="0"/>
          <w:lang w:eastAsia="en-GB"/>
          <w14:ligatures w14:val="none"/>
        </w:rPr>
        <w:t xml:space="preserve">How to connect to an IBM DB2 database using Python code written on a </w:t>
      </w:r>
      <w:proofErr w:type="spellStart"/>
      <w:r w:rsidRPr="006D569C">
        <w:rPr>
          <w:rFonts w:ascii="var(--font-family-body)" w:eastAsia="Times New Roman" w:hAnsi="var(--font-family-body)" w:cs="Times New Roman"/>
          <w:kern w:val="0"/>
          <w:lang w:eastAsia="en-GB"/>
          <w14:ligatures w14:val="none"/>
        </w:rPr>
        <w:t>Jupyter</w:t>
      </w:r>
      <w:proofErr w:type="spellEnd"/>
      <w:r w:rsidRPr="006D569C">
        <w:rPr>
          <w:rFonts w:ascii="var(--font-family-body)" w:eastAsia="Times New Roman" w:hAnsi="var(--font-family-body)" w:cs="Times New Roman"/>
          <w:kern w:val="0"/>
          <w:lang w:eastAsia="en-GB"/>
          <w14:ligatures w14:val="none"/>
        </w:rPr>
        <w:t xml:space="preserve"> notebook?</w:t>
      </w:r>
    </w:p>
    <w:p w:rsidR="006D569C" w:rsidRPr="006D569C" w:rsidRDefault="006D569C" w:rsidP="006D569C">
      <w:pPr>
        <w:shd w:val="clear" w:color="auto" w:fill="FFFFFF"/>
        <w:textAlignment w:val="baseline"/>
        <w:outlineLvl w:val="3"/>
        <w:rPr>
          <w:rFonts w:ascii="Merriweather" w:eastAsia="Times New Roman" w:hAnsi="Merriweather" w:cs="Times New Roman"/>
          <w:b/>
          <w:bCs/>
          <w:kern w:val="0"/>
          <w:sz w:val="27"/>
          <w:szCs w:val="27"/>
          <w:lang w:eastAsia="en-GB"/>
          <w14:ligatures w14:val="none"/>
        </w:rPr>
      </w:pPr>
      <w:r w:rsidRPr="006D569C">
        <w:rPr>
          <w:rFonts w:ascii="var(--font-family-head)" w:eastAsia="Times New Roman" w:hAnsi="var(--font-family-head)" w:cs="Times New Roman"/>
          <w:b/>
          <w:bCs/>
          <w:kern w:val="0"/>
          <w:sz w:val="27"/>
          <w:szCs w:val="27"/>
          <w:bdr w:val="none" w:sz="0" w:space="0" w:color="auto" w:frame="1"/>
          <w:lang w:eastAsia="en-GB"/>
          <w14:ligatures w14:val="none"/>
        </w:rPr>
        <w:t>SQL Magic</w:t>
      </w:r>
    </w:p>
    <w:p w:rsidR="006D569C" w:rsidRPr="006D569C" w:rsidRDefault="006D569C" w:rsidP="006D569C">
      <w:pPr>
        <w:shd w:val="clear" w:color="auto" w:fill="FFFFFF"/>
        <w:spacing w:before="100" w:beforeAutospacing="1" w:after="100" w:afterAutospacing="1"/>
        <w:textAlignment w:val="baseline"/>
        <w:rPr>
          <w:rFonts w:ascii="Merriweather" w:eastAsia="Times New Roman" w:hAnsi="Merriweather" w:cs="Times New Roman"/>
          <w:kern w:val="0"/>
          <w:lang w:eastAsia="en-GB"/>
          <w14:ligatures w14:val="none"/>
        </w:rPr>
      </w:pPr>
      <w:r w:rsidRPr="006D569C">
        <w:rPr>
          <w:rFonts w:ascii="Merriweather" w:eastAsia="Times New Roman" w:hAnsi="Merriweather" w:cs="Times New Roman"/>
          <w:kern w:val="0"/>
          <w:lang w:eastAsia="en-GB"/>
          <w14:ligatures w14:val="none"/>
        </w:rPr>
        <w:t>What is SQL Magic?</w:t>
      </w:r>
    </w:p>
    <w:p w:rsidR="006D569C" w:rsidRPr="006D569C" w:rsidRDefault="006D569C" w:rsidP="006D569C">
      <w:pPr>
        <w:shd w:val="clear" w:color="auto" w:fill="FFFFFF"/>
        <w:spacing w:before="100" w:beforeAutospacing="1" w:after="100" w:afterAutospacing="1"/>
        <w:textAlignment w:val="baseline"/>
        <w:rPr>
          <w:rFonts w:ascii="Merriweather" w:eastAsia="Times New Roman" w:hAnsi="Merriweather" w:cs="Times New Roman"/>
          <w:kern w:val="0"/>
          <w:lang w:eastAsia="en-GB"/>
          <w14:ligatures w14:val="none"/>
        </w:rPr>
      </w:pPr>
      <w:proofErr w:type="spellStart"/>
      <w:r w:rsidRPr="006D569C">
        <w:rPr>
          <w:rFonts w:ascii="Merriweather" w:eastAsia="Times New Roman" w:hAnsi="Merriweather" w:cs="Times New Roman"/>
          <w:kern w:val="0"/>
          <w:lang w:eastAsia="en-GB"/>
          <w14:ligatures w14:val="none"/>
        </w:rPr>
        <w:t>Jupyter</w:t>
      </w:r>
      <w:proofErr w:type="spellEnd"/>
      <w:r w:rsidRPr="006D569C">
        <w:rPr>
          <w:rFonts w:ascii="Merriweather" w:eastAsia="Times New Roman" w:hAnsi="Merriweather" w:cs="Times New Roman"/>
          <w:kern w:val="0"/>
          <w:lang w:eastAsia="en-GB"/>
          <w14:ligatures w14:val="none"/>
        </w:rPr>
        <w:t xml:space="preserve"> notebooks have a concept of Magic commands that can simplify working with Python, and are particularly useful for data analysis. There are 2 types of magic commands:</w:t>
      </w:r>
    </w:p>
    <w:p w:rsidR="006D569C" w:rsidRPr="006D569C" w:rsidRDefault="006D569C" w:rsidP="006D569C">
      <w:pPr>
        <w:numPr>
          <w:ilvl w:val="0"/>
          <w:numId w:val="12"/>
        </w:numPr>
        <w:shd w:val="clear" w:color="auto" w:fill="FFFFFF"/>
        <w:ind w:left="1839"/>
        <w:textAlignment w:val="baseline"/>
        <w:rPr>
          <w:rFonts w:ascii="Merriweather" w:eastAsia="Times New Roman" w:hAnsi="Merriweather" w:cs="Times New Roman"/>
          <w:kern w:val="0"/>
          <w:lang w:eastAsia="en-GB"/>
          <w14:ligatures w14:val="none"/>
        </w:rPr>
      </w:pPr>
      <w:r w:rsidRPr="006D569C">
        <w:rPr>
          <w:rFonts w:ascii="Merriweather" w:eastAsia="Times New Roman" w:hAnsi="Merriweather" w:cs="Times New Roman"/>
          <w:kern w:val="0"/>
          <w:lang w:eastAsia="en-GB"/>
          <w14:ligatures w14:val="none"/>
        </w:rPr>
        <w:t>Cell magics: start with a double %% sign and apply to the entire cell</w:t>
      </w:r>
    </w:p>
    <w:p w:rsidR="006D569C" w:rsidRPr="006D569C" w:rsidRDefault="006D569C" w:rsidP="006D569C">
      <w:pPr>
        <w:numPr>
          <w:ilvl w:val="0"/>
          <w:numId w:val="12"/>
        </w:numPr>
        <w:shd w:val="clear" w:color="auto" w:fill="FFFFFF"/>
        <w:ind w:left="1839"/>
        <w:textAlignment w:val="baseline"/>
        <w:rPr>
          <w:rFonts w:ascii="Merriweather" w:eastAsia="Times New Roman" w:hAnsi="Merriweather" w:cs="Times New Roman"/>
          <w:kern w:val="0"/>
          <w:lang w:eastAsia="en-GB"/>
          <w14:ligatures w14:val="none"/>
        </w:rPr>
      </w:pPr>
      <w:r w:rsidRPr="006D569C">
        <w:rPr>
          <w:rFonts w:ascii="Merriweather" w:eastAsia="Times New Roman" w:hAnsi="Merriweather" w:cs="Times New Roman"/>
          <w:kern w:val="0"/>
          <w:lang w:eastAsia="en-GB"/>
          <w14:ligatures w14:val="none"/>
        </w:rPr>
        <w:t>Line magics: start with a single % (percent) sign and apply to a particular line in a cell</w:t>
      </w:r>
    </w:p>
    <w:p w:rsidR="006D569C" w:rsidRPr="006D569C" w:rsidRDefault="006D569C" w:rsidP="006D569C">
      <w:pPr>
        <w:shd w:val="clear" w:color="auto" w:fill="FFFFFF"/>
        <w:spacing w:before="100" w:beforeAutospacing="1" w:after="100" w:afterAutospacing="1"/>
        <w:textAlignment w:val="baseline"/>
        <w:rPr>
          <w:rFonts w:ascii="Merriweather" w:eastAsia="Times New Roman" w:hAnsi="Merriweather" w:cs="Times New Roman"/>
          <w:kern w:val="0"/>
          <w:lang w:eastAsia="en-GB"/>
          <w14:ligatures w14:val="none"/>
        </w:rPr>
      </w:pPr>
      <w:r w:rsidRPr="006D569C">
        <w:rPr>
          <w:rFonts w:ascii="Merriweather" w:eastAsia="Times New Roman" w:hAnsi="Merriweather" w:cs="Times New Roman"/>
          <w:kern w:val="0"/>
          <w:lang w:eastAsia="en-GB"/>
          <w14:ligatures w14:val="none"/>
        </w:rPr>
        <w:t>However, there are certain limitations to their use. Unlike DB-API, there are no explicit methods to close a connection and free up resources. </w:t>
      </w:r>
    </w:p>
    <w:p w:rsidR="006D569C" w:rsidRPr="006D569C" w:rsidRDefault="006D569C" w:rsidP="006D569C">
      <w:pPr>
        <w:shd w:val="clear" w:color="auto" w:fill="FFFFFF"/>
        <w:spacing w:before="100" w:beforeAutospacing="1" w:after="100" w:afterAutospacing="1"/>
        <w:textAlignment w:val="baseline"/>
        <w:rPr>
          <w:rFonts w:ascii="Merriweather" w:eastAsia="Times New Roman" w:hAnsi="Merriweather" w:cs="Times New Roman"/>
          <w:kern w:val="0"/>
          <w:lang w:eastAsia="en-GB"/>
          <w14:ligatures w14:val="none"/>
        </w:rPr>
      </w:pPr>
      <w:proofErr w:type="spellStart"/>
      <w:r w:rsidRPr="006D569C">
        <w:rPr>
          <w:rFonts w:ascii="Merriweather" w:eastAsia="Times New Roman" w:hAnsi="Merriweather" w:cs="Times New Roman"/>
          <w:kern w:val="0"/>
          <w:lang w:eastAsia="en-GB"/>
          <w14:ligatures w14:val="none"/>
        </w:rPr>
        <w:lastRenderedPageBreak/>
        <w:t>Lets</w:t>
      </w:r>
      <w:proofErr w:type="spellEnd"/>
      <w:r w:rsidRPr="006D569C">
        <w:rPr>
          <w:rFonts w:ascii="Merriweather" w:eastAsia="Times New Roman" w:hAnsi="Merriweather" w:cs="Times New Roman"/>
          <w:kern w:val="0"/>
          <w:lang w:eastAsia="en-GB"/>
          <w14:ligatures w14:val="none"/>
        </w:rPr>
        <w:t xml:space="preserve"> look at an example for using SQL Magic:</w:t>
      </w:r>
    </w:p>
    <w:p w:rsidR="006D569C" w:rsidRPr="006D569C" w:rsidRDefault="006D569C" w:rsidP="006D569C">
      <w:pPr>
        <w:shd w:val="clear" w:color="auto" w:fill="FFFFFF"/>
        <w:spacing w:before="100" w:beforeAutospacing="1" w:after="100" w:afterAutospacing="1"/>
        <w:textAlignment w:val="baseline"/>
        <w:rPr>
          <w:rFonts w:ascii="Merriweather" w:eastAsia="Times New Roman" w:hAnsi="Merriweather" w:cs="Times New Roman"/>
          <w:kern w:val="0"/>
          <w:lang w:eastAsia="en-GB"/>
          <w14:ligatures w14:val="none"/>
        </w:rPr>
      </w:pPr>
      <w:r w:rsidRPr="006D569C">
        <w:rPr>
          <w:rFonts w:ascii="Merriweather" w:eastAsia="Times New Roman" w:hAnsi="Merriweather" w:cs="Times New Roman"/>
          <w:kern w:val="0"/>
          <w:lang w:eastAsia="en-GB"/>
          <w14:ligatures w14:val="none"/>
        </w:rPr>
        <w:t xml:space="preserve">You want to execute a query to select some data from a table and fetch its results, what can you write on </w:t>
      </w:r>
      <w:proofErr w:type="spellStart"/>
      <w:r w:rsidRPr="006D569C">
        <w:rPr>
          <w:rFonts w:ascii="Merriweather" w:eastAsia="Times New Roman" w:hAnsi="Merriweather" w:cs="Times New Roman"/>
          <w:kern w:val="0"/>
          <w:lang w:eastAsia="en-GB"/>
          <w14:ligatures w14:val="none"/>
        </w:rPr>
        <w:t>Jupyter</w:t>
      </w:r>
      <w:proofErr w:type="spellEnd"/>
      <w:r w:rsidRPr="006D569C">
        <w:rPr>
          <w:rFonts w:ascii="Merriweather" w:eastAsia="Times New Roman" w:hAnsi="Merriweather" w:cs="Times New Roman"/>
          <w:kern w:val="0"/>
          <w:lang w:eastAsia="en-GB"/>
          <w14:ligatures w14:val="none"/>
        </w:rPr>
        <w:t xml:space="preserve"> notebook cell?</w:t>
      </w:r>
    </w:p>
    <w:p w:rsidR="006D569C" w:rsidRPr="006D569C" w:rsidRDefault="006D569C" w:rsidP="006D569C">
      <w:pPr>
        <w:shd w:val="clear" w:color="auto" w:fill="FFFFFF"/>
        <w:textAlignment w:val="baseline"/>
        <w:rPr>
          <w:rFonts w:ascii="Merriweather" w:eastAsia="Times New Roman" w:hAnsi="Merriweather" w:cs="Times New Roman"/>
          <w:kern w:val="0"/>
          <w:lang w:eastAsia="en-GB"/>
          <w14:ligatures w14:val="none"/>
        </w:rPr>
      </w:pPr>
      <w:r w:rsidRPr="006D569C">
        <w:rPr>
          <w:rFonts w:ascii="Merriweather" w:eastAsia="Times New Roman" w:hAnsi="Merriweather" w:cs="Times New Roman"/>
          <w:kern w:val="0"/>
          <w:lang w:eastAsia="en-GB"/>
          <w14:ligatures w14:val="none"/>
        </w:rPr>
        <w:t>- %</w:t>
      </w:r>
      <w:proofErr w:type="spellStart"/>
      <w:r w:rsidRPr="006D569C">
        <w:rPr>
          <w:rFonts w:ascii="Merriweather" w:eastAsia="Times New Roman" w:hAnsi="Merriweather" w:cs="Times New Roman"/>
          <w:kern w:val="0"/>
          <w:lang w:eastAsia="en-GB"/>
          <w14:ligatures w14:val="none"/>
        </w:rPr>
        <w:t>sql</w:t>
      </w:r>
      <w:proofErr w:type="spellEnd"/>
      <w:r w:rsidRPr="006D569C">
        <w:rPr>
          <w:rFonts w:ascii="Merriweather" w:eastAsia="Times New Roman" w:hAnsi="Merriweather" w:cs="Times New Roman"/>
          <w:kern w:val="0"/>
          <w:lang w:eastAsia="en-GB"/>
          <w14:ligatures w14:val="none"/>
        </w:rPr>
        <w:t xml:space="preserve"> select *from </w:t>
      </w:r>
      <w:proofErr w:type="spellStart"/>
      <w:r w:rsidRPr="006D569C">
        <w:rPr>
          <w:rFonts w:ascii="Merriweather" w:eastAsia="Times New Roman" w:hAnsi="Merriweather" w:cs="Times New Roman"/>
          <w:kern w:val="0"/>
          <w:lang w:eastAsia="en-GB"/>
          <w14:ligatures w14:val="none"/>
        </w:rPr>
        <w:t>Tablename</w:t>
      </w:r>
      <w:proofErr w:type="spellEnd"/>
    </w:p>
    <w:p w:rsidR="006D569C" w:rsidRPr="006D569C" w:rsidRDefault="006D569C" w:rsidP="006D569C">
      <w:pPr>
        <w:shd w:val="clear" w:color="auto" w:fill="FFFFFF"/>
        <w:spacing w:line="480" w:lineRule="auto"/>
        <w:textAlignment w:val="baseline"/>
        <w:rPr>
          <w:rFonts w:ascii="Merriweather" w:eastAsia="Times New Roman" w:hAnsi="Merriweather" w:cs="Times New Roman"/>
          <w:color w:val="000000"/>
          <w:kern w:val="0"/>
          <w:sz w:val="26"/>
          <w:szCs w:val="26"/>
          <w:lang w:eastAsia="en-GB"/>
          <w14:ligatures w14:val="none"/>
        </w:rPr>
      </w:pPr>
    </w:p>
    <w:p w:rsidR="00B00499" w:rsidRDefault="00B00499">
      <w:pPr>
        <w:rPr>
          <w:sz w:val="26"/>
          <w:szCs w:val="26"/>
        </w:rPr>
      </w:pPr>
    </w:p>
    <w:p w:rsidR="006D569C" w:rsidRDefault="006D569C" w:rsidP="006D569C">
      <w:pPr>
        <w:pStyle w:val="NormalWeb"/>
        <w:shd w:val="clear" w:color="auto" w:fill="FFFFFF"/>
        <w:spacing w:before="0" w:beforeAutospacing="0" w:after="0" w:afterAutospacing="0"/>
        <w:textAlignment w:val="baseline"/>
        <w:outlineLvl w:val="3"/>
        <w:rPr>
          <w:rFonts w:ascii="Merriweather" w:hAnsi="Merriweather"/>
          <w:b/>
          <w:bCs/>
          <w:color w:val="000000"/>
          <w:sz w:val="27"/>
          <w:szCs w:val="27"/>
        </w:rPr>
      </w:pPr>
      <w:r>
        <w:rPr>
          <w:rStyle w:val="Strong"/>
          <w:rFonts w:ascii="var(--font-family-head)" w:hAnsi="var(--font-family-head)"/>
          <w:color w:val="000000"/>
          <w:sz w:val="27"/>
          <w:szCs w:val="27"/>
          <w:bdr w:val="none" w:sz="0" w:space="0" w:color="auto" w:frame="1"/>
        </w:rPr>
        <w:t>Connection Methods</w:t>
      </w:r>
    </w:p>
    <w:p w:rsidR="006D569C" w:rsidRDefault="006D569C" w:rsidP="006D569C">
      <w:pPr>
        <w:pStyle w:val="NormalWeb"/>
        <w:shd w:val="clear" w:color="auto" w:fill="FFFFFF"/>
        <w:textAlignment w:val="baseline"/>
        <w:rPr>
          <w:rFonts w:ascii="Merriweather" w:hAnsi="Merriweather"/>
          <w:color w:val="000000"/>
          <w:sz w:val="26"/>
          <w:szCs w:val="26"/>
        </w:rPr>
      </w:pPr>
      <w:r>
        <w:rPr>
          <w:rFonts w:ascii="Merriweather" w:hAnsi="Merriweather"/>
          <w:color w:val="000000"/>
          <w:sz w:val="26"/>
          <w:szCs w:val="26"/>
        </w:rPr>
        <w:t>The DB_API connect constructor creates a connection to the database and returns a Connection Object, which is then used by the various connection methods.</w:t>
      </w:r>
    </w:p>
    <w:p w:rsidR="006D569C" w:rsidRDefault="006D569C" w:rsidP="006D569C">
      <w:pPr>
        <w:pStyle w:val="NormalWeb"/>
        <w:numPr>
          <w:ilvl w:val="0"/>
          <w:numId w:val="13"/>
        </w:numPr>
        <w:shd w:val="clear" w:color="auto" w:fill="FFFFFF"/>
        <w:spacing w:before="0" w:beforeAutospacing="0" w:after="0" w:afterAutospacing="0"/>
        <w:textAlignment w:val="baseline"/>
        <w:rPr>
          <w:rFonts w:ascii="Merriweather" w:hAnsi="Merriweather"/>
          <w:color w:val="000000"/>
          <w:sz w:val="26"/>
          <w:szCs w:val="26"/>
        </w:rPr>
      </w:pPr>
      <w:r>
        <w:rPr>
          <w:rFonts w:ascii="Merriweather" w:hAnsi="Merriweather"/>
          <w:color w:val="000000"/>
          <w:sz w:val="26"/>
          <w:szCs w:val="26"/>
        </w:rPr>
        <w:t>cursor() method, which returns a new cursor object using the connection. </w:t>
      </w:r>
    </w:p>
    <w:p w:rsidR="006D569C" w:rsidRDefault="006D569C" w:rsidP="006D569C">
      <w:pPr>
        <w:pStyle w:val="NormalWeb"/>
        <w:numPr>
          <w:ilvl w:val="0"/>
          <w:numId w:val="13"/>
        </w:numPr>
        <w:shd w:val="clear" w:color="auto" w:fill="FFFFFF"/>
        <w:spacing w:before="0" w:beforeAutospacing="0" w:after="0" w:afterAutospacing="0"/>
        <w:textAlignment w:val="baseline"/>
        <w:rPr>
          <w:rFonts w:ascii="Merriweather" w:hAnsi="Merriweather"/>
          <w:color w:val="000000"/>
          <w:sz w:val="26"/>
          <w:szCs w:val="26"/>
        </w:rPr>
      </w:pPr>
      <w:r>
        <w:rPr>
          <w:rFonts w:ascii="Merriweather" w:hAnsi="Merriweather"/>
          <w:color w:val="000000"/>
          <w:sz w:val="26"/>
          <w:szCs w:val="26"/>
        </w:rPr>
        <w:t>commit() method, which is used to commit any pending transaction to the database. </w:t>
      </w:r>
    </w:p>
    <w:p w:rsidR="006D569C" w:rsidRDefault="006D569C" w:rsidP="006D569C">
      <w:pPr>
        <w:pStyle w:val="NormalWeb"/>
        <w:numPr>
          <w:ilvl w:val="0"/>
          <w:numId w:val="13"/>
        </w:numPr>
        <w:shd w:val="clear" w:color="auto" w:fill="FFFFFF"/>
        <w:spacing w:before="0" w:beforeAutospacing="0" w:after="0" w:afterAutospacing="0"/>
        <w:textAlignment w:val="baseline"/>
        <w:rPr>
          <w:rFonts w:ascii="Merriweather" w:hAnsi="Merriweather"/>
          <w:color w:val="000000"/>
          <w:sz w:val="26"/>
          <w:szCs w:val="26"/>
        </w:rPr>
      </w:pPr>
      <w:r>
        <w:rPr>
          <w:rFonts w:ascii="Merriweather" w:hAnsi="Merriweather"/>
          <w:color w:val="000000"/>
          <w:sz w:val="26"/>
          <w:szCs w:val="26"/>
        </w:rPr>
        <w:t>rollback() method, which causes the database to roll-back to the start of any pending transaction. </w:t>
      </w:r>
    </w:p>
    <w:p w:rsidR="006D569C" w:rsidRDefault="006D569C" w:rsidP="006D569C">
      <w:pPr>
        <w:pStyle w:val="NormalWeb"/>
        <w:numPr>
          <w:ilvl w:val="0"/>
          <w:numId w:val="13"/>
        </w:numPr>
        <w:shd w:val="clear" w:color="auto" w:fill="FFFFFF"/>
        <w:spacing w:before="0" w:beforeAutospacing="0" w:after="0" w:afterAutospacing="0"/>
        <w:textAlignment w:val="baseline"/>
        <w:rPr>
          <w:rFonts w:ascii="Merriweather" w:hAnsi="Merriweather"/>
          <w:color w:val="000000"/>
          <w:sz w:val="26"/>
          <w:szCs w:val="26"/>
        </w:rPr>
      </w:pPr>
      <w:r>
        <w:rPr>
          <w:rFonts w:ascii="Merriweather" w:hAnsi="Merriweather"/>
          <w:color w:val="000000"/>
          <w:sz w:val="26"/>
          <w:szCs w:val="26"/>
        </w:rPr>
        <w:t>close() method, which is used to close a database connection. </w:t>
      </w:r>
    </w:p>
    <w:p w:rsidR="006D569C" w:rsidRDefault="006D569C">
      <w:pPr>
        <w:rPr>
          <w:sz w:val="26"/>
          <w:szCs w:val="26"/>
        </w:rPr>
      </w:pPr>
    </w:p>
    <w:p w:rsidR="006D569C" w:rsidRDefault="006D569C" w:rsidP="006D569C">
      <w:pPr>
        <w:pStyle w:val="NormalWeb"/>
        <w:shd w:val="clear" w:color="auto" w:fill="FFFFFF"/>
        <w:spacing w:before="0" w:beforeAutospacing="0" w:after="0" w:afterAutospacing="0"/>
        <w:textAlignment w:val="baseline"/>
        <w:outlineLvl w:val="2"/>
        <w:rPr>
          <w:rFonts w:ascii="Merriweather" w:hAnsi="Merriweather"/>
          <w:b/>
          <w:bCs/>
          <w:color w:val="000000"/>
          <w:sz w:val="36"/>
          <w:szCs w:val="36"/>
        </w:rPr>
      </w:pPr>
      <w:r>
        <w:rPr>
          <w:rStyle w:val="Strong"/>
          <w:rFonts w:ascii="var(--font-family-head)" w:hAnsi="var(--font-family-head)"/>
          <w:color w:val="000000"/>
          <w:sz w:val="36"/>
          <w:szCs w:val="36"/>
          <w:bdr w:val="none" w:sz="0" w:space="0" w:color="auto" w:frame="1"/>
        </w:rPr>
        <w:t>Let's Practice our Learning</w:t>
      </w:r>
    </w:p>
    <w:p w:rsidR="006D569C" w:rsidRDefault="006D569C" w:rsidP="006D569C">
      <w:pPr>
        <w:pStyle w:val="NormalWeb"/>
        <w:shd w:val="clear" w:color="auto" w:fill="FFFFFF"/>
        <w:textAlignment w:val="baseline"/>
        <w:rPr>
          <w:rFonts w:ascii="Merriweather" w:hAnsi="Merriweather"/>
          <w:color w:val="000000"/>
        </w:rPr>
      </w:pPr>
      <w:r>
        <w:rPr>
          <w:rFonts w:ascii="Merriweather" w:hAnsi="Merriweather"/>
          <w:color w:val="000000"/>
        </w:rPr>
        <w:t>In the past lesson, we learnt how to access databases using Python and how API connections help in establishing that access. </w:t>
      </w:r>
    </w:p>
    <w:p w:rsidR="006D569C" w:rsidRDefault="006D569C" w:rsidP="006D569C">
      <w:pPr>
        <w:pStyle w:val="NormalWeb"/>
        <w:shd w:val="clear" w:color="auto" w:fill="FFFFFF"/>
        <w:spacing w:before="0" w:beforeAutospacing="0" w:after="0" w:afterAutospacing="0"/>
        <w:textAlignment w:val="baseline"/>
        <w:rPr>
          <w:rFonts w:ascii="Merriweather" w:hAnsi="Merriweather"/>
          <w:color w:val="000000"/>
        </w:rPr>
      </w:pPr>
      <w:r>
        <w:rPr>
          <w:rFonts w:ascii="Merriweather" w:hAnsi="Merriweather"/>
          <w:color w:val="000000"/>
        </w:rPr>
        <w:t>In this lesson, we will apply our learning by solving a set of problems where you will write the code for each of the problems.</w:t>
      </w:r>
    </w:p>
    <w:p w:rsidR="006D569C" w:rsidRDefault="006D569C" w:rsidP="006D569C">
      <w:pPr>
        <w:pStyle w:val="NormalWeb"/>
        <w:shd w:val="clear" w:color="auto" w:fill="FFFFFF"/>
        <w:spacing w:before="0" w:beforeAutospacing="0" w:after="0" w:afterAutospacing="0"/>
        <w:textAlignment w:val="baseline"/>
        <w:outlineLvl w:val="2"/>
        <w:rPr>
          <w:rFonts w:ascii="Merriweather" w:hAnsi="Merriweather"/>
          <w:b/>
          <w:bCs/>
          <w:color w:val="000000"/>
          <w:sz w:val="36"/>
          <w:szCs w:val="36"/>
        </w:rPr>
      </w:pPr>
      <w:r>
        <w:rPr>
          <w:rStyle w:val="Strong"/>
          <w:rFonts w:ascii="var(--font-family-head)" w:hAnsi="var(--font-family-head)"/>
          <w:color w:val="000000"/>
          <w:sz w:val="36"/>
          <w:szCs w:val="36"/>
          <w:bdr w:val="none" w:sz="0" w:space="0" w:color="auto" w:frame="1"/>
        </w:rPr>
        <w:t>How to?</w:t>
      </w:r>
    </w:p>
    <w:p w:rsidR="006D569C" w:rsidRDefault="006D569C" w:rsidP="006D569C">
      <w:pPr>
        <w:pStyle w:val="NormalWeb"/>
        <w:shd w:val="clear" w:color="auto" w:fill="FFFFFF"/>
        <w:textAlignment w:val="baseline"/>
        <w:rPr>
          <w:rFonts w:ascii="Merriweather" w:hAnsi="Merriweather"/>
          <w:color w:val="000000"/>
        </w:rPr>
      </w:pPr>
      <w:r>
        <w:rPr>
          <w:rFonts w:ascii="Merriweather" w:hAnsi="Merriweather"/>
          <w:color w:val="000000"/>
        </w:rPr>
        <w:t xml:space="preserve">You can run the codes using Google </w:t>
      </w:r>
      <w:proofErr w:type="spellStart"/>
      <w:r>
        <w:rPr>
          <w:rFonts w:ascii="Merriweather" w:hAnsi="Merriweather"/>
          <w:color w:val="000000"/>
        </w:rPr>
        <w:t>Colab</w:t>
      </w:r>
      <w:proofErr w:type="spellEnd"/>
      <w:r>
        <w:rPr>
          <w:rFonts w:ascii="Merriweather" w:hAnsi="Merriweather"/>
          <w:color w:val="000000"/>
        </w:rPr>
        <w:t xml:space="preserve"> or can download the DB browser for SQL.</w:t>
      </w:r>
    </w:p>
    <w:p w:rsidR="006D569C" w:rsidRDefault="006D569C" w:rsidP="006D569C">
      <w:pPr>
        <w:pStyle w:val="NormalWeb"/>
        <w:shd w:val="clear" w:color="auto" w:fill="FFFFFF"/>
        <w:spacing w:before="0" w:beforeAutospacing="0" w:after="0" w:afterAutospacing="0"/>
        <w:textAlignment w:val="baseline"/>
        <w:rPr>
          <w:rFonts w:ascii="Merriweather" w:hAnsi="Merriweather"/>
          <w:color w:val="000000"/>
        </w:rPr>
      </w:pPr>
      <w:r>
        <w:rPr>
          <w:rFonts w:ascii="Merriweather" w:hAnsi="Merriweather"/>
          <w:color w:val="000000"/>
        </w:rPr>
        <w:t>The datasheets, the activity sheets and the Python notebook required for the exercises on DB connection and queries are attached below:</w:t>
      </w:r>
    </w:p>
    <w:p w:rsidR="006D569C" w:rsidRDefault="006D569C">
      <w:pPr>
        <w:rPr>
          <w:sz w:val="26"/>
          <w:szCs w:val="26"/>
        </w:rPr>
      </w:pPr>
    </w:p>
    <w:p w:rsidR="006D569C" w:rsidRDefault="006D569C">
      <w:pPr>
        <w:rPr>
          <w:sz w:val="26"/>
          <w:szCs w:val="26"/>
        </w:rPr>
      </w:pPr>
      <w:r>
        <w:rPr>
          <w:noProof/>
          <w:sz w:val="26"/>
          <w:szCs w:val="26"/>
        </w:rPr>
        <w:lastRenderedPageBreak/>
        <w:drawing>
          <wp:inline distT="0" distB="0" distL="0" distR="0">
            <wp:extent cx="5731510" cy="3786505"/>
            <wp:effectExtent l="0" t="0" r="0" b="0"/>
            <wp:docPr id="801845826"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845826" name="Picture 21"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786505"/>
                    </a:xfrm>
                    <a:prstGeom prst="rect">
                      <a:avLst/>
                    </a:prstGeom>
                  </pic:spPr>
                </pic:pic>
              </a:graphicData>
            </a:graphic>
          </wp:inline>
        </w:drawing>
      </w:r>
    </w:p>
    <w:p w:rsidR="006D569C" w:rsidRDefault="006D569C">
      <w:pPr>
        <w:rPr>
          <w:sz w:val="26"/>
          <w:szCs w:val="26"/>
        </w:rPr>
      </w:pPr>
    </w:p>
    <w:p w:rsidR="006D569C" w:rsidRDefault="006D569C" w:rsidP="006D569C">
      <w:pPr>
        <w:pStyle w:val="Heading1"/>
        <w:textAlignment w:val="baseline"/>
        <w:rPr>
          <w:rFonts w:ascii="var(--font-family-head)" w:hAnsi="var(--font-family-head)"/>
          <w:color w:val="000000"/>
        </w:rPr>
      </w:pPr>
      <w:r>
        <w:rPr>
          <w:rFonts w:ascii="var(--font-family-head)" w:hAnsi="var(--font-family-head)"/>
          <w:color w:val="000000"/>
        </w:rPr>
        <w:t>SQL Tips and Tricks</w:t>
      </w:r>
    </w:p>
    <w:p w:rsidR="006D569C" w:rsidRDefault="006D569C">
      <w:pPr>
        <w:rPr>
          <w:rFonts w:ascii="Merriweather" w:hAnsi="Merriweather"/>
          <w:color w:val="000000"/>
          <w:sz w:val="26"/>
          <w:szCs w:val="26"/>
          <w:shd w:val="clear" w:color="auto" w:fill="FFFFFF"/>
        </w:rPr>
      </w:pPr>
      <w:r>
        <w:rPr>
          <w:rFonts w:ascii="Merriweather" w:hAnsi="Merriweather"/>
          <w:color w:val="000000"/>
          <w:sz w:val="26"/>
          <w:szCs w:val="26"/>
          <w:shd w:val="clear" w:color="auto" w:fill="FFFFFF"/>
        </w:rPr>
        <w:t>There are a few guides and tutorials in this lesson which will help you navigate through different versions of SQL. With these tutorials, you have access to a cheat code that will help you establish the SQL connection with your database and how to develop Python database applications with the SQLite database</w:t>
      </w:r>
      <w:r>
        <w:rPr>
          <w:rFonts w:ascii="Merriweather" w:hAnsi="Merriweather"/>
          <w:color w:val="000000"/>
          <w:sz w:val="26"/>
          <w:szCs w:val="26"/>
          <w:shd w:val="clear" w:color="auto" w:fill="FFFFFF"/>
        </w:rPr>
        <w:t>.</w:t>
      </w:r>
    </w:p>
    <w:p w:rsidR="006D569C" w:rsidRDefault="006D569C">
      <w:pPr>
        <w:rPr>
          <w:rFonts w:ascii="Merriweather" w:hAnsi="Merriweather"/>
          <w:color w:val="000000"/>
          <w:sz w:val="26"/>
          <w:szCs w:val="26"/>
          <w:shd w:val="clear" w:color="auto" w:fill="FFFFFF"/>
        </w:rPr>
      </w:pPr>
    </w:p>
    <w:p w:rsidR="006D569C" w:rsidRPr="006D569C" w:rsidRDefault="006D569C">
      <w:pPr>
        <w:rPr>
          <w:rFonts w:ascii="Merriweather" w:hAnsi="Merriweather"/>
          <w:color w:val="000000"/>
          <w:sz w:val="26"/>
          <w:szCs w:val="26"/>
          <w:shd w:val="clear" w:color="auto" w:fill="FFFFFF"/>
        </w:rPr>
      </w:pPr>
      <w:r>
        <w:rPr>
          <w:rFonts w:ascii="Merriweather" w:hAnsi="Merriweather"/>
          <w:noProof/>
          <w:color w:val="000000"/>
          <w:sz w:val="26"/>
          <w:szCs w:val="26"/>
          <w:shd w:val="clear" w:color="auto" w:fill="FFFFFF"/>
        </w:rPr>
        <w:drawing>
          <wp:inline distT="0" distB="0" distL="0" distR="0">
            <wp:extent cx="5731510" cy="2406015"/>
            <wp:effectExtent l="0" t="0" r="0" b="0"/>
            <wp:docPr id="933492527"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492527" name="Picture 22"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406015"/>
                    </a:xfrm>
                    <a:prstGeom prst="rect">
                      <a:avLst/>
                    </a:prstGeom>
                  </pic:spPr>
                </pic:pic>
              </a:graphicData>
            </a:graphic>
          </wp:inline>
        </w:drawing>
      </w:r>
    </w:p>
    <w:sectPr w:rsidR="006D569C" w:rsidRPr="006D569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var(--font-family-head)">
    <w:altName w:val="Cambria"/>
    <w:panose1 w:val="020B0604020202020204"/>
    <w:charset w:val="00"/>
    <w:family w:val="roman"/>
    <w:notTrueType/>
    <w:pitch w:val="default"/>
  </w:font>
  <w:font w:name="Merriweather">
    <w:panose1 w:val="00000500000000000000"/>
    <w:charset w:val="4D"/>
    <w:family w:val="auto"/>
    <w:pitch w:val="variable"/>
    <w:sig w:usb0="20000207" w:usb1="00000002" w:usb2="00000000" w:usb3="00000000" w:csb0="00000197" w:csb1="00000000"/>
  </w:font>
  <w:font w:name="var(--font-family-body)">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60519"/>
    <w:multiLevelType w:val="multilevel"/>
    <w:tmpl w:val="60DEA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8273990"/>
    <w:multiLevelType w:val="multilevel"/>
    <w:tmpl w:val="3200B7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A590BC9"/>
    <w:multiLevelType w:val="multilevel"/>
    <w:tmpl w:val="C30C52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D87024C"/>
    <w:multiLevelType w:val="multilevel"/>
    <w:tmpl w:val="824C2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56A7FCB"/>
    <w:multiLevelType w:val="multilevel"/>
    <w:tmpl w:val="B8BA6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B517334"/>
    <w:multiLevelType w:val="multilevel"/>
    <w:tmpl w:val="AD3AF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DD04C9C"/>
    <w:multiLevelType w:val="multilevel"/>
    <w:tmpl w:val="78E0C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71E2943"/>
    <w:multiLevelType w:val="multilevel"/>
    <w:tmpl w:val="76BA4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34336BC"/>
    <w:multiLevelType w:val="multilevel"/>
    <w:tmpl w:val="2F1EE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A8416F2"/>
    <w:multiLevelType w:val="multilevel"/>
    <w:tmpl w:val="F4949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B7F2973"/>
    <w:multiLevelType w:val="multilevel"/>
    <w:tmpl w:val="CA303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0070385"/>
    <w:multiLevelType w:val="multilevel"/>
    <w:tmpl w:val="53EC0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0205830"/>
    <w:multiLevelType w:val="multilevel"/>
    <w:tmpl w:val="FBDCD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04935241">
    <w:abstractNumId w:val="10"/>
  </w:num>
  <w:num w:numId="2" w16cid:durableId="693455205">
    <w:abstractNumId w:val="0"/>
  </w:num>
  <w:num w:numId="3" w16cid:durableId="1457218504">
    <w:abstractNumId w:val="9"/>
  </w:num>
  <w:num w:numId="4" w16cid:durableId="725035409">
    <w:abstractNumId w:val="4"/>
  </w:num>
  <w:num w:numId="5" w16cid:durableId="1737582893">
    <w:abstractNumId w:val="7"/>
  </w:num>
  <w:num w:numId="6" w16cid:durableId="616528652">
    <w:abstractNumId w:val="6"/>
  </w:num>
  <w:num w:numId="7" w16cid:durableId="456534585">
    <w:abstractNumId w:val="8"/>
  </w:num>
  <w:num w:numId="8" w16cid:durableId="2049257440">
    <w:abstractNumId w:val="2"/>
  </w:num>
  <w:num w:numId="9" w16cid:durableId="1592935429">
    <w:abstractNumId w:val="1"/>
  </w:num>
  <w:num w:numId="10" w16cid:durableId="2025594028">
    <w:abstractNumId w:val="5"/>
  </w:num>
  <w:num w:numId="11" w16cid:durableId="435714977">
    <w:abstractNumId w:val="12"/>
  </w:num>
  <w:num w:numId="12" w16cid:durableId="523903873">
    <w:abstractNumId w:val="3"/>
  </w:num>
  <w:num w:numId="13" w16cid:durableId="208706859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3B47"/>
    <w:rsid w:val="001A3B47"/>
    <w:rsid w:val="006D569C"/>
    <w:rsid w:val="00B0049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464A4F58"/>
  <w15:chartTrackingRefBased/>
  <w15:docId w15:val="{6412EC83-9211-114E-A997-5C91AE4D28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A3B47"/>
    <w:pPr>
      <w:spacing w:before="100" w:beforeAutospacing="1" w:after="100" w:afterAutospacing="1"/>
      <w:outlineLvl w:val="0"/>
    </w:pPr>
    <w:rPr>
      <w:rFonts w:ascii="Times New Roman" w:eastAsia="Times New Roman" w:hAnsi="Times New Roman" w:cs="Times New Roman"/>
      <w:b/>
      <w:bCs/>
      <w:kern w:val="36"/>
      <w:sz w:val="48"/>
      <w:szCs w:val="48"/>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3B47"/>
    <w:rPr>
      <w:rFonts w:ascii="Times New Roman" w:eastAsia="Times New Roman" w:hAnsi="Times New Roman" w:cs="Times New Roman"/>
      <w:b/>
      <w:bCs/>
      <w:kern w:val="36"/>
      <w:sz w:val="48"/>
      <w:szCs w:val="48"/>
      <w:lang w:eastAsia="en-GB"/>
      <w14:ligatures w14:val="none"/>
    </w:rPr>
  </w:style>
  <w:style w:type="paragraph" w:styleId="NormalWeb">
    <w:name w:val="Normal (Web)"/>
    <w:basedOn w:val="Normal"/>
    <w:uiPriority w:val="99"/>
    <w:semiHidden/>
    <w:unhideWhenUsed/>
    <w:rsid w:val="001A3B47"/>
    <w:pPr>
      <w:spacing w:before="100" w:beforeAutospacing="1" w:after="100" w:afterAutospacing="1"/>
    </w:pPr>
    <w:rPr>
      <w:rFonts w:ascii="Times New Roman" w:eastAsia="Times New Roman" w:hAnsi="Times New Roman" w:cs="Times New Roman"/>
      <w:kern w:val="0"/>
      <w:lang w:eastAsia="en-GB"/>
      <w14:ligatures w14:val="none"/>
    </w:rPr>
  </w:style>
  <w:style w:type="character" w:styleId="Strong">
    <w:name w:val="Strong"/>
    <w:basedOn w:val="DefaultParagraphFont"/>
    <w:uiPriority w:val="22"/>
    <w:qFormat/>
    <w:rsid w:val="001A3B4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308624">
      <w:bodyDiv w:val="1"/>
      <w:marLeft w:val="0"/>
      <w:marRight w:val="0"/>
      <w:marTop w:val="0"/>
      <w:marBottom w:val="0"/>
      <w:divBdr>
        <w:top w:val="none" w:sz="0" w:space="0" w:color="auto"/>
        <w:left w:val="none" w:sz="0" w:space="0" w:color="auto"/>
        <w:bottom w:val="none" w:sz="0" w:space="0" w:color="auto"/>
        <w:right w:val="none" w:sz="0" w:space="0" w:color="auto"/>
      </w:divBdr>
      <w:divsChild>
        <w:div w:id="783959897">
          <w:marLeft w:val="0"/>
          <w:marRight w:val="0"/>
          <w:marTop w:val="0"/>
          <w:marBottom w:val="0"/>
          <w:divBdr>
            <w:top w:val="none" w:sz="0" w:space="0" w:color="auto"/>
            <w:left w:val="none" w:sz="0" w:space="0" w:color="auto"/>
            <w:bottom w:val="none" w:sz="0" w:space="0" w:color="auto"/>
            <w:right w:val="none" w:sz="0" w:space="0" w:color="auto"/>
          </w:divBdr>
          <w:divsChild>
            <w:div w:id="986669374">
              <w:marLeft w:val="1119"/>
              <w:marRight w:val="0"/>
              <w:marTop w:val="0"/>
              <w:marBottom w:val="0"/>
              <w:divBdr>
                <w:top w:val="none" w:sz="0" w:space="0" w:color="auto"/>
                <w:left w:val="none" w:sz="0" w:space="0" w:color="auto"/>
                <w:bottom w:val="none" w:sz="0" w:space="0" w:color="auto"/>
                <w:right w:val="none" w:sz="0" w:space="0" w:color="auto"/>
              </w:divBdr>
              <w:divsChild>
                <w:div w:id="1266234193">
                  <w:marLeft w:val="0"/>
                  <w:marRight w:val="0"/>
                  <w:marTop w:val="0"/>
                  <w:marBottom w:val="0"/>
                  <w:divBdr>
                    <w:top w:val="none" w:sz="0" w:space="0" w:color="auto"/>
                    <w:left w:val="none" w:sz="0" w:space="0" w:color="auto"/>
                    <w:bottom w:val="none" w:sz="0" w:space="0" w:color="auto"/>
                    <w:right w:val="none" w:sz="0" w:space="0" w:color="auto"/>
                  </w:divBdr>
                  <w:divsChild>
                    <w:div w:id="155111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814560">
          <w:marLeft w:val="0"/>
          <w:marRight w:val="0"/>
          <w:marTop w:val="0"/>
          <w:marBottom w:val="0"/>
          <w:divBdr>
            <w:top w:val="none" w:sz="0" w:space="0" w:color="auto"/>
            <w:left w:val="none" w:sz="0" w:space="0" w:color="auto"/>
            <w:bottom w:val="none" w:sz="0" w:space="0" w:color="auto"/>
            <w:right w:val="none" w:sz="0" w:space="0" w:color="auto"/>
          </w:divBdr>
          <w:divsChild>
            <w:div w:id="1310211911">
              <w:marLeft w:val="1119"/>
              <w:marRight w:val="0"/>
              <w:marTop w:val="0"/>
              <w:marBottom w:val="0"/>
              <w:divBdr>
                <w:top w:val="none" w:sz="0" w:space="0" w:color="auto"/>
                <w:left w:val="none" w:sz="0" w:space="0" w:color="auto"/>
                <w:bottom w:val="none" w:sz="0" w:space="0" w:color="auto"/>
                <w:right w:val="none" w:sz="0" w:space="0" w:color="auto"/>
              </w:divBdr>
              <w:divsChild>
                <w:div w:id="94477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23610">
      <w:bodyDiv w:val="1"/>
      <w:marLeft w:val="0"/>
      <w:marRight w:val="0"/>
      <w:marTop w:val="0"/>
      <w:marBottom w:val="0"/>
      <w:divBdr>
        <w:top w:val="none" w:sz="0" w:space="0" w:color="auto"/>
        <w:left w:val="none" w:sz="0" w:space="0" w:color="auto"/>
        <w:bottom w:val="none" w:sz="0" w:space="0" w:color="auto"/>
        <w:right w:val="none" w:sz="0" w:space="0" w:color="auto"/>
      </w:divBdr>
    </w:div>
    <w:div w:id="306785853">
      <w:bodyDiv w:val="1"/>
      <w:marLeft w:val="0"/>
      <w:marRight w:val="0"/>
      <w:marTop w:val="0"/>
      <w:marBottom w:val="0"/>
      <w:divBdr>
        <w:top w:val="none" w:sz="0" w:space="0" w:color="auto"/>
        <w:left w:val="none" w:sz="0" w:space="0" w:color="auto"/>
        <w:bottom w:val="none" w:sz="0" w:space="0" w:color="auto"/>
        <w:right w:val="none" w:sz="0" w:space="0" w:color="auto"/>
      </w:divBdr>
      <w:divsChild>
        <w:div w:id="297153050">
          <w:marLeft w:val="0"/>
          <w:marRight w:val="0"/>
          <w:marTop w:val="0"/>
          <w:marBottom w:val="0"/>
          <w:divBdr>
            <w:top w:val="none" w:sz="0" w:space="0" w:color="auto"/>
            <w:left w:val="none" w:sz="0" w:space="0" w:color="auto"/>
            <w:bottom w:val="none" w:sz="0" w:space="0" w:color="auto"/>
            <w:right w:val="none" w:sz="0" w:space="0" w:color="auto"/>
          </w:divBdr>
          <w:divsChild>
            <w:div w:id="1083994918">
              <w:marLeft w:val="0"/>
              <w:marRight w:val="0"/>
              <w:marTop w:val="0"/>
              <w:marBottom w:val="0"/>
              <w:divBdr>
                <w:top w:val="none" w:sz="0" w:space="0" w:color="auto"/>
                <w:left w:val="none" w:sz="0" w:space="0" w:color="auto"/>
                <w:bottom w:val="none" w:sz="0" w:space="0" w:color="auto"/>
                <w:right w:val="none" w:sz="0" w:space="0" w:color="auto"/>
              </w:divBdr>
              <w:divsChild>
                <w:div w:id="810367826">
                  <w:marLeft w:val="0"/>
                  <w:marRight w:val="0"/>
                  <w:marTop w:val="0"/>
                  <w:marBottom w:val="0"/>
                  <w:divBdr>
                    <w:top w:val="none" w:sz="0" w:space="0" w:color="auto"/>
                    <w:left w:val="none" w:sz="0" w:space="0" w:color="auto"/>
                    <w:bottom w:val="none" w:sz="0" w:space="0" w:color="auto"/>
                    <w:right w:val="none" w:sz="0" w:space="0" w:color="auto"/>
                  </w:divBdr>
                  <w:divsChild>
                    <w:div w:id="142087007">
                      <w:marLeft w:val="0"/>
                      <w:marRight w:val="0"/>
                      <w:marTop w:val="0"/>
                      <w:marBottom w:val="0"/>
                      <w:divBdr>
                        <w:top w:val="none" w:sz="0" w:space="0" w:color="auto"/>
                        <w:left w:val="none" w:sz="0" w:space="0" w:color="auto"/>
                        <w:bottom w:val="none" w:sz="0" w:space="0" w:color="auto"/>
                        <w:right w:val="none" w:sz="0" w:space="0" w:color="auto"/>
                      </w:divBdr>
                      <w:divsChild>
                        <w:div w:id="1050036113">
                          <w:marLeft w:val="0"/>
                          <w:marRight w:val="0"/>
                          <w:marTop w:val="0"/>
                          <w:marBottom w:val="0"/>
                          <w:divBdr>
                            <w:top w:val="none" w:sz="0" w:space="0" w:color="auto"/>
                            <w:left w:val="none" w:sz="0" w:space="0" w:color="auto"/>
                            <w:bottom w:val="none" w:sz="0" w:space="0" w:color="auto"/>
                            <w:right w:val="none" w:sz="0" w:space="0" w:color="auto"/>
                          </w:divBdr>
                          <w:divsChild>
                            <w:div w:id="695497321">
                              <w:marLeft w:val="1119"/>
                              <w:marRight w:val="0"/>
                              <w:marTop w:val="0"/>
                              <w:marBottom w:val="0"/>
                              <w:divBdr>
                                <w:top w:val="none" w:sz="0" w:space="0" w:color="auto"/>
                                <w:left w:val="none" w:sz="0" w:space="0" w:color="auto"/>
                                <w:bottom w:val="none" w:sz="0" w:space="0" w:color="auto"/>
                                <w:right w:val="none" w:sz="0" w:space="0" w:color="auto"/>
                              </w:divBdr>
                              <w:divsChild>
                                <w:div w:id="1341930034">
                                  <w:marLeft w:val="0"/>
                                  <w:marRight w:val="0"/>
                                  <w:marTop w:val="0"/>
                                  <w:marBottom w:val="0"/>
                                  <w:divBdr>
                                    <w:top w:val="none" w:sz="0" w:space="0" w:color="auto"/>
                                    <w:left w:val="none" w:sz="0" w:space="0" w:color="auto"/>
                                    <w:bottom w:val="none" w:sz="0" w:space="0" w:color="auto"/>
                                    <w:right w:val="none" w:sz="0" w:space="0" w:color="auto"/>
                                  </w:divBdr>
                                  <w:divsChild>
                                    <w:div w:id="139219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899804">
                          <w:marLeft w:val="0"/>
                          <w:marRight w:val="0"/>
                          <w:marTop w:val="0"/>
                          <w:marBottom w:val="0"/>
                          <w:divBdr>
                            <w:top w:val="none" w:sz="0" w:space="0" w:color="auto"/>
                            <w:left w:val="none" w:sz="0" w:space="0" w:color="auto"/>
                            <w:bottom w:val="none" w:sz="0" w:space="0" w:color="auto"/>
                            <w:right w:val="none" w:sz="0" w:space="0" w:color="auto"/>
                          </w:divBdr>
                          <w:divsChild>
                            <w:div w:id="2038582702">
                              <w:marLeft w:val="1119"/>
                              <w:marRight w:val="0"/>
                              <w:marTop w:val="0"/>
                              <w:marBottom w:val="0"/>
                              <w:divBdr>
                                <w:top w:val="none" w:sz="0" w:space="0" w:color="auto"/>
                                <w:left w:val="none" w:sz="0" w:space="0" w:color="auto"/>
                                <w:bottom w:val="none" w:sz="0" w:space="0" w:color="auto"/>
                                <w:right w:val="none" w:sz="0" w:space="0" w:color="auto"/>
                              </w:divBdr>
                              <w:divsChild>
                                <w:div w:id="53104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6372723">
          <w:marLeft w:val="0"/>
          <w:marRight w:val="0"/>
          <w:marTop w:val="0"/>
          <w:marBottom w:val="0"/>
          <w:divBdr>
            <w:top w:val="none" w:sz="0" w:space="0" w:color="auto"/>
            <w:left w:val="none" w:sz="0" w:space="0" w:color="auto"/>
            <w:bottom w:val="none" w:sz="0" w:space="0" w:color="auto"/>
            <w:right w:val="none" w:sz="0" w:space="0" w:color="auto"/>
          </w:divBdr>
          <w:divsChild>
            <w:div w:id="2116049151">
              <w:marLeft w:val="0"/>
              <w:marRight w:val="0"/>
              <w:marTop w:val="0"/>
              <w:marBottom w:val="0"/>
              <w:divBdr>
                <w:top w:val="none" w:sz="0" w:space="0" w:color="auto"/>
                <w:left w:val="none" w:sz="0" w:space="0" w:color="auto"/>
                <w:bottom w:val="none" w:sz="0" w:space="0" w:color="auto"/>
                <w:right w:val="none" w:sz="0" w:space="0" w:color="auto"/>
              </w:divBdr>
              <w:divsChild>
                <w:div w:id="624312504">
                  <w:marLeft w:val="0"/>
                  <w:marRight w:val="0"/>
                  <w:marTop w:val="0"/>
                  <w:marBottom w:val="0"/>
                  <w:divBdr>
                    <w:top w:val="none" w:sz="0" w:space="0" w:color="auto"/>
                    <w:left w:val="none" w:sz="0" w:space="0" w:color="auto"/>
                    <w:bottom w:val="none" w:sz="0" w:space="0" w:color="auto"/>
                    <w:right w:val="none" w:sz="0" w:space="0" w:color="auto"/>
                  </w:divBdr>
                  <w:divsChild>
                    <w:div w:id="1138958910">
                      <w:marLeft w:val="0"/>
                      <w:marRight w:val="0"/>
                      <w:marTop w:val="0"/>
                      <w:marBottom w:val="0"/>
                      <w:divBdr>
                        <w:top w:val="none" w:sz="0" w:space="0" w:color="auto"/>
                        <w:left w:val="none" w:sz="0" w:space="0" w:color="auto"/>
                        <w:bottom w:val="none" w:sz="0" w:space="0" w:color="auto"/>
                        <w:right w:val="none" w:sz="0" w:space="0" w:color="auto"/>
                      </w:divBdr>
                      <w:divsChild>
                        <w:div w:id="785343759">
                          <w:marLeft w:val="0"/>
                          <w:marRight w:val="0"/>
                          <w:marTop w:val="0"/>
                          <w:marBottom w:val="0"/>
                          <w:divBdr>
                            <w:top w:val="none" w:sz="0" w:space="0" w:color="auto"/>
                            <w:left w:val="none" w:sz="0" w:space="0" w:color="auto"/>
                            <w:bottom w:val="none" w:sz="0" w:space="0" w:color="auto"/>
                            <w:right w:val="none" w:sz="0" w:space="0" w:color="auto"/>
                          </w:divBdr>
                          <w:divsChild>
                            <w:div w:id="254634623">
                              <w:marLeft w:val="1119"/>
                              <w:marRight w:val="0"/>
                              <w:marTop w:val="0"/>
                              <w:marBottom w:val="0"/>
                              <w:divBdr>
                                <w:top w:val="none" w:sz="0" w:space="0" w:color="auto"/>
                                <w:left w:val="none" w:sz="0" w:space="0" w:color="auto"/>
                                <w:bottom w:val="none" w:sz="0" w:space="0" w:color="auto"/>
                                <w:right w:val="none" w:sz="0" w:space="0" w:color="auto"/>
                              </w:divBdr>
                              <w:divsChild>
                                <w:div w:id="1122531574">
                                  <w:marLeft w:val="0"/>
                                  <w:marRight w:val="0"/>
                                  <w:marTop w:val="0"/>
                                  <w:marBottom w:val="0"/>
                                  <w:divBdr>
                                    <w:top w:val="none" w:sz="0" w:space="0" w:color="auto"/>
                                    <w:left w:val="none" w:sz="0" w:space="0" w:color="auto"/>
                                    <w:bottom w:val="none" w:sz="0" w:space="0" w:color="auto"/>
                                    <w:right w:val="none" w:sz="0" w:space="0" w:color="auto"/>
                                  </w:divBdr>
                                  <w:divsChild>
                                    <w:div w:id="75663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310476">
                          <w:marLeft w:val="0"/>
                          <w:marRight w:val="0"/>
                          <w:marTop w:val="0"/>
                          <w:marBottom w:val="0"/>
                          <w:divBdr>
                            <w:top w:val="none" w:sz="0" w:space="0" w:color="auto"/>
                            <w:left w:val="none" w:sz="0" w:space="0" w:color="auto"/>
                            <w:bottom w:val="none" w:sz="0" w:space="0" w:color="auto"/>
                            <w:right w:val="none" w:sz="0" w:space="0" w:color="auto"/>
                          </w:divBdr>
                          <w:divsChild>
                            <w:div w:id="629869891">
                              <w:marLeft w:val="1119"/>
                              <w:marRight w:val="0"/>
                              <w:marTop w:val="0"/>
                              <w:marBottom w:val="0"/>
                              <w:divBdr>
                                <w:top w:val="none" w:sz="0" w:space="0" w:color="auto"/>
                                <w:left w:val="none" w:sz="0" w:space="0" w:color="auto"/>
                                <w:bottom w:val="none" w:sz="0" w:space="0" w:color="auto"/>
                                <w:right w:val="none" w:sz="0" w:space="0" w:color="auto"/>
                              </w:divBdr>
                              <w:divsChild>
                                <w:div w:id="47941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9810114">
      <w:bodyDiv w:val="1"/>
      <w:marLeft w:val="0"/>
      <w:marRight w:val="0"/>
      <w:marTop w:val="0"/>
      <w:marBottom w:val="0"/>
      <w:divBdr>
        <w:top w:val="none" w:sz="0" w:space="0" w:color="auto"/>
        <w:left w:val="none" w:sz="0" w:space="0" w:color="auto"/>
        <w:bottom w:val="none" w:sz="0" w:space="0" w:color="auto"/>
        <w:right w:val="none" w:sz="0" w:space="0" w:color="auto"/>
      </w:divBdr>
      <w:divsChild>
        <w:div w:id="451486696">
          <w:marLeft w:val="0"/>
          <w:marRight w:val="0"/>
          <w:marTop w:val="0"/>
          <w:marBottom w:val="0"/>
          <w:divBdr>
            <w:top w:val="none" w:sz="0" w:space="0" w:color="auto"/>
            <w:left w:val="none" w:sz="0" w:space="0" w:color="auto"/>
            <w:bottom w:val="none" w:sz="0" w:space="0" w:color="auto"/>
            <w:right w:val="none" w:sz="0" w:space="0" w:color="auto"/>
          </w:divBdr>
          <w:divsChild>
            <w:div w:id="665398389">
              <w:marLeft w:val="1119"/>
              <w:marRight w:val="0"/>
              <w:marTop w:val="0"/>
              <w:marBottom w:val="0"/>
              <w:divBdr>
                <w:top w:val="none" w:sz="0" w:space="0" w:color="auto"/>
                <w:left w:val="none" w:sz="0" w:space="0" w:color="auto"/>
                <w:bottom w:val="none" w:sz="0" w:space="0" w:color="auto"/>
                <w:right w:val="none" w:sz="0" w:space="0" w:color="auto"/>
              </w:divBdr>
              <w:divsChild>
                <w:div w:id="1693074394">
                  <w:marLeft w:val="0"/>
                  <w:marRight w:val="0"/>
                  <w:marTop w:val="0"/>
                  <w:marBottom w:val="0"/>
                  <w:divBdr>
                    <w:top w:val="none" w:sz="0" w:space="0" w:color="auto"/>
                    <w:left w:val="none" w:sz="0" w:space="0" w:color="auto"/>
                    <w:bottom w:val="none" w:sz="0" w:space="0" w:color="auto"/>
                    <w:right w:val="none" w:sz="0" w:space="0" w:color="auto"/>
                  </w:divBdr>
                  <w:divsChild>
                    <w:div w:id="134292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451833">
          <w:marLeft w:val="0"/>
          <w:marRight w:val="0"/>
          <w:marTop w:val="0"/>
          <w:marBottom w:val="0"/>
          <w:divBdr>
            <w:top w:val="none" w:sz="0" w:space="0" w:color="auto"/>
            <w:left w:val="none" w:sz="0" w:space="0" w:color="auto"/>
            <w:bottom w:val="none" w:sz="0" w:space="0" w:color="auto"/>
            <w:right w:val="none" w:sz="0" w:space="0" w:color="auto"/>
          </w:divBdr>
          <w:divsChild>
            <w:div w:id="911695094">
              <w:marLeft w:val="1119"/>
              <w:marRight w:val="0"/>
              <w:marTop w:val="0"/>
              <w:marBottom w:val="0"/>
              <w:divBdr>
                <w:top w:val="none" w:sz="0" w:space="0" w:color="auto"/>
                <w:left w:val="none" w:sz="0" w:space="0" w:color="auto"/>
                <w:bottom w:val="none" w:sz="0" w:space="0" w:color="auto"/>
                <w:right w:val="none" w:sz="0" w:space="0" w:color="auto"/>
              </w:divBdr>
              <w:divsChild>
                <w:div w:id="1210458876">
                  <w:marLeft w:val="0"/>
                  <w:marRight w:val="0"/>
                  <w:marTop w:val="0"/>
                  <w:marBottom w:val="0"/>
                  <w:divBdr>
                    <w:top w:val="none" w:sz="0" w:space="0" w:color="auto"/>
                    <w:left w:val="none" w:sz="0" w:space="0" w:color="auto"/>
                    <w:bottom w:val="none" w:sz="0" w:space="0" w:color="auto"/>
                    <w:right w:val="none" w:sz="0" w:space="0" w:color="auto"/>
                  </w:divBdr>
                  <w:divsChild>
                    <w:div w:id="156834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0220546">
      <w:bodyDiv w:val="1"/>
      <w:marLeft w:val="0"/>
      <w:marRight w:val="0"/>
      <w:marTop w:val="0"/>
      <w:marBottom w:val="0"/>
      <w:divBdr>
        <w:top w:val="none" w:sz="0" w:space="0" w:color="auto"/>
        <w:left w:val="none" w:sz="0" w:space="0" w:color="auto"/>
        <w:bottom w:val="none" w:sz="0" w:space="0" w:color="auto"/>
        <w:right w:val="none" w:sz="0" w:space="0" w:color="auto"/>
      </w:divBdr>
    </w:div>
    <w:div w:id="521552881">
      <w:bodyDiv w:val="1"/>
      <w:marLeft w:val="0"/>
      <w:marRight w:val="0"/>
      <w:marTop w:val="0"/>
      <w:marBottom w:val="0"/>
      <w:divBdr>
        <w:top w:val="none" w:sz="0" w:space="0" w:color="auto"/>
        <w:left w:val="none" w:sz="0" w:space="0" w:color="auto"/>
        <w:bottom w:val="none" w:sz="0" w:space="0" w:color="auto"/>
        <w:right w:val="none" w:sz="0" w:space="0" w:color="auto"/>
      </w:divBdr>
    </w:div>
    <w:div w:id="544026345">
      <w:bodyDiv w:val="1"/>
      <w:marLeft w:val="0"/>
      <w:marRight w:val="0"/>
      <w:marTop w:val="0"/>
      <w:marBottom w:val="0"/>
      <w:divBdr>
        <w:top w:val="none" w:sz="0" w:space="0" w:color="auto"/>
        <w:left w:val="none" w:sz="0" w:space="0" w:color="auto"/>
        <w:bottom w:val="none" w:sz="0" w:space="0" w:color="auto"/>
        <w:right w:val="none" w:sz="0" w:space="0" w:color="auto"/>
      </w:divBdr>
      <w:divsChild>
        <w:div w:id="2017614096">
          <w:marLeft w:val="0"/>
          <w:marRight w:val="0"/>
          <w:marTop w:val="0"/>
          <w:marBottom w:val="0"/>
          <w:divBdr>
            <w:top w:val="none" w:sz="0" w:space="0" w:color="auto"/>
            <w:left w:val="none" w:sz="0" w:space="0" w:color="auto"/>
            <w:bottom w:val="none" w:sz="0" w:space="0" w:color="auto"/>
            <w:right w:val="none" w:sz="0" w:space="0" w:color="auto"/>
          </w:divBdr>
          <w:divsChild>
            <w:div w:id="82653481">
              <w:marLeft w:val="0"/>
              <w:marRight w:val="0"/>
              <w:marTop w:val="0"/>
              <w:marBottom w:val="0"/>
              <w:divBdr>
                <w:top w:val="none" w:sz="0" w:space="0" w:color="auto"/>
                <w:left w:val="none" w:sz="0" w:space="0" w:color="auto"/>
                <w:bottom w:val="none" w:sz="0" w:space="0" w:color="auto"/>
                <w:right w:val="none" w:sz="0" w:space="0" w:color="auto"/>
              </w:divBdr>
              <w:divsChild>
                <w:div w:id="333800288">
                  <w:marLeft w:val="0"/>
                  <w:marRight w:val="0"/>
                  <w:marTop w:val="0"/>
                  <w:marBottom w:val="0"/>
                  <w:divBdr>
                    <w:top w:val="none" w:sz="0" w:space="0" w:color="auto"/>
                    <w:left w:val="none" w:sz="0" w:space="0" w:color="auto"/>
                    <w:bottom w:val="none" w:sz="0" w:space="0" w:color="auto"/>
                    <w:right w:val="none" w:sz="0" w:space="0" w:color="auto"/>
                  </w:divBdr>
                  <w:divsChild>
                    <w:div w:id="1104031317">
                      <w:marLeft w:val="0"/>
                      <w:marRight w:val="0"/>
                      <w:marTop w:val="0"/>
                      <w:marBottom w:val="0"/>
                      <w:divBdr>
                        <w:top w:val="none" w:sz="0" w:space="0" w:color="auto"/>
                        <w:left w:val="none" w:sz="0" w:space="0" w:color="auto"/>
                        <w:bottom w:val="none" w:sz="0" w:space="0" w:color="auto"/>
                        <w:right w:val="none" w:sz="0" w:space="0" w:color="auto"/>
                      </w:divBdr>
                      <w:divsChild>
                        <w:div w:id="166137919">
                          <w:marLeft w:val="0"/>
                          <w:marRight w:val="0"/>
                          <w:marTop w:val="0"/>
                          <w:marBottom w:val="0"/>
                          <w:divBdr>
                            <w:top w:val="none" w:sz="0" w:space="0" w:color="auto"/>
                            <w:left w:val="none" w:sz="0" w:space="0" w:color="auto"/>
                            <w:bottom w:val="none" w:sz="0" w:space="0" w:color="auto"/>
                            <w:right w:val="none" w:sz="0" w:space="0" w:color="auto"/>
                          </w:divBdr>
                          <w:divsChild>
                            <w:div w:id="1432775487">
                              <w:marLeft w:val="1119"/>
                              <w:marRight w:val="0"/>
                              <w:marTop w:val="0"/>
                              <w:marBottom w:val="0"/>
                              <w:divBdr>
                                <w:top w:val="none" w:sz="0" w:space="0" w:color="auto"/>
                                <w:left w:val="none" w:sz="0" w:space="0" w:color="auto"/>
                                <w:bottom w:val="none" w:sz="0" w:space="0" w:color="auto"/>
                                <w:right w:val="none" w:sz="0" w:space="0" w:color="auto"/>
                              </w:divBdr>
                              <w:divsChild>
                                <w:div w:id="503982492">
                                  <w:marLeft w:val="0"/>
                                  <w:marRight w:val="0"/>
                                  <w:marTop w:val="0"/>
                                  <w:marBottom w:val="0"/>
                                  <w:divBdr>
                                    <w:top w:val="none" w:sz="0" w:space="0" w:color="auto"/>
                                    <w:left w:val="none" w:sz="0" w:space="0" w:color="auto"/>
                                    <w:bottom w:val="none" w:sz="0" w:space="0" w:color="auto"/>
                                    <w:right w:val="none" w:sz="0" w:space="0" w:color="auto"/>
                                  </w:divBdr>
                                  <w:divsChild>
                                    <w:div w:id="180835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9971551">
                          <w:marLeft w:val="0"/>
                          <w:marRight w:val="0"/>
                          <w:marTop w:val="0"/>
                          <w:marBottom w:val="0"/>
                          <w:divBdr>
                            <w:top w:val="none" w:sz="0" w:space="0" w:color="auto"/>
                            <w:left w:val="none" w:sz="0" w:space="0" w:color="auto"/>
                            <w:bottom w:val="none" w:sz="0" w:space="0" w:color="auto"/>
                            <w:right w:val="none" w:sz="0" w:space="0" w:color="auto"/>
                          </w:divBdr>
                          <w:divsChild>
                            <w:div w:id="1238517025">
                              <w:marLeft w:val="1119"/>
                              <w:marRight w:val="0"/>
                              <w:marTop w:val="0"/>
                              <w:marBottom w:val="0"/>
                              <w:divBdr>
                                <w:top w:val="none" w:sz="0" w:space="0" w:color="auto"/>
                                <w:left w:val="none" w:sz="0" w:space="0" w:color="auto"/>
                                <w:bottom w:val="none" w:sz="0" w:space="0" w:color="auto"/>
                                <w:right w:val="none" w:sz="0" w:space="0" w:color="auto"/>
                              </w:divBdr>
                              <w:divsChild>
                                <w:div w:id="143039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52218">
          <w:marLeft w:val="0"/>
          <w:marRight w:val="0"/>
          <w:marTop w:val="0"/>
          <w:marBottom w:val="0"/>
          <w:divBdr>
            <w:top w:val="none" w:sz="0" w:space="0" w:color="auto"/>
            <w:left w:val="none" w:sz="0" w:space="0" w:color="auto"/>
            <w:bottom w:val="none" w:sz="0" w:space="0" w:color="auto"/>
            <w:right w:val="none" w:sz="0" w:space="0" w:color="auto"/>
          </w:divBdr>
          <w:divsChild>
            <w:div w:id="1784689637">
              <w:marLeft w:val="0"/>
              <w:marRight w:val="0"/>
              <w:marTop w:val="0"/>
              <w:marBottom w:val="0"/>
              <w:divBdr>
                <w:top w:val="none" w:sz="0" w:space="0" w:color="auto"/>
                <w:left w:val="none" w:sz="0" w:space="0" w:color="auto"/>
                <w:bottom w:val="none" w:sz="0" w:space="0" w:color="auto"/>
                <w:right w:val="none" w:sz="0" w:space="0" w:color="auto"/>
              </w:divBdr>
              <w:divsChild>
                <w:div w:id="446588965">
                  <w:marLeft w:val="0"/>
                  <w:marRight w:val="0"/>
                  <w:marTop w:val="0"/>
                  <w:marBottom w:val="0"/>
                  <w:divBdr>
                    <w:top w:val="none" w:sz="0" w:space="0" w:color="auto"/>
                    <w:left w:val="none" w:sz="0" w:space="0" w:color="auto"/>
                    <w:bottom w:val="none" w:sz="0" w:space="0" w:color="auto"/>
                    <w:right w:val="none" w:sz="0" w:space="0" w:color="auto"/>
                  </w:divBdr>
                  <w:divsChild>
                    <w:div w:id="554437864">
                      <w:marLeft w:val="0"/>
                      <w:marRight w:val="0"/>
                      <w:marTop w:val="0"/>
                      <w:marBottom w:val="0"/>
                      <w:divBdr>
                        <w:top w:val="none" w:sz="0" w:space="0" w:color="auto"/>
                        <w:left w:val="none" w:sz="0" w:space="0" w:color="auto"/>
                        <w:bottom w:val="none" w:sz="0" w:space="0" w:color="auto"/>
                        <w:right w:val="none" w:sz="0" w:space="0" w:color="auto"/>
                      </w:divBdr>
                      <w:divsChild>
                        <w:div w:id="764418134">
                          <w:marLeft w:val="0"/>
                          <w:marRight w:val="0"/>
                          <w:marTop w:val="0"/>
                          <w:marBottom w:val="0"/>
                          <w:divBdr>
                            <w:top w:val="none" w:sz="0" w:space="0" w:color="auto"/>
                            <w:left w:val="none" w:sz="0" w:space="0" w:color="auto"/>
                            <w:bottom w:val="none" w:sz="0" w:space="0" w:color="auto"/>
                            <w:right w:val="none" w:sz="0" w:space="0" w:color="auto"/>
                          </w:divBdr>
                          <w:divsChild>
                            <w:div w:id="386300364">
                              <w:marLeft w:val="1119"/>
                              <w:marRight w:val="0"/>
                              <w:marTop w:val="0"/>
                              <w:marBottom w:val="0"/>
                              <w:divBdr>
                                <w:top w:val="none" w:sz="0" w:space="0" w:color="auto"/>
                                <w:left w:val="none" w:sz="0" w:space="0" w:color="auto"/>
                                <w:bottom w:val="none" w:sz="0" w:space="0" w:color="auto"/>
                                <w:right w:val="none" w:sz="0" w:space="0" w:color="auto"/>
                              </w:divBdr>
                              <w:divsChild>
                                <w:div w:id="1411586531">
                                  <w:marLeft w:val="0"/>
                                  <w:marRight w:val="0"/>
                                  <w:marTop w:val="0"/>
                                  <w:marBottom w:val="0"/>
                                  <w:divBdr>
                                    <w:top w:val="none" w:sz="0" w:space="0" w:color="auto"/>
                                    <w:left w:val="none" w:sz="0" w:space="0" w:color="auto"/>
                                    <w:bottom w:val="none" w:sz="0" w:space="0" w:color="auto"/>
                                    <w:right w:val="none" w:sz="0" w:space="0" w:color="auto"/>
                                  </w:divBdr>
                                  <w:divsChild>
                                    <w:div w:id="152937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697439">
                          <w:marLeft w:val="0"/>
                          <w:marRight w:val="0"/>
                          <w:marTop w:val="0"/>
                          <w:marBottom w:val="0"/>
                          <w:divBdr>
                            <w:top w:val="none" w:sz="0" w:space="0" w:color="auto"/>
                            <w:left w:val="none" w:sz="0" w:space="0" w:color="auto"/>
                            <w:bottom w:val="none" w:sz="0" w:space="0" w:color="auto"/>
                            <w:right w:val="none" w:sz="0" w:space="0" w:color="auto"/>
                          </w:divBdr>
                          <w:divsChild>
                            <w:div w:id="1710628">
                              <w:marLeft w:val="1119"/>
                              <w:marRight w:val="0"/>
                              <w:marTop w:val="0"/>
                              <w:marBottom w:val="0"/>
                              <w:divBdr>
                                <w:top w:val="none" w:sz="0" w:space="0" w:color="auto"/>
                                <w:left w:val="none" w:sz="0" w:space="0" w:color="auto"/>
                                <w:bottom w:val="none" w:sz="0" w:space="0" w:color="auto"/>
                                <w:right w:val="none" w:sz="0" w:space="0" w:color="auto"/>
                              </w:divBdr>
                              <w:divsChild>
                                <w:div w:id="39466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69656864">
      <w:bodyDiv w:val="1"/>
      <w:marLeft w:val="0"/>
      <w:marRight w:val="0"/>
      <w:marTop w:val="0"/>
      <w:marBottom w:val="0"/>
      <w:divBdr>
        <w:top w:val="none" w:sz="0" w:space="0" w:color="auto"/>
        <w:left w:val="none" w:sz="0" w:space="0" w:color="auto"/>
        <w:bottom w:val="none" w:sz="0" w:space="0" w:color="auto"/>
        <w:right w:val="none" w:sz="0" w:space="0" w:color="auto"/>
      </w:divBdr>
    </w:div>
    <w:div w:id="595132590">
      <w:bodyDiv w:val="1"/>
      <w:marLeft w:val="0"/>
      <w:marRight w:val="0"/>
      <w:marTop w:val="0"/>
      <w:marBottom w:val="0"/>
      <w:divBdr>
        <w:top w:val="none" w:sz="0" w:space="0" w:color="auto"/>
        <w:left w:val="none" w:sz="0" w:space="0" w:color="auto"/>
        <w:bottom w:val="none" w:sz="0" w:space="0" w:color="auto"/>
        <w:right w:val="none" w:sz="0" w:space="0" w:color="auto"/>
      </w:divBdr>
      <w:divsChild>
        <w:div w:id="1328438954">
          <w:marLeft w:val="0"/>
          <w:marRight w:val="0"/>
          <w:marTop w:val="0"/>
          <w:marBottom w:val="0"/>
          <w:divBdr>
            <w:top w:val="none" w:sz="0" w:space="0" w:color="auto"/>
            <w:left w:val="none" w:sz="0" w:space="0" w:color="auto"/>
            <w:bottom w:val="none" w:sz="0" w:space="0" w:color="auto"/>
            <w:right w:val="none" w:sz="0" w:space="0" w:color="auto"/>
          </w:divBdr>
          <w:divsChild>
            <w:div w:id="394547364">
              <w:marLeft w:val="1119"/>
              <w:marRight w:val="0"/>
              <w:marTop w:val="0"/>
              <w:marBottom w:val="0"/>
              <w:divBdr>
                <w:top w:val="none" w:sz="0" w:space="0" w:color="auto"/>
                <w:left w:val="none" w:sz="0" w:space="0" w:color="auto"/>
                <w:bottom w:val="none" w:sz="0" w:space="0" w:color="auto"/>
                <w:right w:val="none" w:sz="0" w:space="0" w:color="auto"/>
              </w:divBdr>
              <w:divsChild>
                <w:div w:id="1479958182">
                  <w:marLeft w:val="0"/>
                  <w:marRight w:val="0"/>
                  <w:marTop w:val="0"/>
                  <w:marBottom w:val="0"/>
                  <w:divBdr>
                    <w:top w:val="none" w:sz="0" w:space="0" w:color="auto"/>
                    <w:left w:val="none" w:sz="0" w:space="0" w:color="auto"/>
                    <w:bottom w:val="none" w:sz="0" w:space="0" w:color="auto"/>
                    <w:right w:val="none" w:sz="0" w:space="0" w:color="auto"/>
                  </w:divBdr>
                  <w:divsChild>
                    <w:div w:id="125089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028688">
          <w:marLeft w:val="0"/>
          <w:marRight w:val="0"/>
          <w:marTop w:val="0"/>
          <w:marBottom w:val="0"/>
          <w:divBdr>
            <w:top w:val="none" w:sz="0" w:space="0" w:color="auto"/>
            <w:left w:val="none" w:sz="0" w:space="0" w:color="auto"/>
            <w:bottom w:val="none" w:sz="0" w:space="0" w:color="auto"/>
            <w:right w:val="none" w:sz="0" w:space="0" w:color="auto"/>
          </w:divBdr>
          <w:divsChild>
            <w:div w:id="1680815562">
              <w:marLeft w:val="1119"/>
              <w:marRight w:val="0"/>
              <w:marTop w:val="0"/>
              <w:marBottom w:val="0"/>
              <w:divBdr>
                <w:top w:val="none" w:sz="0" w:space="0" w:color="auto"/>
                <w:left w:val="none" w:sz="0" w:space="0" w:color="auto"/>
                <w:bottom w:val="none" w:sz="0" w:space="0" w:color="auto"/>
                <w:right w:val="none" w:sz="0" w:space="0" w:color="auto"/>
              </w:divBdr>
              <w:divsChild>
                <w:div w:id="136262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9021458">
      <w:bodyDiv w:val="1"/>
      <w:marLeft w:val="0"/>
      <w:marRight w:val="0"/>
      <w:marTop w:val="0"/>
      <w:marBottom w:val="0"/>
      <w:divBdr>
        <w:top w:val="none" w:sz="0" w:space="0" w:color="auto"/>
        <w:left w:val="none" w:sz="0" w:space="0" w:color="auto"/>
        <w:bottom w:val="none" w:sz="0" w:space="0" w:color="auto"/>
        <w:right w:val="none" w:sz="0" w:space="0" w:color="auto"/>
      </w:divBdr>
      <w:divsChild>
        <w:div w:id="550313935">
          <w:marLeft w:val="0"/>
          <w:marRight w:val="0"/>
          <w:marTop w:val="0"/>
          <w:marBottom w:val="0"/>
          <w:divBdr>
            <w:top w:val="none" w:sz="0" w:space="0" w:color="auto"/>
            <w:left w:val="none" w:sz="0" w:space="0" w:color="auto"/>
            <w:bottom w:val="none" w:sz="0" w:space="0" w:color="auto"/>
            <w:right w:val="none" w:sz="0" w:space="0" w:color="auto"/>
          </w:divBdr>
          <w:divsChild>
            <w:div w:id="1292831238">
              <w:marLeft w:val="1119"/>
              <w:marRight w:val="0"/>
              <w:marTop w:val="0"/>
              <w:marBottom w:val="0"/>
              <w:divBdr>
                <w:top w:val="none" w:sz="0" w:space="0" w:color="auto"/>
                <w:left w:val="none" w:sz="0" w:space="0" w:color="auto"/>
                <w:bottom w:val="none" w:sz="0" w:space="0" w:color="auto"/>
                <w:right w:val="none" w:sz="0" w:space="0" w:color="auto"/>
              </w:divBdr>
              <w:divsChild>
                <w:div w:id="157232603">
                  <w:marLeft w:val="0"/>
                  <w:marRight w:val="0"/>
                  <w:marTop w:val="0"/>
                  <w:marBottom w:val="0"/>
                  <w:divBdr>
                    <w:top w:val="none" w:sz="0" w:space="0" w:color="auto"/>
                    <w:left w:val="none" w:sz="0" w:space="0" w:color="auto"/>
                    <w:bottom w:val="none" w:sz="0" w:space="0" w:color="auto"/>
                    <w:right w:val="none" w:sz="0" w:space="0" w:color="auto"/>
                  </w:divBdr>
                  <w:divsChild>
                    <w:div w:id="50301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0037350">
          <w:marLeft w:val="0"/>
          <w:marRight w:val="0"/>
          <w:marTop w:val="0"/>
          <w:marBottom w:val="0"/>
          <w:divBdr>
            <w:top w:val="none" w:sz="0" w:space="0" w:color="auto"/>
            <w:left w:val="none" w:sz="0" w:space="0" w:color="auto"/>
            <w:bottom w:val="none" w:sz="0" w:space="0" w:color="auto"/>
            <w:right w:val="none" w:sz="0" w:space="0" w:color="auto"/>
          </w:divBdr>
          <w:divsChild>
            <w:div w:id="347294502">
              <w:marLeft w:val="1119"/>
              <w:marRight w:val="0"/>
              <w:marTop w:val="0"/>
              <w:marBottom w:val="0"/>
              <w:divBdr>
                <w:top w:val="none" w:sz="0" w:space="0" w:color="auto"/>
                <w:left w:val="none" w:sz="0" w:space="0" w:color="auto"/>
                <w:bottom w:val="none" w:sz="0" w:space="0" w:color="auto"/>
                <w:right w:val="none" w:sz="0" w:space="0" w:color="auto"/>
              </w:divBdr>
              <w:divsChild>
                <w:div w:id="131946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728816">
      <w:bodyDiv w:val="1"/>
      <w:marLeft w:val="0"/>
      <w:marRight w:val="0"/>
      <w:marTop w:val="0"/>
      <w:marBottom w:val="0"/>
      <w:divBdr>
        <w:top w:val="none" w:sz="0" w:space="0" w:color="auto"/>
        <w:left w:val="none" w:sz="0" w:space="0" w:color="auto"/>
        <w:bottom w:val="none" w:sz="0" w:space="0" w:color="auto"/>
        <w:right w:val="none" w:sz="0" w:space="0" w:color="auto"/>
      </w:divBdr>
      <w:divsChild>
        <w:div w:id="1243415225">
          <w:marLeft w:val="0"/>
          <w:marRight w:val="0"/>
          <w:marTop w:val="0"/>
          <w:marBottom w:val="0"/>
          <w:divBdr>
            <w:top w:val="none" w:sz="0" w:space="0" w:color="auto"/>
            <w:left w:val="none" w:sz="0" w:space="0" w:color="auto"/>
            <w:bottom w:val="none" w:sz="0" w:space="0" w:color="auto"/>
            <w:right w:val="none" w:sz="0" w:space="0" w:color="auto"/>
          </w:divBdr>
          <w:divsChild>
            <w:div w:id="1434328445">
              <w:marLeft w:val="1119"/>
              <w:marRight w:val="0"/>
              <w:marTop w:val="0"/>
              <w:marBottom w:val="0"/>
              <w:divBdr>
                <w:top w:val="none" w:sz="0" w:space="0" w:color="auto"/>
                <w:left w:val="none" w:sz="0" w:space="0" w:color="auto"/>
                <w:bottom w:val="none" w:sz="0" w:space="0" w:color="auto"/>
                <w:right w:val="none" w:sz="0" w:space="0" w:color="auto"/>
              </w:divBdr>
              <w:divsChild>
                <w:div w:id="2097827661">
                  <w:marLeft w:val="0"/>
                  <w:marRight w:val="0"/>
                  <w:marTop w:val="0"/>
                  <w:marBottom w:val="0"/>
                  <w:divBdr>
                    <w:top w:val="none" w:sz="0" w:space="0" w:color="auto"/>
                    <w:left w:val="none" w:sz="0" w:space="0" w:color="auto"/>
                    <w:bottom w:val="none" w:sz="0" w:space="0" w:color="auto"/>
                    <w:right w:val="none" w:sz="0" w:space="0" w:color="auto"/>
                  </w:divBdr>
                  <w:divsChild>
                    <w:div w:id="64135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40712">
          <w:marLeft w:val="0"/>
          <w:marRight w:val="0"/>
          <w:marTop w:val="0"/>
          <w:marBottom w:val="0"/>
          <w:divBdr>
            <w:top w:val="none" w:sz="0" w:space="0" w:color="auto"/>
            <w:left w:val="none" w:sz="0" w:space="0" w:color="auto"/>
            <w:bottom w:val="none" w:sz="0" w:space="0" w:color="auto"/>
            <w:right w:val="none" w:sz="0" w:space="0" w:color="auto"/>
          </w:divBdr>
          <w:divsChild>
            <w:div w:id="2145810444">
              <w:marLeft w:val="1119"/>
              <w:marRight w:val="0"/>
              <w:marTop w:val="0"/>
              <w:marBottom w:val="0"/>
              <w:divBdr>
                <w:top w:val="none" w:sz="0" w:space="0" w:color="auto"/>
                <w:left w:val="none" w:sz="0" w:space="0" w:color="auto"/>
                <w:bottom w:val="none" w:sz="0" w:space="0" w:color="auto"/>
                <w:right w:val="none" w:sz="0" w:space="0" w:color="auto"/>
              </w:divBdr>
              <w:divsChild>
                <w:div w:id="1129320085">
                  <w:marLeft w:val="0"/>
                  <w:marRight w:val="0"/>
                  <w:marTop w:val="0"/>
                  <w:marBottom w:val="0"/>
                  <w:divBdr>
                    <w:top w:val="none" w:sz="0" w:space="0" w:color="auto"/>
                    <w:left w:val="none" w:sz="0" w:space="0" w:color="auto"/>
                    <w:bottom w:val="none" w:sz="0" w:space="0" w:color="auto"/>
                    <w:right w:val="none" w:sz="0" w:space="0" w:color="auto"/>
                  </w:divBdr>
                  <w:divsChild>
                    <w:div w:id="67661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5754278">
      <w:bodyDiv w:val="1"/>
      <w:marLeft w:val="0"/>
      <w:marRight w:val="0"/>
      <w:marTop w:val="0"/>
      <w:marBottom w:val="0"/>
      <w:divBdr>
        <w:top w:val="none" w:sz="0" w:space="0" w:color="auto"/>
        <w:left w:val="none" w:sz="0" w:space="0" w:color="auto"/>
        <w:bottom w:val="none" w:sz="0" w:space="0" w:color="auto"/>
        <w:right w:val="none" w:sz="0" w:space="0" w:color="auto"/>
      </w:divBdr>
    </w:div>
    <w:div w:id="916482168">
      <w:bodyDiv w:val="1"/>
      <w:marLeft w:val="0"/>
      <w:marRight w:val="0"/>
      <w:marTop w:val="0"/>
      <w:marBottom w:val="0"/>
      <w:divBdr>
        <w:top w:val="none" w:sz="0" w:space="0" w:color="auto"/>
        <w:left w:val="none" w:sz="0" w:space="0" w:color="auto"/>
        <w:bottom w:val="none" w:sz="0" w:space="0" w:color="auto"/>
        <w:right w:val="none" w:sz="0" w:space="0" w:color="auto"/>
      </w:divBdr>
    </w:div>
    <w:div w:id="1014501606">
      <w:bodyDiv w:val="1"/>
      <w:marLeft w:val="0"/>
      <w:marRight w:val="0"/>
      <w:marTop w:val="0"/>
      <w:marBottom w:val="0"/>
      <w:divBdr>
        <w:top w:val="none" w:sz="0" w:space="0" w:color="auto"/>
        <w:left w:val="none" w:sz="0" w:space="0" w:color="auto"/>
        <w:bottom w:val="none" w:sz="0" w:space="0" w:color="auto"/>
        <w:right w:val="none" w:sz="0" w:space="0" w:color="auto"/>
      </w:divBdr>
      <w:divsChild>
        <w:div w:id="1297567599">
          <w:marLeft w:val="0"/>
          <w:marRight w:val="0"/>
          <w:marTop w:val="0"/>
          <w:marBottom w:val="0"/>
          <w:divBdr>
            <w:top w:val="none" w:sz="0" w:space="0" w:color="auto"/>
            <w:left w:val="none" w:sz="0" w:space="0" w:color="auto"/>
            <w:bottom w:val="none" w:sz="0" w:space="0" w:color="auto"/>
            <w:right w:val="none" w:sz="0" w:space="0" w:color="auto"/>
          </w:divBdr>
          <w:divsChild>
            <w:div w:id="1006714943">
              <w:marLeft w:val="1119"/>
              <w:marRight w:val="0"/>
              <w:marTop w:val="0"/>
              <w:marBottom w:val="0"/>
              <w:divBdr>
                <w:top w:val="none" w:sz="0" w:space="0" w:color="auto"/>
                <w:left w:val="none" w:sz="0" w:space="0" w:color="auto"/>
                <w:bottom w:val="none" w:sz="0" w:space="0" w:color="auto"/>
                <w:right w:val="none" w:sz="0" w:space="0" w:color="auto"/>
              </w:divBdr>
              <w:divsChild>
                <w:div w:id="2015841056">
                  <w:marLeft w:val="0"/>
                  <w:marRight w:val="0"/>
                  <w:marTop w:val="0"/>
                  <w:marBottom w:val="0"/>
                  <w:divBdr>
                    <w:top w:val="none" w:sz="0" w:space="0" w:color="auto"/>
                    <w:left w:val="none" w:sz="0" w:space="0" w:color="auto"/>
                    <w:bottom w:val="none" w:sz="0" w:space="0" w:color="auto"/>
                    <w:right w:val="none" w:sz="0" w:space="0" w:color="auto"/>
                  </w:divBdr>
                  <w:divsChild>
                    <w:div w:id="64266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606782">
          <w:marLeft w:val="0"/>
          <w:marRight w:val="0"/>
          <w:marTop w:val="0"/>
          <w:marBottom w:val="0"/>
          <w:divBdr>
            <w:top w:val="none" w:sz="0" w:space="0" w:color="auto"/>
            <w:left w:val="none" w:sz="0" w:space="0" w:color="auto"/>
            <w:bottom w:val="none" w:sz="0" w:space="0" w:color="auto"/>
            <w:right w:val="none" w:sz="0" w:space="0" w:color="auto"/>
          </w:divBdr>
          <w:divsChild>
            <w:div w:id="829296535">
              <w:marLeft w:val="1119"/>
              <w:marRight w:val="0"/>
              <w:marTop w:val="0"/>
              <w:marBottom w:val="0"/>
              <w:divBdr>
                <w:top w:val="none" w:sz="0" w:space="0" w:color="auto"/>
                <w:left w:val="none" w:sz="0" w:space="0" w:color="auto"/>
                <w:bottom w:val="none" w:sz="0" w:space="0" w:color="auto"/>
                <w:right w:val="none" w:sz="0" w:space="0" w:color="auto"/>
              </w:divBdr>
              <w:divsChild>
                <w:div w:id="152509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389986">
      <w:bodyDiv w:val="1"/>
      <w:marLeft w:val="0"/>
      <w:marRight w:val="0"/>
      <w:marTop w:val="0"/>
      <w:marBottom w:val="0"/>
      <w:divBdr>
        <w:top w:val="none" w:sz="0" w:space="0" w:color="auto"/>
        <w:left w:val="none" w:sz="0" w:space="0" w:color="auto"/>
        <w:bottom w:val="none" w:sz="0" w:space="0" w:color="auto"/>
        <w:right w:val="none" w:sz="0" w:space="0" w:color="auto"/>
      </w:divBdr>
      <w:divsChild>
        <w:div w:id="1849249809">
          <w:marLeft w:val="0"/>
          <w:marRight w:val="0"/>
          <w:marTop w:val="0"/>
          <w:marBottom w:val="0"/>
          <w:divBdr>
            <w:top w:val="none" w:sz="0" w:space="0" w:color="auto"/>
            <w:left w:val="none" w:sz="0" w:space="0" w:color="auto"/>
            <w:bottom w:val="none" w:sz="0" w:space="0" w:color="auto"/>
            <w:right w:val="none" w:sz="0" w:space="0" w:color="auto"/>
          </w:divBdr>
          <w:divsChild>
            <w:div w:id="882180689">
              <w:marLeft w:val="1119"/>
              <w:marRight w:val="0"/>
              <w:marTop w:val="0"/>
              <w:marBottom w:val="0"/>
              <w:divBdr>
                <w:top w:val="none" w:sz="0" w:space="0" w:color="auto"/>
                <w:left w:val="none" w:sz="0" w:space="0" w:color="auto"/>
                <w:bottom w:val="none" w:sz="0" w:space="0" w:color="auto"/>
                <w:right w:val="none" w:sz="0" w:space="0" w:color="auto"/>
              </w:divBdr>
              <w:divsChild>
                <w:div w:id="701052082">
                  <w:marLeft w:val="0"/>
                  <w:marRight w:val="0"/>
                  <w:marTop w:val="0"/>
                  <w:marBottom w:val="0"/>
                  <w:divBdr>
                    <w:top w:val="none" w:sz="0" w:space="0" w:color="auto"/>
                    <w:left w:val="none" w:sz="0" w:space="0" w:color="auto"/>
                    <w:bottom w:val="none" w:sz="0" w:space="0" w:color="auto"/>
                    <w:right w:val="none" w:sz="0" w:space="0" w:color="auto"/>
                  </w:divBdr>
                  <w:divsChild>
                    <w:div w:id="21832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044209">
          <w:marLeft w:val="0"/>
          <w:marRight w:val="0"/>
          <w:marTop w:val="0"/>
          <w:marBottom w:val="0"/>
          <w:divBdr>
            <w:top w:val="none" w:sz="0" w:space="0" w:color="auto"/>
            <w:left w:val="none" w:sz="0" w:space="0" w:color="auto"/>
            <w:bottom w:val="none" w:sz="0" w:space="0" w:color="auto"/>
            <w:right w:val="none" w:sz="0" w:space="0" w:color="auto"/>
          </w:divBdr>
          <w:divsChild>
            <w:div w:id="422262359">
              <w:marLeft w:val="1119"/>
              <w:marRight w:val="0"/>
              <w:marTop w:val="0"/>
              <w:marBottom w:val="0"/>
              <w:divBdr>
                <w:top w:val="none" w:sz="0" w:space="0" w:color="auto"/>
                <w:left w:val="none" w:sz="0" w:space="0" w:color="auto"/>
                <w:bottom w:val="none" w:sz="0" w:space="0" w:color="auto"/>
                <w:right w:val="none" w:sz="0" w:space="0" w:color="auto"/>
              </w:divBdr>
              <w:divsChild>
                <w:div w:id="126769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1083941">
      <w:bodyDiv w:val="1"/>
      <w:marLeft w:val="0"/>
      <w:marRight w:val="0"/>
      <w:marTop w:val="0"/>
      <w:marBottom w:val="0"/>
      <w:divBdr>
        <w:top w:val="none" w:sz="0" w:space="0" w:color="auto"/>
        <w:left w:val="none" w:sz="0" w:space="0" w:color="auto"/>
        <w:bottom w:val="none" w:sz="0" w:space="0" w:color="auto"/>
        <w:right w:val="none" w:sz="0" w:space="0" w:color="auto"/>
      </w:divBdr>
      <w:divsChild>
        <w:div w:id="125660365">
          <w:marLeft w:val="0"/>
          <w:marRight w:val="0"/>
          <w:marTop w:val="0"/>
          <w:marBottom w:val="0"/>
          <w:divBdr>
            <w:top w:val="none" w:sz="0" w:space="0" w:color="auto"/>
            <w:left w:val="none" w:sz="0" w:space="0" w:color="auto"/>
            <w:bottom w:val="none" w:sz="0" w:space="0" w:color="auto"/>
            <w:right w:val="none" w:sz="0" w:space="0" w:color="auto"/>
          </w:divBdr>
          <w:divsChild>
            <w:div w:id="1418480599">
              <w:marLeft w:val="1119"/>
              <w:marRight w:val="0"/>
              <w:marTop w:val="0"/>
              <w:marBottom w:val="0"/>
              <w:divBdr>
                <w:top w:val="none" w:sz="0" w:space="0" w:color="auto"/>
                <w:left w:val="none" w:sz="0" w:space="0" w:color="auto"/>
                <w:bottom w:val="none" w:sz="0" w:space="0" w:color="auto"/>
                <w:right w:val="none" w:sz="0" w:space="0" w:color="auto"/>
              </w:divBdr>
              <w:divsChild>
                <w:div w:id="1130974876">
                  <w:marLeft w:val="0"/>
                  <w:marRight w:val="0"/>
                  <w:marTop w:val="0"/>
                  <w:marBottom w:val="0"/>
                  <w:divBdr>
                    <w:top w:val="none" w:sz="0" w:space="0" w:color="auto"/>
                    <w:left w:val="none" w:sz="0" w:space="0" w:color="auto"/>
                    <w:bottom w:val="none" w:sz="0" w:space="0" w:color="auto"/>
                    <w:right w:val="none" w:sz="0" w:space="0" w:color="auto"/>
                  </w:divBdr>
                  <w:divsChild>
                    <w:div w:id="201498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851844">
          <w:marLeft w:val="0"/>
          <w:marRight w:val="0"/>
          <w:marTop w:val="0"/>
          <w:marBottom w:val="0"/>
          <w:divBdr>
            <w:top w:val="none" w:sz="0" w:space="0" w:color="auto"/>
            <w:left w:val="none" w:sz="0" w:space="0" w:color="auto"/>
            <w:bottom w:val="none" w:sz="0" w:space="0" w:color="auto"/>
            <w:right w:val="none" w:sz="0" w:space="0" w:color="auto"/>
          </w:divBdr>
          <w:divsChild>
            <w:div w:id="529685461">
              <w:marLeft w:val="1119"/>
              <w:marRight w:val="0"/>
              <w:marTop w:val="0"/>
              <w:marBottom w:val="0"/>
              <w:divBdr>
                <w:top w:val="none" w:sz="0" w:space="0" w:color="auto"/>
                <w:left w:val="none" w:sz="0" w:space="0" w:color="auto"/>
                <w:bottom w:val="none" w:sz="0" w:space="0" w:color="auto"/>
                <w:right w:val="none" w:sz="0" w:space="0" w:color="auto"/>
              </w:divBdr>
              <w:divsChild>
                <w:div w:id="77255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815478">
      <w:bodyDiv w:val="1"/>
      <w:marLeft w:val="0"/>
      <w:marRight w:val="0"/>
      <w:marTop w:val="0"/>
      <w:marBottom w:val="0"/>
      <w:divBdr>
        <w:top w:val="none" w:sz="0" w:space="0" w:color="auto"/>
        <w:left w:val="none" w:sz="0" w:space="0" w:color="auto"/>
        <w:bottom w:val="none" w:sz="0" w:space="0" w:color="auto"/>
        <w:right w:val="none" w:sz="0" w:space="0" w:color="auto"/>
      </w:divBdr>
    </w:div>
    <w:div w:id="1437285124">
      <w:bodyDiv w:val="1"/>
      <w:marLeft w:val="0"/>
      <w:marRight w:val="0"/>
      <w:marTop w:val="0"/>
      <w:marBottom w:val="0"/>
      <w:divBdr>
        <w:top w:val="none" w:sz="0" w:space="0" w:color="auto"/>
        <w:left w:val="none" w:sz="0" w:space="0" w:color="auto"/>
        <w:bottom w:val="none" w:sz="0" w:space="0" w:color="auto"/>
        <w:right w:val="none" w:sz="0" w:space="0" w:color="auto"/>
      </w:divBdr>
    </w:div>
    <w:div w:id="1447508663">
      <w:bodyDiv w:val="1"/>
      <w:marLeft w:val="0"/>
      <w:marRight w:val="0"/>
      <w:marTop w:val="0"/>
      <w:marBottom w:val="0"/>
      <w:divBdr>
        <w:top w:val="none" w:sz="0" w:space="0" w:color="auto"/>
        <w:left w:val="none" w:sz="0" w:space="0" w:color="auto"/>
        <w:bottom w:val="none" w:sz="0" w:space="0" w:color="auto"/>
        <w:right w:val="none" w:sz="0" w:space="0" w:color="auto"/>
      </w:divBdr>
      <w:divsChild>
        <w:div w:id="677929871">
          <w:marLeft w:val="0"/>
          <w:marRight w:val="0"/>
          <w:marTop w:val="0"/>
          <w:marBottom w:val="0"/>
          <w:divBdr>
            <w:top w:val="none" w:sz="0" w:space="0" w:color="auto"/>
            <w:left w:val="none" w:sz="0" w:space="0" w:color="auto"/>
            <w:bottom w:val="none" w:sz="0" w:space="0" w:color="auto"/>
            <w:right w:val="none" w:sz="0" w:space="0" w:color="auto"/>
          </w:divBdr>
          <w:divsChild>
            <w:div w:id="1013847890">
              <w:marLeft w:val="0"/>
              <w:marRight w:val="0"/>
              <w:marTop w:val="0"/>
              <w:marBottom w:val="0"/>
              <w:divBdr>
                <w:top w:val="none" w:sz="0" w:space="0" w:color="auto"/>
                <w:left w:val="none" w:sz="0" w:space="0" w:color="auto"/>
                <w:bottom w:val="none" w:sz="0" w:space="0" w:color="auto"/>
                <w:right w:val="none" w:sz="0" w:space="0" w:color="auto"/>
              </w:divBdr>
              <w:divsChild>
                <w:div w:id="670060738">
                  <w:marLeft w:val="0"/>
                  <w:marRight w:val="0"/>
                  <w:marTop w:val="0"/>
                  <w:marBottom w:val="0"/>
                  <w:divBdr>
                    <w:top w:val="none" w:sz="0" w:space="0" w:color="auto"/>
                    <w:left w:val="none" w:sz="0" w:space="0" w:color="auto"/>
                    <w:bottom w:val="none" w:sz="0" w:space="0" w:color="auto"/>
                    <w:right w:val="none" w:sz="0" w:space="0" w:color="auto"/>
                  </w:divBdr>
                  <w:divsChild>
                    <w:div w:id="408040483">
                      <w:marLeft w:val="0"/>
                      <w:marRight w:val="0"/>
                      <w:marTop w:val="0"/>
                      <w:marBottom w:val="0"/>
                      <w:divBdr>
                        <w:top w:val="none" w:sz="0" w:space="0" w:color="auto"/>
                        <w:left w:val="none" w:sz="0" w:space="0" w:color="auto"/>
                        <w:bottom w:val="none" w:sz="0" w:space="0" w:color="auto"/>
                        <w:right w:val="none" w:sz="0" w:space="0" w:color="auto"/>
                      </w:divBdr>
                      <w:divsChild>
                        <w:div w:id="1942715541">
                          <w:marLeft w:val="0"/>
                          <w:marRight w:val="0"/>
                          <w:marTop w:val="0"/>
                          <w:marBottom w:val="0"/>
                          <w:divBdr>
                            <w:top w:val="none" w:sz="0" w:space="0" w:color="auto"/>
                            <w:left w:val="none" w:sz="0" w:space="0" w:color="auto"/>
                            <w:bottom w:val="none" w:sz="0" w:space="0" w:color="auto"/>
                            <w:right w:val="none" w:sz="0" w:space="0" w:color="auto"/>
                          </w:divBdr>
                          <w:divsChild>
                            <w:div w:id="1805779901">
                              <w:marLeft w:val="1119"/>
                              <w:marRight w:val="0"/>
                              <w:marTop w:val="0"/>
                              <w:marBottom w:val="0"/>
                              <w:divBdr>
                                <w:top w:val="none" w:sz="0" w:space="0" w:color="auto"/>
                                <w:left w:val="none" w:sz="0" w:space="0" w:color="auto"/>
                                <w:bottom w:val="none" w:sz="0" w:space="0" w:color="auto"/>
                                <w:right w:val="none" w:sz="0" w:space="0" w:color="auto"/>
                              </w:divBdr>
                              <w:divsChild>
                                <w:div w:id="1458257874">
                                  <w:marLeft w:val="0"/>
                                  <w:marRight w:val="0"/>
                                  <w:marTop w:val="0"/>
                                  <w:marBottom w:val="0"/>
                                  <w:divBdr>
                                    <w:top w:val="none" w:sz="0" w:space="0" w:color="auto"/>
                                    <w:left w:val="none" w:sz="0" w:space="0" w:color="auto"/>
                                    <w:bottom w:val="none" w:sz="0" w:space="0" w:color="auto"/>
                                    <w:right w:val="none" w:sz="0" w:space="0" w:color="auto"/>
                                  </w:divBdr>
                                  <w:divsChild>
                                    <w:div w:id="195273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82890">
                          <w:marLeft w:val="0"/>
                          <w:marRight w:val="0"/>
                          <w:marTop w:val="0"/>
                          <w:marBottom w:val="0"/>
                          <w:divBdr>
                            <w:top w:val="none" w:sz="0" w:space="0" w:color="auto"/>
                            <w:left w:val="none" w:sz="0" w:space="0" w:color="auto"/>
                            <w:bottom w:val="none" w:sz="0" w:space="0" w:color="auto"/>
                            <w:right w:val="none" w:sz="0" w:space="0" w:color="auto"/>
                          </w:divBdr>
                          <w:divsChild>
                            <w:div w:id="374625590">
                              <w:marLeft w:val="1119"/>
                              <w:marRight w:val="0"/>
                              <w:marTop w:val="0"/>
                              <w:marBottom w:val="0"/>
                              <w:divBdr>
                                <w:top w:val="none" w:sz="0" w:space="0" w:color="auto"/>
                                <w:left w:val="none" w:sz="0" w:space="0" w:color="auto"/>
                                <w:bottom w:val="none" w:sz="0" w:space="0" w:color="auto"/>
                                <w:right w:val="none" w:sz="0" w:space="0" w:color="auto"/>
                              </w:divBdr>
                              <w:divsChild>
                                <w:div w:id="10809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9215196">
          <w:marLeft w:val="0"/>
          <w:marRight w:val="0"/>
          <w:marTop w:val="0"/>
          <w:marBottom w:val="0"/>
          <w:divBdr>
            <w:top w:val="none" w:sz="0" w:space="0" w:color="auto"/>
            <w:left w:val="none" w:sz="0" w:space="0" w:color="auto"/>
            <w:bottom w:val="none" w:sz="0" w:space="0" w:color="auto"/>
            <w:right w:val="none" w:sz="0" w:space="0" w:color="auto"/>
          </w:divBdr>
          <w:divsChild>
            <w:div w:id="1104232383">
              <w:marLeft w:val="0"/>
              <w:marRight w:val="0"/>
              <w:marTop w:val="0"/>
              <w:marBottom w:val="0"/>
              <w:divBdr>
                <w:top w:val="none" w:sz="0" w:space="0" w:color="auto"/>
                <w:left w:val="none" w:sz="0" w:space="0" w:color="auto"/>
                <w:bottom w:val="none" w:sz="0" w:space="0" w:color="auto"/>
                <w:right w:val="none" w:sz="0" w:space="0" w:color="auto"/>
              </w:divBdr>
              <w:divsChild>
                <w:div w:id="199167632">
                  <w:marLeft w:val="0"/>
                  <w:marRight w:val="0"/>
                  <w:marTop w:val="0"/>
                  <w:marBottom w:val="0"/>
                  <w:divBdr>
                    <w:top w:val="none" w:sz="0" w:space="0" w:color="auto"/>
                    <w:left w:val="none" w:sz="0" w:space="0" w:color="auto"/>
                    <w:bottom w:val="none" w:sz="0" w:space="0" w:color="auto"/>
                    <w:right w:val="none" w:sz="0" w:space="0" w:color="auto"/>
                  </w:divBdr>
                  <w:divsChild>
                    <w:div w:id="1441296859">
                      <w:marLeft w:val="0"/>
                      <w:marRight w:val="0"/>
                      <w:marTop w:val="0"/>
                      <w:marBottom w:val="0"/>
                      <w:divBdr>
                        <w:top w:val="none" w:sz="0" w:space="0" w:color="auto"/>
                        <w:left w:val="none" w:sz="0" w:space="0" w:color="auto"/>
                        <w:bottom w:val="none" w:sz="0" w:space="0" w:color="auto"/>
                        <w:right w:val="none" w:sz="0" w:space="0" w:color="auto"/>
                      </w:divBdr>
                      <w:divsChild>
                        <w:div w:id="1740789419">
                          <w:marLeft w:val="0"/>
                          <w:marRight w:val="0"/>
                          <w:marTop w:val="0"/>
                          <w:marBottom w:val="0"/>
                          <w:divBdr>
                            <w:top w:val="none" w:sz="0" w:space="0" w:color="auto"/>
                            <w:left w:val="none" w:sz="0" w:space="0" w:color="auto"/>
                            <w:bottom w:val="none" w:sz="0" w:space="0" w:color="auto"/>
                            <w:right w:val="none" w:sz="0" w:space="0" w:color="auto"/>
                          </w:divBdr>
                          <w:divsChild>
                            <w:div w:id="1883668281">
                              <w:marLeft w:val="1119"/>
                              <w:marRight w:val="0"/>
                              <w:marTop w:val="0"/>
                              <w:marBottom w:val="0"/>
                              <w:divBdr>
                                <w:top w:val="none" w:sz="0" w:space="0" w:color="auto"/>
                                <w:left w:val="none" w:sz="0" w:space="0" w:color="auto"/>
                                <w:bottom w:val="none" w:sz="0" w:space="0" w:color="auto"/>
                                <w:right w:val="none" w:sz="0" w:space="0" w:color="auto"/>
                              </w:divBdr>
                              <w:divsChild>
                                <w:div w:id="999193638">
                                  <w:marLeft w:val="0"/>
                                  <w:marRight w:val="0"/>
                                  <w:marTop w:val="0"/>
                                  <w:marBottom w:val="0"/>
                                  <w:divBdr>
                                    <w:top w:val="none" w:sz="0" w:space="0" w:color="auto"/>
                                    <w:left w:val="none" w:sz="0" w:space="0" w:color="auto"/>
                                    <w:bottom w:val="none" w:sz="0" w:space="0" w:color="auto"/>
                                    <w:right w:val="none" w:sz="0" w:space="0" w:color="auto"/>
                                  </w:divBdr>
                                  <w:divsChild>
                                    <w:div w:id="202612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8948533">
                          <w:marLeft w:val="0"/>
                          <w:marRight w:val="0"/>
                          <w:marTop w:val="0"/>
                          <w:marBottom w:val="0"/>
                          <w:divBdr>
                            <w:top w:val="none" w:sz="0" w:space="0" w:color="auto"/>
                            <w:left w:val="none" w:sz="0" w:space="0" w:color="auto"/>
                            <w:bottom w:val="none" w:sz="0" w:space="0" w:color="auto"/>
                            <w:right w:val="none" w:sz="0" w:space="0" w:color="auto"/>
                          </w:divBdr>
                          <w:divsChild>
                            <w:div w:id="1627083535">
                              <w:marLeft w:val="1119"/>
                              <w:marRight w:val="0"/>
                              <w:marTop w:val="0"/>
                              <w:marBottom w:val="0"/>
                              <w:divBdr>
                                <w:top w:val="none" w:sz="0" w:space="0" w:color="auto"/>
                                <w:left w:val="none" w:sz="0" w:space="0" w:color="auto"/>
                                <w:bottom w:val="none" w:sz="0" w:space="0" w:color="auto"/>
                                <w:right w:val="none" w:sz="0" w:space="0" w:color="auto"/>
                              </w:divBdr>
                              <w:divsChild>
                                <w:div w:id="960577730">
                                  <w:marLeft w:val="0"/>
                                  <w:marRight w:val="0"/>
                                  <w:marTop w:val="0"/>
                                  <w:marBottom w:val="0"/>
                                  <w:divBdr>
                                    <w:top w:val="none" w:sz="0" w:space="0" w:color="auto"/>
                                    <w:left w:val="none" w:sz="0" w:space="0" w:color="auto"/>
                                    <w:bottom w:val="none" w:sz="0" w:space="0" w:color="auto"/>
                                    <w:right w:val="none" w:sz="0" w:space="0" w:color="auto"/>
                                  </w:divBdr>
                                  <w:divsChild>
                                    <w:div w:id="91038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75896886">
      <w:bodyDiv w:val="1"/>
      <w:marLeft w:val="0"/>
      <w:marRight w:val="0"/>
      <w:marTop w:val="0"/>
      <w:marBottom w:val="0"/>
      <w:divBdr>
        <w:top w:val="none" w:sz="0" w:space="0" w:color="auto"/>
        <w:left w:val="none" w:sz="0" w:space="0" w:color="auto"/>
        <w:bottom w:val="none" w:sz="0" w:space="0" w:color="auto"/>
        <w:right w:val="none" w:sz="0" w:space="0" w:color="auto"/>
      </w:divBdr>
      <w:divsChild>
        <w:div w:id="500126757">
          <w:marLeft w:val="0"/>
          <w:marRight w:val="0"/>
          <w:marTop w:val="0"/>
          <w:marBottom w:val="0"/>
          <w:divBdr>
            <w:top w:val="none" w:sz="0" w:space="0" w:color="auto"/>
            <w:left w:val="none" w:sz="0" w:space="0" w:color="auto"/>
            <w:bottom w:val="none" w:sz="0" w:space="0" w:color="auto"/>
            <w:right w:val="none" w:sz="0" w:space="0" w:color="auto"/>
          </w:divBdr>
          <w:divsChild>
            <w:div w:id="485516362">
              <w:marLeft w:val="0"/>
              <w:marRight w:val="0"/>
              <w:marTop w:val="0"/>
              <w:marBottom w:val="0"/>
              <w:divBdr>
                <w:top w:val="none" w:sz="0" w:space="0" w:color="auto"/>
                <w:left w:val="none" w:sz="0" w:space="0" w:color="auto"/>
                <w:bottom w:val="none" w:sz="0" w:space="0" w:color="auto"/>
                <w:right w:val="none" w:sz="0" w:space="0" w:color="auto"/>
              </w:divBdr>
              <w:divsChild>
                <w:div w:id="438381058">
                  <w:marLeft w:val="0"/>
                  <w:marRight w:val="0"/>
                  <w:marTop w:val="0"/>
                  <w:marBottom w:val="0"/>
                  <w:divBdr>
                    <w:top w:val="none" w:sz="0" w:space="0" w:color="auto"/>
                    <w:left w:val="none" w:sz="0" w:space="0" w:color="auto"/>
                    <w:bottom w:val="none" w:sz="0" w:space="0" w:color="auto"/>
                    <w:right w:val="none" w:sz="0" w:space="0" w:color="auto"/>
                  </w:divBdr>
                  <w:divsChild>
                    <w:div w:id="1045374749">
                      <w:marLeft w:val="0"/>
                      <w:marRight w:val="0"/>
                      <w:marTop w:val="0"/>
                      <w:marBottom w:val="0"/>
                      <w:divBdr>
                        <w:top w:val="none" w:sz="0" w:space="0" w:color="auto"/>
                        <w:left w:val="none" w:sz="0" w:space="0" w:color="auto"/>
                        <w:bottom w:val="none" w:sz="0" w:space="0" w:color="auto"/>
                        <w:right w:val="none" w:sz="0" w:space="0" w:color="auto"/>
                      </w:divBdr>
                      <w:divsChild>
                        <w:div w:id="2011758922">
                          <w:marLeft w:val="0"/>
                          <w:marRight w:val="0"/>
                          <w:marTop w:val="0"/>
                          <w:marBottom w:val="0"/>
                          <w:divBdr>
                            <w:top w:val="none" w:sz="0" w:space="0" w:color="auto"/>
                            <w:left w:val="none" w:sz="0" w:space="0" w:color="auto"/>
                            <w:bottom w:val="none" w:sz="0" w:space="0" w:color="auto"/>
                            <w:right w:val="none" w:sz="0" w:space="0" w:color="auto"/>
                          </w:divBdr>
                          <w:divsChild>
                            <w:div w:id="414326205">
                              <w:marLeft w:val="1119"/>
                              <w:marRight w:val="0"/>
                              <w:marTop w:val="0"/>
                              <w:marBottom w:val="0"/>
                              <w:divBdr>
                                <w:top w:val="none" w:sz="0" w:space="0" w:color="auto"/>
                                <w:left w:val="none" w:sz="0" w:space="0" w:color="auto"/>
                                <w:bottom w:val="none" w:sz="0" w:space="0" w:color="auto"/>
                                <w:right w:val="none" w:sz="0" w:space="0" w:color="auto"/>
                              </w:divBdr>
                              <w:divsChild>
                                <w:div w:id="1905722242">
                                  <w:marLeft w:val="0"/>
                                  <w:marRight w:val="0"/>
                                  <w:marTop w:val="0"/>
                                  <w:marBottom w:val="0"/>
                                  <w:divBdr>
                                    <w:top w:val="none" w:sz="0" w:space="0" w:color="auto"/>
                                    <w:left w:val="none" w:sz="0" w:space="0" w:color="auto"/>
                                    <w:bottom w:val="none" w:sz="0" w:space="0" w:color="auto"/>
                                    <w:right w:val="none" w:sz="0" w:space="0" w:color="auto"/>
                                  </w:divBdr>
                                  <w:divsChild>
                                    <w:div w:id="209643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2867789">
                          <w:marLeft w:val="0"/>
                          <w:marRight w:val="0"/>
                          <w:marTop w:val="0"/>
                          <w:marBottom w:val="0"/>
                          <w:divBdr>
                            <w:top w:val="none" w:sz="0" w:space="0" w:color="auto"/>
                            <w:left w:val="none" w:sz="0" w:space="0" w:color="auto"/>
                            <w:bottom w:val="none" w:sz="0" w:space="0" w:color="auto"/>
                            <w:right w:val="none" w:sz="0" w:space="0" w:color="auto"/>
                          </w:divBdr>
                          <w:divsChild>
                            <w:div w:id="204416961">
                              <w:marLeft w:val="1119"/>
                              <w:marRight w:val="0"/>
                              <w:marTop w:val="0"/>
                              <w:marBottom w:val="0"/>
                              <w:divBdr>
                                <w:top w:val="none" w:sz="0" w:space="0" w:color="auto"/>
                                <w:left w:val="none" w:sz="0" w:space="0" w:color="auto"/>
                                <w:bottom w:val="none" w:sz="0" w:space="0" w:color="auto"/>
                                <w:right w:val="none" w:sz="0" w:space="0" w:color="auto"/>
                              </w:divBdr>
                              <w:divsChild>
                                <w:div w:id="186682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622682">
          <w:marLeft w:val="0"/>
          <w:marRight w:val="0"/>
          <w:marTop w:val="0"/>
          <w:marBottom w:val="0"/>
          <w:divBdr>
            <w:top w:val="none" w:sz="0" w:space="0" w:color="auto"/>
            <w:left w:val="none" w:sz="0" w:space="0" w:color="auto"/>
            <w:bottom w:val="none" w:sz="0" w:space="0" w:color="auto"/>
            <w:right w:val="none" w:sz="0" w:space="0" w:color="auto"/>
          </w:divBdr>
          <w:divsChild>
            <w:div w:id="50887892">
              <w:marLeft w:val="0"/>
              <w:marRight w:val="0"/>
              <w:marTop w:val="0"/>
              <w:marBottom w:val="0"/>
              <w:divBdr>
                <w:top w:val="none" w:sz="0" w:space="0" w:color="auto"/>
                <w:left w:val="none" w:sz="0" w:space="0" w:color="auto"/>
                <w:bottom w:val="none" w:sz="0" w:space="0" w:color="auto"/>
                <w:right w:val="none" w:sz="0" w:space="0" w:color="auto"/>
              </w:divBdr>
              <w:divsChild>
                <w:div w:id="611127597">
                  <w:marLeft w:val="0"/>
                  <w:marRight w:val="0"/>
                  <w:marTop w:val="0"/>
                  <w:marBottom w:val="0"/>
                  <w:divBdr>
                    <w:top w:val="none" w:sz="0" w:space="0" w:color="auto"/>
                    <w:left w:val="none" w:sz="0" w:space="0" w:color="auto"/>
                    <w:bottom w:val="none" w:sz="0" w:space="0" w:color="auto"/>
                    <w:right w:val="none" w:sz="0" w:space="0" w:color="auto"/>
                  </w:divBdr>
                  <w:divsChild>
                    <w:div w:id="1795634984">
                      <w:marLeft w:val="0"/>
                      <w:marRight w:val="0"/>
                      <w:marTop w:val="0"/>
                      <w:marBottom w:val="0"/>
                      <w:divBdr>
                        <w:top w:val="none" w:sz="0" w:space="0" w:color="auto"/>
                        <w:left w:val="none" w:sz="0" w:space="0" w:color="auto"/>
                        <w:bottom w:val="none" w:sz="0" w:space="0" w:color="auto"/>
                        <w:right w:val="none" w:sz="0" w:space="0" w:color="auto"/>
                      </w:divBdr>
                      <w:divsChild>
                        <w:div w:id="972251038">
                          <w:marLeft w:val="0"/>
                          <w:marRight w:val="0"/>
                          <w:marTop w:val="0"/>
                          <w:marBottom w:val="0"/>
                          <w:divBdr>
                            <w:top w:val="none" w:sz="0" w:space="0" w:color="auto"/>
                            <w:left w:val="none" w:sz="0" w:space="0" w:color="auto"/>
                            <w:bottom w:val="none" w:sz="0" w:space="0" w:color="auto"/>
                            <w:right w:val="none" w:sz="0" w:space="0" w:color="auto"/>
                          </w:divBdr>
                          <w:divsChild>
                            <w:div w:id="1680618047">
                              <w:marLeft w:val="1119"/>
                              <w:marRight w:val="0"/>
                              <w:marTop w:val="0"/>
                              <w:marBottom w:val="0"/>
                              <w:divBdr>
                                <w:top w:val="none" w:sz="0" w:space="0" w:color="auto"/>
                                <w:left w:val="none" w:sz="0" w:space="0" w:color="auto"/>
                                <w:bottom w:val="none" w:sz="0" w:space="0" w:color="auto"/>
                                <w:right w:val="none" w:sz="0" w:space="0" w:color="auto"/>
                              </w:divBdr>
                              <w:divsChild>
                                <w:div w:id="548683533">
                                  <w:marLeft w:val="0"/>
                                  <w:marRight w:val="0"/>
                                  <w:marTop w:val="0"/>
                                  <w:marBottom w:val="0"/>
                                  <w:divBdr>
                                    <w:top w:val="none" w:sz="0" w:space="0" w:color="auto"/>
                                    <w:left w:val="none" w:sz="0" w:space="0" w:color="auto"/>
                                    <w:bottom w:val="none" w:sz="0" w:space="0" w:color="auto"/>
                                    <w:right w:val="none" w:sz="0" w:space="0" w:color="auto"/>
                                  </w:divBdr>
                                  <w:divsChild>
                                    <w:div w:id="105049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89623">
                          <w:marLeft w:val="0"/>
                          <w:marRight w:val="0"/>
                          <w:marTop w:val="0"/>
                          <w:marBottom w:val="0"/>
                          <w:divBdr>
                            <w:top w:val="none" w:sz="0" w:space="0" w:color="auto"/>
                            <w:left w:val="none" w:sz="0" w:space="0" w:color="auto"/>
                            <w:bottom w:val="none" w:sz="0" w:space="0" w:color="auto"/>
                            <w:right w:val="none" w:sz="0" w:space="0" w:color="auto"/>
                          </w:divBdr>
                          <w:divsChild>
                            <w:div w:id="1512452273">
                              <w:marLeft w:val="1119"/>
                              <w:marRight w:val="0"/>
                              <w:marTop w:val="0"/>
                              <w:marBottom w:val="0"/>
                              <w:divBdr>
                                <w:top w:val="none" w:sz="0" w:space="0" w:color="auto"/>
                                <w:left w:val="none" w:sz="0" w:space="0" w:color="auto"/>
                                <w:bottom w:val="none" w:sz="0" w:space="0" w:color="auto"/>
                                <w:right w:val="none" w:sz="0" w:space="0" w:color="auto"/>
                              </w:divBdr>
                              <w:divsChild>
                                <w:div w:id="156371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5555888">
      <w:bodyDiv w:val="1"/>
      <w:marLeft w:val="0"/>
      <w:marRight w:val="0"/>
      <w:marTop w:val="0"/>
      <w:marBottom w:val="0"/>
      <w:divBdr>
        <w:top w:val="none" w:sz="0" w:space="0" w:color="auto"/>
        <w:left w:val="none" w:sz="0" w:space="0" w:color="auto"/>
        <w:bottom w:val="none" w:sz="0" w:space="0" w:color="auto"/>
        <w:right w:val="none" w:sz="0" w:space="0" w:color="auto"/>
      </w:divBdr>
      <w:divsChild>
        <w:div w:id="501311865">
          <w:marLeft w:val="0"/>
          <w:marRight w:val="0"/>
          <w:marTop w:val="0"/>
          <w:marBottom w:val="0"/>
          <w:divBdr>
            <w:top w:val="none" w:sz="0" w:space="0" w:color="auto"/>
            <w:left w:val="none" w:sz="0" w:space="0" w:color="auto"/>
            <w:bottom w:val="none" w:sz="0" w:space="0" w:color="auto"/>
            <w:right w:val="none" w:sz="0" w:space="0" w:color="auto"/>
          </w:divBdr>
          <w:divsChild>
            <w:div w:id="283385956">
              <w:marLeft w:val="0"/>
              <w:marRight w:val="0"/>
              <w:marTop w:val="0"/>
              <w:marBottom w:val="0"/>
              <w:divBdr>
                <w:top w:val="none" w:sz="0" w:space="0" w:color="auto"/>
                <w:left w:val="none" w:sz="0" w:space="0" w:color="auto"/>
                <w:bottom w:val="none" w:sz="0" w:space="0" w:color="auto"/>
                <w:right w:val="none" w:sz="0" w:space="0" w:color="auto"/>
              </w:divBdr>
              <w:divsChild>
                <w:div w:id="646398674">
                  <w:marLeft w:val="0"/>
                  <w:marRight w:val="0"/>
                  <w:marTop w:val="0"/>
                  <w:marBottom w:val="0"/>
                  <w:divBdr>
                    <w:top w:val="none" w:sz="0" w:space="0" w:color="auto"/>
                    <w:left w:val="none" w:sz="0" w:space="0" w:color="auto"/>
                    <w:bottom w:val="none" w:sz="0" w:space="0" w:color="auto"/>
                    <w:right w:val="none" w:sz="0" w:space="0" w:color="auto"/>
                  </w:divBdr>
                  <w:divsChild>
                    <w:div w:id="32997176">
                      <w:marLeft w:val="0"/>
                      <w:marRight w:val="0"/>
                      <w:marTop w:val="0"/>
                      <w:marBottom w:val="0"/>
                      <w:divBdr>
                        <w:top w:val="none" w:sz="0" w:space="0" w:color="auto"/>
                        <w:left w:val="none" w:sz="0" w:space="0" w:color="auto"/>
                        <w:bottom w:val="none" w:sz="0" w:space="0" w:color="auto"/>
                        <w:right w:val="none" w:sz="0" w:space="0" w:color="auto"/>
                      </w:divBdr>
                      <w:divsChild>
                        <w:div w:id="2114126577">
                          <w:marLeft w:val="0"/>
                          <w:marRight w:val="0"/>
                          <w:marTop w:val="0"/>
                          <w:marBottom w:val="0"/>
                          <w:divBdr>
                            <w:top w:val="none" w:sz="0" w:space="0" w:color="auto"/>
                            <w:left w:val="none" w:sz="0" w:space="0" w:color="auto"/>
                            <w:bottom w:val="none" w:sz="0" w:space="0" w:color="auto"/>
                            <w:right w:val="none" w:sz="0" w:space="0" w:color="auto"/>
                          </w:divBdr>
                          <w:divsChild>
                            <w:div w:id="900948495">
                              <w:marLeft w:val="1119"/>
                              <w:marRight w:val="0"/>
                              <w:marTop w:val="0"/>
                              <w:marBottom w:val="0"/>
                              <w:divBdr>
                                <w:top w:val="none" w:sz="0" w:space="0" w:color="auto"/>
                                <w:left w:val="none" w:sz="0" w:space="0" w:color="auto"/>
                                <w:bottom w:val="none" w:sz="0" w:space="0" w:color="auto"/>
                                <w:right w:val="none" w:sz="0" w:space="0" w:color="auto"/>
                              </w:divBdr>
                              <w:divsChild>
                                <w:div w:id="1636566098">
                                  <w:marLeft w:val="0"/>
                                  <w:marRight w:val="0"/>
                                  <w:marTop w:val="0"/>
                                  <w:marBottom w:val="0"/>
                                  <w:divBdr>
                                    <w:top w:val="none" w:sz="0" w:space="0" w:color="auto"/>
                                    <w:left w:val="none" w:sz="0" w:space="0" w:color="auto"/>
                                    <w:bottom w:val="none" w:sz="0" w:space="0" w:color="auto"/>
                                    <w:right w:val="none" w:sz="0" w:space="0" w:color="auto"/>
                                  </w:divBdr>
                                  <w:divsChild>
                                    <w:div w:id="127664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7135407">
                          <w:marLeft w:val="0"/>
                          <w:marRight w:val="0"/>
                          <w:marTop w:val="0"/>
                          <w:marBottom w:val="0"/>
                          <w:divBdr>
                            <w:top w:val="none" w:sz="0" w:space="0" w:color="auto"/>
                            <w:left w:val="none" w:sz="0" w:space="0" w:color="auto"/>
                            <w:bottom w:val="none" w:sz="0" w:space="0" w:color="auto"/>
                            <w:right w:val="none" w:sz="0" w:space="0" w:color="auto"/>
                          </w:divBdr>
                          <w:divsChild>
                            <w:div w:id="1495100656">
                              <w:marLeft w:val="1119"/>
                              <w:marRight w:val="0"/>
                              <w:marTop w:val="0"/>
                              <w:marBottom w:val="0"/>
                              <w:divBdr>
                                <w:top w:val="none" w:sz="0" w:space="0" w:color="auto"/>
                                <w:left w:val="none" w:sz="0" w:space="0" w:color="auto"/>
                                <w:bottom w:val="none" w:sz="0" w:space="0" w:color="auto"/>
                                <w:right w:val="none" w:sz="0" w:space="0" w:color="auto"/>
                              </w:divBdr>
                              <w:divsChild>
                                <w:div w:id="149383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5364459">
          <w:marLeft w:val="0"/>
          <w:marRight w:val="0"/>
          <w:marTop w:val="0"/>
          <w:marBottom w:val="0"/>
          <w:divBdr>
            <w:top w:val="none" w:sz="0" w:space="0" w:color="auto"/>
            <w:left w:val="none" w:sz="0" w:space="0" w:color="auto"/>
            <w:bottom w:val="none" w:sz="0" w:space="0" w:color="auto"/>
            <w:right w:val="none" w:sz="0" w:space="0" w:color="auto"/>
          </w:divBdr>
          <w:divsChild>
            <w:div w:id="1785267219">
              <w:marLeft w:val="0"/>
              <w:marRight w:val="0"/>
              <w:marTop w:val="0"/>
              <w:marBottom w:val="0"/>
              <w:divBdr>
                <w:top w:val="none" w:sz="0" w:space="0" w:color="auto"/>
                <w:left w:val="none" w:sz="0" w:space="0" w:color="auto"/>
                <w:bottom w:val="none" w:sz="0" w:space="0" w:color="auto"/>
                <w:right w:val="none" w:sz="0" w:space="0" w:color="auto"/>
              </w:divBdr>
              <w:divsChild>
                <w:div w:id="642122391">
                  <w:marLeft w:val="0"/>
                  <w:marRight w:val="0"/>
                  <w:marTop w:val="0"/>
                  <w:marBottom w:val="0"/>
                  <w:divBdr>
                    <w:top w:val="none" w:sz="0" w:space="0" w:color="auto"/>
                    <w:left w:val="none" w:sz="0" w:space="0" w:color="auto"/>
                    <w:bottom w:val="none" w:sz="0" w:space="0" w:color="auto"/>
                    <w:right w:val="none" w:sz="0" w:space="0" w:color="auto"/>
                  </w:divBdr>
                  <w:divsChild>
                    <w:div w:id="710804511">
                      <w:marLeft w:val="0"/>
                      <w:marRight w:val="0"/>
                      <w:marTop w:val="0"/>
                      <w:marBottom w:val="0"/>
                      <w:divBdr>
                        <w:top w:val="none" w:sz="0" w:space="0" w:color="auto"/>
                        <w:left w:val="none" w:sz="0" w:space="0" w:color="auto"/>
                        <w:bottom w:val="none" w:sz="0" w:space="0" w:color="auto"/>
                        <w:right w:val="none" w:sz="0" w:space="0" w:color="auto"/>
                      </w:divBdr>
                      <w:divsChild>
                        <w:div w:id="1528790046">
                          <w:marLeft w:val="0"/>
                          <w:marRight w:val="0"/>
                          <w:marTop w:val="0"/>
                          <w:marBottom w:val="0"/>
                          <w:divBdr>
                            <w:top w:val="none" w:sz="0" w:space="0" w:color="auto"/>
                            <w:left w:val="none" w:sz="0" w:space="0" w:color="auto"/>
                            <w:bottom w:val="none" w:sz="0" w:space="0" w:color="auto"/>
                            <w:right w:val="none" w:sz="0" w:space="0" w:color="auto"/>
                          </w:divBdr>
                          <w:divsChild>
                            <w:div w:id="668099496">
                              <w:marLeft w:val="1119"/>
                              <w:marRight w:val="0"/>
                              <w:marTop w:val="0"/>
                              <w:marBottom w:val="0"/>
                              <w:divBdr>
                                <w:top w:val="none" w:sz="0" w:space="0" w:color="auto"/>
                                <w:left w:val="none" w:sz="0" w:space="0" w:color="auto"/>
                                <w:bottom w:val="none" w:sz="0" w:space="0" w:color="auto"/>
                                <w:right w:val="none" w:sz="0" w:space="0" w:color="auto"/>
                              </w:divBdr>
                              <w:divsChild>
                                <w:div w:id="523059189">
                                  <w:marLeft w:val="0"/>
                                  <w:marRight w:val="0"/>
                                  <w:marTop w:val="0"/>
                                  <w:marBottom w:val="0"/>
                                  <w:divBdr>
                                    <w:top w:val="none" w:sz="0" w:space="0" w:color="auto"/>
                                    <w:left w:val="none" w:sz="0" w:space="0" w:color="auto"/>
                                    <w:bottom w:val="none" w:sz="0" w:space="0" w:color="auto"/>
                                    <w:right w:val="none" w:sz="0" w:space="0" w:color="auto"/>
                                  </w:divBdr>
                                  <w:divsChild>
                                    <w:div w:id="175342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162141">
                          <w:marLeft w:val="0"/>
                          <w:marRight w:val="0"/>
                          <w:marTop w:val="0"/>
                          <w:marBottom w:val="0"/>
                          <w:divBdr>
                            <w:top w:val="none" w:sz="0" w:space="0" w:color="auto"/>
                            <w:left w:val="none" w:sz="0" w:space="0" w:color="auto"/>
                            <w:bottom w:val="none" w:sz="0" w:space="0" w:color="auto"/>
                            <w:right w:val="none" w:sz="0" w:space="0" w:color="auto"/>
                          </w:divBdr>
                          <w:divsChild>
                            <w:div w:id="813109650">
                              <w:marLeft w:val="1119"/>
                              <w:marRight w:val="0"/>
                              <w:marTop w:val="0"/>
                              <w:marBottom w:val="0"/>
                              <w:divBdr>
                                <w:top w:val="none" w:sz="0" w:space="0" w:color="auto"/>
                                <w:left w:val="none" w:sz="0" w:space="0" w:color="auto"/>
                                <w:bottom w:val="none" w:sz="0" w:space="0" w:color="auto"/>
                                <w:right w:val="none" w:sz="0" w:space="0" w:color="auto"/>
                              </w:divBdr>
                              <w:divsChild>
                                <w:div w:id="81534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54488667">
      <w:bodyDiv w:val="1"/>
      <w:marLeft w:val="0"/>
      <w:marRight w:val="0"/>
      <w:marTop w:val="0"/>
      <w:marBottom w:val="0"/>
      <w:divBdr>
        <w:top w:val="none" w:sz="0" w:space="0" w:color="auto"/>
        <w:left w:val="none" w:sz="0" w:space="0" w:color="auto"/>
        <w:bottom w:val="none" w:sz="0" w:space="0" w:color="auto"/>
        <w:right w:val="none" w:sz="0" w:space="0" w:color="auto"/>
      </w:divBdr>
      <w:divsChild>
        <w:div w:id="2109301904">
          <w:marLeft w:val="0"/>
          <w:marRight w:val="0"/>
          <w:marTop w:val="0"/>
          <w:marBottom w:val="0"/>
          <w:divBdr>
            <w:top w:val="none" w:sz="0" w:space="0" w:color="auto"/>
            <w:left w:val="none" w:sz="0" w:space="0" w:color="auto"/>
            <w:bottom w:val="none" w:sz="0" w:space="0" w:color="auto"/>
            <w:right w:val="none" w:sz="0" w:space="0" w:color="auto"/>
          </w:divBdr>
          <w:divsChild>
            <w:div w:id="1860312246">
              <w:marLeft w:val="0"/>
              <w:marRight w:val="0"/>
              <w:marTop w:val="0"/>
              <w:marBottom w:val="0"/>
              <w:divBdr>
                <w:top w:val="none" w:sz="0" w:space="0" w:color="auto"/>
                <w:left w:val="none" w:sz="0" w:space="0" w:color="auto"/>
                <w:bottom w:val="none" w:sz="0" w:space="0" w:color="auto"/>
                <w:right w:val="none" w:sz="0" w:space="0" w:color="auto"/>
              </w:divBdr>
              <w:divsChild>
                <w:div w:id="645549928">
                  <w:marLeft w:val="0"/>
                  <w:marRight w:val="0"/>
                  <w:marTop w:val="0"/>
                  <w:marBottom w:val="0"/>
                  <w:divBdr>
                    <w:top w:val="none" w:sz="0" w:space="0" w:color="auto"/>
                    <w:left w:val="none" w:sz="0" w:space="0" w:color="auto"/>
                    <w:bottom w:val="none" w:sz="0" w:space="0" w:color="auto"/>
                    <w:right w:val="none" w:sz="0" w:space="0" w:color="auto"/>
                  </w:divBdr>
                  <w:divsChild>
                    <w:div w:id="712851425">
                      <w:marLeft w:val="0"/>
                      <w:marRight w:val="0"/>
                      <w:marTop w:val="0"/>
                      <w:marBottom w:val="0"/>
                      <w:divBdr>
                        <w:top w:val="none" w:sz="0" w:space="0" w:color="auto"/>
                        <w:left w:val="none" w:sz="0" w:space="0" w:color="auto"/>
                        <w:bottom w:val="none" w:sz="0" w:space="0" w:color="auto"/>
                        <w:right w:val="none" w:sz="0" w:space="0" w:color="auto"/>
                      </w:divBdr>
                      <w:divsChild>
                        <w:div w:id="1299338486">
                          <w:marLeft w:val="0"/>
                          <w:marRight w:val="0"/>
                          <w:marTop w:val="0"/>
                          <w:marBottom w:val="0"/>
                          <w:divBdr>
                            <w:top w:val="none" w:sz="0" w:space="0" w:color="auto"/>
                            <w:left w:val="none" w:sz="0" w:space="0" w:color="auto"/>
                            <w:bottom w:val="none" w:sz="0" w:space="0" w:color="auto"/>
                            <w:right w:val="none" w:sz="0" w:space="0" w:color="auto"/>
                          </w:divBdr>
                          <w:divsChild>
                            <w:div w:id="1717658873">
                              <w:marLeft w:val="1119"/>
                              <w:marRight w:val="0"/>
                              <w:marTop w:val="0"/>
                              <w:marBottom w:val="0"/>
                              <w:divBdr>
                                <w:top w:val="none" w:sz="0" w:space="0" w:color="auto"/>
                                <w:left w:val="none" w:sz="0" w:space="0" w:color="auto"/>
                                <w:bottom w:val="none" w:sz="0" w:space="0" w:color="auto"/>
                                <w:right w:val="none" w:sz="0" w:space="0" w:color="auto"/>
                              </w:divBdr>
                              <w:divsChild>
                                <w:div w:id="14423097">
                                  <w:marLeft w:val="0"/>
                                  <w:marRight w:val="0"/>
                                  <w:marTop w:val="0"/>
                                  <w:marBottom w:val="0"/>
                                  <w:divBdr>
                                    <w:top w:val="none" w:sz="0" w:space="0" w:color="auto"/>
                                    <w:left w:val="none" w:sz="0" w:space="0" w:color="auto"/>
                                    <w:bottom w:val="none" w:sz="0" w:space="0" w:color="auto"/>
                                    <w:right w:val="none" w:sz="0" w:space="0" w:color="auto"/>
                                  </w:divBdr>
                                  <w:divsChild>
                                    <w:div w:id="106792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349910">
                          <w:marLeft w:val="0"/>
                          <w:marRight w:val="0"/>
                          <w:marTop w:val="0"/>
                          <w:marBottom w:val="0"/>
                          <w:divBdr>
                            <w:top w:val="none" w:sz="0" w:space="0" w:color="auto"/>
                            <w:left w:val="none" w:sz="0" w:space="0" w:color="auto"/>
                            <w:bottom w:val="none" w:sz="0" w:space="0" w:color="auto"/>
                            <w:right w:val="none" w:sz="0" w:space="0" w:color="auto"/>
                          </w:divBdr>
                          <w:divsChild>
                            <w:div w:id="1782141005">
                              <w:marLeft w:val="1119"/>
                              <w:marRight w:val="0"/>
                              <w:marTop w:val="0"/>
                              <w:marBottom w:val="0"/>
                              <w:divBdr>
                                <w:top w:val="none" w:sz="0" w:space="0" w:color="auto"/>
                                <w:left w:val="none" w:sz="0" w:space="0" w:color="auto"/>
                                <w:bottom w:val="none" w:sz="0" w:space="0" w:color="auto"/>
                                <w:right w:val="none" w:sz="0" w:space="0" w:color="auto"/>
                              </w:divBdr>
                              <w:divsChild>
                                <w:div w:id="69044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3224229">
          <w:marLeft w:val="0"/>
          <w:marRight w:val="0"/>
          <w:marTop w:val="0"/>
          <w:marBottom w:val="0"/>
          <w:divBdr>
            <w:top w:val="none" w:sz="0" w:space="0" w:color="auto"/>
            <w:left w:val="none" w:sz="0" w:space="0" w:color="auto"/>
            <w:bottom w:val="none" w:sz="0" w:space="0" w:color="auto"/>
            <w:right w:val="none" w:sz="0" w:space="0" w:color="auto"/>
          </w:divBdr>
          <w:divsChild>
            <w:div w:id="1666736609">
              <w:marLeft w:val="0"/>
              <w:marRight w:val="0"/>
              <w:marTop w:val="0"/>
              <w:marBottom w:val="0"/>
              <w:divBdr>
                <w:top w:val="none" w:sz="0" w:space="0" w:color="auto"/>
                <w:left w:val="none" w:sz="0" w:space="0" w:color="auto"/>
                <w:bottom w:val="none" w:sz="0" w:space="0" w:color="auto"/>
                <w:right w:val="none" w:sz="0" w:space="0" w:color="auto"/>
              </w:divBdr>
              <w:divsChild>
                <w:div w:id="591200896">
                  <w:marLeft w:val="0"/>
                  <w:marRight w:val="0"/>
                  <w:marTop w:val="0"/>
                  <w:marBottom w:val="0"/>
                  <w:divBdr>
                    <w:top w:val="none" w:sz="0" w:space="0" w:color="auto"/>
                    <w:left w:val="none" w:sz="0" w:space="0" w:color="auto"/>
                    <w:bottom w:val="none" w:sz="0" w:space="0" w:color="auto"/>
                    <w:right w:val="none" w:sz="0" w:space="0" w:color="auto"/>
                  </w:divBdr>
                  <w:divsChild>
                    <w:div w:id="812018813">
                      <w:marLeft w:val="0"/>
                      <w:marRight w:val="0"/>
                      <w:marTop w:val="0"/>
                      <w:marBottom w:val="0"/>
                      <w:divBdr>
                        <w:top w:val="none" w:sz="0" w:space="0" w:color="auto"/>
                        <w:left w:val="none" w:sz="0" w:space="0" w:color="auto"/>
                        <w:bottom w:val="none" w:sz="0" w:space="0" w:color="auto"/>
                        <w:right w:val="none" w:sz="0" w:space="0" w:color="auto"/>
                      </w:divBdr>
                      <w:divsChild>
                        <w:div w:id="1062093536">
                          <w:marLeft w:val="0"/>
                          <w:marRight w:val="0"/>
                          <w:marTop w:val="0"/>
                          <w:marBottom w:val="0"/>
                          <w:divBdr>
                            <w:top w:val="none" w:sz="0" w:space="0" w:color="auto"/>
                            <w:left w:val="none" w:sz="0" w:space="0" w:color="auto"/>
                            <w:bottom w:val="none" w:sz="0" w:space="0" w:color="auto"/>
                            <w:right w:val="none" w:sz="0" w:space="0" w:color="auto"/>
                          </w:divBdr>
                          <w:divsChild>
                            <w:div w:id="735125858">
                              <w:marLeft w:val="1119"/>
                              <w:marRight w:val="0"/>
                              <w:marTop w:val="0"/>
                              <w:marBottom w:val="0"/>
                              <w:divBdr>
                                <w:top w:val="none" w:sz="0" w:space="0" w:color="auto"/>
                                <w:left w:val="none" w:sz="0" w:space="0" w:color="auto"/>
                                <w:bottom w:val="none" w:sz="0" w:space="0" w:color="auto"/>
                                <w:right w:val="none" w:sz="0" w:space="0" w:color="auto"/>
                              </w:divBdr>
                              <w:divsChild>
                                <w:div w:id="1670281936">
                                  <w:marLeft w:val="0"/>
                                  <w:marRight w:val="0"/>
                                  <w:marTop w:val="0"/>
                                  <w:marBottom w:val="0"/>
                                  <w:divBdr>
                                    <w:top w:val="none" w:sz="0" w:space="0" w:color="auto"/>
                                    <w:left w:val="none" w:sz="0" w:space="0" w:color="auto"/>
                                    <w:bottom w:val="none" w:sz="0" w:space="0" w:color="auto"/>
                                    <w:right w:val="none" w:sz="0" w:space="0" w:color="auto"/>
                                  </w:divBdr>
                                  <w:divsChild>
                                    <w:div w:id="11348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1428922">
                          <w:marLeft w:val="0"/>
                          <w:marRight w:val="0"/>
                          <w:marTop w:val="0"/>
                          <w:marBottom w:val="0"/>
                          <w:divBdr>
                            <w:top w:val="none" w:sz="0" w:space="0" w:color="auto"/>
                            <w:left w:val="none" w:sz="0" w:space="0" w:color="auto"/>
                            <w:bottom w:val="none" w:sz="0" w:space="0" w:color="auto"/>
                            <w:right w:val="none" w:sz="0" w:space="0" w:color="auto"/>
                          </w:divBdr>
                          <w:divsChild>
                            <w:div w:id="1385836530">
                              <w:marLeft w:val="1119"/>
                              <w:marRight w:val="0"/>
                              <w:marTop w:val="0"/>
                              <w:marBottom w:val="0"/>
                              <w:divBdr>
                                <w:top w:val="none" w:sz="0" w:space="0" w:color="auto"/>
                                <w:left w:val="none" w:sz="0" w:space="0" w:color="auto"/>
                                <w:bottom w:val="none" w:sz="0" w:space="0" w:color="auto"/>
                                <w:right w:val="none" w:sz="0" w:space="0" w:color="auto"/>
                              </w:divBdr>
                              <w:divsChild>
                                <w:div w:id="118725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5080626">
          <w:marLeft w:val="0"/>
          <w:marRight w:val="0"/>
          <w:marTop w:val="0"/>
          <w:marBottom w:val="0"/>
          <w:divBdr>
            <w:top w:val="none" w:sz="0" w:space="0" w:color="auto"/>
            <w:left w:val="none" w:sz="0" w:space="0" w:color="auto"/>
            <w:bottom w:val="none" w:sz="0" w:space="0" w:color="auto"/>
            <w:right w:val="none" w:sz="0" w:space="0" w:color="auto"/>
          </w:divBdr>
          <w:divsChild>
            <w:div w:id="2076007534">
              <w:marLeft w:val="0"/>
              <w:marRight w:val="0"/>
              <w:marTop w:val="0"/>
              <w:marBottom w:val="0"/>
              <w:divBdr>
                <w:top w:val="none" w:sz="0" w:space="0" w:color="auto"/>
                <w:left w:val="none" w:sz="0" w:space="0" w:color="auto"/>
                <w:bottom w:val="none" w:sz="0" w:space="0" w:color="auto"/>
                <w:right w:val="none" w:sz="0" w:space="0" w:color="auto"/>
              </w:divBdr>
              <w:divsChild>
                <w:div w:id="356544843">
                  <w:marLeft w:val="0"/>
                  <w:marRight w:val="0"/>
                  <w:marTop w:val="0"/>
                  <w:marBottom w:val="0"/>
                  <w:divBdr>
                    <w:top w:val="none" w:sz="0" w:space="0" w:color="auto"/>
                    <w:left w:val="none" w:sz="0" w:space="0" w:color="auto"/>
                    <w:bottom w:val="none" w:sz="0" w:space="0" w:color="auto"/>
                    <w:right w:val="none" w:sz="0" w:space="0" w:color="auto"/>
                  </w:divBdr>
                  <w:divsChild>
                    <w:div w:id="37361419">
                      <w:marLeft w:val="0"/>
                      <w:marRight w:val="0"/>
                      <w:marTop w:val="0"/>
                      <w:marBottom w:val="0"/>
                      <w:divBdr>
                        <w:top w:val="none" w:sz="0" w:space="0" w:color="auto"/>
                        <w:left w:val="none" w:sz="0" w:space="0" w:color="auto"/>
                        <w:bottom w:val="none" w:sz="0" w:space="0" w:color="auto"/>
                        <w:right w:val="none" w:sz="0" w:space="0" w:color="auto"/>
                      </w:divBdr>
                      <w:divsChild>
                        <w:div w:id="392386730">
                          <w:marLeft w:val="0"/>
                          <w:marRight w:val="0"/>
                          <w:marTop w:val="0"/>
                          <w:marBottom w:val="0"/>
                          <w:divBdr>
                            <w:top w:val="none" w:sz="0" w:space="0" w:color="auto"/>
                            <w:left w:val="none" w:sz="0" w:space="0" w:color="auto"/>
                            <w:bottom w:val="none" w:sz="0" w:space="0" w:color="auto"/>
                            <w:right w:val="none" w:sz="0" w:space="0" w:color="auto"/>
                          </w:divBdr>
                          <w:divsChild>
                            <w:div w:id="1448812947">
                              <w:marLeft w:val="0"/>
                              <w:marRight w:val="0"/>
                              <w:marTop w:val="0"/>
                              <w:marBottom w:val="0"/>
                              <w:divBdr>
                                <w:top w:val="none" w:sz="0" w:space="0" w:color="auto"/>
                                <w:left w:val="none" w:sz="0" w:space="0" w:color="auto"/>
                                <w:bottom w:val="none" w:sz="0" w:space="0" w:color="auto"/>
                                <w:right w:val="none" w:sz="0" w:space="0" w:color="auto"/>
                              </w:divBdr>
                              <w:divsChild>
                                <w:div w:id="1738554044">
                                  <w:marLeft w:val="0"/>
                                  <w:marRight w:val="0"/>
                                  <w:marTop w:val="0"/>
                                  <w:marBottom w:val="0"/>
                                  <w:divBdr>
                                    <w:top w:val="none" w:sz="0" w:space="0" w:color="auto"/>
                                    <w:left w:val="none" w:sz="0" w:space="0" w:color="auto"/>
                                    <w:bottom w:val="none" w:sz="0" w:space="0" w:color="auto"/>
                                    <w:right w:val="none" w:sz="0" w:space="0" w:color="auto"/>
                                  </w:divBdr>
                                  <w:divsChild>
                                    <w:div w:id="599532469">
                                      <w:marLeft w:val="0"/>
                                      <w:marRight w:val="0"/>
                                      <w:marTop w:val="0"/>
                                      <w:marBottom w:val="0"/>
                                      <w:divBdr>
                                        <w:top w:val="none" w:sz="0" w:space="0" w:color="auto"/>
                                        <w:left w:val="none" w:sz="0" w:space="0" w:color="auto"/>
                                        <w:bottom w:val="none" w:sz="0" w:space="0" w:color="auto"/>
                                        <w:right w:val="none" w:sz="0" w:space="0" w:color="auto"/>
                                      </w:divBdr>
                                      <w:divsChild>
                                        <w:div w:id="2030838153">
                                          <w:marLeft w:val="1119"/>
                                          <w:marRight w:val="0"/>
                                          <w:marTop w:val="0"/>
                                          <w:marBottom w:val="0"/>
                                          <w:divBdr>
                                            <w:top w:val="none" w:sz="0" w:space="0" w:color="auto"/>
                                            <w:left w:val="none" w:sz="0" w:space="0" w:color="auto"/>
                                            <w:bottom w:val="none" w:sz="0" w:space="0" w:color="auto"/>
                                            <w:right w:val="none" w:sz="0" w:space="0" w:color="auto"/>
                                          </w:divBdr>
                                          <w:divsChild>
                                            <w:div w:id="156201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81879183">
      <w:bodyDiv w:val="1"/>
      <w:marLeft w:val="0"/>
      <w:marRight w:val="0"/>
      <w:marTop w:val="0"/>
      <w:marBottom w:val="0"/>
      <w:divBdr>
        <w:top w:val="none" w:sz="0" w:space="0" w:color="auto"/>
        <w:left w:val="none" w:sz="0" w:space="0" w:color="auto"/>
        <w:bottom w:val="none" w:sz="0" w:space="0" w:color="auto"/>
        <w:right w:val="none" w:sz="0" w:space="0" w:color="auto"/>
      </w:divBdr>
      <w:divsChild>
        <w:div w:id="854467495">
          <w:marLeft w:val="0"/>
          <w:marRight w:val="0"/>
          <w:marTop w:val="0"/>
          <w:marBottom w:val="0"/>
          <w:divBdr>
            <w:top w:val="none" w:sz="0" w:space="0" w:color="auto"/>
            <w:left w:val="none" w:sz="0" w:space="0" w:color="auto"/>
            <w:bottom w:val="none" w:sz="0" w:space="0" w:color="auto"/>
            <w:right w:val="none" w:sz="0" w:space="0" w:color="auto"/>
          </w:divBdr>
          <w:divsChild>
            <w:div w:id="1342506679">
              <w:marLeft w:val="1119"/>
              <w:marRight w:val="0"/>
              <w:marTop w:val="0"/>
              <w:marBottom w:val="0"/>
              <w:divBdr>
                <w:top w:val="none" w:sz="0" w:space="0" w:color="auto"/>
                <w:left w:val="none" w:sz="0" w:space="0" w:color="auto"/>
                <w:bottom w:val="none" w:sz="0" w:space="0" w:color="auto"/>
                <w:right w:val="none" w:sz="0" w:space="0" w:color="auto"/>
              </w:divBdr>
              <w:divsChild>
                <w:div w:id="854922604">
                  <w:marLeft w:val="0"/>
                  <w:marRight w:val="0"/>
                  <w:marTop w:val="0"/>
                  <w:marBottom w:val="0"/>
                  <w:divBdr>
                    <w:top w:val="none" w:sz="0" w:space="0" w:color="auto"/>
                    <w:left w:val="none" w:sz="0" w:space="0" w:color="auto"/>
                    <w:bottom w:val="none" w:sz="0" w:space="0" w:color="auto"/>
                    <w:right w:val="none" w:sz="0" w:space="0" w:color="auto"/>
                  </w:divBdr>
                  <w:divsChild>
                    <w:div w:id="125516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779411">
          <w:marLeft w:val="0"/>
          <w:marRight w:val="0"/>
          <w:marTop w:val="0"/>
          <w:marBottom w:val="0"/>
          <w:divBdr>
            <w:top w:val="none" w:sz="0" w:space="0" w:color="auto"/>
            <w:left w:val="none" w:sz="0" w:space="0" w:color="auto"/>
            <w:bottom w:val="none" w:sz="0" w:space="0" w:color="auto"/>
            <w:right w:val="none" w:sz="0" w:space="0" w:color="auto"/>
          </w:divBdr>
          <w:divsChild>
            <w:div w:id="823006108">
              <w:marLeft w:val="1119"/>
              <w:marRight w:val="0"/>
              <w:marTop w:val="0"/>
              <w:marBottom w:val="0"/>
              <w:divBdr>
                <w:top w:val="none" w:sz="0" w:space="0" w:color="auto"/>
                <w:left w:val="none" w:sz="0" w:space="0" w:color="auto"/>
                <w:bottom w:val="none" w:sz="0" w:space="0" w:color="auto"/>
                <w:right w:val="none" w:sz="0" w:space="0" w:color="auto"/>
              </w:divBdr>
              <w:divsChild>
                <w:div w:id="126637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3813477">
      <w:bodyDiv w:val="1"/>
      <w:marLeft w:val="0"/>
      <w:marRight w:val="0"/>
      <w:marTop w:val="0"/>
      <w:marBottom w:val="0"/>
      <w:divBdr>
        <w:top w:val="none" w:sz="0" w:space="0" w:color="auto"/>
        <w:left w:val="none" w:sz="0" w:space="0" w:color="auto"/>
        <w:bottom w:val="none" w:sz="0" w:space="0" w:color="auto"/>
        <w:right w:val="none" w:sz="0" w:space="0" w:color="auto"/>
      </w:divBdr>
    </w:div>
    <w:div w:id="1915387002">
      <w:bodyDiv w:val="1"/>
      <w:marLeft w:val="0"/>
      <w:marRight w:val="0"/>
      <w:marTop w:val="0"/>
      <w:marBottom w:val="0"/>
      <w:divBdr>
        <w:top w:val="none" w:sz="0" w:space="0" w:color="auto"/>
        <w:left w:val="none" w:sz="0" w:space="0" w:color="auto"/>
        <w:bottom w:val="none" w:sz="0" w:space="0" w:color="auto"/>
        <w:right w:val="none" w:sz="0" w:space="0" w:color="auto"/>
      </w:divBdr>
      <w:divsChild>
        <w:div w:id="2003316432">
          <w:marLeft w:val="0"/>
          <w:marRight w:val="0"/>
          <w:marTop w:val="0"/>
          <w:marBottom w:val="0"/>
          <w:divBdr>
            <w:top w:val="none" w:sz="0" w:space="0" w:color="auto"/>
            <w:left w:val="none" w:sz="0" w:space="0" w:color="auto"/>
            <w:bottom w:val="none" w:sz="0" w:space="0" w:color="auto"/>
            <w:right w:val="none" w:sz="0" w:space="0" w:color="auto"/>
          </w:divBdr>
          <w:divsChild>
            <w:div w:id="1997025016">
              <w:marLeft w:val="0"/>
              <w:marRight w:val="0"/>
              <w:marTop w:val="0"/>
              <w:marBottom w:val="0"/>
              <w:divBdr>
                <w:top w:val="none" w:sz="0" w:space="0" w:color="auto"/>
                <w:left w:val="none" w:sz="0" w:space="0" w:color="auto"/>
                <w:bottom w:val="none" w:sz="0" w:space="0" w:color="auto"/>
                <w:right w:val="none" w:sz="0" w:space="0" w:color="auto"/>
              </w:divBdr>
              <w:divsChild>
                <w:div w:id="349722523">
                  <w:marLeft w:val="0"/>
                  <w:marRight w:val="0"/>
                  <w:marTop w:val="0"/>
                  <w:marBottom w:val="0"/>
                  <w:divBdr>
                    <w:top w:val="none" w:sz="0" w:space="0" w:color="auto"/>
                    <w:left w:val="none" w:sz="0" w:space="0" w:color="auto"/>
                    <w:bottom w:val="none" w:sz="0" w:space="0" w:color="auto"/>
                    <w:right w:val="none" w:sz="0" w:space="0" w:color="auto"/>
                  </w:divBdr>
                  <w:divsChild>
                    <w:div w:id="1959217958">
                      <w:marLeft w:val="0"/>
                      <w:marRight w:val="0"/>
                      <w:marTop w:val="0"/>
                      <w:marBottom w:val="0"/>
                      <w:divBdr>
                        <w:top w:val="none" w:sz="0" w:space="0" w:color="auto"/>
                        <w:left w:val="none" w:sz="0" w:space="0" w:color="auto"/>
                        <w:bottom w:val="none" w:sz="0" w:space="0" w:color="auto"/>
                        <w:right w:val="none" w:sz="0" w:space="0" w:color="auto"/>
                      </w:divBdr>
                      <w:divsChild>
                        <w:div w:id="90857280">
                          <w:marLeft w:val="0"/>
                          <w:marRight w:val="0"/>
                          <w:marTop w:val="0"/>
                          <w:marBottom w:val="0"/>
                          <w:divBdr>
                            <w:top w:val="none" w:sz="0" w:space="0" w:color="auto"/>
                            <w:left w:val="none" w:sz="0" w:space="0" w:color="auto"/>
                            <w:bottom w:val="none" w:sz="0" w:space="0" w:color="auto"/>
                            <w:right w:val="none" w:sz="0" w:space="0" w:color="auto"/>
                          </w:divBdr>
                          <w:divsChild>
                            <w:div w:id="956717079">
                              <w:marLeft w:val="1119"/>
                              <w:marRight w:val="0"/>
                              <w:marTop w:val="0"/>
                              <w:marBottom w:val="0"/>
                              <w:divBdr>
                                <w:top w:val="none" w:sz="0" w:space="0" w:color="auto"/>
                                <w:left w:val="none" w:sz="0" w:space="0" w:color="auto"/>
                                <w:bottom w:val="none" w:sz="0" w:space="0" w:color="auto"/>
                                <w:right w:val="none" w:sz="0" w:space="0" w:color="auto"/>
                              </w:divBdr>
                              <w:divsChild>
                                <w:div w:id="553273974">
                                  <w:marLeft w:val="0"/>
                                  <w:marRight w:val="0"/>
                                  <w:marTop w:val="0"/>
                                  <w:marBottom w:val="0"/>
                                  <w:divBdr>
                                    <w:top w:val="none" w:sz="0" w:space="0" w:color="auto"/>
                                    <w:left w:val="none" w:sz="0" w:space="0" w:color="auto"/>
                                    <w:bottom w:val="none" w:sz="0" w:space="0" w:color="auto"/>
                                    <w:right w:val="none" w:sz="0" w:space="0" w:color="auto"/>
                                  </w:divBdr>
                                  <w:divsChild>
                                    <w:div w:id="192606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476429">
                          <w:marLeft w:val="0"/>
                          <w:marRight w:val="0"/>
                          <w:marTop w:val="0"/>
                          <w:marBottom w:val="0"/>
                          <w:divBdr>
                            <w:top w:val="none" w:sz="0" w:space="0" w:color="auto"/>
                            <w:left w:val="none" w:sz="0" w:space="0" w:color="auto"/>
                            <w:bottom w:val="none" w:sz="0" w:space="0" w:color="auto"/>
                            <w:right w:val="none" w:sz="0" w:space="0" w:color="auto"/>
                          </w:divBdr>
                          <w:divsChild>
                            <w:div w:id="977614958">
                              <w:marLeft w:val="1119"/>
                              <w:marRight w:val="0"/>
                              <w:marTop w:val="0"/>
                              <w:marBottom w:val="0"/>
                              <w:divBdr>
                                <w:top w:val="none" w:sz="0" w:space="0" w:color="auto"/>
                                <w:left w:val="none" w:sz="0" w:space="0" w:color="auto"/>
                                <w:bottom w:val="none" w:sz="0" w:space="0" w:color="auto"/>
                                <w:right w:val="none" w:sz="0" w:space="0" w:color="auto"/>
                              </w:divBdr>
                              <w:divsChild>
                                <w:div w:id="75579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1030387">
          <w:marLeft w:val="0"/>
          <w:marRight w:val="0"/>
          <w:marTop w:val="0"/>
          <w:marBottom w:val="0"/>
          <w:divBdr>
            <w:top w:val="none" w:sz="0" w:space="0" w:color="auto"/>
            <w:left w:val="none" w:sz="0" w:space="0" w:color="auto"/>
            <w:bottom w:val="none" w:sz="0" w:space="0" w:color="auto"/>
            <w:right w:val="none" w:sz="0" w:space="0" w:color="auto"/>
          </w:divBdr>
          <w:divsChild>
            <w:div w:id="1148281817">
              <w:marLeft w:val="0"/>
              <w:marRight w:val="0"/>
              <w:marTop w:val="0"/>
              <w:marBottom w:val="0"/>
              <w:divBdr>
                <w:top w:val="none" w:sz="0" w:space="0" w:color="auto"/>
                <w:left w:val="none" w:sz="0" w:space="0" w:color="auto"/>
                <w:bottom w:val="none" w:sz="0" w:space="0" w:color="auto"/>
                <w:right w:val="none" w:sz="0" w:space="0" w:color="auto"/>
              </w:divBdr>
              <w:divsChild>
                <w:div w:id="1097948138">
                  <w:marLeft w:val="0"/>
                  <w:marRight w:val="0"/>
                  <w:marTop w:val="0"/>
                  <w:marBottom w:val="0"/>
                  <w:divBdr>
                    <w:top w:val="none" w:sz="0" w:space="0" w:color="auto"/>
                    <w:left w:val="none" w:sz="0" w:space="0" w:color="auto"/>
                    <w:bottom w:val="none" w:sz="0" w:space="0" w:color="auto"/>
                    <w:right w:val="none" w:sz="0" w:space="0" w:color="auto"/>
                  </w:divBdr>
                  <w:divsChild>
                    <w:div w:id="1026904642">
                      <w:marLeft w:val="0"/>
                      <w:marRight w:val="0"/>
                      <w:marTop w:val="0"/>
                      <w:marBottom w:val="0"/>
                      <w:divBdr>
                        <w:top w:val="none" w:sz="0" w:space="0" w:color="auto"/>
                        <w:left w:val="none" w:sz="0" w:space="0" w:color="auto"/>
                        <w:bottom w:val="none" w:sz="0" w:space="0" w:color="auto"/>
                        <w:right w:val="none" w:sz="0" w:space="0" w:color="auto"/>
                      </w:divBdr>
                      <w:divsChild>
                        <w:div w:id="18895513">
                          <w:marLeft w:val="0"/>
                          <w:marRight w:val="0"/>
                          <w:marTop w:val="0"/>
                          <w:marBottom w:val="0"/>
                          <w:divBdr>
                            <w:top w:val="none" w:sz="0" w:space="0" w:color="auto"/>
                            <w:left w:val="none" w:sz="0" w:space="0" w:color="auto"/>
                            <w:bottom w:val="none" w:sz="0" w:space="0" w:color="auto"/>
                            <w:right w:val="none" w:sz="0" w:space="0" w:color="auto"/>
                          </w:divBdr>
                          <w:divsChild>
                            <w:div w:id="1872304884">
                              <w:marLeft w:val="1119"/>
                              <w:marRight w:val="0"/>
                              <w:marTop w:val="0"/>
                              <w:marBottom w:val="0"/>
                              <w:divBdr>
                                <w:top w:val="none" w:sz="0" w:space="0" w:color="auto"/>
                                <w:left w:val="none" w:sz="0" w:space="0" w:color="auto"/>
                                <w:bottom w:val="none" w:sz="0" w:space="0" w:color="auto"/>
                                <w:right w:val="none" w:sz="0" w:space="0" w:color="auto"/>
                              </w:divBdr>
                              <w:divsChild>
                                <w:div w:id="1756323512">
                                  <w:marLeft w:val="0"/>
                                  <w:marRight w:val="0"/>
                                  <w:marTop w:val="0"/>
                                  <w:marBottom w:val="0"/>
                                  <w:divBdr>
                                    <w:top w:val="none" w:sz="0" w:space="0" w:color="auto"/>
                                    <w:left w:val="none" w:sz="0" w:space="0" w:color="auto"/>
                                    <w:bottom w:val="none" w:sz="0" w:space="0" w:color="auto"/>
                                    <w:right w:val="none" w:sz="0" w:space="0" w:color="auto"/>
                                  </w:divBdr>
                                  <w:divsChild>
                                    <w:div w:id="201136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6940552">
                          <w:marLeft w:val="0"/>
                          <w:marRight w:val="0"/>
                          <w:marTop w:val="0"/>
                          <w:marBottom w:val="0"/>
                          <w:divBdr>
                            <w:top w:val="none" w:sz="0" w:space="0" w:color="auto"/>
                            <w:left w:val="none" w:sz="0" w:space="0" w:color="auto"/>
                            <w:bottom w:val="none" w:sz="0" w:space="0" w:color="auto"/>
                            <w:right w:val="none" w:sz="0" w:space="0" w:color="auto"/>
                          </w:divBdr>
                          <w:divsChild>
                            <w:div w:id="1007682612">
                              <w:marLeft w:val="1119"/>
                              <w:marRight w:val="0"/>
                              <w:marTop w:val="0"/>
                              <w:marBottom w:val="0"/>
                              <w:divBdr>
                                <w:top w:val="none" w:sz="0" w:space="0" w:color="auto"/>
                                <w:left w:val="none" w:sz="0" w:space="0" w:color="auto"/>
                                <w:bottom w:val="none" w:sz="0" w:space="0" w:color="auto"/>
                                <w:right w:val="none" w:sz="0" w:space="0" w:color="auto"/>
                              </w:divBdr>
                              <w:divsChild>
                                <w:div w:id="147976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39233730">
      <w:bodyDiv w:val="1"/>
      <w:marLeft w:val="0"/>
      <w:marRight w:val="0"/>
      <w:marTop w:val="0"/>
      <w:marBottom w:val="0"/>
      <w:divBdr>
        <w:top w:val="none" w:sz="0" w:space="0" w:color="auto"/>
        <w:left w:val="none" w:sz="0" w:space="0" w:color="auto"/>
        <w:bottom w:val="none" w:sz="0" w:space="0" w:color="auto"/>
        <w:right w:val="none" w:sz="0" w:space="0" w:color="auto"/>
      </w:divBdr>
    </w:div>
    <w:div w:id="2144233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18</Pages>
  <Words>2354</Words>
  <Characters>13423</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Anuja Nand</dc:creator>
  <cp:keywords/>
  <dc:description/>
  <cp:lastModifiedBy>Anuja Nand</cp:lastModifiedBy>
  <cp:revision>1</cp:revision>
  <dcterms:created xsi:type="dcterms:W3CDTF">2023-11-28T15:00:00Z</dcterms:created>
  <dcterms:modified xsi:type="dcterms:W3CDTF">2023-11-28T15:22:00Z</dcterms:modified>
</cp:coreProperties>
</file>