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2059" w14:textId="77777777" w:rsidR="00196C8B" w:rsidRPr="00196C8B" w:rsidRDefault="00196C8B" w:rsidP="00196C8B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3108"/>
        <w:gridCol w:w="1985"/>
        <w:gridCol w:w="2414"/>
      </w:tblGrid>
      <w:tr w:rsidR="00612B09" w:rsidRPr="007062E5" w14:paraId="63B294AC" w14:textId="77777777" w:rsidTr="00A00477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E42C" w14:textId="70EF9C30" w:rsidR="00612B09" w:rsidRPr="007F0597" w:rsidRDefault="00612B09" w:rsidP="00A0047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proofErr w:type="gramStart"/>
            <w:r w:rsidR="007338D8">
              <w:rPr>
                <w:rFonts w:hint="eastAsia"/>
                <w:kern w:val="0"/>
                <w:szCs w:val="21"/>
              </w:rPr>
              <w:t>张晨龙</w:t>
            </w:r>
            <w:proofErr w:type="gramEnd"/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1B1D" w14:textId="6AE935F8" w:rsidR="00612B09" w:rsidRPr="009B62E6" w:rsidRDefault="00612B09" w:rsidP="00A00477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学号：</w:t>
            </w:r>
            <w:r w:rsidR="007338D8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1925050069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60DE" w14:textId="393941B7" w:rsidR="00612B09" w:rsidRPr="007338D8" w:rsidRDefault="00612B09" w:rsidP="007338D8">
            <w:pPr>
              <w:ind w:firstLineChars="50" w:firstLine="100"/>
              <w:textAlignment w:val="bottom"/>
              <w:rPr>
                <w:rFonts w:ascii="宋体" w:hAnsi="宋体" w:cs="宋体"/>
                <w:b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专业年级：</w:t>
            </w:r>
            <w:r w:rsidR="007338D8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2019级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CA3" w14:textId="5AA71E53" w:rsidR="00A00477" w:rsidRPr="00A00477" w:rsidRDefault="00612B09" w:rsidP="007338D8">
            <w:pPr>
              <w:ind w:leftChars="-8" w:left="-17" w:firstLineChars="50" w:firstLine="100"/>
              <w:jc w:val="left"/>
              <w:textAlignment w:val="bottom"/>
              <w:rPr>
                <w:rFonts w:ascii="宋体" w:hAnsi="宋体" w:cs="宋体"/>
                <w:szCs w:val="21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班级：</w:t>
            </w:r>
            <w:proofErr w:type="gramStart"/>
            <w:r w:rsidR="007338D8">
              <w:rPr>
                <w:rFonts w:ascii="宋体" w:hAnsi="宋体" w:cs="宋体" w:hint="eastAsia"/>
                <w:szCs w:val="21"/>
              </w:rPr>
              <w:t>软工1班</w:t>
            </w:r>
            <w:proofErr w:type="gramEnd"/>
          </w:p>
        </w:tc>
      </w:tr>
      <w:tr w:rsidR="00612B09" w:rsidRPr="007062E5" w14:paraId="035909E2" w14:textId="77777777" w:rsidTr="00A00477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71CF" w14:textId="30A77FD7" w:rsidR="00612B09" w:rsidRPr="007F0597" w:rsidRDefault="00612B09" w:rsidP="00C712A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  <w:r w:rsidR="00C712A7" w:rsidRPr="007F0597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7338D8">
              <w:rPr>
                <w:rFonts w:ascii="宋体" w:hAnsi="宋体" w:cs="宋体" w:hint="eastAsia"/>
                <w:kern w:val="0"/>
                <w:szCs w:val="21"/>
                <w:lang w:bidi="ar"/>
              </w:rPr>
              <w:t>无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0FE8C" w14:textId="56D71293" w:rsidR="00612B09" w:rsidRPr="009B62E6" w:rsidRDefault="00612B09" w:rsidP="00C712A7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实验室：</w:t>
            </w:r>
            <w:r w:rsidR="00C712A7"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 xml:space="preserve"> </w:t>
            </w:r>
            <w:r w:rsidR="007338D8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曾宪梓楼50</w:t>
            </w:r>
            <w:r w:rsidR="000C53C8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0D5C" w14:textId="15CC44B0" w:rsidR="00612B09" w:rsidRPr="009B62E6" w:rsidRDefault="00612B09" w:rsidP="009B62E6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指导教师：</w:t>
            </w:r>
            <w:r w:rsidR="007338D8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李霞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76DB9" w14:textId="0C3A14C8" w:rsidR="00612B09" w:rsidRPr="009B62E6" w:rsidRDefault="00612B09" w:rsidP="009B62E6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</w:pPr>
            <w:r w:rsidRPr="009B62E6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实验日期：</w:t>
            </w:r>
            <w:r w:rsidR="007338D8">
              <w:rPr>
                <w:rStyle w:val="font11"/>
                <w:rFonts w:hint="default"/>
                <w:color w:val="auto"/>
                <w:sz w:val="20"/>
                <w:szCs w:val="20"/>
                <w:lang w:bidi="ar"/>
              </w:rPr>
              <w:t>2022.04.04</w:t>
            </w:r>
          </w:p>
        </w:tc>
      </w:tr>
      <w:tr w:rsidR="00612B09" w:rsidRPr="007062E5" w14:paraId="15DA783C" w14:textId="77777777" w:rsidTr="00527F29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9DCD502" w14:textId="77777777"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46026" w14:textId="77777777" w:rsidR="00612B09" w:rsidRPr="00091FA2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9B60" w14:textId="77777777" w:rsidR="00612B09" w:rsidRPr="00637E7F" w:rsidRDefault="00637E7F" w:rsidP="00B31E7F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机器学习及与智能数据处理</w:t>
            </w:r>
          </w:p>
        </w:tc>
      </w:tr>
      <w:tr w:rsidR="00612B09" w:rsidRPr="007062E5" w14:paraId="24FF2409" w14:textId="77777777" w:rsidTr="00B31E7F">
        <w:trPr>
          <w:trHeight w:val="2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435EC6" w14:textId="77777777"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7CEFD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7987" w14:textId="77777777" w:rsidR="00612B09" w:rsidRPr="00637E7F" w:rsidRDefault="00480CEE" w:rsidP="00B31E7F">
            <w:pPr>
              <w:ind w:firstLineChars="69" w:firstLine="14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决策树</w:t>
            </w:r>
            <w:r w:rsidR="00637E7F" w:rsidRPr="00637E7F">
              <w:rPr>
                <w:rFonts w:ascii="宋体" w:hAnsi="宋体" w:cs="宋体" w:hint="eastAsia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CART算法实现</w:t>
            </w:r>
          </w:p>
        </w:tc>
      </w:tr>
      <w:tr w:rsidR="00612B09" w:rsidRPr="009B62E6" w14:paraId="124C1D5D" w14:textId="77777777" w:rsidTr="00B31E7F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1627A3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B8529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53EF" w14:textId="77777777" w:rsidR="00612B09" w:rsidRPr="00637E7F" w:rsidRDefault="00637E7F" w:rsidP="00637E7F">
            <w:pPr>
              <w:pStyle w:val="af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掌握</w:t>
            </w:r>
            <w:r w:rsidR="00480CEE">
              <w:rPr>
                <w:rFonts w:ascii="宋体" w:hAnsi="宋体" w:cs="宋体" w:hint="eastAsia"/>
                <w:szCs w:val="21"/>
              </w:rPr>
              <w:t>决策树算法的基本</w:t>
            </w:r>
            <w:r w:rsidRPr="00637E7F">
              <w:rPr>
                <w:rFonts w:ascii="宋体" w:hAnsi="宋体" w:cs="宋体" w:hint="eastAsia"/>
                <w:szCs w:val="21"/>
              </w:rPr>
              <w:t>过程</w:t>
            </w:r>
          </w:p>
          <w:p w14:paraId="5810A9BA" w14:textId="77777777" w:rsidR="00637E7F" w:rsidRPr="00637E7F" w:rsidRDefault="00637E7F" w:rsidP="00637E7F">
            <w:pPr>
              <w:pStyle w:val="af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637E7F">
              <w:rPr>
                <w:rFonts w:ascii="宋体" w:hAnsi="宋体" w:cs="宋体" w:hint="eastAsia"/>
                <w:szCs w:val="21"/>
              </w:rPr>
              <w:t>编程实现</w:t>
            </w:r>
            <w:r w:rsidR="00480CEE">
              <w:rPr>
                <w:rFonts w:ascii="宋体" w:hAnsi="宋体" w:cs="宋体" w:hint="eastAsia"/>
                <w:szCs w:val="21"/>
              </w:rPr>
              <w:t>CART算法</w:t>
            </w:r>
            <w:r w:rsidRPr="00637E7F">
              <w:rPr>
                <w:rFonts w:ascii="宋体" w:hAnsi="宋体" w:cs="宋体" w:hint="eastAsia"/>
                <w:szCs w:val="21"/>
              </w:rPr>
              <w:t>，并应用</w:t>
            </w:r>
            <w:r w:rsidR="00173750">
              <w:rPr>
                <w:rFonts w:ascii="宋体" w:hAnsi="宋体" w:cs="宋体" w:hint="eastAsia"/>
                <w:szCs w:val="21"/>
              </w:rPr>
              <w:t>于</w:t>
            </w:r>
            <w:r w:rsidRPr="00637E7F">
              <w:rPr>
                <w:rFonts w:ascii="宋体" w:hAnsi="宋体" w:cs="宋体" w:hint="eastAsia"/>
                <w:szCs w:val="21"/>
              </w:rPr>
              <w:t>具体案例</w:t>
            </w:r>
          </w:p>
        </w:tc>
      </w:tr>
      <w:tr w:rsidR="00612B09" w:rsidRPr="007062E5" w14:paraId="0B64AE36" w14:textId="77777777" w:rsidTr="00527F29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0F35A1" w14:textId="77777777"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927D9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A78CF" w14:textId="77777777" w:rsidR="00637E7F" w:rsidRPr="002949CB" w:rsidRDefault="00480CEE" w:rsidP="002949CB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 w:rsidRPr="002949CB">
              <w:rPr>
                <w:rFonts w:ascii="宋体" w:hAnsi="宋体" w:cs="宋体" w:hint="eastAsia"/>
                <w:szCs w:val="21"/>
              </w:rPr>
              <w:t>编程实现CART算法，并根据如下训练集输出分类决策树</w:t>
            </w:r>
            <w:r w:rsidR="00637E7F" w:rsidRPr="002949CB">
              <w:rPr>
                <w:rFonts w:ascii="宋体" w:hAnsi="宋体" w:cs="宋体" w:hint="eastAsia"/>
                <w:szCs w:val="21"/>
              </w:rPr>
              <w:t>：</w:t>
            </w:r>
          </w:p>
          <w:p w14:paraId="2D899A42" w14:textId="77777777" w:rsidR="00480CEE" w:rsidRPr="00480CEE" w:rsidRDefault="00637E7F" w:rsidP="00480CEE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 </w:t>
            </w:r>
            <w:r w:rsidR="00480CEE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77A1BAF2" wp14:editId="128DCBC8">
                  <wp:extent cx="2874873" cy="2163192"/>
                  <wp:effectExtent l="0" t="0" r="1905" b="8890"/>
                  <wp:docPr id="3" name="图片 3" descr="C:\Users\Administrator\AppData\Roaming\Tencent\Users\8306743\QQ\WinTemp\RichOle\I}W60)(QGZ695J6H37PY`W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8306743\QQ\WinTemp\RichOle\I}W60)(QGZ695J6H37PY`W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924" cy="216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F8F99" w14:textId="77777777" w:rsidR="00637E7F" w:rsidRPr="00C712A7" w:rsidRDefault="002949CB" w:rsidP="002949CB">
            <w:pPr>
              <w:widowControl/>
              <w:ind w:firstLineChars="200" w:firstLine="420"/>
              <w:textAlignment w:val="center"/>
              <w:rPr>
                <w:rFonts w:ascii="宋体" w:hAnsi="宋体" w:cs="宋体"/>
                <w:kern w:val="0"/>
                <w:sz w:val="24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并利用决策树预测一个无房产</w:t>
            </w:r>
            <w:r w:rsidR="00E276F5"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单身、年收入55k的样本的分类结果。</w:t>
            </w:r>
            <w:r w:rsidR="00E276F5">
              <w:rPr>
                <w:rFonts w:ascii="宋体" w:hAnsi="宋体" w:cs="宋体" w:hint="eastAsia"/>
                <w:szCs w:val="21"/>
              </w:rPr>
              <w:t>给出代码与运行结果图</w:t>
            </w:r>
            <w:r>
              <w:rPr>
                <w:rFonts w:ascii="宋体" w:hAnsi="宋体" w:cs="宋体" w:hint="eastAsia"/>
                <w:szCs w:val="21"/>
              </w:rPr>
              <w:t>。</w:t>
            </w:r>
            <w:r w:rsidR="00637E7F">
              <w:rPr>
                <w:rFonts w:ascii="宋体" w:hAnsi="宋体" w:cs="宋体" w:hint="eastAsia"/>
                <w:szCs w:val="21"/>
              </w:rPr>
              <w:t xml:space="preserve"> </w:t>
            </w:r>
            <w:r w:rsidR="00637E7F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612B09" w:rsidRPr="007062E5" w14:paraId="6ACF413D" w14:textId="77777777" w:rsidTr="00B31E7F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7C07FD" w14:textId="77777777"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B3B7F" w14:textId="77777777" w:rsidR="00612B09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5E362EA8" w14:textId="77777777" w:rsidR="00612B09" w:rsidRPr="005E2254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8D3B9" w14:textId="77777777" w:rsidR="00612B09" w:rsidRPr="007062E5" w:rsidRDefault="00C712A7" w:rsidP="00E276F5">
            <w:pPr>
              <w:widowControl/>
              <w:ind w:firstLineChars="100" w:firstLine="24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E276F5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sym w:font="Wingdings" w:char="F0FE"/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14:paraId="743B1DB2" w14:textId="77777777" w:rsidTr="00B31E7F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06A39E" w14:textId="77777777"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FB1F4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910A" w14:textId="7566460B" w:rsidR="00612B09" w:rsidRPr="007062E5" w:rsidRDefault="001F3C9E" w:rsidP="00B31E7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决策树算法的算法内容，递归调用，决策树的特征选择指标</w:t>
            </w:r>
          </w:p>
        </w:tc>
      </w:tr>
      <w:tr w:rsidR="00612B09" w:rsidRPr="007062E5" w14:paraId="2016CCF8" w14:textId="77777777" w:rsidTr="00B31E7F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F399E" w14:textId="77777777" w:rsidR="00612B09" w:rsidRPr="007062E5" w:rsidRDefault="00612B09" w:rsidP="00B31E7F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10ED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4C96" w14:textId="1EA68296" w:rsidR="003834AF" w:rsidRPr="007062E5" w:rsidRDefault="00C75C49" w:rsidP="003834AF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Py</w:t>
            </w:r>
            <w:r>
              <w:rPr>
                <w:rFonts w:ascii="宋体" w:hAnsi="宋体" w:cs="宋体"/>
                <w:szCs w:val="21"/>
              </w:rPr>
              <w:t>thon 3.8</w:t>
            </w:r>
          </w:p>
        </w:tc>
      </w:tr>
      <w:tr w:rsidR="00612B09" w:rsidRPr="007062E5" w14:paraId="0253A0EE" w14:textId="77777777" w:rsidTr="00A00477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1FB98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DDC439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B0510C" w14:textId="496503E4" w:rsidR="001205A7" w:rsidRPr="00686E8B" w:rsidRDefault="001205A7" w:rsidP="00686E8B">
            <w:pPr>
              <w:pStyle w:val="af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1205A7">
              <w:rPr>
                <w:rFonts w:ascii="宋体" w:hAnsi="宋体" w:cs="宋体" w:hint="eastAsia"/>
                <w:szCs w:val="21"/>
              </w:rPr>
              <w:t>构造C</w:t>
            </w:r>
            <w:r w:rsidRPr="001205A7">
              <w:rPr>
                <w:rFonts w:ascii="宋体" w:hAnsi="宋体" w:cs="宋体"/>
                <w:szCs w:val="21"/>
              </w:rPr>
              <w:t>ART_T</w:t>
            </w:r>
            <w:r w:rsidRPr="001205A7">
              <w:rPr>
                <w:rFonts w:ascii="宋体" w:hAnsi="宋体" w:cs="宋体" w:hint="eastAsia"/>
                <w:szCs w:val="21"/>
              </w:rPr>
              <w:t>ree</w:t>
            </w:r>
            <w:r w:rsidRPr="001205A7">
              <w:rPr>
                <w:rFonts w:ascii="宋体" w:hAnsi="宋体" w:cs="宋体"/>
                <w:szCs w:val="21"/>
              </w:rPr>
              <w:t>.py</w:t>
            </w:r>
            <w:r w:rsidRPr="001205A7">
              <w:rPr>
                <w:rFonts w:ascii="宋体" w:hAnsi="宋体" w:cs="宋体" w:hint="eastAsia"/>
                <w:szCs w:val="21"/>
              </w:rPr>
              <w:t>中的C</w:t>
            </w:r>
            <w:r w:rsidRPr="001205A7">
              <w:rPr>
                <w:rFonts w:ascii="宋体" w:hAnsi="宋体" w:cs="宋体"/>
                <w:szCs w:val="21"/>
              </w:rPr>
              <w:t>ART</w:t>
            </w:r>
            <w:r w:rsidRPr="001205A7">
              <w:rPr>
                <w:rFonts w:ascii="宋体" w:hAnsi="宋体" w:cs="宋体" w:hint="eastAsia"/>
                <w:szCs w:val="21"/>
              </w:rPr>
              <w:t>决策树：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class </w:t>
            </w:r>
            <w:proofErr w:type="spellStart"/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CARTTree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object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686E8B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proofErr w:type="spellStart"/>
            <w:r w:rsidRPr="00686E8B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init</w:t>
            </w:r>
            <w:proofErr w:type="spellEnd"/>
            <w:r w:rsidRPr="00686E8B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>__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.tree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{}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# CART Tree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[]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数据集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.labels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[]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标签集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dataset, labels):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dataset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.labels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labels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train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labels = </w:t>
            </w:r>
            <w:proofErr w:type="spellStart"/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copy.deepcopy</w:t>
            </w:r>
            <w:proofErr w:type="spellEnd"/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self.labels</w:t>
            </w:r>
            <w:proofErr w:type="spellEnd"/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labels =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.labels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[:]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.tree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.buildTree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labels)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buildTree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labels):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[ds[-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</w:t>
            </w:r>
            <w:proofErr w:type="spellStart"/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提取样本的类别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classList.count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]) ==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):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单一类别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]) ==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没有属性需要划分了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.classify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bestGroup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.findBestSplit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选取最大增益的属性序号和分组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(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如果多于两个特征值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bestFeatLabel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labels[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tree = {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bestFeatLabel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{}}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构造一个新的树结点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del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(labels[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从总属性列表中去除最大增益属性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featValues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list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bestGroup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抽取最大增益属性的取值列表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value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featValues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对于每一个属性类别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subLabels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labels[:]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.splitDataSet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value)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分裂结点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subTree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.buildTree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subLabels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递归构造子树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tree[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bestFeatLabel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][value] =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subTree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计算出现次数最多的类别标签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classify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items =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dict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([(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classList.count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items[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max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items.keys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())]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判断元组中是否均为字符串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dete_str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data_Tuple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elem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data_Tuple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type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elem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!=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return False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      return True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  def </w:t>
            </w:r>
            <w:proofErr w:type="spellStart"/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splitGroup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判断属性是否有多个特征值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,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如果小于等于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2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个则直接返回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&lt;=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否则应当对特征进行分组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list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retList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ls_len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.dete_str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ls_len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如果是字符串，说明特征为婚姻状况，定义分组列表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retList.append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],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tuple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elem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elem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elem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is not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])))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vals.sort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如果不是字符串，则是收入，定义收入的分组列表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ls_len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-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retList.append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((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tuple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[j]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j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)),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tuple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[k] </w:t>
            </w:r>
            <w:proofErr w:type="spellStart"/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k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ls_len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))))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返回分组的列表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retList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计算最优特征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findBestSplit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dataset):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numFeatures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(dataset[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]) -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baseGini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.calcGini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(dataset)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基础基尼系数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num =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(dataset)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样本总数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bestInfoGain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0.0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bestGroup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None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-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初始化最优特征向量轴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遍历数据集各列，寻找最优特征轴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range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numFeatures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featValues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[ds[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</w:t>
            </w:r>
            <w:proofErr w:type="spellStart"/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uniqueFeatValues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set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featValues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"""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宋体" w:hAnsi="宋体" w:cs="Courier New" w:hint="eastAsia"/>
                <w:b/>
                <w:bCs/>
                <w:color w:val="008080"/>
                <w:kern w:val="0"/>
                <w:sz w:val="20"/>
                <w:szCs w:val="20"/>
              </w:rPr>
              <w:t>最重要的地方：对于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CART</w:t>
            </w:r>
            <w:r w:rsidRPr="00686E8B">
              <w:rPr>
                <w:rFonts w:ascii="宋体" w:hAnsi="宋体" w:cs="Courier New" w:hint="eastAsia"/>
                <w:b/>
                <w:bCs/>
                <w:color w:val="008080"/>
                <w:kern w:val="0"/>
                <w:sz w:val="20"/>
                <w:szCs w:val="20"/>
              </w:rPr>
              <w:t>决策树来说，多个特征值需要分组，从而形成二叉树，因此需提前先把某个属性的多个特征分为两组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br/>
              <w:t xml:space="preserve">            """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groups =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.splitGroup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uniqueFeatValues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按列和唯一值，计算基尼系数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group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groups: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0.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.splitDataSet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(dataset,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prob =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/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float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(num)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子集中的概率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+= prob * </w:t>
            </w:r>
            <w:proofErr w:type="spellStart"/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.calcGini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subDataSet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infoGain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baseGini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信息增益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infoGain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bestInfoGain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挑选最大值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bestInfoGain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baseGini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    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记录最佳的分组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bestGroup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group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  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由于重新分组的缘故，需要把最佳的分组返回，便于生成二叉树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bestFeat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bestGroup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返回最佳分组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从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dataset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数据集的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feat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特征中，选取值为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value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的数据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splitDataSet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dataset, feat, values):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retDataSet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featVec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type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(values)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is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int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values = (values,)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featVec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[feat]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values: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reducedFeatVec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featVec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[:feat]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reducedFeatVec.extend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featVec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[feat +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:])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retDataSet.append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reducedFeatVec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retDataSet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计算</w:t>
            </w:r>
            <w:proofErr w:type="spellStart"/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的基尼系数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calcGini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num = </w:t>
            </w:r>
            <w:proofErr w:type="spellStart"/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len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样本集总数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[c[-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c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抽取分类信息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labelCounts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{}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cs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set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):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对每个分类进行计数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labelCounts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[cs] =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classList.count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(cs)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Gini =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1.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key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labelCounts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prob =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labelCounts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[key] /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float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(num)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Gini -= prob ** 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Gini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预测。对输入对象进行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Cart Tree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分类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686E8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predict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tree,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newObject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  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判断输入值是否为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“</w:t>
            </w:r>
            <w:proofErr w:type="spellStart"/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dict</w:t>
            </w:r>
            <w:proofErr w:type="spellEnd"/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”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while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type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(tree).</w:t>
            </w:r>
            <w:r w:rsidRPr="00686E8B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 xml:space="preserve">__name__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dict</w:t>
            </w:r>
            <w:proofErr w:type="spellEnd"/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key =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list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tree.keys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())[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对</w:t>
            </w:r>
            <w:r w:rsidRPr="00686E8B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outcome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进行一些操作</w:t>
            </w:r>
            <w:r w:rsidRPr="00686E8B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key == 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'income'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digi_str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list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(tree[key].keys())[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digit =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float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digi_str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:]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digi_str.startswith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'&lt;'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else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digi_str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686E8B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:])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newObject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'income'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 &lt; digit: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newObject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'income'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= 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 xml:space="preserve">'&lt;'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(digit)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newObject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'income'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= </w:t>
            </w:r>
            <w:r w:rsidRPr="00686E8B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 xml:space="preserve">'&gt;='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(digit)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tree[key]: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type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is </w:t>
            </w:r>
            <w:r w:rsidRPr="00686E8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tuple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newObject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[key] = 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val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tree = tree[key][</w:t>
            </w:r>
            <w:proofErr w:type="spellStart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newObject</w:t>
            </w:r>
            <w:proofErr w:type="spellEnd"/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[key]]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686E8B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686E8B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</w:t>
            </w:r>
          </w:p>
          <w:p w14:paraId="6763059F" w14:textId="77777777" w:rsidR="001205A7" w:rsidRDefault="001205A7" w:rsidP="001205A7">
            <w:pPr>
              <w:pStyle w:val="af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构造主函数和一些操作函数：</w:t>
            </w:r>
          </w:p>
          <w:p w14:paraId="59900D27" w14:textId="16EEE8DE" w:rsidR="001205A7" w:rsidRDefault="001205A7" w:rsidP="001205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CARTTree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treePlotter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1205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create_dataset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定义训练集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dataset_columns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'house'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'marriage'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'income'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'delinquency'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dataset_samples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"single"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125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'no'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'married'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100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'no'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'single'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70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'no'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'married'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120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'no'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'divorced'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95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'yes'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'married'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60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'no'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'divorced'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220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'no'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'single'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85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'yes'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'married'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75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'no'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],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'single'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90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'yes'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]]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dataset_samples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dataset_columns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numpy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as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np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1205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divide_tree_group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(node, key):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对于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income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做一些操作，使得结果更加符合任务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org_ls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tp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tp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node[key]]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[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np.asarray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tp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tp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org_ls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].min() &gt;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].min():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div_num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].min() +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].max()) /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new_dict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{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 xml:space="preserve">'&gt;='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1205A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div_num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 {node[key][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org_ls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]]},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 xml:space="preserve">'&lt;'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1205A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div_num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 {node[key][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org_ls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]]}}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div_num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].min() +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group_ls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].max()) /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new_dict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{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 xml:space="preserve">'&lt;'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1205A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div_num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 {node[key][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org_ls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]]},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 xml:space="preserve">'&gt;='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1205A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div_num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 {node[key][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org_ls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]]}}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node[key] =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new_dict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br/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1205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tree_postprocess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(Tree):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205A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type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(Tree)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is not </w:t>
            </w:r>
            <w:proofErr w:type="spellStart"/>
            <w:r w:rsidRPr="001205A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dict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return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  for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key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Tree.keys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递归深度优先遍历二叉树，找到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'income'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结点，并将其修改为中间值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   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key ==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'income'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divide_tree_group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(Tree, key)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break</w:t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tree_postprocess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(Tree[key])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r w:rsidRPr="001205A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CARTTree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ds, labels =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create_dataset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Cart_Tree.getDataSet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(ds, labels)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Cart_Tree.train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()  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训练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CART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决策树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tree_postprocess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Cart_Tree.tree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对于已生成的决策树进行一些后处理，使其符合题目要求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1205A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Cart_Tree.tree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  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输出</w:t>
            </w:r>
            <w:r w:rsidRPr="001205A7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CART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t>决策树</w:t>
            </w:r>
            <w:r w:rsidRPr="001205A7">
              <w:rPr>
                <w:rFonts w:ascii="宋体" w:hAnsi="宋体" w:cs="Courier New" w:hint="eastAsia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1205A7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Cart_Tree.predict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Cart_Tree.tree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{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'house'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'marriage'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'single'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'income'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Pr="001205A7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55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}))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treePlotter.</w:t>
            </w:r>
            <w:proofErr w:type="gramStart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createPlot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Cart_Tree.tree</w:t>
            </w:r>
            <w:proofErr w:type="spellEnd"/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205A7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__name__ == </w:t>
            </w:r>
            <w:r w:rsidRPr="001205A7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'__main__'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1205A7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main()</w:t>
            </w:r>
          </w:p>
          <w:p w14:paraId="66683ACD" w14:textId="622F993E" w:rsidR="00CC52B2" w:rsidRDefault="00CC52B2" w:rsidP="00CC52B2">
            <w:pPr>
              <w:pStyle w:val="af"/>
              <w:widowControl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80808"/>
                <w:kern w:val="0"/>
                <w:sz w:val="20"/>
                <w:szCs w:val="20"/>
              </w:rPr>
              <w:t>构造画图函数</w:t>
            </w:r>
            <w:proofErr w:type="spellStart"/>
            <w:r>
              <w:rPr>
                <w:rFonts w:ascii="Courier New" w:hAnsi="Courier New" w:cs="Courier New" w:hint="eastAsia"/>
                <w:color w:val="080808"/>
                <w:kern w:val="0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Plotter</w:t>
            </w:r>
            <w:proofErr w:type="spellEnd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</w:p>
          <w:p w14:paraId="2E877080" w14:textId="77777777" w:rsidR="00CC52B2" w:rsidRPr="00CC52B2" w:rsidRDefault="00CC52B2" w:rsidP="00CC52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matplotlib.pyplot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decisionNode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boxstyle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"sawtooth"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fc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"0.8"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leafNode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boxstyle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"round4"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fc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"0.8"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arrow_args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arrowstyle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"&lt;-"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C52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plotNode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nodeTxt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centerPt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nodeType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createPlot.ax1.annotate(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nodeTxt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xy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xycoords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'axes fraction'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\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xytext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centerPt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textcoords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'axes fraction'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\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va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"center"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ha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"center"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bbox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nodeType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arrowprops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arrow_args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C52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firstStr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list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myTree.keys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())[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firstStr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key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secondDict.keys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type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[key]).</w:t>
            </w:r>
            <w:r w:rsidRPr="00CC52B2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 xml:space="preserve">__name__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dict</w:t>
            </w:r>
            <w:proofErr w:type="spellEnd"/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getNumLeafs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[key])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+=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C52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getTreeDepth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maxDepth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firstStr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list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myTree.keys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())[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firstStr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key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secondDict.keys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type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[key]).</w:t>
            </w:r>
            <w:r w:rsidRPr="00CC52B2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 xml:space="preserve">__name__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dict</w:t>
            </w:r>
            <w:proofErr w:type="spellEnd"/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thisDepth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getTreeDepth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[key]) +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thisDepth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thisDepth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maxDepth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maxDepth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thisDepth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maxDepth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C52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plotMidText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txtString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xMid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-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]) /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2.0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yMid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 -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]) /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2.0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createPlot.ax1.text(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xMid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yMid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txtString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C52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nodeTxt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getNumLeafs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C52B2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depth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getTreeDepth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firstStr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list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myTree.keys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())[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plotTree.xOff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 (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1.0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+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float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)) /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2.0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/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plotTree.totalw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plotTree.yOff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plotMidText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nodeTxt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plotNode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firstStr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decisionNode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myTree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firstStr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plotTree.yOff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plotTree.yOff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-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1.0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/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plotTree.totalD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key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secondDict.keys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type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[key]).</w:t>
            </w:r>
            <w:r w:rsidRPr="00CC52B2">
              <w:rPr>
                <w:rFonts w:ascii="Courier New" w:hAnsi="Courier New" w:cs="Courier New"/>
                <w:color w:val="B200B2"/>
                <w:kern w:val="0"/>
                <w:sz w:val="20"/>
                <w:szCs w:val="20"/>
              </w:rPr>
              <w:t xml:space="preserve">__name__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proofErr w:type="spellStart"/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dict</w:t>
            </w:r>
            <w:proofErr w:type="spellEnd"/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[key],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(key))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else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plotTree.xOff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plotTree.xOff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1.0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/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plotTree.totalw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plotNode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secondDict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[key], 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plotTree.xOff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plotTree.yOff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leafNode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plotMidText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plotTree.xOff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plotTree.yOff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),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cntrPt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str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(key))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plotTree.yOff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plotTree.yOff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+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1.0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/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plotTree.totalD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def </w:t>
            </w:r>
            <w:proofErr w:type="spellStart"/>
            <w:r w:rsidRPr="00CC52B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createPlot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inTree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):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fig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plt.figure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facecolor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'white'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fig.clf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axprops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dict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xticks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=[],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yticks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=[])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createPlot.ax1 =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plt.subplot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111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C52B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frameon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CC52B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False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**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axprops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plotTree.totalw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float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getNumLeafs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inTree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plotTree.totalD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float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getTreeDepth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inTree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plotTree.xOff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-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 xml:space="preserve">0.5 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/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plotTree.totalw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plotTree.yOff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=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1.0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plotTree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inTree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(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0.5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CC52B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1.0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), </w:t>
            </w:r>
            <w:r w:rsidRPr="00CC52B2">
              <w:rPr>
                <w:rFonts w:ascii="Courier New" w:hAnsi="Courier New" w:cs="Courier New"/>
                <w:b/>
                <w:bCs/>
                <w:color w:val="008080"/>
                <w:kern w:val="0"/>
                <w:sz w:val="20"/>
                <w:szCs w:val="20"/>
              </w:rPr>
              <w:t>''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plt.show</w:t>
            </w:r>
            <w:proofErr w:type="spellEnd"/>
            <w:r w:rsidRPr="00CC52B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</w:t>
            </w:r>
          </w:p>
          <w:p w14:paraId="5716DA68" w14:textId="77777777" w:rsidR="00CC52B2" w:rsidRPr="00CC52B2" w:rsidRDefault="00CC52B2" w:rsidP="00CC52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</w:p>
          <w:p w14:paraId="564A1D3B" w14:textId="0D54B11D" w:rsidR="00CC52B2" w:rsidRPr="00CC52B2" w:rsidRDefault="00CC52B2" w:rsidP="00CC52B2">
            <w:pPr>
              <w:pStyle w:val="af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CC52B2">
              <w:rPr>
                <w:rFonts w:ascii="宋体" w:hAnsi="宋体" w:cs="宋体" w:hint="eastAsia"/>
                <w:szCs w:val="21"/>
              </w:rPr>
              <w:t>运行结果：</w:t>
            </w:r>
          </w:p>
          <w:p w14:paraId="21B1FB0B" w14:textId="051B4FF3" w:rsidR="00CC52B2" w:rsidRDefault="00CC52B2" w:rsidP="00CC52B2">
            <w:pPr>
              <w:pStyle w:val="af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ART</w:t>
            </w:r>
            <w:r w:rsidRPr="00CC52B2">
              <w:rPr>
                <w:rFonts w:ascii="宋体" w:hAnsi="宋体" w:cs="宋体" w:hint="eastAsia"/>
                <w:szCs w:val="21"/>
              </w:rPr>
              <w:t>决策树：</w:t>
            </w:r>
          </w:p>
          <w:p w14:paraId="03D6C96A" w14:textId="75B42515" w:rsidR="00CC52B2" w:rsidRPr="00CC52B2" w:rsidRDefault="00CC52B2" w:rsidP="00CC52B2">
            <w:pPr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FF92CA" wp14:editId="3986F746">
                  <wp:extent cx="3251520" cy="2769235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39" cy="277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3914C" w14:textId="77777777" w:rsidR="00CC52B2" w:rsidRDefault="00CC52B2" w:rsidP="00CC52B2">
            <w:pPr>
              <w:pStyle w:val="af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预测结果：</w:t>
            </w:r>
          </w:p>
          <w:p w14:paraId="5FBD758E" w14:textId="5F3FB14D" w:rsidR="00CC52B2" w:rsidRPr="00CC52B2" w:rsidRDefault="00CC52B2" w:rsidP="00CC52B2">
            <w:pPr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81C199" wp14:editId="40E5F775">
                  <wp:extent cx="4419600" cy="65318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182" cy="6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B09" w:rsidRPr="007062E5" w14:paraId="67F7699A" w14:textId="77777777" w:rsidTr="00B31E7F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D5183DB" w14:textId="77777777" w:rsidR="00612B09" w:rsidRPr="007062E5" w:rsidRDefault="00612B09" w:rsidP="00B31E7F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47A6" w14:textId="77777777" w:rsidR="00612B09" w:rsidRPr="007062E5" w:rsidRDefault="00612B09" w:rsidP="00B31E7F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6E75" w14:textId="77777777" w:rsidR="00612B09" w:rsidRDefault="00CC52B2" w:rsidP="00B31E7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本次实验中我将I</w:t>
            </w:r>
            <w:r>
              <w:rPr>
                <w:rFonts w:ascii="宋体" w:hAnsi="宋体" w:cs="宋体"/>
                <w:szCs w:val="21"/>
              </w:rPr>
              <w:t>D3</w:t>
            </w:r>
            <w:r>
              <w:rPr>
                <w:rFonts w:ascii="宋体" w:hAnsi="宋体" w:cs="宋体" w:hint="eastAsia"/>
                <w:szCs w:val="21"/>
              </w:rPr>
              <w:t>决策树修改为C</w:t>
            </w:r>
            <w:r>
              <w:rPr>
                <w:rFonts w:ascii="宋体" w:hAnsi="宋体" w:cs="宋体"/>
                <w:szCs w:val="21"/>
              </w:rPr>
              <w:t>ART</w:t>
            </w:r>
            <w:r>
              <w:rPr>
                <w:rFonts w:ascii="宋体" w:hAnsi="宋体" w:cs="宋体" w:hint="eastAsia"/>
                <w:szCs w:val="21"/>
              </w:rPr>
              <w:t>决策树，主要难点在于C</w:t>
            </w:r>
            <w:r>
              <w:rPr>
                <w:rFonts w:ascii="宋体" w:hAnsi="宋体" w:cs="宋体"/>
                <w:szCs w:val="21"/>
              </w:rPr>
              <w:t>ART</w:t>
            </w:r>
            <w:r>
              <w:rPr>
                <w:rFonts w:ascii="宋体" w:hAnsi="宋体" w:cs="宋体" w:hint="eastAsia"/>
                <w:szCs w:val="21"/>
              </w:rPr>
              <w:t>树作为一个二叉树，如果某个特征存在多于两个值，需要对该特征进行分组，来计算最大的基尼系数，我的思路是将分组作为特征一起输入到选择最优特征的函数中，这样可以避免大量代码的改动，只要在划分数据时增加划分的分组即可实现。第二个难点在于</w:t>
            </w:r>
            <w:r w:rsidR="00743F23">
              <w:rPr>
                <w:rFonts w:ascii="宋体" w:hAnsi="宋体" w:cs="宋体" w:hint="eastAsia"/>
                <w:szCs w:val="21"/>
              </w:rPr>
              <w:t>分组时不同的值含义不同，需要不一样的处理：如收入需要通过中值不断划分，而是婚姻状况则需要两两组合，需要对不同的组别进行判断再分组。在最后预测的时候因为输入和树的结构不同，需要再对C</w:t>
            </w:r>
            <w:r w:rsidR="00743F23">
              <w:rPr>
                <w:rFonts w:ascii="宋体" w:hAnsi="宋体" w:cs="宋体"/>
                <w:szCs w:val="21"/>
              </w:rPr>
              <w:t>ART</w:t>
            </w:r>
            <w:r w:rsidR="00743F23">
              <w:rPr>
                <w:rFonts w:ascii="宋体" w:hAnsi="宋体" w:cs="宋体" w:hint="eastAsia"/>
                <w:szCs w:val="21"/>
              </w:rPr>
              <w:t>树进行一次后处理，并对预测函数进行一些修改。</w:t>
            </w:r>
          </w:p>
          <w:p w14:paraId="62B46C4A" w14:textId="77777777" w:rsidR="00AF4380" w:rsidRDefault="00AF4380" w:rsidP="00B31E7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代码开源在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g</w:t>
            </w:r>
            <w:r>
              <w:rPr>
                <w:rFonts w:ascii="宋体" w:hAnsi="宋体" w:cs="宋体"/>
                <w:szCs w:val="21"/>
              </w:rPr>
              <w:t>ithub</w:t>
            </w:r>
            <w:proofErr w:type="spellEnd"/>
            <w:r>
              <w:rPr>
                <w:rFonts w:ascii="宋体" w:hAnsi="宋体" w:cs="宋体"/>
                <w:szCs w:val="21"/>
              </w:rPr>
              <w:t>:</w:t>
            </w:r>
          </w:p>
          <w:p w14:paraId="729562AD" w14:textId="63D44DAA" w:rsidR="00AF4380" w:rsidRPr="007062E5" w:rsidRDefault="00AF4380" w:rsidP="00B31E7F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t xml:space="preserve"> </w:t>
            </w:r>
            <w:r w:rsidRPr="00AF4380">
              <w:rPr>
                <w:rFonts w:ascii="宋体" w:hAnsi="宋体" w:cs="宋体"/>
                <w:szCs w:val="21"/>
              </w:rPr>
              <w:t>https://github.com/ZsirHenu/Machine_Learning_practice</w:t>
            </w:r>
          </w:p>
        </w:tc>
      </w:tr>
    </w:tbl>
    <w:p w14:paraId="199B225F" w14:textId="77777777" w:rsidR="00B475C0" w:rsidRDefault="00B475C0" w:rsidP="002C7057"/>
    <w:p w14:paraId="6F825FCA" w14:textId="77777777" w:rsidR="002C2829" w:rsidRPr="00527F29" w:rsidRDefault="002C2829" w:rsidP="00C712A7">
      <w:pPr>
        <w:widowControl/>
        <w:jc w:val="left"/>
      </w:pPr>
    </w:p>
    <w:sectPr w:rsidR="002C2829" w:rsidRPr="00527F29" w:rsidSect="009D7459">
      <w:headerReference w:type="default" r:id="rId10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140D" w14:textId="77777777" w:rsidR="00B11972" w:rsidRDefault="00B11972">
      <w:r>
        <w:separator/>
      </w:r>
    </w:p>
  </w:endnote>
  <w:endnote w:type="continuationSeparator" w:id="0">
    <w:p w14:paraId="36EEA3E1" w14:textId="77777777" w:rsidR="00B11972" w:rsidRDefault="00B1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607E" w14:textId="77777777" w:rsidR="00B11972" w:rsidRDefault="00B11972">
      <w:r>
        <w:separator/>
      </w:r>
    </w:p>
  </w:footnote>
  <w:footnote w:type="continuationSeparator" w:id="0">
    <w:p w14:paraId="0C170819" w14:textId="77777777" w:rsidR="00B11972" w:rsidRDefault="00B11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EACD" w14:textId="77777777"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</w:t>
    </w:r>
    <w:r w:rsidR="00B475C0" w:rsidRPr="00091FA2">
      <w:rPr>
        <w:rFonts w:ascii="仿宋" w:eastAsia="仿宋" w:hAnsi="仿宋" w:cs="仿宋" w:hint="eastAsia"/>
        <w:sz w:val="21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B299D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2" w15:restartNumberingAfterBreak="0">
    <w:nsid w:val="33D36F36"/>
    <w:multiLevelType w:val="hybridMultilevel"/>
    <w:tmpl w:val="5D24C422"/>
    <w:lvl w:ilvl="0" w:tplc="79E61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A6D75"/>
    <w:multiLevelType w:val="hybridMultilevel"/>
    <w:tmpl w:val="98BE5472"/>
    <w:lvl w:ilvl="0" w:tplc="759E9084">
      <w:start w:val="1"/>
      <w:numFmt w:val="japaneseCounting"/>
      <w:lvlText w:val="%1．"/>
      <w:lvlJc w:val="left"/>
      <w:pPr>
        <w:ind w:left="578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4" w15:restartNumberingAfterBreak="0">
    <w:nsid w:val="4A462C48"/>
    <w:multiLevelType w:val="hybridMultilevel"/>
    <w:tmpl w:val="669AB5CC"/>
    <w:lvl w:ilvl="0" w:tplc="36B406FC">
      <w:start w:val="1"/>
      <w:numFmt w:val="decimal"/>
      <w:lvlText w:val="%1.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abstractNum w:abstractNumId="5" w15:restartNumberingAfterBreak="0">
    <w:nsid w:val="67905241"/>
    <w:multiLevelType w:val="hybridMultilevel"/>
    <w:tmpl w:val="00C037D0"/>
    <w:lvl w:ilvl="0" w:tplc="9380297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20"/>
      </w:pPr>
    </w:lvl>
    <w:lvl w:ilvl="2" w:tplc="0409001B" w:tentative="1">
      <w:start w:val="1"/>
      <w:numFmt w:val="lowerRoman"/>
      <w:lvlText w:val="%3."/>
      <w:lvlJc w:val="right"/>
      <w:pPr>
        <w:ind w:left="1405" w:hanging="420"/>
      </w:pPr>
    </w:lvl>
    <w:lvl w:ilvl="3" w:tplc="0409000F" w:tentative="1">
      <w:start w:val="1"/>
      <w:numFmt w:val="decimal"/>
      <w:lvlText w:val="%4."/>
      <w:lvlJc w:val="left"/>
      <w:pPr>
        <w:ind w:left="1825" w:hanging="420"/>
      </w:pPr>
    </w:lvl>
    <w:lvl w:ilvl="4" w:tplc="04090019" w:tentative="1">
      <w:start w:val="1"/>
      <w:numFmt w:val="lowerLetter"/>
      <w:lvlText w:val="%5)"/>
      <w:lvlJc w:val="left"/>
      <w:pPr>
        <w:ind w:left="2245" w:hanging="420"/>
      </w:pPr>
    </w:lvl>
    <w:lvl w:ilvl="5" w:tplc="0409001B" w:tentative="1">
      <w:start w:val="1"/>
      <w:numFmt w:val="lowerRoman"/>
      <w:lvlText w:val="%6."/>
      <w:lvlJc w:val="right"/>
      <w:pPr>
        <w:ind w:left="2665" w:hanging="420"/>
      </w:pPr>
    </w:lvl>
    <w:lvl w:ilvl="6" w:tplc="0409000F" w:tentative="1">
      <w:start w:val="1"/>
      <w:numFmt w:val="decimal"/>
      <w:lvlText w:val="%7."/>
      <w:lvlJc w:val="left"/>
      <w:pPr>
        <w:ind w:left="3085" w:hanging="420"/>
      </w:pPr>
    </w:lvl>
    <w:lvl w:ilvl="7" w:tplc="04090019" w:tentative="1">
      <w:start w:val="1"/>
      <w:numFmt w:val="lowerLetter"/>
      <w:lvlText w:val="%8)"/>
      <w:lvlJc w:val="left"/>
      <w:pPr>
        <w:ind w:left="3505" w:hanging="420"/>
      </w:pPr>
    </w:lvl>
    <w:lvl w:ilvl="8" w:tplc="0409001B" w:tentative="1">
      <w:start w:val="1"/>
      <w:numFmt w:val="lowerRoman"/>
      <w:lvlText w:val="%9."/>
      <w:lvlJc w:val="right"/>
      <w:pPr>
        <w:ind w:left="3925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46472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C53C8"/>
    <w:rsid w:val="000D6C62"/>
    <w:rsid w:val="000E4CC0"/>
    <w:rsid w:val="00100FAA"/>
    <w:rsid w:val="001117FE"/>
    <w:rsid w:val="001205A7"/>
    <w:rsid w:val="00120E76"/>
    <w:rsid w:val="0013099B"/>
    <w:rsid w:val="00170415"/>
    <w:rsid w:val="00173750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3C9E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949CB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161EC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49A3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0CEE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22A7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269E3"/>
    <w:rsid w:val="00637CD4"/>
    <w:rsid w:val="00637E7F"/>
    <w:rsid w:val="00651009"/>
    <w:rsid w:val="0065736D"/>
    <w:rsid w:val="006614A0"/>
    <w:rsid w:val="00670796"/>
    <w:rsid w:val="00677586"/>
    <w:rsid w:val="0068359E"/>
    <w:rsid w:val="00686E8B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338D8"/>
    <w:rsid w:val="0074000C"/>
    <w:rsid w:val="00743F23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36E4"/>
    <w:rsid w:val="008060E5"/>
    <w:rsid w:val="00821487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97B2C"/>
    <w:rsid w:val="00AD077E"/>
    <w:rsid w:val="00AD2C9A"/>
    <w:rsid w:val="00AD681F"/>
    <w:rsid w:val="00AD7409"/>
    <w:rsid w:val="00AE6D3A"/>
    <w:rsid w:val="00AE7465"/>
    <w:rsid w:val="00AF4380"/>
    <w:rsid w:val="00AF67F3"/>
    <w:rsid w:val="00AF7D1F"/>
    <w:rsid w:val="00B11972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712A7"/>
    <w:rsid w:val="00C75C49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52B2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07D81"/>
    <w:rsid w:val="00E1023B"/>
    <w:rsid w:val="00E1182C"/>
    <w:rsid w:val="00E202C0"/>
    <w:rsid w:val="00E276F5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7548A74"/>
  <w15:docId w15:val="{8D005DF5-E18F-41E1-AAB3-95D91C1F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7E7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1590</Words>
  <Characters>9064</Characters>
  <Application>Microsoft Office Word</Application>
  <DocSecurity>0</DocSecurity>
  <Lines>75</Lines>
  <Paragraphs>21</Paragraphs>
  <ScaleCrop>false</ScaleCrop>
  <Company>cuc</Company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ZHANGCHENLONG ZHANGCHENLONG</cp:lastModifiedBy>
  <cp:revision>11</cp:revision>
  <cp:lastPrinted>2018-06-13T02:18:00Z</cp:lastPrinted>
  <dcterms:created xsi:type="dcterms:W3CDTF">2022-04-03T09:36:00Z</dcterms:created>
  <dcterms:modified xsi:type="dcterms:W3CDTF">2022-04-05T10:01:00Z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