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899E" w14:textId="44BDAD97" w:rsidR="005F5D13" w:rsidRDefault="00EE495B" w:rsidP="005F5D13">
      <w:pPr>
        <w:tabs>
          <w:tab w:val="right" w:pos="7513"/>
          <w:tab w:val="left" w:leader="underscore" w:pos="8931"/>
        </w:tabs>
        <w:spacing w:before="4000" w:line="240" w:lineRule="auto"/>
        <w:ind w:left="284"/>
        <w:jc w:val="center"/>
        <w:rPr>
          <w:sz w:val="56"/>
          <w:szCs w:val="56"/>
        </w:rPr>
      </w:pPr>
      <w:r w:rsidRPr="00EE495B">
        <w:rPr>
          <w:sz w:val="56"/>
          <w:szCs w:val="56"/>
        </w:rPr>
        <w:t>BudgetTracker</w:t>
      </w:r>
    </w:p>
    <w:p w14:paraId="3ABB46B3" w14:textId="062328A3" w:rsidR="005E34C1" w:rsidRDefault="00EE495B" w:rsidP="005F5D13">
      <w:pPr>
        <w:tabs>
          <w:tab w:val="right" w:pos="7513"/>
          <w:tab w:val="left" w:leader="underscore" w:pos="8931"/>
        </w:tabs>
        <w:spacing w:line="240" w:lineRule="auto"/>
        <w:ind w:left="284"/>
        <w:jc w:val="center"/>
        <w:rPr>
          <w:sz w:val="48"/>
          <w:szCs w:val="48"/>
        </w:rPr>
      </w:pPr>
      <w:r w:rsidRPr="00B85263">
        <w:rPr>
          <w:sz w:val="48"/>
          <w:szCs w:val="48"/>
        </w:rPr>
        <w:t>(fejlesztői dokumentáció</w:t>
      </w:r>
      <w:r w:rsidR="005E34C1">
        <w:rPr>
          <w:sz w:val="48"/>
          <w:szCs w:val="48"/>
        </w:rPr>
        <w:t>)</w:t>
      </w:r>
    </w:p>
    <w:p w14:paraId="0DDA9FB4" w14:textId="77777777" w:rsidR="005F5D13" w:rsidRDefault="005F5D13" w:rsidP="005F5D13">
      <w:pPr>
        <w:tabs>
          <w:tab w:val="right" w:pos="7513"/>
          <w:tab w:val="left" w:leader="underscore" w:pos="8931"/>
        </w:tabs>
        <w:spacing w:after="4000" w:line="240" w:lineRule="auto"/>
        <w:ind w:left="284"/>
        <w:jc w:val="center"/>
        <w:rPr>
          <w:sz w:val="48"/>
          <w:szCs w:val="48"/>
        </w:rPr>
      </w:pPr>
    </w:p>
    <w:p w14:paraId="2FDE8B83" w14:textId="21B05E6C" w:rsidR="005F5D13" w:rsidRDefault="005F5D13" w:rsidP="00286BAF">
      <w:pPr>
        <w:tabs>
          <w:tab w:val="right" w:pos="7513"/>
          <w:tab w:val="left" w:leader="underscore" w:pos="8931"/>
        </w:tabs>
        <w:spacing w:line="240" w:lineRule="auto"/>
        <w:ind w:left="284"/>
        <w:jc w:val="right"/>
        <w:rPr>
          <w:sz w:val="48"/>
          <w:szCs w:val="48"/>
        </w:rPr>
      </w:pPr>
      <w:r>
        <w:rPr>
          <w:sz w:val="48"/>
          <w:szCs w:val="48"/>
        </w:rPr>
        <w:t>2022</w:t>
      </w:r>
    </w:p>
    <w:p w14:paraId="12B854FD" w14:textId="5DE18600" w:rsidR="00B85263" w:rsidRPr="005E34C1" w:rsidRDefault="00B85263" w:rsidP="005E34C1">
      <w:pPr>
        <w:tabs>
          <w:tab w:val="right" w:pos="7513"/>
          <w:tab w:val="left" w:leader="underscore" w:pos="8931"/>
        </w:tabs>
        <w:spacing w:line="240" w:lineRule="auto"/>
        <w:ind w:left="284"/>
        <w:jc w:val="right"/>
        <w:rPr>
          <w:sz w:val="48"/>
          <w:szCs w:val="48"/>
        </w:rPr>
      </w:pPr>
      <w:r w:rsidRPr="005E34C1">
        <w:rPr>
          <w:sz w:val="48"/>
          <w:szCs w:val="48"/>
        </w:rPr>
        <w:t>Készítők: Barabás Gergő, Juhász Zsolt, Zsolnay Bernadett</w:t>
      </w:r>
    </w:p>
    <w:p w14:paraId="0AD03355" w14:textId="704DF10F" w:rsidR="00EE495B" w:rsidRDefault="00EE495B" w:rsidP="00EE495B">
      <w:pPr>
        <w:tabs>
          <w:tab w:val="right" w:pos="7513"/>
          <w:tab w:val="left" w:leader="underscore" w:pos="8931"/>
        </w:tabs>
        <w:spacing w:line="240" w:lineRule="auto"/>
        <w:ind w:left="284"/>
        <w:jc w:val="center"/>
        <w:rPr>
          <w:sz w:val="56"/>
          <w:szCs w:val="56"/>
        </w:rPr>
      </w:pPr>
    </w:p>
    <w:p w14:paraId="203F683F" w14:textId="779DC551" w:rsidR="004E5216" w:rsidRDefault="004E5216" w:rsidP="005E34C1">
      <w:pPr>
        <w:spacing w:after="160" w:line="259" w:lineRule="auto"/>
        <w:rPr>
          <w:sz w:val="48"/>
          <w:szCs w:val="48"/>
        </w:rPr>
      </w:pPr>
    </w:p>
    <w:p w14:paraId="77F9DBD4" w14:textId="13AF47C6" w:rsidR="004E5216" w:rsidRDefault="00926897" w:rsidP="00926897">
      <w:pPr>
        <w:tabs>
          <w:tab w:val="right" w:pos="7513"/>
          <w:tab w:val="left" w:leader="underscore" w:pos="8931"/>
        </w:tabs>
        <w:spacing w:after="120"/>
        <w:ind w:left="284"/>
        <w:rPr>
          <w:sz w:val="48"/>
          <w:szCs w:val="48"/>
        </w:rPr>
      </w:pPr>
      <w:r w:rsidRPr="00926897">
        <w:rPr>
          <w:b/>
          <w:bCs/>
          <w:sz w:val="48"/>
          <w:szCs w:val="48"/>
        </w:rPr>
        <w:lastRenderedPageBreak/>
        <w:t>Kiadás és pénzmozgást követő alkalmazás</w:t>
      </w:r>
      <w:r>
        <w:rPr>
          <w:sz w:val="48"/>
          <w:szCs w:val="48"/>
        </w:rPr>
        <w:t xml:space="preserve"> </w:t>
      </w:r>
      <w:r w:rsidR="00120079">
        <w:rPr>
          <w:sz w:val="48"/>
          <w:szCs w:val="48"/>
        </w:rPr>
        <w:t>– webes</w:t>
      </w:r>
      <w:r>
        <w:rPr>
          <w:sz w:val="48"/>
          <w:szCs w:val="48"/>
        </w:rPr>
        <w:t xml:space="preserve"> </w:t>
      </w:r>
      <w:r w:rsidR="00243FB9">
        <w:rPr>
          <w:sz w:val="48"/>
          <w:szCs w:val="48"/>
        </w:rPr>
        <w:t>reszponzív alkalmazás</w:t>
      </w:r>
      <w:r w:rsidR="00120079">
        <w:rPr>
          <w:sz w:val="48"/>
          <w:szCs w:val="48"/>
        </w:rPr>
        <w:t xml:space="preserve"> </w:t>
      </w:r>
    </w:p>
    <w:sdt>
      <w:sdtPr>
        <w:rPr>
          <w:rFonts w:ascii="Times New Roman" w:eastAsia="SimSun" w:hAnsi="Times New Roman" w:cs="Times New Roman"/>
          <w:color w:val="auto"/>
          <w:sz w:val="24"/>
          <w:szCs w:val="22"/>
          <w:lang w:eastAsia="zh-CN"/>
        </w:rPr>
        <w:id w:val="-457267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C08FF2" w14:textId="77777777" w:rsidR="00120079" w:rsidRPr="005D4878" w:rsidRDefault="00120079" w:rsidP="00120079">
          <w:pPr>
            <w:pStyle w:val="Tartalomjegyzkcmsora"/>
            <w:numPr>
              <w:ilvl w:val="0"/>
              <w:numId w:val="0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D487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Tartalomjegyzék</w:t>
          </w:r>
        </w:p>
        <w:p w14:paraId="7F5EF9AC" w14:textId="77777777" w:rsidR="00120079" w:rsidRDefault="00120079" w:rsidP="00120079">
          <w:pPr>
            <w:pStyle w:val="Listaszerbekezds"/>
            <w:numPr>
              <w:ilvl w:val="0"/>
              <w:numId w:val="2"/>
            </w:numPr>
            <w:spacing w:after="120" w:line="48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TOC \o "1-3" \h \z \t "Cím;1" </w:instrText>
          </w:r>
          <w:r>
            <w:fldChar w:fldCharType="separate"/>
          </w:r>
          <w:r w:rsidRPr="00B03205">
            <w:rPr>
              <w:szCs w:val="24"/>
            </w:rPr>
            <w:t xml:space="preserve"> </w:t>
          </w:r>
          <w:r w:rsidRPr="00454C04">
            <w:rPr>
              <w:rFonts w:ascii="Times New Roman" w:hAnsi="Times New Roman" w:cs="Times New Roman"/>
              <w:sz w:val="24"/>
              <w:szCs w:val="24"/>
            </w:rPr>
            <w:t>Bevezetés………………………………………………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……….</w:t>
          </w:r>
          <w:r w:rsidRPr="00454C0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799D359D" w14:textId="4B438F8E" w:rsidR="00120079" w:rsidRPr="003400FE" w:rsidRDefault="00120079" w:rsidP="00120079">
          <w:pPr>
            <w:pStyle w:val="Listaszerbekezds"/>
            <w:numPr>
              <w:ilvl w:val="1"/>
              <w:numId w:val="2"/>
            </w:numPr>
            <w:spacing w:after="120" w:line="480" w:lineRule="auto"/>
            <w:ind w:left="1276" w:firstLine="425"/>
            <w:rPr>
              <w:rFonts w:ascii="Times New Roman" w:hAnsi="Times New Roman" w:cs="Times New Roman"/>
              <w:sz w:val="24"/>
              <w:szCs w:val="24"/>
            </w:rPr>
          </w:pPr>
          <w:r w:rsidRPr="003400FE">
            <w:rPr>
              <w:rFonts w:ascii="Times New Roman" w:hAnsi="Times New Roman" w:cs="Times New Roman"/>
              <w:sz w:val="24"/>
              <w:szCs w:val="24"/>
            </w:rPr>
            <w:t xml:space="preserve">A </w:t>
          </w:r>
          <w:r w:rsidR="00871B62">
            <w:rPr>
              <w:rFonts w:ascii="Times New Roman" w:hAnsi="Times New Roman" w:cs="Times New Roman"/>
              <w:sz w:val="24"/>
              <w:szCs w:val="24"/>
            </w:rPr>
            <w:t>projekt indításának célja</w:t>
          </w:r>
          <w:r w:rsidRPr="003400FE">
            <w:rPr>
              <w:rFonts w:ascii="Times New Roman" w:hAnsi="Times New Roman" w:cs="Times New Roman"/>
              <w:sz w:val="24"/>
              <w:szCs w:val="24"/>
            </w:rPr>
            <w:t>………………………</w:t>
          </w:r>
          <w:r w:rsidR="00EB3392" w:rsidRPr="003400FE">
            <w:rPr>
              <w:rFonts w:ascii="Times New Roman" w:hAnsi="Times New Roman" w:cs="Times New Roman"/>
              <w:sz w:val="24"/>
              <w:szCs w:val="24"/>
            </w:rPr>
            <w:t>……</w:t>
          </w:r>
          <w:r w:rsidR="005D76F4">
            <w:rPr>
              <w:rFonts w:ascii="Times New Roman" w:hAnsi="Times New Roman" w:cs="Times New Roman"/>
              <w:sz w:val="24"/>
              <w:szCs w:val="24"/>
            </w:rPr>
            <w:t>…</w:t>
          </w: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1F1ECB3D" w14:textId="088FB4F3" w:rsidR="00120079" w:rsidRPr="00DA3754" w:rsidRDefault="00120079" w:rsidP="00120079">
          <w:pPr>
            <w:pStyle w:val="Listaszerbekezds"/>
            <w:numPr>
              <w:ilvl w:val="1"/>
              <w:numId w:val="2"/>
            </w:numPr>
            <w:spacing w:after="120" w:line="480" w:lineRule="auto"/>
            <w:ind w:left="1080" w:firstLine="621"/>
            <w:rPr>
              <w:rFonts w:ascii="Times New Roman" w:hAnsi="Times New Roman" w:cs="Times New Roman"/>
              <w:sz w:val="24"/>
              <w:szCs w:val="24"/>
            </w:rPr>
          </w:pPr>
          <w:r w:rsidRPr="003400FE">
            <w:rPr>
              <w:rFonts w:ascii="Times New Roman" w:hAnsi="Times New Roman" w:cs="Times New Roman"/>
              <w:sz w:val="24"/>
              <w:szCs w:val="24"/>
            </w:rPr>
            <w:t>Rövid összefoglaló a</w:t>
          </w:r>
          <w:r w:rsidR="005D47E0">
            <w:rPr>
              <w:rFonts w:ascii="Times New Roman" w:hAnsi="Times New Roman" w:cs="Times New Roman"/>
              <w:sz w:val="24"/>
              <w:szCs w:val="24"/>
            </w:rPr>
            <w:t>z online</w:t>
          </w:r>
          <w:r w:rsidRPr="003400FE">
            <w:rPr>
              <w:rFonts w:ascii="Times New Roman" w:hAnsi="Times New Roman" w:cs="Times New Roman"/>
              <w:sz w:val="24"/>
              <w:szCs w:val="24"/>
            </w:rPr>
            <w:t xml:space="preserve"> vásárlási </w:t>
          </w:r>
          <w:r w:rsidR="000B0B9B" w:rsidRPr="003400FE">
            <w:rPr>
              <w:rFonts w:ascii="Times New Roman" w:hAnsi="Times New Roman" w:cs="Times New Roman"/>
              <w:sz w:val="24"/>
              <w:szCs w:val="24"/>
            </w:rPr>
            <w:t>szokásokról</w:t>
          </w:r>
          <w:r w:rsidR="000B0B9B">
            <w:rPr>
              <w:rFonts w:ascii="Times New Roman" w:hAnsi="Times New Roman" w:cs="Times New Roman"/>
              <w:sz w:val="24"/>
              <w:szCs w:val="24"/>
            </w:rPr>
            <w:t>…</w:t>
          </w:r>
          <w:r>
            <w:rPr>
              <w:rFonts w:ascii="Times New Roman" w:hAnsi="Times New Roman" w:cs="Times New Roman"/>
              <w:sz w:val="24"/>
              <w:szCs w:val="24"/>
            </w:rPr>
            <w:t>………… 5</w:t>
          </w:r>
        </w:p>
        <w:p w14:paraId="7B6798BB" w14:textId="77777777" w:rsidR="00120079" w:rsidRDefault="00120079" w:rsidP="00120079">
          <w:pPr>
            <w:pStyle w:val="Listaszerbekezds"/>
            <w:numPr>
              <w:ilvl w:val="0"/>
              <w:numId w:val="2"/>
            </w:numPr>
            <w:spacing w:after="120" w:line="48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Szoftver eszközök ismertetése és áttekintése</w:t>
          </w:r>
        </w:p>
        <w:p w14:paraId="505B3944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spacing w:after="120" w:line="480" w:lineRule="auto"/>
            <w:ind w:left="1797" w:hanging="9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A szoftver………………………………………………  6 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</w:p>
        <w:p w14:paraId="56B0BEF1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spacing w:after="120" w:line="480" w:lineRule="auto"/>
            <w:ind w:hanging="99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 jó szoftver tulajdonságai…………………………….. 6</w:t>
          </w:r>
        </w:p>
        <w:p w14:paraId="559A0A34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spacing w:after="120" w:line="480" w:lineRule="auto"/>
            <w:ind w:hanging="99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A szoftverfejlesztés stádiumai…………………………. 6 </w:t>
          </w:r>
        </w:p>
        <w:p w14:paraId="118640E3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spacing w:after="120" w:line="480" w:lineRule="auto"/>
            <w:ind w:hanging="99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 szoftverfolyamat modellje…………………………… 7</w:t>
          </w:r>
        </w:p>
        <w:p w14:paraId="66740FB1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spacing w:after="120" w:line="480" w:lineRule="auto"/>
            <w:ind w:hanging="99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Az általam használt szoftverkörnyezet…………………. 7</w:t>
          </w:r>
        </w:p>
        <w:p w14:paraId="0D8AE13B" w14:textId="77777777" w:rsidR="00120079" w:rsidRDefault="00120079" w:rsidP="00120079">
          <w:pPr>
            <w:pStyle w:val="Listaszerbekezds"/>
            <w:numPr>
              <w:ilvl w:val="0"/>
              <w:numId w:val="2"/>
            </w:numPr>
            <w:spacing w:after="120" w:line="48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Követelmények elméleti áttekintése</w:t>
          </w:r>
        </w:p>
        <w:p w14:paraId="23EF4570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spacing w:after="120" w:line="480" w:lineRule="auto"/>
            <w:ind w:hanging="99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Követelmények feltérképezése és elemzése</w:t>
          </w:r>
        </w:p>
        <w:p w14:paraId="2D47AB96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spacing w:after="120" w:line="480" w:lineRule="auto"/>
            <w:ind w:hanging="99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 követelmények kategóriákba sorolása</w:t>
          </w:r>
        </w:p>
        <w:p w14:paraId="318E616D" w14:textId="77777777" w:rsidR="00120079" w:rsidRDefault="00120079" w:rsidP="00120079">
          <w:pPr>
            <w:pStyle w:val="Listaszerbekezds"/>
            <w:numPr>
              <w:ilvl w:val="0"/>
              <w:numId w:val="2"/>
            </w:numPr>
            <w:spacing w:after="120" w:line="48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Követelménydokumentáció</w:t>
          </w:r>
        </w:p>
        <w:p w14:paraId="3E3C5476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spacing w:after="120" w:line="480" w:lineRule="auto"/>
            <w:ind w:hanging="99"/>
            <w:rPr>
              <w:rFonts w:ascii="Times New Roman" w:hAnsi="Times New Roman" w:cs="Times New Roman"/>
              <w:sz w:val="24"/>
              <w:szCs w:val="24"/>
            </w:rPr>
          </w:pPr>
          <w:r w:rsidRPr="003369C5">
            <w:rPr>
              <w:rFonts w:ascii="Times New Roman" w:hAnsi="Times New Roman" w:cs="Times New Roman"/>
              <w:sz w:val="24"/>
              <w:szCs w:val="24"/>
            </w:rPr>
            <w:t>Bevezetés</w:t>
          </w:r>
        </w:p>
        <w:p w14:paraId="2B80FFBF" w14:textId="77777777" w:rsidR="00120079" w:rsidRPr="00003EE5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480" w:lineRule="auto"/>
            <w:ind w:left="2977"/>
            <w:rPr>
              <w:rFonts w:ascii="Times New Roman" w:hAnsi="Times New Roman" w:cs="Times New Roman"/>
              <w:sz w:val="24"/>
              <w:szCs w:val="24"/>
            </w:rPr>
          </w:pPr>
          <w:r w:rsidRPr="00003EE5">
            <w:rPr>
              <w:rFonts w:ascii="Times New Roman" w:hAnsi="Times New Roman" w:cs="Times New Roman"/>
              <w:sz w:val="24"/>
              <w:szCs w:val="24"/>
            </w:rPr>
            <w:t>A követelménydokumentum célja</w:t>
          </w:r>
        </w:p>
        <w:p w14:paraId="0EE003CD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480" w:lineRule="auto"/>
            <w:ind w:left="297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 projekt hatóköre</w:t>
          </w:r>
        </w:p>
        <w:p w14:paraId="42FE98E7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tabs>
              <w:tab w:val="left" w:pos="2694"/>
            </w:tabs>
            <w:spacing w:after="120" w:line="480" w:lineRule="auto"/>
            <w:ind w:left="241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Általános leírás</w:t>
          </w:r>
        </w:p>
        <w:p w14:paraId="3C3CB00F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480" w:lineRule="auto"/>
            <w:ind w:left="283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 program áttekintése</w:t>
          </w:r>
        </w:p>
        <w:p w14:paraId="7F3AF6A1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480" w:lineRule="auto"/>
            <w:ind w:left="283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 program funkció</w:t>
          </w:r>
        </w:p>
        <w:p w14:paraId="14146DC3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480" w:lineRule="auto"/>
            <w:ind w:left="283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Felhasználók osztályozása és jellemzőik</w:t>
          </w:r>
        </w:p>
        <w:p w14:paraId="6EC37B46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480" w:lineRule="auto"/>
            <w:ind w:left="283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Működési környezet</w:t>
          </w:r>
        </w:p>
        <w:p w14:paraId="5C5D176D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480" w:lineRule="auto"/>
            <w:ind w:left="283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Tervezési és megvalósítási megszorítások</w:t>
          </w:r>
        </w:p>
        <w:p w14:paraId="7A58991F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480" w:lineRule="auto"/>
            <w:ind w:left="283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Felhasználói dokumentáció</w:t>
          </w:r>
        </w:p>
        <w:p w14:paraId="33F72303" w14:textId="77777777" w:rsidR="00120079" w:rsidRDefault="00120079" w:rsidP="00120079">
          <w:pPr>
            <w:rPr>
              <w:szCs w:val="24"/>
            </w:rPr>
          </w:pPr>
        </w:p>
        <w:p w14:paraId="2B070188" w14:textId="77777777" w:rsidR="00120079" w:rsidRDefault="00120079" w:rsidP="00120079">
          <w:pPr>
            <w:pStyle w:val="Listaszerbekezds"/>
            <w:numPr>
              <w:ilvl w:val="0"/>
              <w:numId w:val="2"/>
            </w:numPr>
            <w:tabs>
              <w:tab w:val="left" w:pos="2694"/>
            </w:tabs>
            <w:spacing w:after="120" w:line="48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lastRenderedPageBreak/>
            <w:t>Elemzés</w:t>
          </w:r>
        </w:p>
        <w:p w14:paraId="46D29745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tabs>
              <w:tab w:val="left" w:pos="2694"/>
            </w:tabs>
            <w:spacing w:after="120" w:line="360" w:lineRule="auto"/>
            <w:ind w:left="212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Objektummodell</w:t>
          </w:r>
        </w:p>
        <w:p w14:paraId="18021C3E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tabs>
              <w:tab w:val="left" w:pos="2694"/>
            </w:tabs>
            <w:spacing w:after="120" w:line="360" w:lineRule="auto"/>
            <w:ind w:left="212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 többrétegű technológia</w:t>
          </w:r>
        </w:p>
        <w:p w14:paraId="04485A33" w14:textId="77E6B371" w:rsidR="00120079" w:rsidRPr="002F7B05" w:rsidRDefault="00120079" w:rsidP="002F7B05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360" w:lineRule="auto"/>
            <w:ind w:left="2552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Az MVC architektúra végrehajtási ciklusa</w:t>
          </w:r>
        </w:p>
        <w:p w14:paraId="66B90355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360" w:lineRule="auto"/>
            <w:ind w:left="2552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Az MVC minta előnyei</w:t>
          </w:r>
        </w:p>
        <w:p w14:paraId="62C1C58B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360" w:lineRule="auto"/>
            <w:ind w:left="2552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Elérési útvonalak kezelése</w:t>
          </w:r>
        </w:p>
        <w:p w14:paraId="3EC45464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tabs>
              <w:tab w:val="left" w:pos="2694"/>
            </w:tabs>
            <w:spacing w:after="120" w:line="360" w:lineRule="auto"/>
            <w:ind w:left="212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Az adatbázis-tervezés lépései</w:t>
          </w:r>
        </w:p>
        <w:p w14:paraId="0CE65394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360" w:lineRule="auto"/>
            <w:ind w:left="2552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Egyed-kapcsolat modell</w:t>
          </w:r>
        </w:p>
        <w:p w14:paraId="7B2100AC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360" w:lineRule="auto"/>
            <w:ind w:left="2552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Relációs adatmodell</w:t>
          </w:r>
        </w:p>
        <w:p w14:paraId="3C23B142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360" w:lineRule="auto"/>
            <w:ind w:left="2552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Képernyőképek az adatbázis táblákról</w:t>
          </w:r>
        </w:p>
        <w:p w14:paraId="405404AC" w14:textId="77777777" w:rsidR="00120079" w:rsidRDefault="00120079" w:rsidP="00120079">
          <w:pPr>
            <w:pStyle w:val="Listaszerbekezds"/>
            <w:numPr>
              <w:ilvl w:val="0"/>
              <w:numId w:val="2"/>
            </w:numPr>
            <w:tabs>
              <w:tab w:val="left" w:pos="2694"/>
            </w:tabs>
            <w:spacing w:after="12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Megvalósítás</w:t>
          </w:r>
        </w:p>
        <w:p w14:paraId="72441033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tabs>
              <w:tab w:val="left" w:pos="2694"/>
            </w:tabs>
            <w:spacing w:after="120" w:line="360" w:lineRule="auto"/>
            <w:ind w:left="212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Terep előkészítése</w:t>
          </w:r>
        </w:p>
        <w:p w14:paraId="382E6CF0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tabs>
              <w:tab w:val="left" w:pos="2694"/>
            </w:tabs>
            <w:spacing w:after="120" w:line="360" w:lineRule="auto"/>
            <w:ind w:left="212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Domain osztályok létrehozása</w:t>
          </w:r>
        </w:p>
        <w:p w14:paraId="68160921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tabs>
              <w:tab w:val="left" w:pos="2694"/>
            </w:tabs>
            <w:spacing w:after="120" w:line="360" w:lineRule="auto"/>
            <w:ind w:left="212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Az entitás adatmodell</w:t>
          </w:r>
        </w:p>
        <w:p w14:paraId="30691DF1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tabs>
              <w:tab w:val="left" w:pos="2694"/>
            </w:tabs>
            <w:spacing w:after="120" w:line="360" w:lineRule="auto"/>
            <w:ind w:left="212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Entitások életciklusa</w:t>
          </w:r>
        </w:p>
        <w:p w14:paraId="4BAE700E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tabs>
              <w:tab w:val="left" w:pos="2694"/>
            </w:tabs>
            <w:spacing w:after="120" w:line="360" w:lineRule="auto"/>
            <w:ind w:left="212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Nézetek létrehozása</w:t>
          </w:r>
        </w:p>
        <w:p w14:paraId="7E0DAA31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tabs>
              <w:tab w:val="left" w:pos="2694"/>
            </w:tabs>
            <w:spacing w:after="120" w:line="360" w:lineRule="auto"/>
            <w:ind w:left="212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Vezérlők (Controllerek) létrehozása</w:t>
          </w:r>
        </w:p>
        <w:p w14:paraId="6D470339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tabs>
              <w:tab w:val="left" w:pos="2694"/>
            </w:tabs>
            <w:spacing w:after="120" w:line="360" w:lineRule="auto"/>
            <w:ind w:left="212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Kliens oldali JavaScript könyvtárak bemutatása</w:t>
          </w:r>
        </w:p>
        <w:p w14:paraId="5853916D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360" w:lineRule="auto"/>
            <w:ind w:left="2552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Legördülő listák</w:t>
          </w:r>
        </w:p>
        <w:p w14:paraId="18FED5D8" w14:textId="77777777" w:rsidR="00120079" w:rsidRDefault="00120079" w:rsidP="00120079">
          <w:pPr>
            <w:pStyle w:val="Listaszerbekezds"/>
            <w:numPr>
              <w:ilvl w:val="2"/>
              <w:numId w:val="2"/>
            </w:numPr>
            <w:tabs>
              <w:tab w:val="left" w:pos="2694"/>
            </w:tabs>
            <w:spacing w:after="120" w:line="360" w:lineRule="auto"/>
            <w:ind w:left="2552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Táblázatok</w:t>
          </w:r>
        </w:p>
        <w:p w14:paraId="035E91BE" w14:textId="77777777" w:rsidR="00120079" w:rsidRDefault="00120079" w:rsidP="00120079">
          <w:pPr>
            <w:pStyle w:val="Listaszerbekezds"/>
            <w:numPr>
              <w:ilvl w:val="0"/>
              <w:numId w:val="2"/>
            </w:numPr>
            <w:tabs>
              <w:tab w:val="left" w:pos="2694"/>
            </w:tabs>
            <w:spacing w:after="12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Tesztelés, Üzembe helyezés</w:t>
          </w:r>
        </w:p>
        <w:p w14:paraId="5E09EA6E" w14:textId="77777777" w:rsidR="00120079" w:rsidRDefault="00120079" w:rsidP="00120079">
          <w:pPr>
            <w:pStyle w:val="Listaszerbekezds"/>
            <w:numPr>
              <w:ilvl w:val="1"/>
              <w:numId w:val="2"/>
            </w:numPr>
            <w:tabs>
              <w:tab w:val="left" w:pos="2694"/>
            </w:tabs>
            <w:spacing w:after="120" w:line="360" w:lineRule="auto"/>
            <w:ind w:left="212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Továbbfejlesztési lehetőségek</w:t>
          </w:r>
        </w:p>
        <w:p w14:paraId="3D7377F2" w14:textId="77777777" w:rsidR="00120079" w:rsidRDefault="00120079" w:rsidP="00120079">
          <w:pPr>
            <w:pStyle w:val="Listaszerbekezds"/>
            <w:numPr>
              <w:ilvl w:val="0"/>
              <w:numId w:val="2"/>
            </w:numPr>
            <w:tabs>
              <w:tab w:val="left" w:pos="2694"/>
            </w:tabs>
            <w:spacing w:after="12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Összefoglalás</w:t>
          </w:r>
        </w:p>
        <w:p w14:paraId="11CD4DAB" w14:textId="77777777" w:rsidR="00120079" w:rsidRDefault="00120079" w:rsidP="00120079">
          <w:pPr>
            <w:pStyle w:val="Listaszerbekezds"/>
            <w:numPr>
              <w:ilvl w:val="0"/>
              <w:numId w:val="2"/>
            </w:numPr>
            <w:tabs>
              <w:tab w:val="left" w:pos="2694"/>
            </w:tabs>
            <w:spacing w:after="12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Hivatkozások</w:t>
          </w:r>
        </w:p>
        <w:p w14:paraId="0C2948EE" w14:textId="77777777" w:rsidR="00120079" w:rsidRDefault="00120079" w:rsidP="00120079">
          <w:pPr>
            <w:pStyle w:val="Listaszerbekezds"/>
            <w:numPr>
              <w:ilvl w:val="0"/>
              <w:numId w:val="2"/>
            </w:numPr>
            <w:tabs>
              <w:tab w:val="left" w:pos="2694"/>
            </w:tabs>
            <w:spacing w:after="12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Irodalomjegyzék</w:t>
          </w:r>
        </w:p>
        <w:p w14:paraId="26DF8198" w14:textId="77777777" w:rsidR="00120079" w:rsidRDefault="00120079" w:rsidP="00120079">
          <w:pPr>
            <w:pStyle w:val="Listaszerbekezds"/>
            <w:numPr>
              <w:ilvl w:val="0"/>
              <w:numId w:val="2"/>
            </w:numPr>
            <w:tabs>
              <w:tab w:val="left" w:pos="2694"/>
            </w:tabs>
            <w:spacing w:after="12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Ábrajegyzék</w:t>
          </w:r>
        </w:p>
        <w:p w14:paraId="677B615C" w14:textId="77777777" w:rsidR="00120079" w:rsidRDefault="00120079" w:rsidP="00120079">
          <w:pPr>
            <w:pStyle w:val="Listaszerbekezds"/>
            <w:numPr>
              <w:ilvl w:val="0"/>
              <w:numId w:val="2"/>
            </w:numPr>
            <w:tabs>
              <w:tab w:val="left" w:pos="2694"/>
            </w:tabs>
            <w:spacing w:after="12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Táblázatjegyzék</w:t>
          </w:r>
        </w:p>
        <w:p w14:paraId="0352E8A8" w14:textId="77777777" w:rsidR="00120079" w:rsidRDefault="00120079" w:rsidP="00120079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</w:p>
        <w:p w14:paraId="1EB42D88" w14:textId="77777777" w:rsidR="00120079" w:rsidRDefault="00120079" w:rsidP="00120079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</w:p>
        <w:p w14:paraId="01436C3D" w14:textId="77777777" w:rsidR="00120079" w:rsidRDefault="00120079" w:rsidP="00120079">
          <w:pPr>
            <w:rPr>
              <w:b/>
              <w:bCs/>
            </w:rPr>
          </w:pPr>
          <w:r>
            <w:fldChar w:fldCharType="end"/>
          </w:r>
        </w:p>
      </w:sdtContent>
    </w:sdt>
    <w:p w14:paraId="6CFF6B34" w14:textId="52C730FF" w:rsidR="00120079" w:rsidRDefault="00120079">
      <w:pPr>
        <w:spacing w:after="160" w:line="259" w:lineRule="auto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557AD27" w14:textId="03060D3D" w:rsidR="00577C3C" w:rsidRPr="00243FB9" w:rsidRDefault="00577C3C" w:rsidP="00580196">
      <w:pPr>
        <w:pStyle w:val="Cmsor2"/>
      </w:pPr>
      <w:r>
        <w:lastRenderedPageBreak/>
        <w:t>A projekt indításának a célja:</w:t>
      </w:r>
    </w:p>
    <w:p w14:paraId="4016440A" w14:textId="3E5AAE1F" w:rsidR="00CD0044" w:rsidRPr="00F66103" w:rsidRDefault="00A23C0F" w:rsidP="00CD0044">
      <w:pPr>
        <w:tabs>
          <w:tab w:val="right" w:pos="7513"/>
          <w:tab w:val="left" w:leader="underscore" w:pos="8931"/>
        </w:tabs>
        <w:spacing w:after="120"/>
        <w:ind w:left="284"/>
        <w:rPr>
          <w:szCs w:val="24"/>
        </w:rPr>
      </w:pPr>
      <w:r w:rsidRPr="00F66103">
        <w:rPr>
          <w:szCs w:val="24"/>
        </w:rPr>
        <w:t>A technológia nagyon gyorsan fejlődik. Ezzel együtt az informatikai infrastruktúra bonyolultsága is. Elképzelhetetlenné vált egy cég működtetése informatikai eszközök használata nélkül. Ma már természetes, hogy vállalati környezetben</w:t>
      </w:r>
      <w:r w:rsidR="003D7C10" w:rsidRPr="00F66103">
        <w:rPr>
          <w:szCs w:val="24"/>
        </w:rPr>
        <w:t>, saját web vagy mobil alkalmazáson</w:t>
      </w:r>
      <w:r w:rsidRPr="00F66103">
        <w:rPr>
          <w:szCs w:val="24"/>
        </w:rPr>
        <w:t xml:space="preserve"> nyomon követhetjük a</w:t>
      </w:r>
      <w:r w:rsidR="000707E7" w:rsidRPr="00F66103">
        <w:rPr>
          <w:szCs w:val="24"/>
        </w:rPr>
        <w:t xml:space="preserve"> pénzünk mozgását legyen az </w:t>
      </w:r>
      <w:r w:rsidR="00726454" w:rsidRPr="00F66103">
        <w:rPr>
          <w:szCs w:val="24"/>
        </w:rPr>
        <w:t xml:space="preserve">digitális </w:t>
      </w:r>
      <w:r w:rsidR="00B9717A" w:rsidRPr="00F66103">
        <w:rPr>
          <w:szCs w:val="24"/>
        </w:rPr>
        <w:t>valuta,</w:t>
      </w:r>
      <w:r w:rsidR="00726454" w:rsidRPr="00F66103">
        <w:rPr>
          <w:szCs w:val="24"/>
        </w:rPr>
        <w:t xml:space="preserve"> ami </w:t>
      </w:r>
      <w:r w:rsidR="00B9717A" w:rsidRPr="00F66103">
        <w:rPr>
          <w:szCs w:val="24"/>
        </w:rPr>
        <w:t>decentralizált (pl.: kriptovaluták</w:t>
      </w:r>
      <w:r w:rsidR="00395FCF" w:rsidRPr="00F66103">
        <w:rPr>
          <w:szCs w:val="24"/>
        </w:rPr>
        <w:t>)</w:t>
      </w:r>
      <w:r w:rsidR="000707E7" w:rsidRPr="00F66103">
        <w:rPr>
          <w:szCs w:val="24"/>
        </w:rPr>
        <w:t xml:space="preserve"> vagy rendes hivatalos </w:t>
      </w:r>
      <w:r w:rsidR="00B9717A" w:rsidRPr="00F66103">
        <w:rPr>
          <w:szCs w:val="24"/>
        </w:rPr>
        <w:t>fizetőeszköz pl.:(forint,korona,rubel).</w:t>
      </w:r>
      <w:r w:rsidRPr="00F66103">
        <w:rPr>
          <w:szCs w:val="24"/>
        </w:rPr>
        <w:t xml:space="preserve"> Szakdolgozat</w:t>
      </w:r>
      <w:r w:rsidRPr="00F66103">
        <w:rPr>
          <w:szCs w:val="24"/>
        </w:rPr>
        <w:t>unk</w:t>
      </w:r>
      <w:r w:rsidRPr="00F66103">
        <w:rPr>
          <w:szCs w:val="24"/>
        </w:rPr>
        <w:t xml:space="preserve"> témájaként egy </w:t>
      </w:r>
      <w:r w:rsidRPr="00F66103">
        <w:rPr>
          <w:szCs w:val="24"/>
        </w:rPr>
        <w:t>pénzmozgás követő alkalmazást</w:t>
      </w:r>
      <w:r w:rsidRPr="00F66103">
        <w:rPr>
          <w:szCs w:val="24"/>
        </w:rPr>
        <w:t xml:space="preserve"> </w:t>
      </w:r>
      <w:r w:rsidRPr="00F66103">
        <w:rPr>
          <w:szCs w:val="24"/>
        </w:rPr>
        <w:t>választottunk</w:t>
      </w:r>
      <w:r w:rsidRPr="00F66103">
        <w:rPr>
          <w:szCs w:val="24"/>
        </w:rPr>
        <w:t>. Témaválasztás</w:t>
      </w:r>
      <w:r w:rsidR="009369A1" w:rsidRPr="00F66103">
        <w:rPr>
          <w:szCs w:val="24"/>
        </w:rPr>
        <w:t>unkat</w:t>
      </w:r>
      <w:r w:rsidRPr="00F66103">
        <w:rPr>
          <w:szCs w:val="24"/>
        </w:rPr>
        <w:t xml:space="preserve"> egy a </w:t>
      </w:r>
      <w:r w:rsidR="00AA32F9" w:rsidRPr="00F66103">
        <w:rPr>
          <w:szCs w:val="24"/>
        </w:rPr>
        <w:t xml:space="preserve">piacon kevésbé megtalálható </w:t>
      </w:r>
      <w:r w:rsidR="009369A1" w:rsidRPr="00F66103">
        <w:rPr>
          <w:szCs w:val="24"/>
        </w:rPr>
        <w:t>alkalmazásítpus indokolta.</w:t>
      </w:r>
      <w:r w:rsidR="00D07B2C" w:rsidRPr="00F66103">
        <w:rPr>
          <w:szCs w:val="24"/>
        </w:rPr>
        <w:t xml:space="preserve"> A program elkészítése előtt én személyesen excel táblázatban tároltam a bevételeimet és a kiadásaimat és a bevásárlólistát is kézzel írtam. </w:t>
      </w:r>
      <w:r w:rsidR="000E4DB5" w:rsidRPr="00F66103">
        <w:rPr>
          <w:szCs w:val="24"/>
        </w:rPr>
        <w:t>Egyszer,</w:t>
      </w:r>
      <w:r w:rsidR="00D07B2C" w:rsidRPr="00F66103">
        <w:rPr>
          <w:szCs w:val="24"/>
        </w:rPr>
        <w:t xml:space="preserve"> amikor </w:t>
      </w:r>
      <w:r w:rsidR="000E4DB5" w:rsidRPr="00F66103">
        <w:rPr>
          <w:szCs w:val="24"/>
        </w:rPr>
        <w:t>el</w:t>
      </w:r>
      <w:r w:rsidR="00D07B2C" w:rsidRPr="00F66103">
        <w:rPr>
          <w:szCs w:val="24"/>
        </w:rPr>
        <w:t xml:space="preserve">mentem bevásárolni, akkor jutott eszembe, hogy mennyire hasznos </w:t>
      </w:r>
      <w:r w:rsidR="000E4DB5" w:rsidRPr="00F66103">
        <w:rPr>
          <w:szCs w:val="24"/>
        </w:rPr>
        <w:t>lenne,</w:t>
      </w:r>
      <w:r w:rsidR="00D07B2C" w:rsidRPr="00F66103">
        <w:rPr>
          <w:szCs w:val="24"/>
        </w:rPr>
        <w:t xml:space="preserve"> ha írnék erre egy olyan </w:t>
      </w:r>
      <w:r w:rsidR="000E4DB5" w:rsidRPr="00F66103">
        <w:rPr>
          <w:szCs w:val="24"/>
        </w:rPr>
        <w:t>programot,</w:t>
      </w:r>
      <w:r w:rsidR="00D07B2C" w:rsidRPr="00F66103">
        <w:rPr>
          <w:szCs w:val="24"/>
        </w:rPr>
        <w:t xml:space="preserve"> ami mindezt megcsinálná nekem és kimutatásokat és statisztikákat is készítene a pénzügyeimről.</w:t>
      </w:r>
    </w:p>
    <w:p w14:paraId="09BEA10F" w14:textId="775EAB01" w:rsidR="00016935" w:rsidRPr="00F66103" w:rsidRDefault="00577C3C" w:rsidP="00016935">
      <w:pPr>
        <w:tabs>
          <w:tab w:val="right" w:pos="7513"/>
          <w:tab w:val="left" w:leader="underscore" w:pos="8931"/>
        </w:tabs>
        <w:spacing w:after="120"/>
        <w:ind w:left="284"/>
        <w:rPr>
          <w:szCs w:val="24"/>
        </w:rPr>
      </w:pPr>
      <w:r w:rsidRPr="00F66103">
        <w:rPr>
          <w:szCs w:val="24"/>
        </w:rPr>
        <w:t xml:space="preserve">Rengeteg embernek problémát jelent, manuálisan végig követni a pénzügyeit, és számolgatni minden kiadást és bevételt. </w:t>
      </w:r>
      <w:r w:rsidR="002A4296" w:rsidRPr="00F66103">
        <w:rPr>
          <w:szCs w:val="24"/>
        </w:rPr>
        <w:t xml:space="preserve">A mi </w:t>
      </w:r>
      <w:r w:rsidRPr="00F66103">
        <w:rPr>
          <w:szCs w:val="24"/>
        </w:rPr>
        <w:t>program</w:t>
      </w:r>
      <w:r w:rsidR="002A4296" w:rsidRPr="00F66103">
        <w:rPr>
          <w:szCs w:val="24"/>
        </w:rPr>
        <w:t>unk</w:t>
      </w:r>
      <w:r w:rsidRPr="00F66103">
        <w:rPr>
          <w:szCs w:val="24"/>
        </w:rPr>
        <w:t xml:space="preserve"> ebben segít a felhasználóknak, megkönnyít</w:t>
      </w:r>
      <w:r w:rsidR="00AA0C57" w:rsidRPr="00F66103">
        <w:rPr>
          <w:szCs w:val="24"/>
        </w:rPr>
        <w:t>i</w:t>
      </w:r>
      <w:r w:rsidRPr="00F66103">
        <w:rPr>
          <w:szCs w:val="24"/>
        </w:rPr>
        <w:t xml:space="preserve"> a pénzügyeik mindennapos végig követeset </w:t>
      </w:r>
      <w:r w:rsidR="00607FA9" w:rsidRPr="00F66103">
        <w:rPr>
          <w:szCs w:val="24"/>
        </w:rPr>
        <w:t>ezáltal sokkal</w:t>
      </w:r>
      <w:r w:rsidR="00BB2227" w:rsidRPr="00F66103">
        <w:rPr>
          <w:szCs w:val="24"/>
        </w:rPr>
        <w:t xml:space="preserve"> tudatosabban tudják a pénzüket költeni és sokkal könnyebben </w:t>
      </w:r>
      <w:r w:rsidR="00607FA9" w:rsidRPr="00F66103">
        <w:rPr>
          <w:szCs w:val="24"/>
        </w:rPr>
        <w:t>tudnak pénzt</w:t>
      </w:r>
      <w:r w:rsidR="00BB2227" w:rsidRPr="00F66103">
        <w:rPr>
          <w:szCs w:val="24"/>
        </w:rPr>
        <w:t xml:space="preserve"> spórolni is</w:t>
      </w:r>
      <w:r w:rsidR="000109BC" w:rsidRPr="00F66103">
        <w:rPr>
          <w:szCs w:val="24"/>
        </w:rPr>
        <w:t>.</w:t>
      </w:r>
      <w:r w:rsidR="00016935" w:rsidRPr="00F66103">
        <w:rPr>
          <w:szCs w:val="24"/>
        </w:rPr>
        <w:t xml:space="preserve"> A programot nemzetközi felhasználásra írtuk, ezért angol nyelvű.</w:t>
      </w:r>
    </w:p>
    <w:p w14:paraId="0092E66C" w14:textId="77777777" w:rsidR="00580196" w:rsidRDefault="00580196" w:rsidP="00580196">
      <w:pPr>
        <w:pStyle w:val="Cmsor2"/>
        <w:rPr>
          <w:sz w:val="36"/>
        </w:rPr>
      </w:pPr>
      <w:r>
        <w:t>Internetes kereskedelem</w:t>
      </w:r>
    </w:p>
    <w:p w14:paraId="1E9E67A5" w14:textId="77777777" w:rsidR="00580196" w:rsidRDefault="00580196" w:rsidP="00E020A1">
      <w:pPr>
        <w:pStyle w:val="NormlWeb"/>
        <w:spacing w:before="0" w:beforeAutospacing="0" w:after="120" w:afterAutospacing="0"/>
        <w:jc w:val="both"/>
      </w:pPr>
      <w:r>
        <w:rPr>
          <w:color w:val="000000"/>
        </w:rPr>
        <w:t>Az internet elterjedésével hazánkban is egyre keresettebbek az</w:t>
      </w:r>
    </w:p>
    <w:p w14:paraId="3DFAF770" w14:textId="77777777" w:rsidR="00580196" w:rsidRDefault="00580196" w:rsidP="00E020A1">
      <w:pPr>
        <w:pStyle w:val="NormlWeb"/>
        <w:spacing w:before="0" w:beforeAutospacing="0" w:after="120" w:afterAutospacing="0"/>
        <w:jc w:val="both"/>
      </w:pPr>
      <w:r>
        <w:rPr>
          <w:color w:val="000000"/>
        </w:rPr>
        <w:t>internetes vásárlást biztosító úgynevezett webáruházak. Hazánkban a 2018-as év</w:t>
      </w:r>
    </w:p>
    <w:p w14:paraId="5FF36880" w14:textId="77777777" w:rsidR="00580196" w:rsidRDefault="00580196" w:rsidP="00E020A1">
      <w:pPr>
        <w:pStyle w:val="NormlWeb"/>
        <w:spacing w:before="0" w:beforeAutospacing="0" w:after="120" w:afterAutospacing="0"/>
        <w:jc w:val="both"/>
      </w:pPr>
      <w:r>
        <w:rPr>
          <w:color w:val="000000"/>
        </w:rPr>
        <w:t>legnépszerűbb internetes áruháza az e-MAG webáruház lett, melynek éves</w:t>
      </w:r>
    </w:p>
    <w:p w14:paraId="17FCF2BC" w14:textId="77777777" w:rsidR="00580196" w:rsidRDefault="00580196" w:rsidP="00E020A1">
      <w:pPr>
        <w:pStyle w:val="NormlWeb"/>
        <w:spacing w:before="0" w:beforeAutospacing="0" w:after="120" w:afterAutospacing="0"/>
        <w:jc w:val="both"/>
      </w:pPr>
      <w:r>
        <w:rPr>
          <w:color w:val="000000"/>
        </w:rPr>
        <w:t>forgalma ugyan ebben az évben nagyjából 400 Milliárd Ft lett. Ez is azt mutatja, hogy a</w:t>
      </w:r>
    </w:p>
    <w:p w14:paraId="5DF8CFEA" w14:textId="77777777" w:rsidR="00580196" w:rsidRDefault="00580196" w:rsidP="00E020A1">
      <w:pPr>
        <w:pStyle w:val="NormlWeb"/>
        <w:spacing w:before="0" w:beforeAutospacing="0" w:after="120" w:afterAutospacing="0"/>
        <w:jc w:val="both"/>
      </w:pPr>
      <w:r>
        <w:rPr>
          <w:color w:val="000000"/>
        </w:rPr>
        <w:t>felhasználók körében egyre jobban elterjed az elektronikus kereskedelem,</w:t>
      </w:r>
    </w:p>
    <w:p w14:paraId="2D4D3800" w14:textId="77777777" w:rsidR="00580196" w:rsidRDefault="00580196" w:rsidP="00E020A1">
      <w:pPr>
        <w:pStyle w:val="NormlWeb"/>
        <w:spacing w:before="0" w:beforeAutospacing="0" w:after="120" w:afterAutospacing="0"/>
        <w:jc w:val="both"/>
      </w:pPr>
      <w:r>
        <w:rPr>
          <w:color w:val="000000"/>
        </w:rPr>
        <w:t>egyre nagyobb bizalmat szentelnek az emberek a karosszékből történő</w:t>
      </w:r>
    </w:p>
    <w:p w14:paraId="066A125F" w14:textId="77777777" w:rsidR="00580196" w:rsidRDefault="00580196" w:rsidP="00E020A1">
      <w:pPr>
        <w:pStyle w:val="NormlWeb"/>
        <w:spacing w:before="0" w:beforeAutospacing="0" w:after="120" w:afterAutospacing="0"/>
        <w:jc w:val="both"/>
      </w:pPr>
      <w:r>
        <w:rPr>
          <w:color w:val="000000"/>
        </w:rPr>
        <w:t>vásárlásnak. Évekkel ezelőtt még a bizalom hiánya miatt kevésbé használták</w:t>
      </w:r>
    </w:p>
    <w:p w14:paraId="2E4F8D18" w14:textId="77777777" w:rsidR="00580196" w:rsidRDefault="00580196" w:rsidP="00E020A1">
      <w:pPr>
        <w:pStyle w:val="NormlWeb"/>
        <w:spacing w:before="0" w:beforeAutospacing="0" w:after="120" w:afterAutospacing="0"/>
        <w:jc w:val="both"/>
      </w:pPr>
      <w:r>
        <w:rPr>
          <w:color w:val="000000"/>
        </w:rPr>
        <w:t>az emberek az internet eme funkcióját, viszont napjainkban a vásárlás egyre</w:t>
      </w:r>
    </w:p>
    <w:p w14:paraId="3CE4AF9B" w14:textId="77777777" w:rsidR="00580196" w:rsidRDefault="00580196" w:rsidP="00E020A1">
      <w:pPr>
        <w:pStyle w:val="NormlWeb"/>
        <w:spacing w:before="0" w:beforeAutospacing="0" w:after="120" w:afterAutospacing="0"/>
        <w:jc w:val="both"/>
      </w:pPr>
      <w:r>
        <w:rPr>
          <w:color w:val="000000"/>
        </w:rPr>
        <w:t>inkább elterjed, a bizalmatlanság csak a fizetési szokásokban jelentkezik. A</w:t>
      </w:r>
    </w:p>
    <w:p w14:paraId="2C3197A4" w14:textId="77777777" w:rsidR="00580196" w:rsidRDefault="00580196" w:rsidP="00E020A1">
      <w:pPr>
        <w:pStyle w:val="NormlWeb"/>
        <w:spacing w:before="0" w:beforeAutospacing="0" w:after="120" w:afterAutospacing="0"/>
        <w:jc w:val="both"/>
      </w:pPr>
      <w:r>
        <w:rPr>
          <w:color w:val="000000"/>
        </w:rPr>
        <w:t>vásárlók többsége a megbízható utánvételes fizetési módot választja, pedig</w:t>
      </w:r>
    </w:p>
    <w:p w14:paraId="05932940" w14:textId="77777777" w:rsidR="00580196" w:rsidRDefault="00580196" w:rsidP="00E020A1">
      <w:pPr>
        <w:pStyle w:val="NormlWeb"/>
        <w:spacing w:before="0" w:beforeAutospacing="0" w:after="120" w:afterAutospacing="0"/>
        <w:jc w:val="both"/>
      </w:pPr>
      <w:r>
        <w:rPr>
          <w:color w:val="000000"/>
        </w:rPr>
        <w:t>rendelkezésre áll a bankok által biztosított portálokon keresztül bankkártyás</w:t>
      </w:r>
    </w:p>
    <w:p w14:paraId="79A23857" w14:textId="77777777" w:rsidR="00580196" w:rsidRDefault="00580196" w:rsidP="00E020A1">
      <w:pPr>
        <w:pStyle w:val="NormlWeb"/>
        <w:spacing w:before="0" w:beforeAutospacing="0" w:after="120" w:afterAutospacing="0"/>
        <w:jc w:val="both"/>
      </w:pPr>
      <w:r>
        <w:rPr>
          <w:color w:val="000000"/>
        </w:rPr>
        <w:t>fizetések, illetve a nemzetközi webshopok-on keresztüli vásárlás esetén az</w:t>
      </w:r>
    </w:p>
    <w:p w14:paraId="5F58555E" w14:textId="77777777" w:rsidR="00580196" w:rsidRDefault="00580196" w:rsidP="00E020A1">
      <w:pPr>
        <w:pStyle w:val="NormlWeb"/>
        <w:spacing w:before="0" w:beforeAutospacing="0" w:after="120" w:afterAutospacing="0"/>
        <w:jc w:val="both"/>
      </w:pPr>
      <w:r>
        <w:rPr>
          <w:color w:val="000000"/>
        </w:rPr>
        <w:t>online fizetési megoldások, mint a Moneybookers, vagy a Paypal.</w:t>
      </w:r>
    </w:p>
    <w:p w14:paraId="5ACFE96A" w14:textId="77777777" w:rsidR="00580196" w:rsidRDefault="00580196" w:rsidP="00580196">
      <w:pPr>
        <w:pStyle w:val="NormlWeb"/>
        <w:spacing w:before="0" w:beforeAutospacing="0" w:after="120" w:afterAutospacing="0"/>
      </w:pPr>
      <w:r>
        <w:rPr>
          <w:color w:val="000000"/>
        </w:rPr>
        <w:lastRenderedPageBreak/>
        <w:t>A Szonda Ipsos és a Gfk Hungária kutatóintézetek Internet Audience Research</w:t>
      </w:r>
    </w:p>
    <w:p w14:paraId="753A616B" w14:textId="77777777" w:rsidR="00580196" w:rsidRDefault="00580196" w:rsidP="00580196">
      <w:pPr>
        <w:pStyle w:val="NormlWeb"/>
        <w:spacing w:before="0" w:beforeAutospacing="0" w:after="120" w:afterAutospacing="0"/>
      </w:pPr>
      <w:r>
        <w:rPr>
          <w:color w:val="000000"/>
        </w:rPr>
        <w:t>(IAR) kutatásának 2006. októberében publikált eredményei alapján a legalább</w:t>
      </w:r>
    </w:p>
    <w:p w14:paraId="5BB844E0" w14:textId="77777777" w:rsidR="00580196" w:rsidRDefault="00580196" w:rsidP="00580196">
      <w:pPr>
        <w:pStyle w:val="NormlWeb"/>
        <w:spacing w:before="0" w:beforeAutospacing="0" w:after="120" w:afterAutospacing="0"/>
      </w:pPr>
      <w:r>
        <w:rPr>
          <w:color w:val="000000"/>
        </w:rPr>
        <w:t>havi rendszerességgel internetezők 14%-a használja az internetet vásárlásra, a</w:t>
      </w:r>
    </w:p>
    <w:p w14:paraId="47371AB8" w14:textId="77777777" w:rsidR="00580196" w:rsidRDefault="00580196" w:rsidP="00580196">
      <w:pPr>
        <w:pStyle w:val="NormlWeb"/>
        <w:spacing w:before="0" w:beforeAutospacing="0" w:after="120" w:afterAutospacing="0"/>
      </w:pPr>
      <w:r>
        <w:rPr>
          <w:color w:val="000000"/>
        </w:rPr>
        <w:t>vásárlásokat megelőzően pedig 53% keres információt az interneten (akár</w:t>
      </w:r>
    </w:p>
    <w:p w14:paraId="2808DA6A" w14:textId="77777777" w:rsidR="00580196" w:rsidRDefault="00580196" w:rsidP="00580196">
      <w:pPr>
        <w:pStyle w:val="NormlWeb"/>
        <w:spacing w:before="0" w:beforeAutospacing="0" w:after="120" w:afterAutospacing="0"/>
      </w:pPr>
      <w:r>
        <w:rPr>
          <w:color w:val="000000"/>
        </w:rPr>
        <w:t>online, akár hagyományos).</w:t>
      </w:r>
    </w:p>
    <w:p w14:paraId="76AFD89D" w14:textId="77777777" w:rsidR="00580196" w:rsidRDefault="00580196" w:rsidP="00580196">
      <w:pPr>
        <w:pStyle w:val="NormlWeb"/>
        <w:spacing w:before="0" w:beforeAutospacing="0" w:after="120" w:afterAutospacing="0"/>
      </w:pPr>
      <w:r>
        <w:rPr>
          <w:color w:val="000000"/>
        </w:rPr>
        <w:t>A GKI által az online áruházakról készített kutatás alapján elmondható, hogy</w:t>
      </w:r>
    </w:p>
    <w:p w14:paraId="53160382" w14:textId="77777777" w:rsidR="00580196" w:rsidRDefault="00580196" w:rsidP="00580196">
      <w:pPr>
        <w:pStyle w:val="NormlWeb"/>
        <w:spacing w:before="0" w:beforeAutospacing="0" w:after="120" w:afterAutospacing="0"/>
      </w:pPr>
      <w:r>
        <w:rPr>
          <w:color w:val="000000"/>
        </w:rPr>
        <w:t>2005-ben az internetes kiskereskedelmi forgalom 19 milliárd forint volt. Azóta</w:t>
      </w:r>
    </w:p>
    <w:p w14:paraId="0E917177" w14:textId="77777777" w:rsidR="00580196" w:rsidRDefault="00580196" w:rsidP="00580196">
      <w:pPr>
        <w:pStyle w:val="NormlWeb"/>
        <w:spacing w:before="0" w:beforeAutospacing="0" w:after="120" w:afterAutospacing="0"/>
      </w:pPr>
      <w:r>
        <w:rPr>
          <w:color w:val="000000"/>
        </w:rPr>
        <w:t>ez a szám csak emelkedett, a legtöbb feltételezés szerint 2006-os forgalom 25-</w:t>
      </w:r>
    </w:p>
    <w:p w14:paraId="7CBA9088" w14:textId="49D4044B" w:rsidR="00580196" w:rsidRDefault="00580196" w:rsidP="00580196">
      <w:pPr>
        <w:pStyle w:val="NormlWeb"/>
        <w:spacing w:before="0" w:beforeAutospacing="0" w:after="120" w:afterAutospacing="0"/>
      </w:pPr>
      <w:r>
        <w:rPr>
          <w:color w:val="000000"/>
        </w:rPr>
        <w:t xml:space="preserve">30 milliárd Ft.-ot is elérheti. A pontos értékről még azóta sincs teljesen pontos információ, ugyanis nem mindegyik áruház működik legálisan és az illegálisan működő webáruházaknak csak megbecsülni </w:t>
      </w:r>
      <w:r w:rsidR="00F66103">
        <w:rPr>
          <w:color w:val="000000"/>
        </w:rPr>
        <w:t>lehet,</w:t>
      </w:r>
      <w:r>
        <w:rPr>
          <w:color w:val="000000"/>
        </w:rPr>
        <w:t xml:space="preserve"> hogy mennyi a pontos forgalma, bevétele vagy kiadása.</w:t>
      </w:r>
    </w:p>
    <w:p w14:paraId="1C47BB5A" w14:textId="77777777" w:rsidR="00580196" w:rsidRDefault="00580196" w:rsidP="00580196">
      <w:pPr>
        <w:pStyle w:val="NormlWeb"/>
        <w:spacing w:before="0" w:beforeAutospacing="0" w:after="120" w:afterAutospacing="0"/>
      </w:pPr>
      <w:r>
        <w:rPr>
          <w:color w:val="000000"/>
        </w:rPr>
        <w:t>Jelenleg is tapasztalható, hogy az internetes áruházak többsége különböző</w:t>
      </w:r>
    </w:p>
    <w:p w14:paraId="06EB2E9C" w14:textId="77777777" w:rsidR="00580196" w:rsidRDefault="00580196" w:rsidP="00580196">
      <w:pPr>
        <w:pStyle w:val="NormlWeb"/>
        <w:spacing w:before="0" w:beforeAutospacing="0" w:after="120" w:afterAutospacing="0"/>
      </w:pPr>
      <w:r>
        <w:rPr>
          <w:color w:val="000000"/>
        </w:rPr>
        <w:t>kedvezményekkel próbálja meg vásárlásra buzdítani a vásárlókat. A boltok</w:t>
      </w:r>
    </w:p>
    <w:p w14:paraId="0767D205" w14:textId="77777777" w:rsidR="00580196" w:rsidRDefault="00580196" w:rsidP="00580196">
      <w:pPr>
        <w:pStyle w:val="NormlWeb"/>
        <w:spacing w:before="0" w:beforeAutospacing="0" w:after="120" w:afterAutospacing="0"/>
      </w:pPr>
      <w:r>
        <w:rPr>
          <w:color w:val="000000"/>
        </w:rPr>
        <w:t xml:space="preserve">többsége 1-10%, de előfordul, hogy 20-25% kedvezményt is adnak, sőt van olyan is amikor 70-80%-os kedvezményekre is számíthatunk gondoljunk csak a Back Friday-re vagy arra, amikor a boltok készletkisöprést tartanak mondjuk azért, mert a termékeknek lejár a szavatosságuk és a boltok meg akarnak tőlük szabadulni. Ilyenkor általában a szokottnál több kedvezményt szoktak adni az adott termékre mivel nem akarják a boltok, hogy a pár nap múlva lejáró szavatosságú termék a nyakukon maradjon mivel azt a terméket már senki vagy legalábbis nagyon kevés ember venné meg. </w:t>
      </w:r>
      <w:r w:rsidRPr="00F66103">
        <w:rPr>
          <w:color w:val="000000"/>
        </w:rPr>
        <w:t>Nagyon</w:t>
      </w:r>
    </w:p>
    <w:p w14:paraId="34F0B7E6" w14:textId="77777777" w:rsidR="00580196" w:rsidRDefault="00580196" w:rsidP="00580196">
      <w:pPr>
        <w:pStyle w:val="NormlWeb"/>
        <w:spacing w:before="0" w:beforeAutospacing="0" w:after="120" w:afterAutospacing="0"/>
      </w:pPr>
      <w:r>
        <w:rPr>
          <w:color w:val="000000"/>
        </w:rPr>
        <w:t>sok áruház felismerte a vásárlók bizalmatlanságát a fizetési módokat illetően,</w:t>
      </w:r>
    </w:p>
    <w:p w14:paraId="11CBC13C" w14:textId="77777777" w:rsidR="00580196" w:rsidRDefault="00580196" w:rsidP="00580196">
      <w:pPr>
        <w:pStyle w:val="NormlWeb"/>
        <w:spacing w:before="0" w:beforeAutospacing="0" w:after="120" w:afterAutospacing="0"/>
      </w:pPr>
      <w:r>
        <w:rPr>
          <w:color w:val="000000"/>
        </w:rPr>
        <w:t>ezért aki megteheti, az személyes átvételt is lehetővé tesz. Így a webáruházban</w:t>
      </w:r>
    </w:p>
    <w:p w14:paraId="50C0C3A2" w14:textId="77777777" w:rsidR="00580196" w:rsidRDefault="00580196" w:rsidP="00580196">
      <w:pPr>
        <w:pStyle w:val="NormlWeb"/>
        <w:spacing w:before="0" w:beforeAutospacing="0" w:after="120" w:afterAutospacing="0"/>
      </w:pPr>
      <w:r>
        <w:rPr>
          <w:color w:val="000000"/>
        </w:rPr>
        <w:t>csak kifejezetten a termék kikeresése és megrendelése történik, a konkrét</w:t>
      </w:r>
    </w:p>
    <w:p w14:paraId="0E1DF778" w14:textId="77777777" w:rsidR="00580196" w:rsidRDefault="00580196" w:rsidP="00580196">
      <w:pPr>
        <w:pStyle w:val="NormlWeb"/>
        <w:spacing w:before="0" w:beforeAutospacing="0" w:after="120" w:afterAutospacing="0"/>
      </w:pPr>
      <w:r>
        <w:rPr>
          <w:color w:val="000000"/>
        </w:rPr>
        <w:t>fizetés és átvétel pedig az áruház által megadott cím(ek)en lehetséges.</w:t>
      </w:r>
    </w:p>
    <w:p w14:paraId="05D33B15" w14:textId="77777777" w:rsidR="00580196" w:rsidRDefault="00580196" w:rsidP="00016935">
      <w:pPr>
        <w:tabs>
          <w:tab w:val="right" w:pos="7513"/>
          <w:tab w:val="left" w:leader="underscore" w:pos="8931"/>
        </w:tabs>
        <w:spacing w:after="120"/>
        <w:ind w:left="284"/>
        <w:rPr>
          <w:szCs w:val="24"/>
        </w:rPr>
      </w:pPr>
    </w:p>
    <w:p w14:paraId="3A3C045D" w14:textId="2B8027BF" w:rsidR="00511779" w:rsidRDefault="00511779" w:rsidP="00016935">
      <w:pPr>
        <w:tabs>
          <w:tab w:val="right" w:pos="7513"/>
          <w:tab w:val="left" w:leader="underscore" w:pos="8931"/>
        </w:tabs>
        <w:spacing w:after="120"/>
        <w:ind w:left="284"/>
        <w:rPr>
          <w:szCs w:val="24"/>
        </w:rPr>
      </w:pPr>
    </w:p>
    <w:p w14:paraId="5E97F00E" w14:textId="02F54C76" w:rsidR="000A3301" w:rsidRDefault="00511779" w:rsidP="008258D5">
      <w:pPr>
        <w:pStyle w:val="Default"/>
        <w:rPr>
          <w:b/>
          <w:bCs/>
          <w:sz w:val="28"/>
          <w:szCs w:val="28"/>
        </w:rPr>
      </w:pPr>
      <w:r w:rsidRPr="00810EE1">
        <w:rPr>
          <w:b/>
          <w:bCs/>
          <w:sz w:val="28"/>
          <w:szCs w:val="28"/>
        </w:rPr>
        <w:t xml:space="preserve">2.1 A szoftver </w:t>
      </w:r>
    </w:p>
    <w:p w14:paraId="1782ED43" w14:textId="77777777" w:rsidR="008258D5" w:rsidRPr="008258D5" w:rsidRDefault="008258D5" w:rsidP="008258D5">
      <w:pPr>
        <w:pStyle w:val="Default"/>
        <w:rPr>
          <w:b/>
          <w:bCs/>
          <w:sz w:val="28"/>
          <w:szCs w:val="28"/>
        </w:rPr>
      </w:pPr>
    </w:p>
    <w:p w14:paraId="6E819A8F" w14:textId="360E7048" w:rsidR="00511779" w:rsidRPr="00511779" w:rsidRDefault="00511779" w:rsidP="00511779">
      <w:pPr>
        <w:tabs>
          <w:tab w:val="right" w:pos="7513"/>
          <w:tab w:val="left" w:leader="underscore" w:pos="8931"/>
        </w:tabs>
        <w:spacing w:after="120"/>
        <w:ind w:left="284"/>
        <w:rPr>
          <w:b/>
          <w:bCs/>
          <w:sz w:val="32"/>
          <w:szCs w:val="32"/>
        </w:rPr>
      </w:pPr>
      <w:r w:rsidRPr="00511779">
        <w:rPr>
          <w:szCs w:val="24"/>
        </w:rPr>
        <w:t xml:space="preserve">A </w:t>
      </w:r>
      <w:r w:rsidR="000A3301" w:rsidRPr="00511779">
        <w:rPr>
          <w:szCs w:val="24"/>
        </w:rPr>
        <w:t>szoftver egy</w:t>
      </w:r>
      <w:r w:rsidRPr="00511779">
        <w:rPr>
          <w:szCs w:val="24"/>
        </w:rPr>
        <w:t xml:space="preserve"> szellemi termék, mely nem egyenlő a számítógépes programokkal. A szoftvert nem csak maguk a programok alkotják, hanem a hozzájuk kapcsolódó konfigurációs adatok és dokumentációk együttese, melyek elengedhetetlenek a programok helyes működéséhez. Gyakorlatban ide tartoznak a szakterületi ismeretek és azok dokumentációi is, amelyek alapján a szoftvert kifejlesztették. A szoftvert az különbözteti meg a vele szembeállított, és azt kiegészítő hardvertől, hogy egy program vezérelt berendezésnek a hardver az egyedi, fizikai részét, míg a szoftver az általános, szellemi részét jelenti. A szoftver tehát a hardvert használó, azt működtető szellemi termék. A számítógépes hardver a szoftverek nélkül használhatatlan lenne. A szoftverfejlesztés olyan </w:t>
      </w:r>
      <w:r w:rsidRPr="00511779">
        <w:rPr>
          <w:szCs w:val="24"/>
        </w:rPr>
        <w:lastRenderedPageBreak/>
        <w:t>összefüggő folyamat, amely az igény felmerülésétől a szoftver használatának utolsó pillanatáig tart. A szoftvertervezők szoftverfejlesztéssel foglalkoznak, olyan szoftvereket készítenek, amelyeket később fogyasztóknak kívánnak eladni. Az egyedi követelményekre szabott szoftvertermékek, a megrendelők megbízásai alapján készülnek.</w:t>
      </w:r>
    </w:p>
    <w:p w14:paraId="7D563239" w14:textId="16DDED32" w:rsidR="00016935" w:rsidRDefault="00016935" w:rsidP="00AB5546">
      <w:pPr>
        <w:rPr>
          <w:szCs w:val="24"/>
        </w:rPr>
      </w:pPr>
    </w:p>
    <w:p w14:paraId="4C249069" w14:textId="77777777" w:rsidR="00511779" w:rsidRDefault="00511779" w:rsidP="00B8664B">
      <w:pPr>
        <w:pStyle w:val="Default"/>
        <w:rPr>
          <w:b/>
          <w:bCs/>
          <w:sz w:val="28"/>
          <w:szCs w:val="28"/>
        </w:rPr>
      </w:pPr>
    </w:p>
    <w:p w14:paraId="69280CAF" w14:textId="77777777" w:rsidR="00511779" w:rsidRDefault="00511779" w:rsidP="00B8664B">
      <w:pPr>
        <w:pStyle w:val="Default"/>
        <w:rPr>
          <w:b/>
          <w:bCs/>
          <w:sz w:val="28"/>
          <w:szCs w:val="28"/>
        </w:rPr>
      </w:pPr>
    </w:p>
    <w:p w14:paraId="5C7EEF62" w14:textId="77777777" w:rsidR="00511779" w:rsidRDefault="00511779" w:rsidP="00B8664B">
      <w:pPr>
        <w:pStyle w:val="Default"/>
        <w:rPr>
          <w:b/>
          <w:bCs/>
          <w:sz w:val="28"/>
          <w:szCs w:val="28"/>
        </w:rPr>
      </w:pPr>
    </w:p>
    <w:p w14:paraId="22ECD5AE" w14:textId="407B7D33" w:rsidR="00B8664B" w:rsidRDefault="00B8664B" w:rsidP="00B8664B">
      <w:pPr>
        <w:pStyle w:val="Default"/>
        <w:rPr>
          <w:b/>
          <w:bCs/>
          <w:sz w:val="28"/>
          <w:szCs w:val="28"/>
        </w:rPr>
      </w:pPr>
      <w:r w:rsidRPr="00D60539">
        <w:rPr>
          <w:b/>
          <w:bCs/>
          <w:sz w:val="28"/>
          <w:szCs w:val="28"/>
        </w:rPr>
        <w:t xml:space="preserve">2.2 A jó szoftver ismérvei </w:t>
      </w:r>
    </w:p>
    <w:p w14:paraId="47377211" w14:textId="77777777" w:rsidR="00243FB9" w:rsidRPr="00D60539" w:rsidRDefault="00243FB9" w:rsidP="00B8664B">
      <w:pPr>
        <w:pStyle w:val="Default"/>
        <w:rPr>
          <w:sz w:val="28"/>
          <w:szCs w:val="28"/>
        </w:rPr>
      </w:pPr>
    </w:p>
    <w:p w14:paraId="5AE156C7" w14:textId="21A39CB2" w:rsidR="00B8664B" w:rsidRPr="00B8664B" w:rsidRDefault="00B8664B" w:rsidP="00B8664B">
      <w:pPr>
        <w:rPr>
          <w:sz w:val="32"/>
          <w:szCs w:val="32"/>
        </w:rPr>
      </w:pPr>
      <w:r w:rsidRPr="00B8664B">
        <w:rPr>
          <w:szCs w:val="24"/>
        </w:rPr>
        <w:t>A szoftvertermékekre is kifejezhetünk különböző minőségi jellemzőket, követelményeket. A szoftver minőségére sok tényező lehet hatással. A szoftverek az általuk nyújtott szolgáltatásokon kívül számos olyan nemfunkcionális tulajdonságokkal is rendelkeznek, amelyek befolyásolják a szoftver minőségét. Ezek a tulajdonságok a szoftver működés alatti viselkedését tükrözik és nem állnak közvetlen kapcsolatban a szoftver által elvégzett tevékenységgel. A tulajdonságok egy része, például a megbízhatóság, a gyorsaság vagy a könnyű használhatóság alapvetően a program felhasználóját érintik. Egyéb jellemzők, mint például az újra felhasználhatóság, karbantarthatóság a fejlesztőket érintik. Ezek a tulajdonságok általánosíthatók, keretet adva egy jól megtervezett szoftverrendszer lényeges tulajdonságainak.</w:t>
      </w:r>
    </w:p>
    <w:p w14:paraId="31BE3DEE" w14:textId="77777777" w:rsidR="00B8664B" w:rsidRDefault="00B8664B" w:rsidP="00AB5546">
      <w:pPr>
        <w:rPr>
          <w:szCs w:val="24"/>
        </w:rPr>
      </w:pPr>
    </w:p>
    <w:p w14:paraId="53BF19DF" w14:textId="77777777" w:rsidR="00B8664B" w:rsidRDefault="00B8664B" w:rsidP="00AB5546">
      <w:pPr>
        <w:rPr>
          <w:b/>
          <w:bCs/>
          <w:sz w:val="28"/>
          <w:szCs w:val="28"/>
          <w:u w:val="single"/>
        </w:rPr>
      </w:pPr>
    </w:p>
    <w:p w14:paraId="7F918F51" w14:textId="666BE1B7" w:rsidR="00016935" w:rsidRDefault="00016935" w:rsidP="00AB5546">
      <w:pPr>
        <w:rPr>
          <w:b/>
          <w:bCs/>
          <w:sz w:val="28"/>
          <w:szCs w:val="28"/>
          <w:u w:val="single"/>
        </w:rPr>
      </w:pPr>
      <w:r w:rsidRPr="00016935">
        <w:rPr>
          <w:b/>
          <w:bCs/>
          <w:sz w:val="28"/>
          <w:szCs w:val="28"/>
          <w:u w:val="single"/>
        </w:rPr>
        <w:t>Felhasznált technológiák:</w:t>
      </w:r>
    </w:p>
    <w:p w14:paraId="406C3480" w14:textId="7FC8469E" w:rsidR="00016935" w:rsidRDefault="00016935" w:rsidP="00AB5546">
      <w:pPr>
        <w:rPr>
          <w:szCs w:val="24"/>
        </w:rPr>
      </w:pPr>
      <w:r>
        <w:rPr>
          <w:szCs w:val="24"/>
        </w:rPr>
        <w:t>Php,</w:t>
      </w:r>
      <w:r w:rsidR="00A56B27">
        <w:rPr>
          <w:szCs w:val="24"/>
        </w:rPr>
        <w:t xml:space="preserve"> Composer, Laravel,</w:t>
      </w:r>
      <w:r w:rsidR="00230EFB">
        <w:rPr>
          <w:szCs w:val="24"/>
        </w:rPr>
        <w:t xml:space="preserve"> </w:t>
      </w:r>
      <w:r w:rsidR="00C85C84">
        <w:rPr>
          <w:szCs w:val="24"/>
        </w:rPr>
        <w:t>MySql,</w:t>
      </w:r>
      <w:r w:rsidR="00230EFB">
        <w:rPr>
          <w:szCs w:val="24"/>
        </w:rPr>
        <w:t xml:space="preserve"> </w:t>
      </w:r>
      <w:r w:rsidR="00A409FC">
        <w:rPr>
          <w:szCs w:val="24"/>
        </w:rPr>
        <w:t>HTM</w:t>
      </w:r>
      <w:r w:rsidR="00F66103">
        <w:rPr>
          <w:szCs w:val="24"/>
        </w:rPr>
        <w:t>L</w:t>
      </w:r>
      <w:r w:rsidR="00A409FC">
        <w:rPr>
          <w:szCs w:val="24"/>
        </w:rPr>
        <w:t>,</w:t>
      </w:r>
      <w:r w:rsidR="00230EFB">
        <w:rPr>
          <w:szCs w:val="24"/>
        </w:rPr>
        <w:t xml:space="preserve"> </w:t>
      </w:r>
      <w:r w:rsidR="00A409FC">
        <w:rPr>
          <w:szCs w:val="24"/>
        </w:rPr>
        <w:t>CSS,</w:t>
      </w:r>
      <w:r w:rsidR="00230EFB">
        <w:rPr>
          <w:szCs w:val="24"/>
        </w:rPr>
        <w:t xml:space="preserve"> </w:t>
      </w:r>
      <w:r w:rsidR="00A409FC">
        <w:rPr>
          <w:szCs w:val="24"/>
        </w:rPr>
        <w:t>SCSS,</w:t>
      </w:r>
      <w:r w:rsidR="00230EFB">
        <w:rPr>
          <w:szCs w:val="24"/>
        </w:rPr>
        <w:t xml:space="preserve"> </w:t>
      </w:r>
      <w:r w:rsidR="00A409FC">
        <w:rPr>
          <w:szCs w:val="24"/>
        </w:rPr>
        <w:t>Bootstrap,</w:t>
      </w:r>
      <w:r w:rsidR="00230EFB">
        <w:rPr>
          <w:szCs w:val="24"/>
        </w:rPr>
        <w:t xml:space="preserve"> </w:t>
      </w:r>
      <w:r w:rsidR="00C64CA5">
        <w:rPr>
          <w:szCs w:val="24"/>
        </w:rPr>
        <w:t>Javascript</w:t>
      </w:r>
    </w:p>
    <w:p w14:paraId="4060C719" w14:textId="5BC2E139" w:rsidR="00D60539" w:rsidRDefault="00D60539" w:rsidP="00AB5546">
      <w:pPr>
        <w:rPr>
          <w:szCs w:val="24"/>
        </w:rPr>
      </w:pPr>
    </w:p>
    <w:p w14:paraId="6B4BD91B" w14:textId="77777777" w:rsidR="00D60539" w:rsidRDefault="00D60539" w:rsidP="00D60539">
      <w:pPr>
        <w:tabs>
          <w:tab w:val="right" w:pos="7513"/>
          <w:tab w:val="left" w:leader="underscore" w:pos="8931"/>
        </w:tabs>
        <w:spacing w:after="120"/>
        <w:ind w:left="284"/>
        <w:rPr>
          <w:sz w:val="28"/>
          <w:szCs w:val="28"/>
        </w:rPr>
      </w:pPr>
    </w:p>
    <w:p w14:paraId="57D4C7E9" w14:textId="77777777" w:rsidR="00D60539" w:rsidRDefault="00D60539" w:rsidP="00D6053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 szoftver licence:</w:t>
      </w:r>
    </w:p>
    <w:p w14:paraId="19060D17" w14:textId="77777777" w:rsidR="00D60539" w:rsidRDefault="00D60539" w:rsidP="00D60539">
      <w:pPr>
        <w:rPr>
          <w:szCs w:val="24"/>
        </w:rPr>
      </w:pPr>
      <w:r w:rsidRPr="007F2652">
        <w:rPr>
          <w:szCs w:val="24"/>
        </w:rPr>
        <w:t>nyilt forráskódú, (szerzők: Barabás Gergely, Juhász Zsolt, Zsolnay Bernadett)</w:t>
      </w:r>
    </w:p>
    <w:p w14:paraId="5E472B0F" w14:textId="77777777" w:rsidR="00D60539" w:rsidRPr="00016935" w:rsidRDefault="00D60539" w:rsidP="00AB5546">
      <w:pPr>
        <w:rPr>
          <w:szCs w:val="24"/>
        </w:rPr>
      </w:pPr>
    </w:p>
    <w:p w14:paraId="1A0ECE4B" w14:textId="450CD75B" w:rsidR="00016935" w:rsidRDefault="00016935" w:rsidP="00AB5546">
      <w:pPr>
        <w:rPr>
          <w:szCs w:val="24"/>
        </w:rPr>
      </w:pPr>
    </w:p>
    <w:p w14:paraId="18AE9C2C" w14:textId="77777777" w:rsidR="00016935" w:rsidRPr="007F2652" w:rsidRDefault="00016935" w:rsidP="00AB5546">
      <w:pPr>
        <w:rPr>
          <w:szCs w:val="24"/>
        </w:rPr>
      </w:pPr>
    </w:p>
    <w:p w14:paraId="40910395" w14:textId="16434DAA" w:rsidR="00AB5546" w:rsidRDefault="00AB5546" w:rsidP="00AB5546">
      <w:pPr>
        <w:rPr>
          <w:sz w:val="28"/>
          <w:szCs w:val="28"/>
        </w:rPr>
      </w:pPr>
    </w:p>
    <w:p w14:paraId="2F0720C4" w14:textId="77777777" w:rsidR="00AB5546" w:rsidRDefault="00AB5546" w:rsidP="00AB5546">
      <w:pPr>
        <w:rPr>
          <w:sz w:val="28"/>
          <w:szCs w:val="28"/>
        </w:rPr>
      </w:pPr>
    </w:p>
    <w:p w14:paraId="50E29FC1" w14:textId="77777777" w:rsidR="00AB5546" w:rsidRPr="002243C9" w:rsidRDefault="00AB5546" w:rsidP="00926897">
      <w:pPr>
        <w:tabs>
          <w:tab w:val="right" w:pos="7513"/>
          <w:tab w:val="left" w:leader="underscore" w:pos="8931"/>
        </w:tabs>
        <w:spacing w:after="120"/>
        <w:ind w:left="284"/>
        <w:rPr>
          <w:sz w:val="48"/>
          <w:szCs w:val="48"/>
        </w:rPr>
      </w:pPr>
    </w:p>
    <w:sectPr w:rsidR="00AB5546" w:rsidRPr="002243C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9F712" w14:textId="77777777" w:rsidR="005819B6" w:rsidRDefault="005819B6" w:rsidP="008000EA">
      <w:pPr>
        <w:spacing w:line="240" w:lineRule="auto"/>
      </w:pPr>
      <w:r>
        <w:separator/>
      </w:r>
    </w:p>
  </w:endnote>
  <w:endnote w:type="continuationSeparator" w:id="0">
    <w:p w14:paraId="3060B1FB" w14:textId="77777777" w:rsidR="005819B6" w:rsidRDefault="005819B6" w:rsidP="008000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félkövér"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78485"/>
      <w:docPartObj>
        <w:docPartGallery w:val="Page Numbers (Bottom of Page)"/>
        <w:docPartUnique/>
      </w:docPartObj>
    </w:sdtPr>
    <w:sdtEndPr/>
    <w:sdtContent>
      <w:p w14:paraId="5E036107" w14:textId="306A576D" w:rsidR="008000EA" w:rsidRDefault="008000E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1C31A5" w14:textId="77777777" w:rsidR="008000EA" w:rsidRDefault="008000E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EB070" w14:textId="77777777" w:rsidR="005819B6" w:rsidRDefault="005819B6" w:rsidP="008000EA">
      <w:pPr>
        <w:spacing w:line="240" w:lineRule="auto"/>
      </w:pPr>
      <w:r>
        <w:separator/>
      </w:r>
    </w:p>
  </w:footnote>
  <w:footnote w:type="continuationSeparator" w:id="0">
    <w:p w14:paraId="414190F8" w14:textId="77777777" w:rsidR="005819B6" w:rsidRDefault="005819B6" w:rsidP="008000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050"/>
    <w:multiLevelType w:val="multilevel"/>
    <w:tmpl w:val="02C6E03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sz w:val="28"/>
        <w:szCs w:val="22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0F54AB"/>
    <w:multiLevelType w:val="multilevel"/>
    <w:tmpl w:val="DC18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2354AF"/>
    <w:multiLevelType w:val="multilevel"/>
    <w:tmpl w:val="71D8E53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num w:numId="1" w16cid:durableId="196477116">
    <w:abstractNumId w:val="0"/>
  </w:num>
  <w:num w:numId="2" w16cid:durableId="1110393456">
    <w:abstractNumId w:val="2"/>
  </w:num>
  <w:num w:numId="3" w16cid:durableId="1623269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7D"/>
    <w:rsid w:val="000109BC"/>
    <w:rsid w:val="00016935"/>
    <w:rsid w:val="00034158"/>
    <w:rsid w:val="000707E7"/>
    <w:rsid w:val="000A3301"/>
    <w:rsid w:val="000B0B9B"/>
    <w:rsid w:val="000E4DB5"/>
    <w:rsid w:val="00120079"/>
    <w:rsid w:val="001E78CF"/>
    <w:rsid w:val="00205BFD"/>
    <w:rsid w:val="002228FE"/>
    <w:rsid w:val="002243C9"/>
    <w:rsid w:val="00230EFB"/>
    <w:rsid w:val="00243FB9"/>
    <w:rsid w:val="00286BAF"/>
    <w:rsid w:val="002A4296"/>
    <w:rsid w:val="002F7B05"/>
    <w:rsid w:val="00395FCF"/>
    <w:rsid w:val="003D7C10"/>
    <w:rsid w:val="004E5216"/>
    <w:rsid w:val="00511779"/>
    <w:rsid w:val="00577C3C"/>
    <w:rsid w:val="00580196"/>
    <w:rsid w:val="005819B6"/>
    <w:rsid w:val="005D47E0"/>
    <w:rsid w:val="005D76F4"/>
    <w:rsid w:val="005E34C1"/>
    <w:rsid w:val="005F5D13"/>
    <w:rsid w:val="00607FA9"/>
    <w:rsid w:val="0071527D"/>
    <w:rsid w:val="00726454"/>
    <w:rsid w:val="00784CB6"/>
    <w:rsid w:val="007F2652"/>
    <w:rsid w:val="008000EA"/>
    <w:rsid w:val="00810EE1"/>
    <w:rsid w:val="008258D5"/>
    <w:rsid w:val="00871B62"/>
    <w:rsid w:val="008B4313"/>
    <w:rsid w:val="00926897"/>
    <w:rsid w:val="009369A1"/>
    <w:rsid w:val="009D0400"/>
    <w:rsid w:val="00A23C0F"/>
    <w:rsid w:val="00A409FC"/>
    <w:rsid w:val="00A56B27"/>
    <w:rsid w:val="00AA0C57"/>
    <w:rsid w:val="00AA32F9"/>
    <w:rsid w:val="00AB5546"/>
    <w:rsid w:val="00B050AD"/>
    <w:rsid w:val="00B85263"/>
    <w:rsid w:val="00B8664B"/>
    <w:rsid w:val="00B9717A"/>
    <w:rsid w:val="00BB2227"/>
    <w:rsid w:val="00C4278E"/>
    <w:rsid w:val="00C64CA5"/>
    <w:rsid w:val="00C85C84"/>
    <w:rsid w:val="00CB1825"/>
    <w:rsid w:val="00CD0044"/>
    <w:rsid w:val="00D07B2C"/>
    <w:rsid w:val="00D60539"/>
    <w:rsid w:val="00E020A1"/>
    <w:rsid w:val="00EB3392"/>
    <w:rsid w:val="00EE495B"/>
    <w:rsid w:val="00EE5518"/>
    <w:rsid w:val="00F6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A933"/>
  <w15:chartTrackingRefBased/>
  <w15:docId w15:val="{B042AA67-06E9-4E21-954E-AA3E24AA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243C9"/>
    <w:pPr>
      <w:spacing w:after="0" w:line="360" w:lineRule="auto"/>
    </w:pPr>
    <w:rPr>
      <w:rFonts w:ascii="Times New Roman" w:eastAsia="SimSun" w:hAnsi="Times New Roman" w:cs="Times New Roman"/>
      <w:sz w:val="24"/>
    </w:rPr>
  </w:style>
  <w:style w:type="paragraph" w:styleId="Cmsor1">
    <w:name w:val="heading 1"/>
    <w:basedOn w:val="Norml"/>
    <w:next w:val="Norml"/>
    <w:link w:val="Cmsor1Char"/>
    <w:qFormat/>
    <w:rsid w:val="00120079"/>
    <w:pPr>
      <w:keepNext/>
      <w:pageBreakBefore/>
      <w:numPr>
        <w:numId w:val="1"/>
      </w:numPr>
      <w:spacing w:after="360" w:line="240" w:lineRule="auto"/>
      <w:ind w:left="431" w:hanging="431"/>
      <w:jc w:val="both"/>
      <w:outlineLvl w:val="0"/>
    </w:pPr>
    <w:rPr>
      <w:rFonts w:ascii="Times New Roman félkövér" w:eastAsia="Times New Roman" w:hAnsi="Times New Roman félkövér"/>
      <w:b/>
      <w:sz w:val="28"/>
      <w:szCs w:val="20"/>
      <w:lang w:eastAsia="hu-HU"/>
    </w:rPr>
  </w:style>
  <w:style w:type="paragraph" w:styleId="Cmsor2">
    <w:name w:val="heading 2"/>
    <w:basedOn w:val="Norml"/>
    <w:next w:val="Norml"/>
    <w:link w:val="Cmsor2Char"/>
    <w:qFormat/>
    <w:rsid w:val="00120079"/>
    <w:pPr>
      <w:keepNext/>
      <w:numPr>
        <w:ilvl w:val="1"/>
        <w:numId w:val="1"/>
      </w:numPr>
      <w:spacing w:before="240" w:after="360" w:line="240" w:lineRule="auto"/>
      <w:ind w:left="578" w:hanging="578"/>
      <w:jc w:val="both"/>
      <w:outlineLvl w:val="1"/>
    </w:pPr>
    <w:rPr>
      <w:rFonts w:ascii="Times New Roman félkövér" w:eastAsia="Times New Roman" w:hAnsi="Times New Roman félkövér" w:cs="Arial"/>
      <w:b/>
      <w:bCs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2007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i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2007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2007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2007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2007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2007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2007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20079"/>
    <w:rPr>
      <w:rFonts w:ascii="Times New Roman félkövér" w:eastAsia="Times New Roman" w:hAnsi="Times New Roman félkövér" w:cs="Times New Roman"/>
      <w:b/>
      <w:sz w:val="28"/>
      <w:szCs w:val="20"/>
      <w:lang w:eastAsia="hu-HU"/>
    </w:rPr>
  </w:style>
  <w:style w:type="character" w:customStyle="1" w:styleId="Cmsor2Char">
    <w:name w:val="Címsor 2 Char"/>
    <w:basedOn w:val="Bekezdsalapbettpusa"/>
    <w:link w:val="Cmsor2"/>
    <w:rsid w:val="00120079"/>
    <w:rPr>
      <w:rFonts w:ascii="Times New Roman félkövér" w:eastAsia="Times New Roman" w:hAnsi="Times New Roman félkövér" w:cs="Arial"/>
      <w:b/>
      <w:bCs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120079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2007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2007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2007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2007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200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20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2007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120079"/>
    <w:pPr>
      <w:spacing w:after="100"/>
    </w:pPr>
  </w:style>
  <w:style w:type="paragraph" w:styleId="Listaszerbekezds">
    <w:name w:val="List Paragraph"/>
    <w:basedOn w:val="Norml"/>
    <w:uiPriority w:val="34"/>
    <w:qFormat/>
    <w:rsid w:val="0012007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8000EA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00EA"/>
    <w:rPr>
      <w:rFonts w:ascii="Times New Roman" w:eastAsia="SimSun" w:hAnsi="Times New Roman" w:cs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8000EA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00EA"/>
    <w:rPr>
      <w:rFonts w:ascii="Times New Roman" w:eastAsia="SimSun" w:hAnsi="Times New Roman" w:cs="Times New Roman"/>
      <w:sz w:val="24"/>
    </w:rPr>
  </w:style>
  <w:style w:type="paragraph" w:customStyle="1" w:styleId="Default">
    <w:name w:val="Default"/>
    <w:rsid w:val="00B866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580196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1008</Words>
  <Characters>6961</Characters>
  <Application>Microsoft Office Word</Application>
  <DocSecurity>0</DocSecurity>
  <Lines>58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Bödön Zsíros</dc:creator>
  <cp:keywords/>
  <dc:description/>
  <cp:lastModifiedBy>Bödön Zsíros</cp:lastModifiedBy>
  <cp:revision>52</cp:revision>
  <dcterms:created xsi:type="dcterms:W3CDTF">2021-12-12T17:31:00Z</dcterms:created>
  <dcterms:modified xsi:type="dcterms:W3CDTF">2022-04-07T18:49:00Z</dcterms:modified>
</cp:coreProperties>
</file>