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EAE" w:rsidRPr="00931A60" w:rsidRDefault="00EB0FE8" w:rsidP="002A1EAE">
      <w:pPr>
        <w:spacing w:line="480" w:lineRule="auto"/>
        <w:jc w:val="center"/>
        <w:rPr>
          <w:rFonts w:ascii="Times New Roman" w:hAnsi="Times New Roman" w:cs="Times New Roman"/>
          <w:sz w:val="30"/>
          <w:szCs w:val="30"/>
          <w:lang w:val="de-DE"/>
        </w:rPr>
      </w:pPr>
      <w:r>
        <w:rPr>
          <w:rFonts w:ascii="Times New Roman" w:hAnsi="Times New Roman" w:cs="Times New Roman"/>
          <w:b/>
          <w:sz w:val="30"/>
          <w:szCs w:val="30"/>
          <w:lang w:val="de-DE"/>
        </w:rPr>
        <w:t>Einweisung</w:t>
      </w:r>
      <w:r w:rsidR="00636361" w:rsidRPr="00931A60">
        <w:rPr>
          <w:rFonts w:ascii="Times New Roman" w:hAnsi="Times New Roman" w:cs="Times New Roman"/>
          <w:b/>
          <w:sz w:val="30"/>
          <w:szCs w:val="30"/>
          <w:lang w:val="de-DE"/>
        </w:rPr>
        <w:t xml:space="preserve"> </w:t>
      </w:r>
      <w:r w:rsidR="002A1EAE" w:rsidRPr="00931A60">
        <w:rPr>
          <w:rFonts w:ascii="Times New Roman" w:hAnsi="Times New Roman" w:cs="Times New Roman"/>
          <w:b/>
          <w:sz w:val="30"/>
          <w:szCs w:val="30"/>
          <w:lang w:val="de-DE"/>
        </w:rPr>
        <w:t xml:space="preserve">- Lernphase </w:t>
      </w:r>
    </w:p>
    <w:tbl>
      <w:tblPr>
        <w:tblStyle w:val="Tabellenraster"/>
        <w:tblW w:w="0" w:type="auto"/>
        <w:shd w:val="clear" w:color="auto" w:fill="F2F2F2" w:themeFill="background1" w:themeFillShade="F2"/>
        <w:tblLook w:val="04A0" w:firstRow="1" w:lastRow="0" w:firstColumn="1" w:lastColumn="0" w:noHBand="0" w:noVBand="1"/>
      </w:tblPr>
      <w:tblGrid>
        <w:gridCol w:w="9206"/>
      </w:tblGrid>
      <w:tr w:rsidR="00595D5C" w:rsidRPr="00345102" w:rsidTr="00EA4C1A">
        <w:tc>
          <w:tcPr>
            <w:tcW w:w="9206" w:type="dxa"/>
            <w:shd w:val="clear" w:color="auto" w:fill="F2F2F2" w:themeFill="background1" w:themeFillShade="F2"/>
          </w:tcPr>
          <w:p w:rsidR="00595D5C" w:rsidRPr="00595D5C" w:rsidRDefault="00B0446B" w:rsidP="00EA4C1A">
            <w:pPr>
              <w:pStyle w:val="Listenabsatz"/>
              <w:numPr>
                <w:ilvl w:val="0"/>
                <w:numId w:val="1"/>
              </w:numPr>
              <w:jc w:val="both"/>
              <w:rPr>
                <w:rFonts w:ascii="Times New Roman" w:hAnsi="Times New Roman" w:cs="Times New Roman"/>
                <w:i/>
              </w:rPr>
            </w:pPr>
            <w:r>
              <w:rPr>
                <w:rFonts w:ascii="Times New Roman" w:hAnsi="Times New Roman" w:cs="Times New Roman"/>
                <w:i/>
              </w:rPr>
              <w:t xml:space="preserve">Die </w:t>
            </w:r>
            <w:r w:rsidR="00150D0A">
              <w:rPr>
                <w:rFonts w:ascii="Times New Roman" w:hAnsi="Times New Roman" w:cs="Times New Roman"/>
                <w:i/>
              </w:rPr>
              <w:t>Symbole</w:t>
            </w:r>
          </w:p>
        </w:tc>
      </w:tr>
    </w:tbl>
    <w:p w:rsidR="00595D5C" w:rsidRDefault="00595D5C" w:rsidP="00D73FF7">
      <w:pPr>
        <w:spacing w:after="0" w:line="240" w:lineRule="auto"/>
        <w:jc w:val="both"/>
        <w:rPr>
          <w:rFonts w:asciiTheme="majorBidi" w:hAnsiTheme="majorBidi" w:cstheme="majorBidi"/>
          <w:lang w:val="de-DE"/>
        </w:rPr>
      </w:pPr>
    </w:p>
    <w:p w:rsidR="00345102" w:rsidRDefault="00946C60" w:rsidP="00D73FF7">
      <w:pPr>
        <w:spacing w:after="0" w:line="360" w:lineRule="auto"/>
        <w:jc w:val="both"/>
        <w:rPr>
          <w:rFonts w:asciiTheme="majorBidi" w:hAnsiTheme="majorBidi" w:cstheme="majorBidi"/>
          <w:lang w:val="de-DE"/>
        </w:rPr>
      </w:pPr>
      <w:r w:rsidRPr="00345102">
        <w:rPr>
          <w:rFonts w:asciiTheme="majorBidi" w:hAnsiTheme="majorBidi" w:cstheme="majorBidi"/>
          <w:lang w:val="de-DE"/>
        </w:rPr>
        <w:t xml:space="preserve">Es werden Ihnen gleichzeitig </w:t>
      </w:r>
      <w:r w:rsidR="00345102">
        <w:rPr>
          <w:rFonts w:asciiTheme="majorBidi" w:hAnsiTheme="majorBidi" w:cstheme="majorBidi"/>
          <w:lang w:val="de-DE"/>
        </w:rPr>
        <w:t>ein Paar (</w:t>
      </w:r>
      <w:r w:rsidR="00F27DA1">
        <w:rPr>
          <w:rFonts w:asciiTheme="majorBidi" w:hAnsiTheme="majorBidi" w:cstheme="majorBidi"/>
          <w:lang w:val="de-DE"/>
        </w:rPr>
        <w:t>=</w:t>
      </w:r>
      <w:r w:rsidRPr="00345102">
        <w:rPr>
          <w:rFonts w:asciiTheme="majorBidi" w:hAnsiTheme="majorBidi" w:cstheme="majorBidi"/>
          <w:lang w:val="de-DE"/>
        </w:rPr>
        <w:t>zwei</w:t>
      </w:r>
      <w:r w:rsidR="00345102">
        <w:rPr>
          <w:rFonts w:asciiTheme="majorBidi" w:hAnsiTheme="majorBidi" w:cstheme="majorBidi"/>
          <w:lang w:val="de-DE"/>
        </w:rPr>
        <w:t xml:space="preserve"> </w:t>
      </w:r>
      <w:r w:rsidR="0093024C" w:rsidRPr="0093024C">
        <w:rPr>
          <w:rFonts w:asciiTheme="majorBidi" w:hAnsiTheme="majorBidi" w:cstheme="majorBidi"/>
          <w:lang w:val="de-DE"/>
        </w:rPr>
        <w:t>chinesische Schriftzeichen</w:t>
      </w:r>
      <w:r w:rsidR="004F79F5">
        <w:rPr>
          <w:rFonts w:asciiTheme="majorBidi" w:hAnsiTheme="majorBidi" w:cstheme="majorBidi"/>
          <w:lang w:val="de-DE"/>
        </w:rPr>
        <w:t xml:space="preserve">; </w:t>
      </w:r>
      <w:r w:rsidR="004F79F5" w:rsidRPr="004F79F5">
        <w:rPr>
          <w:rFonts w:asciiTheme="majorBidi" w:hAnsiTheme="majorBidi" w:cstheme="majorBidi"/>
          <w:lang w:val="de-DE"/>
        </w:rPr>
        <w:t xml:space="preserve">im Folgenden als </w:t>
      </w:r>
      <w:r w:rsidR="004F79F5" w:rsidRPr="0093024C">
        <w:rPr>
          <w:rFonts w:asciiTheme="majorBidi" w:hAnsiTheme="majorBidi" w:cstheme="majorBidi"/>
          <w:lang w:val="de-DE"/>
        </w:rPr>
        <w:t>Schriftzeichen</w:t>
      </w:r>
      <w:r w:rsidR="004F79F5">
        <w:rPr>
          <w:rFonts w:asciiTheme="majorBidi" w:hAnsiTheme="majorBidi" w:cstheme="majorBidi"/>
          <w:lang w:val="de-DE"/>
        </w:rPr>
        <w:t xml:space="preserve"> </w:t>
      </w:r>
      <w:r w:rsidR="004F79F5" w:rsidRPr="004F79F5">
        <w:rPr>
          <w:rFonts w:asciiTheme="majorBidi" w:hAnsiTheme="majorBidi" w:cstheme="majorBidi"/>
          <w:lang w:val="de-DE"/>
        </w:rPr>
        <w:t>bezeichnet</w:t>
      </w:r>
      <w:r w:rsidR="00345102">
        <w:rPr>
          <w:rFonts w:asciiTheme="majorBidi" w:hAnsiTheme="majorBidi" w:cstheme="majorBidi"/>
          <w:lang w:val="de-DE"/>
        </w:rPr>
        <w:t>)</w:t>
      </w:r>
      <w:r w:rsidRPr="00345102">
        <w:rPr>
          <w:rFonts w:asciiTheme="majorBidi" w:hAnsiTheme="majorBidi" w:cstheme="majorBidi"/>
          <w:lang w:val="de-DE"/>
        </w:rPr>
        <w:t xml:space="preserve"> von </w:t>
      </w:r>
      <w:r w:rsidR="00345102">
        <w:rPr>
          <w:rFonts w:asciiTheme="majorBidi" w:hAnsiTheme="majorBidi" w:cstheme="majorBidi"/>
          <w:lang w:val="de-DE"/>
        </w:rPr>
        <w:t>3 Paaren</w:t>
      </w:r>
      <w:r w:rsidRPr="00345102">
        <w:rPr>
          <w:rFonts w:asciiTheme="majorBidi" w:hAnsiTheme="majorBidi" w:cstheme="majorBidi"/>
          <w:lang w:val="de-DE"/>
        </w:rPr>
        <w:t xml:space="preserve"> auf dem Bildschirm präsentiert.</w:t>
      </w:r>
      <w:r w:rsidR="002A1EAE" w:rsidRPr="00345102">
        <w:rPr>
          <w:rFonts w:asciiTheme="majorBidi" w:hAnsiTheme="majorBidi" w:cstheme="majorBidi"/>
          <w:lang w:val="de-DE"/>
        </w:rPr>
        <w:t xml:space="preserve"> </w:t>
      </w:r>
      <w:r w:rsidRPr="00345102">
        <w:rPr>
          <w:rFonts w:asciiTheme="majorBidi" w:hAnsiTheme="majorBidi" w:cstheme="majorBidi"/>
          <w:lang w:val="de-DE"/>
        </w:rPr>
        <w:t xml:space="preserve">Eines der gezeigten </w:t>
      </w:r>
      <w:r w:rsidR="0093024C" w:rsidRPr="0093024C">
        <w:rPr>
          <w:rFonts w:asciiTheme="majorBidi" w:hAnsiTheme="majorBidi" w:cstheme="majorBidi"/>
          <w:lang w:val="de-DE"/>
        </w:rPr>
        <w:t>Schriftzeichen</w:t>
      </w:r>
      <w:r w:rsidRPr="00345102">
        <w:rPr>
          <w:rFonts w:asciiTheme="majorBidi" w:hAnsiTheme="majorBidi" w:cstheme="majorBidi"/>
          <w:lang w:val="de-DE"/>
        </w:rPr>
        <w:t xml:space="preserve"> </w:t>
      </w:r>
      <w:r w:rsidR="00ED6668">
        <w:rPr>
          <w:rFonts w:asciiTheme="majorBidi" w:hAnsiTheme="majorBidi" w:cstheme="majorBidi"/>
          <w:lang w:val="de-DE"/>
        </w:rPr>
        <w:t>von</w:t>
      </w:r>
      <w:r w:rsidR="00DC44AD">
        <w:rPr>
          <w:rFonts w:asciiTheme="majorBidi" w:hAnsiTheme="majorBidi" w:cstheme="majorBidi"/>
          <w:lang w:val="de-DE"/>
        </w:rPr>
        <w:t xml:space="preserve"> jede</w:t>
      </w:r>
      <w:r w:rsidR="00ED6668">
        <w:rPr>
          <w:rFonts w:asciiTheme="majorBidi" w:hAnsiTheme="majorBidi" w:cstheme="majorBidi"/>
          <w:lang w:val="de-DE"/>
        </w:rPr>
        <w:t>m Paar</w:t>
      </w:r>
      <w:r w:rsidR="00DC44AD">
        <w:rPr>
          <w:rFonts w:asciiTheme="majorBidi" w:hAnsiTheme="majorBidi" w:cstheme="majorBidi"/>
          <w:lang w:val="de-DE"/>
        </w:rPr>
        <w:t xml:space="preserve"> </w:t>
      </w:r>
      <w:r w:rsidRPr="00345102">
        <w:rPr>
          <w:rFonts w:asciiTheme="majorBidi" w:hAnsiTheme="majorBidi" w:cstheme="majorBidi"/>
          <w:lang w:val="de-DE"/>
        </w:rPr>
        <w:t xml:space="preserve">stellt eine 'richtige' Antwort dar, das andere eine 'falsche'. </w:t>
      </w:r>
    </w:p>
    <w:p w:rsidR="004F79F5" w:rsidRPr="00345102" w:rsidRDefault="004F79F5" w:rsidP="004F79F5">
      <w:pPr>
        <w:spacing w:after="0" w:line="240" w:lineRule="auto"/>
        <w:jc w:val="both"/>
        <w:rPr>
          <w:rFonts w:ascii="Times New Roman" w:hAnsi="Times New Roman" w:cs="Times New Roman"/>
        </w:rPr>
      </w:pPr>
    </w:p>
    <w:tbl>
      <w:tblPr>
        <w:tblStyle w:val="Tabellenraster"/>
        <w:tblW w:w="0" w:type="auto"/>
        <w:shd w:val="clear" w:color="auto" w:fill="F2F2F2" w:themeFill="background1" w:themeFillShade="F2"/>
        <w:tblLook w:val="04A0" w:firstRow="1" w:lastRow="0" w:firstColumn="1" w:lastColumn="0" w:noHBand="0" w:noVBand="1"/>
      </w:tblPr>
      <w:tblGrid>
        <w:gridCol w:w="9206"/>
      </w:tblGrid>
      <w:tr w:rsidR="00345102" w:rsidRPr="00345102" w:rsidTr="009D5775">
        <w:tc>
          <w:tcPr>
            <w:tcW w:w="9206" w:type="dxa"/>
            <w:shd w:val="clear" w:color="auto" w:fill="F2F2F2" w:themeFill="background1" w:themeFillShade="F2"/>
          </w:tcPr>
          <w:p w:rsidR="00345102" w:rsidRPr="00595D5C" w:rsidRDefault="00345102" w:rsidP="00595D5C">
            <w:pPr>
              <w:pStyle w:val="Listenabsatz"/>
              <w:numPr>
                <w:ilvl w:val="0"/>
                <w:numId w:val="1"/>
              </w:numPr>
              <w:jc w:val="both"/>
              <w:rPr>
                <w:rFonts w:ascii="Times New Roman" w:hAnsi="Times New Roman" w:cs="Times New Roman"/>
                <w:i/>
              </w:rPr>
            </w:pPr>
            <w:r w:rsidRPr="00595D5C">
              <w:rPr>
                <w:rFonts w:ascii="Times New Roman" w:hAnsi="Times New Roman" w:cs="Times New Roman"/>
                <w:i/>
              </w:rPr>
              <w:t>Welche ist die richtige Antwort?</w:t>
            </w:r>
          </w:p>
        </w:tc>
      </w:tr>
    </w:tbl>
    <w:p w:rsidR="00345102" w:rsidRPr="00345102" w:rsidRDefault="00345102" w:rsidP="00D73FF7">
      <w:pPr>
        <w:spacing w:after="0" w:line="240" w:lineRule="auto"/>
        <w:jc w:val="both"/>
        <w:rPr>
          <w:rFonts w:ascii="Times New Roman" w:hAnsi="Times New Roman" w:cs="Times New Roman"/>
          <w:i/>
        </w:rPr>
      </w:pPr>
    </w:p>
    <w:p w:rsidR="000E22B8" w:rsidRPr="00345102" w:rsidRDefault="00DC44AD" w:rsidP="000E22B8">
      <w:pPr>
        <w:spacing w:line="360" w:lineRule="auto"/>
        <w:jc w:val="both"/>
        <w:rPr>
          <w:rFonts w:ascii="Times New Roman" w:hAnsi="Times New Roman" w:cs="Times New Roman"/>
        </w:rPr>
      </w:pPr>
      <w:r w:rsidRPr="00345102">
        <w:rPr>
          <w:rFonts w:asciiTheme="majorBidi" w:hAnsiTheme="majorBidi" w:cstheme="majorBidi"/>
          <w:lang w:val="de-DE"/>
        </w:rPr>
        <w:t xml:space="preserve">Sie wissen anfangs jedoch nicht, welches </w:t>
      </w:r>
      <w:r w:rsidR="0093024C" w:rsidRPr="0093024C">
        <w:rPr>
          <w:rFonts w:asciiTheme="majorBidi" w:hAnsiTheme="majorBidi" w:cstheme="majorBidi"/>
          <w:lang w:val="de-DE"/>
        </w:rPr>
        <w:t>Schriftzeichen</w:t>
      </w:r>
      <w:r w:rsidR="0093024C" w:rsidRPr="00345102">
        <w:rPr>
          <w:rFonts w:asciiTheme="majorBidi" w:hAnsiTheme="majorBidi" w:cstheme="majorBidi"/>
          <w:lang w:val="de-DE"/>
        </w:rPr>
        <w:t xml:space="preserve"> </w:t>
      </w:r>
      <w:r w:rsidRPr="00345102">
        <w:rPr>
          <w:rFonts w:asciiTheme="majorBidi" w:hAnsiTheme="majorBidi" w:cstheme="majorBidi"/>
          <w:lang w:val="de-DE"/>
        </w:rPr>
        <w:t xml:space="preserve">falsch oder richtig ist! </w:t>
      </w:r>
      <w:r w:rsidR="00946C60" w:rsidRPr="00345102">
        <w:rPr>
          <w:rFonts w:asciiTheme="majorBidi" w:hAnsiTheme="majorBidi" w:cstheme="majorBidi"/>
          <w:lang w:val="de-DE"/>
        </w:rPr>
        <w:t xml:space="preserve">Es gibt </w:t>
      </w:r>
      <w:r w:rsidR="003C4289" w:rsidRPr="00345102">
        <w:rPr>
          <w:rFonts w:asciiTheme="majorBidi" w:hAnsiTheme="majorBidi" w:cstheme="majorBidi"/>
          <w:u w:val="single"/>
          <w:lang w:val="de-DE"/>
        </w:rPr>
        <w:t>keine</w:t>
      </w:r>
      <w:r w:rsidR="00946C60" w:rsidRPr="00345102">
        <w:rPr>
          <w:rFonts w:asciiTheme="majorBidi" w:hAnsiTheme="majorBidi" w:cstheme="majorBidi"/>
          <w:u w:val="single"/>
          <w:lang w:val="de-DE"/>
        </w:rPr>
        <w:t xml:space="preserve"> </w:t>
      </w:r>
      <w:r w:rsidR="00AD57A9" w:rsidRPr="00345102">
        <w:rPr>
          <w:rFonts w:asciiTheme="majorBidi" w:hAnsiTheme="majorBidi" w:cstheme="majorBidi"/>
          <w:u w:val="single"/>
          <w:lang w:val="de-DE"/>
        </w:rPr>
        <w:t>AUSSCHLIE</w:t>
      </w:r>
      <w:r w:rsidR="00AD57A9">
        <w:rPr>
          <w:rFonts w:asciiTheme="majorBidi" w:hAnsiTheme="majorBidi" w:cstheme="majorBidi"/>
          <w:u w:val="single"/>
          <w:lang w:val="de-DE"/>
        </w:rPr>
        <w:t>SS</w:t>
      </w:r>
      <w:r w:rsidR="00AD57A9" w:rsidRPr="00345102">
        <w:rPr>
          <w:rFonts w:asciiTheme="majorBidi" w:hAnsiTheme="majorBidi" w:cstheme="majorBidi"/>
          <w:u w:val="single"/>
          <w:lang w:val="de-DE"/>
        </w:rPr>
        <w:t>LICH</w:t>
      </w:r>
      <w:r w:rsidR="00946C60" w:rsidRPr="00345102">
        <w:rPr>
          <w:rFonts w:asciiTheme="majorBidi" w:hAnsiTheme="majorBidi" w:cstheme="majorBidi"/>
          <w:u w:val="single"/>
          <w:lang w:val="de-DE"/>
        </w:rPr>
        <w:t xml:space="preserve"> richtige Antwort</w:t>
      </w:r>
      <w:r w:rsidR="00946C60" w:rsidRPr="00345102">
        <w:rPr>
          <w:rFonts w:asciiTheme="majorBidi" w:hAnsiTheme="majorBidi" w:cstheme="majorBidi"/>
          <w:lang w:val="de-DE"/>
        </w:rPr>
        <w:t xml:space="preserve"> für ein </w:t>
      </w:r>
      <w:r w:rsidR="0093024C" w:rsidRPr="0093024C">
        <w:rPr>
          <w:rFonts w:asciiTheme="majorBidi" w:hAnsiTheme="majorBidi" w:cstheme="majorBidi"/>
          <w:lang w:val="de-DE"/>
        </w:rPr>
        <w:t>Schriftzeichen</w:t>
      </w:r>
      <w:r w:rsidR="00946C60" w:rsidRPr="00345102">
        <w:rPr>
          <w:rFonts w:asciiTheme="majorBidi" w:hAnsiTheme="majorBidi" w:cstheme="majorBidi"/>
          <w:lang w:val="de-DE"/>
        </w:rPr>
        <w:t xml:space="preserve">, aber einige </w:t>
      </w:r>
      <w:r w:rsidR="0093024C" w:rsidRPr="0093024C">
        <w:rPr>
          <w:rFonts w:asciiTheme="majorBidi" w:hAnsiTheme="majorBidi" w:cstheme="majorBidi"/>
          <w:lang w:val="de-DE"/>
        </w:rPr>
        <w:t>Schriftzeichen</w:t>
      </w:r>
      <w:r w:rsidR="0093024C" w:rsidRPr="00345102">
        <w:rPr>
          <w:rFonts w:asciiTheme="majorBidi" w:hAnsiTheme="majorBidi" w:cstheme="majorBidi"/>
          <w:lang w:val="de-DE"/>
        </w:rPr>
        <w:t xml:space="preserve"> </w:t>
      </w:r>
      <w:r w:rsidR="00946C60" w:rsidRPr="00345102">
        <w:rPr>
          <w:rFonts w:asciiTheme="majorBidi" w:hAnsiTheme="majorBidi" w:cstheme="majorBidi"/>
          <w:lang w:val="de-DE"/>
        </w:rPr>
        <w:t>haben</w:t>
      </w:r>
      <w:r w:rsidR="00636361" w:rsidRPr="00345102">
        <w:rPr>
          <w:rFonts w:asciiTheme="majorBidi" w:hAnsiTheme="majorBidi" w:cstheme="majorBidi"/>
          <w:lang w:val="de-DE"/>
        </w:rPr>
        <w:t xml:space="preserve"> </w:t>
      </w:r>
      <w:r w:rsidR="00946C60" w:rsidRPr="00345102">
        <w:rPr>
          <w:rFonts w:asciiTheme="majorBidi" w:hAnsiTheme="majorBidi" w:cstheme="majorBidi"/>
          <w:lang w:val="de-DE"/>
        </w:rPr>
        <w:t xml:space="preserve">eine </w:t>
      </w:r>
      <w:r w:rsidR="00946C60" w:rsidRPr="00345102">
        <w:rPr>
          <w:rFonts w:asciiTheme="majorBidi" w:hAnsiTheme="majorBidi" w:cstheme="majorBidi"/>
          <w:u w:val="single"/>
          <w:lang w:val="de-DE"/>
        </w:rPr>
        <w:t>höhere Wahrscheinlichkeit</w:t>
      </w:r>
      <w:r w:rsidR="00946C60" w:rsidRPr="00345102">
        <w:rPr>
          <w:rFonts w:asciiTheme="majorBidi" w:hAnsiTheme="majorBidi" w:cstheme="majorBidi"/>
          <w:lang w:val="de-DE"/>
        </w:rPr>
        <w:t>, die korrekte Antwort zu sein.</w:t>
      </w:r>
      <w:r w:rsidR="00240925">
        <w:rPr>
          <w:rFonts w:asciiTheme="majorBidi" w:hAnsiTheme="majorBidi" w:cstheme="majorBidi"/>
          <w:lang w:val="de-DE"/>
        </w:rPr>
        <w:t xml:space="preserve"> </w:t>
      </w:r>
    </w:p>
    <w:tbl>
      <w:tblPr>
        <w:tblStyle w:val="Tabellenraster"/>
        <w:tblW w:w="0" w:type="auto"/>
        <w:shd w:val="clear" w:color="auto" w:fill="F2F2F2" w:themeFill="background1" w:themeFillShade="F2"/>
        <w:tblLook w:val="04A0" w:firstRow="1" w:lastRow="0" w:firstColumn="1" w:lastColumn="0" w:noHBand="0" w:noVBand="1"/>
      </w:tblPr>
      <w:tblGrid>
        <w:gridCol w:w="9206"/>
      </w:tblGrid>
      <w:tr w:rsidR="000E22B8" w:rsidRPr="00345102" w:rsidTr="00370F7E">
        <w:tc>
          <w:tcPr>
            <w:tcW w:w="9206" w:type="dxa"/>
            <w:shd w:val="clear" w:color="auto" w:fill="F2F2F2" w:themeFill="background1" w:themeFillShade="F2"/>
          </w:tcPr>
          <w:p w:rsidR="000E22B8" w:rsidRPr="000E22B8" w:rsidRDefault="00F52917" w:rsidP="000E22B8">
            <w:pPr>
              <w:pStyle w:val="Listenabsatz"/>
              <w:numPr>
                <w:ilvl w:val="0"/>
                <w:numId w:val="1"/>
              </w:numPr>
              <w:jc w:val="both"/>
              <w:rPr>
                <w:rFonts w:ascii="Times New Roman" w:hAnsi="Times New Roman" w:cs="Times New Roman"/>
                <w:i/>
              </w:rPr>
            </w:pPr>
            <w:r>
              <w:rPr>
                <w:rFonts w:ascii="Times New Roman" w:hAnsi="Times New Roman" w:cs="Times New Roman"/>
                <w:i/>
              </w:rPr>
              <w:t>Ihre Aufgabe</w:t>
            </w:r>
          </w:p>
        </w:tc>
      </w:tr>
    </w:tbl>
    <w:p w:rsidR="000E22B8" w:rsidRDefault="000E22B8" w:rsidP="00D73FF7">
      <w:pPr>
        <w:spacing w:after="0" w:line="240" w:lineRule="auto"/>
        <w:jc w:val="both"/>
        <w:rPr>
          <w:rFonts w:asciiTheme="majorBidi" w:hAnsiTheme="majorBidi" w:cstheme="majorBidi"/>
          <w:lang w:val="de-DE"/>
        </w:rPr>
      </w:pPr>
    </w:p>
    <w:p w:rsidR="00595D5C" w:rsidRDefault="00240925" w:rsidP="00595D5C">
      <w:pPr>
        <w:spacing w:line="360" w:lineRule="auto"/>
        <w:jc w:val="both"/>
        <w:rPr>
          <w:rFonts w:asciiTheme="majorBidi" w:hAnsiTheme="majorBidi" w:cstheme="majorBidi"/>
          <w:lang w:val="de-DE"/>
        </w:rPr>
      </w:pPr>
      <w:r>
        <w:rPr>
          <w:rFonts w:asciiTheme="majorBidi" w:hAnsiTheme="majorBidi" w:cstheme="majorBidi"/>
          <w:lang w:val="de-DE"/>
        </w:rPr>
        <w:t>Ihre Aufgabe ist es, durch Ausprobieren</w:t>
      </w:r>
      <w:r w:rsidR="00C30FFC" w:rsidRPr="00C30FFC">
        <w:rPr>
          <w:rFonts w:asciiTheme="majorBidi" w:hAnsiTheme="majorBidi" w:cstheme="majorBidi"/>
          <w:lang w:val="de-DE"/>
        </w:rPr>
        <w:t xml:space="preserve"> </w:t>
      </w:r>
      <w:r w:rsidR="00C30FFC">
        <w:rPr>
          <w:rFonts w:asciiTheme="majorBidi" w:hAnsiTheme="majorBidi" w:cstheme="majorBidi"/>
          <w:lang w:val="de-DE"/>
        </w:rPr>
        <w:t>herauszufinden</w:t>
      </w:r>
      <w:r>
        <w:rPr>
          <w:rFonts w:asciiTheme="majorBidi" w:hAnsiTheme="majorBidi" w:cstheme="majorBidi"/>
          <w:lang w:val="de-DE"/>
        </w:rPr>
        <w:t>, welche</w:t>
      </w:r>
      <w:r w:rsidR="00C30FFC">
        <w:rPr>
          <w:rFonts w:asciiTheme="majorBidi" w:hAnsiTheme="majorBidi" w:cstheme="majorBidi"/>
          <w:lang w:val="de-DE"/>
        </w:rPr>
        <w:t>s</w:t>
      </w:r>
      <w:r>
        <w:rPr>
          <w:rFonts w:asciiTheme="majorBidi" w:hAnsiTheme="majorBidi" w:cstheme="majorBidi"/>
          <w:lang w:val="de-DE"/>
        </w:rPr>
        <w:t xml:space="preserve"> </w:t>
      </w:r>
      <w:r w:rsidR="0093024C" w:rsidRPr="0093024C">
        <w:rPr>
          <w:rFonts w:asciiTheme="majorBidi" w:hAnsiTheme="majorBidi" w:cstheme="majorBidi"/>
          <w:lang w:val="de-DE"/>
        </w:rPr>
        <w:t>Schriftzeichen</w:t>
      </w:r>
      <w:r w:rsidR="0093024C">
        <w:rPr>
          <w:rFonts w:asciiTheme="majorBidi" w:hAnsiTheme="majorBidi" w:cstheme="majorBidi"/>
          <w:lang w:val="de-DE"/>
        </w:rPr>
        <w:t xml:space="preserve"> </w:t>
      </w:r>
      <w:r>
        <w:rPr>
          <w:rFonts w:asciiTheme="majorBidi" w:hAnsiTheme="majorBidi" w:cstheme="majorBidi"/>
          <w:lang w:val="de-DE"/>
        </w:rPr>
        <w:t>eine höhere Wahrscheinlichkeit</w:t>
      </w:r>
      <w:r w:rsidR="00C30FFC">
        <w:rPr>
          <w:rFonts w:asciiTheme="majorBidi" w:hAnsiTheme="majorBidi" w:cstheme="majorBidi"/>
          <w:lang w:val="de-DE"/>
        </w:rPr>
        <w:t xml:space="preserve"> hat,</w:t>
      </w:r>
      <w:r>
        <w:rPr>
          <w:rFonts w:asciiTheme="majorBidi" w:hAnsiTheme="majorBidi" w:cstheme="majorBidi"/>
          <w:lang w:val="de-DE"/>
        </w:rPr>
        <w:t xml:space="preserve"> korrekt zu sein. </w:t>
      </w:r>
      <w:r w:rsidR="002A1EAE" w:rsidRPr="00345102">
        <w:rPr>
          <w:rFonts w:asciiTheme="majorBidi" w:hAnsiTheme="majorBidi" w:cstheme="majorBidi"/>
          <w:lang w:val="de-DE"/>
        </w:rPr>
        <w:t xml:space="preserve"> </w:t>
      </w:r>
      <w:r w:rsidR="00946C60" w:rsidRPr="00345102">
        <w:rPr>
          <w:rFonts w:asciiTheme="majorBidi" w:hAnsiTheme="majorBidi" w:cstheme="majorBidi"/>
          <w:lang w:val="de-DE"/>
        </w:rPr>
        <w:t xml:space="preserve">Versuchen Sie dasjenige </w:t>
      </w:r>
      <w:r w:rsidR="0093024C" w:rsidRPr="0093024C">
        <w:rPr>
          <w:rFonts w:asciiTheme="majorBidi" w:hAnsiTheme="majorBidi" w:cstheme="majorBidi"/>
          <w:lang w:val="de-DE"/>
        </w:rPr>
        <w:t>Schriftzeichen</w:t>
      </w:r>
      <w:r w:rsidR="0093024C" w:rsidRPr="00345102">
        <w:rPr>
          <w:rFonts w:asciiTheme="majorBidi" w:hAnsiTheme="majorBidi" w:cstheme="majorBidi"/>
          <w:lang w:val="de-DE"/>
        </w:rPr>
        <w:t xml:space="preserve"> </w:t>
      </w:r>
      <w:r w:rsidR="00946C60" w:rsidRPr="00345102">
        <w:rPr>
          <w:rFonts w:asciiTheme="majorBidi" w:hAnsiTheme="majorBidi" w:cstheme="majorBidi"/>
          <w:lang w:val="de-DE"/>
        </w:rPr>
        <w:t>zu wählen, bei dem Sie eine korrekte Antwort für am wahrscheinlichsten halten.</w:t>
      </w:r>
      <w:r w:rsidR="00D41297" w:rsidRPr="00345102">
        <w:rPr>
          <w:rFonts w:asciiTheme="majorBidi" w:hAnsiTheme="majorBidi" w:cstheme="majorBidi"/>
          <w:lang w:val="de-DE"/>
        </w:rPr>
        <w:t xml:space="preserve"> </w:t>
      </w:r>
      <w:r w:rsidR="00931A60">
        <w:rPr>
          <w:rFonts w:asciiTheme="majorBidi" w:hAnsiTheme="majorBidi" w:cstheme="majorBidi"/>
          <w:lang w:val="de-DE"/>
        </w:rPr>
        <w:t xml:space="preserve"> </w:t>
      </w:r>
      <w:r w:rsidR="00931A60" w:rsidRPr="00931A60">
        <w:rPr>
          <w:rFonts w:asciiTheme="majorBidi" w:hAnsiTheme="majorBidi" w:cstheme="majorBidi"/>
          <w:lang w:val="de-DE"/>
        </w:rPr>
        <w:t xml:space="preserve">Die </w:t>
      </w:r>
      <w:r w:rsidR="0093024C" w:rsidRPr="0093024C">
        <w:rPr>
          <w:rFonts w:asciiTheme="majorBidi" w:hAnsiTheme="majorBidi" w:cstheme="majorBidi"/>
          <w:lang w:val="de-DE"/>
        </w:rPr>
        <w:t>Schriftzeichen</w:t>
      </w:r>
      <w:r w:rsidR="0093024C" w:rsidRPr="00931A60">
        <w:rPr>
          <w:rFonts w:asciiTheme="majorBidi" w:hAnsiTheme="majorBidi" w:cstheme="majorBidi"/>
          <w:lang w:val="de-DE"/>
        </w:rPr>
        <w:t xml:space="preserve"> </w:t>
      </w:r>
      <w:r w:rsidR="00931A60" w:rsidRPr="00931A60">
        <w:rPr>
          <w:rFonts w:asciiTheme="majorBidi" w:hAnsiTheme="majorBidi" w:cstheme="majorBidi"/>
          <w:lang w:val="de-DE"/>
        </w:rPr>
        <w:t xml:space="preserve">werden </w:t>
      </w:r>
      <w:r w:rsidR="00931A60">
        <w:rPr>
          <w:rFonts w:asciiTheme="majorBidi" w:hAnsiTheme="majorBidi" w:cstheme="majorBidi"/>
          <w:lang w:val="de-DE"/>
        </w:rPr>
        <w:t xml:space="preserve">sowohl </w:t>
      </w:r>
      <w:r w:rsidR="00931A60" w:rsidRPr="00931A60">
        <w:rPr>
          <w:rFonts w:asciiTheme="majorBidi" w:hAnsiTheme="majorBidi" w:cstheme="majorBidi"/>
          <w:lang w:val="de-DE"/>
        </w:rPr>
        <w:t xml:space="preserve">auf der linken </w:t>
      </w:r>
      <w:r w:rsidR="00931A60">
        <w:rPr>
          <w:rFonts w:asciiTheme="majorBidi" w:hAnsiTheme="majorBidi" w:cstheme="majorBidi"/>
          <w:lang w:val="de-DE"/>
        </w:rPr>
        <w:t>als auch</w:t>
      </w:r>
      <w:r w:rsidR="00931A60" w:rsidRPr="00931A60">
        <w:rPr>
          <w:rFonts w:asciiTheme="majorBidi" w:hAnsiTheme="majorBidi" w:cstheme="majorBidi"/>
          <w:lang w:val="de-DE"/>
        </w:rPr>
        <w:t xml:space="preserve"> der rechten Seite dargestellt, </w:t>
      </w:r>
      <w:r w:rsidR="00931A60">
        <w:rPr>
          <w:rFonts w:asciiTheme="majorBidi" w:hAnsiTheme="majorBidi" w:cstheme="majorBidi"/>
          <w:lang w:val="de-DE"/>
        </w:rPr>
        <w:t xml:space="preserve">aber die Seite hat keinen Einfluss auf die </w:t>
      </w:r>
      <w:r w:rsidR="00150D0A">
        <w:rPr>
          <w:rFonts w:asciiTheme="majorBidi" w:hAnsiTheme="majorBidi" w:cstheme="majorBidi"/>
          <w:lang w:val="de-DE"/>
        </w:rPr>
        <w:t xml:space="preserve">Richtigkeit des </w:t>
      </w:r>
      <w:r w:rsidR="0093024C" w:rsidRPr="0093024C">
        <w:rPr>
          <w:rFonts w:asciiTheme="majorBidi" w:hAnsiTheme="majorBidi" w:cstheme="majorBidi"/>
          <w:lang w:val="de-DE"/>
        </w:rPr>
        <w:t>Schriftzeichen</w:t>
      </w:r>
      <w:r w:rsidR="0093024C">
        <w:rPr>
          <w:rFonts w:asciiTheme="majorBidi" w:hAnsiTheme="majorBidi" w:cstheme="majorBidi"/>
          <w:lang w:val="de-DE"/>
        </w:rPr>
        <w:t>s</w:t>
      </w:r>
      <w:r w:rsidR="00931A60" w:rsidRPr="00931A60">
        <w:rPr>
          <w:rFonts w:asciiTheme="majorBidi" w:hAnsiTheme="majorBidi" w:cstheme="majorBidi"/>
          <w:lang w:val="de-DE"/>
        </w:rPr>
        <w:t>.</w:t>
      </w:r>
    </w:p>
    <w:tbl>
      <w:tblPr>
        <w:tblStyle w:val="Tabellenraster"/>
        <w:tblW w:w="0" w:type="auto"/>
        <w:shd w:val="clear" w:color="auto" w:fill="F2F2F2" w:themeFill="background1" w:themeFillShade="F2"/>
        <w:tblLook w:val="04A0" w:firstRow="1" w:lastRow="0" w:firstColumn="1" w:lastColumn="0" w:noHBand="0" w:noVBand="1"/>
      </w:tblPr>
      <w:tblGrid>
        <w:gridCol w:w="9206"/>
      </w:tblGrid>
      <w:tr w:rsidR="00345102" w:rsidRPr="00345102" w:rsidTr="009D5775">
        <w:tc>
          <w:tcPr>
            <w:tcW w:w="9206" w:type="dxa"/>
            <w:shd w:val="clear" w:color="auto" w:fill="F2F2F2" w:themeFill="background1" w:themeFillShade="F2"/>
          </w:tcPr>
          <w:p w:rsidR="00345102" w:rsidRPr="00595D5C" w:rsidRDefault="009E19BC" w:rsidP="000E22B8">
            <w:pPr>
              <w:pStyle w:val="Listenabsatz"/>
              <w:numPr>
                <w:ilvl w:val="0"/>
                <w:numId w:val="1"/>
              </w:numPr>
              <w:jc w:val="both"/>
              <w:rPr>
                <w:rFonts w:ascii="Times New Roman" w:hAnsi="Times New Roman" w:cs="Times New Roman"/>
                <w:i/>
              </w:rPr>
            </w:pPr>
            <w:r w:rsidRPr="00595D5C">
              <w:rPr>
                <w:rFonts w:ascii="Times New Roman" w:hAnsi="Times New Roman" w:cs="Times New Roman"/>
                <w:i/>
              </w:rPr>
              <w:t xml:space="preserve">Wie </w:t>
            </w:r>
            <w:r w:rsidR="00602539" w:rsidRPr="00595D5C">
              <w:rPr>
                <w:rFonts w:ascii="Times New Roman" w:hAnsi="Times New Roman" w:cs="Times New Roman"/>
                <w:i/>
              </w:rPr>
              <w:t>kann</w:t>
            </w:r>
            <w:r w:rsidRPr="00595D5C">
              <w:rPr>
                <w:rFonts w:ascii="Times New Roman" w:hAnsi="Times New Roman" w:cs="Times New Roman"/>
                <w:i/>
              </w:rPr>
              <w:t xml:space="preserve"> ich </w:t>
            </w:r>
            <w:r w:rsidR="00602539" w:rsidRPr="00595D5C">
              <w:rPr>
                <w:rFonts w:ascii="Times New Roman" w:hAnsi="Times New Roman" w:cs="Times New Roman"/>
                <w:i/>
              </w:rPr>
              <w:t>das Symbol von dem Paar</w:t>
            </w:r>
            <w:r w:rsidRPr="00595D5C">
              <w:rPr>
                <w:rFonts w:ascii="Times New Roman" w:hAnsi="Times New Roman" w:cs="Times New Roman"/>
                <w:i/>
              </w:rPr>
              <w:t xml:space="preserve"> auswählen?</w:t>
            </w:r>
          </w:p>
        </w:tc>
      </w:tr>
    </w:tbl>
    <w:p w:rsidR="00D73FF7" w:rsidRDefault="00D73FF7" w:rsidP="00D73FF7">
      <w:pPr>
        <w:spacing w:after="0" w:line="240" w:lineRule="auto"/>
        <w:jc w:val="both"/>
        <w:rPr>
          <w:rFonts w:asciiTheme="majorBidi" w:hAnsiTheme="majorBidi" w:cstheme="majorBidi"/>
          <w:lang w:val="de-DE"/>
        </w:rPr>
      </w:pPr>
    </w:p>
    <w:p w:rsidR="00595D5C" w:rsidRDefault="00946C60" w:rsidP="00CE161A">
      <w:pPr>
        <w:spacing w:line="360" w:lineRule="auto"/>
        <w:jc w:val="both"/>
        <w:rPr>
          <w:rFonts w:ascii="Times New Roman" w:hAnsi="Times New Roman" w:cs="Times New Roman"/>
          <w:lang w:val="de-DE"/>
        </w:rPr>
      </w:pPr>
      <w:r w:rsidRPr="00345102">
        <w:rPr>
          <w:rFonts w:asciiTheme="majorBidi" w:hAnsiTheme="majorBidi" w:cstheme="majorBidi"/>
          <w:lang w:val="de-DE"/>
        </w:rPr>
        <w:t xml:space="preserve">Drücken Sie die Taste </w:t>
      </w:r>
      <w:r w:rsidR="008B37E2">
        <w:rPr>
          <w:rFonts w:asciiTheme="majorBidi" w:hAnsiTheme="majorBidi" w:cstheme="majorBidi"/>
          <w:lang w:val="de-DE"/>
        </w:rPr>
        <w:t>L</w:t>
      </w:r>
      <w:r w:rsidRPr="00345102">
        <w:rPr>
          <w:rFonts w:asciiTheme="majorBidi" w:hAnsiTheme="majorBidi" w:cstheme="majorBidi"/>
          <w:lang w:val="de-DE"/>
        </w:rPr>
        <w:t xml:space="preserve">, um das </w:t>
      </w:r>
      <w:r w:rsidR="0093024C" w:rsidRPr="0093024C">
        <w:rPr>
          <w:rFonts w:asciiTheme="majorBidi" w:hAnsiTheme="majorBidi" w:cstheme="majorBidi"/>
          <w:lang w:val="de-DE"/>
        </w:rPr>
        <w:t>Schriftzeichen</w:t>
      </w:r>
      <w:r w:rsidR="0093024C" w:rsidRPr="00345102">
        <w:rPr>
          <w:rFonts w:asciiTheme="majorBidi" w:hAnsiTheme="majorBidi" w:cstheme="majorBidi"/>
          <w:lang w:val="de-DE"/>
        </w:rPr>
        <w:t xml:space="preserve"> </w:t>
      </w:r>
      <w:r w:rsidRPr="00345102">
        <w:rPr>
          <w:rFonts w:asciiTheme="majorBidi" w:hAnsiTheme="majorBidi" w:cstheme="majorBidi"/>
          <w:lang w:val="de-DE"/>
        </w:rPr>
        <w:t xml:space="preserve">auf der linken Seite zu wählen und Taste </w:t>
      </w:r>
      <w:r w:rsidR="008B37E2">
        <w:rPr>
          <w:rFonts w:asciiTheme="majorBidi" w:hAnsiTheme="majorBidi" w:cstheme="majorBidi"/>
          <w:lang w:val="de-DE"/>
        </w:rPr>
        <w:t>R</w:t>
      </w:r>
      <w:r w:rsidRPr="00345102">
        <w:rPr>
          <w:rFonts w:asciiTheme="majorBidi" w:hAnsiTheme="majorBidi" w:cstheme="majorBidi"/>
          <w:lang w:val="de-DE"/>
        </w:rPr>
        <w:t xml:space="preserve"> für</w:t>
      </w:r>
      <w:r w:rsidRPr="00345102">
        <w:rPr>
          <w:rFonts w:ascii="Times New Roman" w:hAnsi="Times New Roman" w:cs="Times New Roman"/>
          <w:lang w:val="de-DE"/>
        </w:rPr>
        <w:t xml:space="preserve"> das rechte </w:t>
      </w:r>
      <w:r w:rsidR="0093024C" w:rsidRPr="0093024C">
        <w:rPr>
          <w:rFonts w:asciiTheme="majorBidi" w:hAnsiTheme="majorBidi" w:cstheme="majorBidi"/>
          <w:lang w:val="de-DE"/>
        </w:rPr>
        <w:t>Schriftzeichen</w:t>
      </w:r>
      <w:r w:rsidR="0093024C" w:rsidRPr="00345102">
        <w:rPr>
          <w:rFonts w:asciiTheme="majorBidi" w:hAnsiTheme="majorBidi" w:cstheme="majorBidi"/>
          <w:lang w:val="de-DE"/>
        </w:rPr>
        <w:t xml:space="preserve"> </w:t>
      </w:r>
      <w:r w:rsidR="008B37E2">
        <w:rPr>
          <w:rFonts w:ascii="Times New Roman" w:hAnsi="Times New Roman" w:cs="Times New Roman"/>
          <w:lang w:val="de-DE"/>
        </w:rPr>
        <w:t>(Figur 1)</w:t>
      </w:r>
      <w:r w:rsidRPr="00345102">
        <w:rPr>
          <w:rFonts w:ascii="Times New Roman" w:hAnsi="Times New Roman" w:cs="Times New Roman"/>
          <w:lang w:val="de-DE"/>
        </w:rPr>
        <w:t>.</w:t>
      </w:r>
      <w:r w:rsidR="002A1EAE" w:rsidRPr="00345102">
        <w:rPr>
          <w:rFonts w:ascii="Times New Roman" w:hAnsi="Times New Roman" w:cs="Times New Roman"/>
          <w:lang w:val="de-DE"/>
        </w:rPr>
        <w:t xml:space="preserve"> </w:t>
      </w:r>
      <w:r w:rsidRPr="00345102">
        <w:rPr>
          <w:rFonts w:ascii="Times New Roman" w:hAnsi="Times New Roman" w:cs="Times New Roman"/>
          <w:lang w:val="de-DE"/>
        </w:rPr>
        <w:t>Es könnte am Anfang etwas verwirrend erscheinen</w:t>
      </w:r>
      <w:r w:rsidR="00CB1469">
        <w:rPr>
          <w:rFonts w:ascii="Times New Roman" w:hAnsi="Times New Roman" w:cs="Times New Roman"/>
          <w:lang w:val="de-DE"/>
        </w:rPr>
        <w:t>, aber es gibt genügend Zeit zu</w:t>
      </w:r>
      <w:r w:rsidR="001960A2">
        <w:rPr>
          <w:rFonts w:ascii="Times New Roman" w:hAnsi="Times New Roman" w:cs="Times New Roman"/>
          <w:lang w:val="de-DE"/>
        </w:rPr>
        <w:t xml:space="preserve"> </w:t>
      </w:r>
      <w:r w:rsidRPr="00345102">
        <w:rPr>
          <w:rFonts w:ascii="Times New Roman" w:hAnsi="Times New Roman" w:cs="Times New Roman"/>
          <w:lang w:val="de-DE"/>
        </w:rPr>
        <w:t xml:space="preserve">üben und </w:t>
      </w:r>
      <w:r w:rsidR="00F91B6F">
        <w:rPr>
          <w:rFonts w:ascii="Times New Roman" w:hAnsi="Times New Roman" w:cs="Times New Roman"/>
          <w:lang w:val="de-DE"/>
        </w:rPr>
        <w:t xml:space="preserve">sich damit </w:t>
      </w:r>
      <w:r w:rsidRPr="00345102">
        <w:rPr>
          <w:rFonts w:ascii="Times New Roman" w:hAnsi="Times New Roman" w:cs="Times New Roman"/>
          <w:lang w:val="de-DE"/>
        </w:rPr>
        <w:t>vertraut machen!</w:t>
      </w:r>
      <w:r w:rsidR="002A1EAE" w:rsidRPr="00345102">
        <w:rPr>
          <w:rFonts w:ascii="Times New Roman" w:hAnsi="Times New Roman" w:cs="Times New Roman"/>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D73FF7" w:rsidTr="00F52917">
        <w:tc>
          <w:tcPr>
            <w:tcW w:w="9210" w:type="dxa"/>
          </w:tcPr>
          <w:p w:rsidR="00D73FF7" w:rsidRDefault="00D73FF7" w:rsidP="00F52917">
            <w:pPr>
              <w:jc w:val="center"/>
              <w:rPr>
                <w:rFonts w:ascii="Times New Roman" w:hAnsi="Times New Roman" w:cs="Times New Roman"/>
                <w:lang w:val="de-DE"/>
              </w:rPr>
            </w:pPr>
            <w:r>
              <w:rPr>
                <w:rFonts w:ascii="Times New Roman" w:hAnsi="Times New Roman" w:cs="Times New Roman"/>
                <w:noProof/>
                <w:lang w:val="en-US"/>
              </w:rPr>
              <w:drawing>
                <wp:inline distT="0" distB="0" distL="0" distR="0" wp14:anchorId="4BA52AB3" wp14:editId="1A63FE28">
                  <wp:extent cx="1541721" cy="1027513"/>
                  <wp:effectExtent l="171450" t="171450" r="344805" b="3441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9233" cy="1032520"/>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D73FF7" w:rsidTr="00F52917">
        <w:tc>
          <w:tcPr>
            <w:tcW w:w="9210" w:type="dxa"/>
          </w:tcPr>
          <w:p w:rsidR="00D73FF7" w:rsidRDefault="00F52917" w:rsidP="00F52917">
            <w:pPr>
              <w:spacing w:line="360" w:lineRule="auto"/>
              <w:jc w:val="center"/>
              <w:rPr>
                <w:rFonts w:ascii="Times New Roman" w:hAnsi="Times New Roman" w:cs="Times New Roman"/>
                <w:lang w:val="de-DE"/>
              </w:rPr>
            </w:pPr>
            <w:r>
              <w:rPr>
                <w:rFonts w:ascii="Times New Roman" w:hAnsi="Times New Roman" w:cs="Times New Roman"/>
                <w:lang w:val="de-DE"/>
              </w:rPr>
              <w:t>Figur 1.</w:t>
            </w:r>
          </w:p>
        </w:tc>
      </w:tr>
      <w:tr w:rsidR="008B37E2" w:rsidRPr="00345102" w:rsidTr="00EA4C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c>
          <w:tcPr>
            <w:tcW w:w="9206" w:type="dxa"/>
            <w:shd w:val="clear" w:color="auto" w:fill="F2F2F2" w:themeFill="background1" w:themeFillShade="F2"/>
          </w:tcPr>
          <w:p w:rsidR="008B37E2" w:rsidRPr="00595D5C" w:rsidRDefault="008B37E2" w:rsidP="000E22B8">
            <w:pPr>
              <w:pStyle w:val="Listenabsatz"/>
              <w:numPr>
                <w:ilvl w:val="0"/>
                <w:numId w:val="1"/>
              </w:numPr>
              <w:jc w:val="both"/>
              <w:rPr>
                <w:rFonts w:ascii="Times New Roman" w:hAnsi="Times New Roman" w:cs="Times New Roman"/>
                <w:i/>
              </w:rPr>
            </w:pPr>
            <w:r w:rsidRPr="00595D5C">
              <w:rPr>
                <w:rFonts w:ascii="Times New Roman" w:hAnsi="Times New Roman" w:cs="Times New Roman"/>
                <w:i/>
              </w:rPr>
              <w:t>Rückmeldung nach jeder Entscheidung</w:t>
            </w:r>
          </w:p>
        </w:tc>
      </w:tr>
    </w:tbl>
    <w:p w:rsidR="008B37E2" w:rsidRPr="00345102" w:rsidRDefault="008B37E2" w:rsidP="00F52917">
      <w:pPr>
        <w:spacing w:after="0" w:line="240" w:lineRule="auto"/>
        <w:jc w:val="both"/>
        <w:rPr>
          <w:rFonts w:ascii="Times New Roman" w:hAnsi="Times New Roman" w:cs="Times New Roman"/>
          <w:i/>
        </w:rPr>
      </w:pPr>
    </w:p>
    <w:p w:rsidR="00AE7109" w:rsidRPr="004F79F5" w:rsidRDefault="008B37E2" w:rsidP="00AE7109">
      <w:pPr>
        <w:spacing w:after="0" w:line="360" w:lineRule="auto"/>
        <w:jc w:val="both"/>
        <w:rPr>
          <w:rFonts w:asciiTheme="majorBidi" w:hAnsiTheme="majorBidi" w:cstheme="majorBidi"/>
          <w:lang w:val="de-DE"/>
        </w:rPr>
      </w:pPr>
      <w:r w:rsidRPr="004F79F5">
        <w:rPr>
          <w:rFonts w:asciiTheme="majorBidi" w:hAnsiTheme="majorBidi" w:cstheme="majorBidi"/>
          <w:color w:val="000000"/>
          <w:lang w:val="de-DE"/>
        </w:rPr>
        <w:t xml:space="preserve">Nach jeder Entscheidung erhalten Sie eine Rückmeldung </w:t>
      </w:r>
      <w:r w:rsidR="00C2347F" w:rsidRPr="004F79F5">
        <w:rPr>
          <w:rFonts w:asciiTheme="majorBidi" w:hAnsiTheme="majorBidi" w:cstheme="majorBidi"/>
          <w:lang w:val="de-DE"/>
        </w:rPr>
        <w:t xml:space="preserve">(Figur 2). </w:t>
      </w:r>
      <w:r w:rsidRPr="004F79F5">
        <w:rPr>
          <w:rFonts w:asciiTheme="majorBidi" w:hAnsiTheme="majorBidi" w:cstheme="majorBidi"/>
          <w:lang w:val="de-DE"/>
        </w:rPr>
        <w:t xml:space="preserve">Das </w:t>
      </w:r>
      <w:r w:rsidR="00C2347F" w:rsidRPr="004F79F5">
        <w:rPr>
          <w:rFonts w:asciiTheme="majorBidi" w:hAnsiTheme="majorBidi" w:cstheme="majorBidi"/>
          <w:lang w:val="de-DE"/>
        </w:rPr>
        <w:t xml:space="preserve">grüne, </w:t>
      </w:r>
      <w:r w:rsidRPr="004F79F5">
        <w:rPr>
          <w:rFonts w:asciiTheme="majorBidi" w:hAnsiTheme="majorBidi" w:cstheme="majorBidi"/>
          <w:lang w:val="de-DE"/>
        </w:rPr>
        <w:t>lächelnde Gesicht, “</w:t>
      </w:r>
      <w:r w:rsidRPr="004F79F5">
        <w:rPr>
          <w:rFonts w:asciiTheme="majorBidi" w:hAnsiTheme="majorBidi" w:cstheme="majorBidi"/>
          <w:lang w:val="de-DE"/>
        </w:rPr>
        <w:sym w:font="Wingdings" w:char="F04A"/>
      </w:r>
      <w:r w:rsidRPr="004F79F5">
        <w:rPr>
          <w:rFonts w:asciiTheme="majorBidi" w:hAnsiTheme="majorBidi" w:cstheme="majorBidi"/>
          <w:lang w:val="de-DE"/>
        </w:rPr>
        <w:t xml:space="preserve">”, steht für eine leistungsabhängige Vergütung von 1 Cent, während das </w:t>
      </w:r>
      <w:r w:rsidR="00C2347F" w:rsidRPr="004F79F5">
        <w:rPr>
          <w:rFonts w:asciiTheme="majorBidi" w:hAnsiTheme="majorBidi" w:cstheme="majorBidi"/>
          <w:lang w:val="de-DE"/>
        </w:rPr>
        <w:t xml:space="preserve">rote, </w:t>
      </w:r>
      <w:r w:rsidRPr="004F79F5">
        <w:rPr>
          <w:rFonts w:asciiTheme="majorBidi" w:hAnsiTheme="majorBidi" w:cstheme="majorBidi"/>
          <w:lang w:val="de-DE"/>
        </w:rPr>
        <w:t>traurige Gesicht, “</w:t>
      </w:r>
      <w:r w:rsidRPr="004F79F5">
        <w:rPr>
          <w:rFonts w:asciiTheme="majorBidi" w:hAnsiTheme="majorBidi" w:cstheme="majorBidi"/>
          <w:lang w:val="de-DE"/>
        </w:rPr>
        <w:sym w:font="Wingdings" w:char="F04C"/>
      </w:r>
      <w:r w:rsidRPr="004F79F5">
        <w:rPr>
          <w:rFonts w:asciiTheme="majorBidi" w:hAnsiTheme="majorBidi" w:cstheme="majorBidi"/>
          <w:lang w:val="de-DE"/>
        </w:rPr>
        <w:t>”, keine zusätzliche Vergütung  erbringt (0 Cent).</w:t>
      </w:r>
      <w:r w:rsidR="00C2347F" w:rsidRPr="004F79F5">
        <w:rPr>
          <w:rFonts w:asciiTheme="majorBidi" w:hAnsiTheme="majorBidi" w:cstheme="majorBidi"/>
          <w:lang w:val="de-DE"/>
        </w:rPr>
        <w:t xml:space="preserve"> Bitte vergessen Sie nicht, es gibt keine ausschließlich  richtige Antwort für ein </w:t>
      </w:r>
      <w:r w:rsidR="0093024C" w:rsidRPr="004F79F5">
        <w:rPr>
          <w:rFonts w:asciiTheme="majorBidi" w:hAnsiTheme="majorBidi" w:cstheme="majorBidi"/>
          <w:lang w:val="de-DE"/>
        </w:rPr>
        <w:t>Schriftzeichen</w:t>
      </w:r>
      <w:r w:rsidR="00C2347F" w:rsidRPr="004F79F5">
        <w:rPr>
          <w:rFonts w:asciiTheme="majorBidi" w:hAnsiTheme="majorBidi" w:cstheme="majorBidi"/>
          <w:lang w:val="de-DE"/>
        </w:rPr>
        <w:t xml:space="preserve">. </w:t>
      </w:r>
      <w:r w:rsidR="00F52917" w:rsidRPr="004F79F5">
        <w:rPr>
          <w:rFonts w:asciiTheme="majorBidi" w:hAnsiTheme="majorBidi" w:cstheme="majorBidi"/>
          <w:lang w:val="de-DE"/>
        </w:rPr>
        <w:t>Also, b</w:t>
      </w:r>
      <w:r w:rsidR="00F52917" w:rsidRPr="004F79F5">
        <w:rPr>
          <w:rFonts w:ascii="Times New Roman" w:hAnsi="Times New Roman" w:cs="Times New Roman"/>
        </w:rPr>
        <w:t xml:space="preserve">ei dieser Aufgabe können Sie auch </w:t>
      </w:r>
      <w:r w:rsidR="00F52917" w:rsidRPr="004F79F5">
        <w:rPr>
          <w:rFonts w:ascii="Times New Roman" w:hAnsi="Times New Roman" w:cs="Times New Roman"/>
        </w:rPr>
        <w:lastRenderedPageBreak/>
        <w:t xml:space="preserve">manchmal </w:t>
      </w:r>
      <w:r w:rsidR="0065354D" w:rsidRPr="004F79F5">
        <w:rPr>
          <w:rFonts w:ascii="Times New Roman" w:hAnsi="Times New Roman" w:cs="Times New Roman"/>
        </w:rPr>
        <w:t>f</w:t>
      </w:r>
      <w:r w:rsidR="0065354D" w:rsidRPr="004F79F5">
        <w:rPr>
          <w:rFonts w:asciiTheme="majorBidi" w:hAnsiTheme="majorBidi" w:cstheme="majorBidi"/>
          <w:lang w:val="de-DE"/>
        </w:rPr>
        <w:t>ü</w:t>
      </w:r>
      <w:r w:rsidR="0065354D" w:rsidRPr="004F79F5">
        <w:rPr>
          <w:rFonts w:ascii="Times New Roman" w:hAnsi="Times New Roman" w:cs="Times New Roman"/>
        </w:rPr>
        <w:t xml:space="preserve">r eine eigentlich </w:t>
      </w:r>
      <w:r w:rsidR="005C1C6D" w:rsidRPr="004F79F5">
        <w:rPr>
          <w:rFonts w:ascii="Times New Roman" w:hAnsi="Times New Roman" w:cs="Times New Roman"/>
        </w:rPr>
        <w:t>’</w:t>
      </w:r>
      <w:r w:rsidR="0065354D" w:rsidRPr="004F79F5">
        <w:rPr>
          <w:rFonts w:ascii="Times New Roman" w:hAnsi="Times New Roman" w:cs="Times New Roman"/>
        </w:rPr>
        <w:t>falsche</w:t>
      </w:r>
      <w:r w:rsidR="005C1C6D" w:rsidRPr="004F79F5">
        <w:rPr>
          <w:rFonts w:ascii="Times New Roman" w:hAnsi="Times New Roman" w:cs="Times New Roman"/>
        </w:rPr>
        <w:t>’</w:t>
      </w:r>
      <w:r w:rsidR="0065354D" w:rsidRPr="004F79F5">
        <w:rPr>
          <w:rFonts w:ascii="Times New Roman" w:hAnsi="Times New Roman" w:cs="Times New Roman"/>
        </w:rPr>
        <w:t xml:space="preserve"> Antwort Geld bekommen</w:t>
      </w:r>
      <w:r w:rsidR="0042764C" w:rsidRPr="004F79F5">
        <w:rPr>
          <w:rFonts w:ascii="Times New Roman" w:hAnsi="Times New Roman" w:cs="Times New Roman"/>
        </w:rPr>
        <w:t xml:space="preserve"> (nämlich das grüne, </w:t>
      </w:r>
      <w:r w:rsidR="0042764C" w:rsidRPr="004F79F5">
        <w:rPr>
          <w:rFonts w:asciiTheme="majorBidi" w:hAnsiTheme="majorBidi" w:cstheme="majorBidi"/>
          <w:lang w:val="de-DE"/>
        </w:rPr>
        <w:t>lächelnde</w:t>
      </w:r>
      <w:r w:rsidR="0042764C" w:rsidRPr="004F79F5">
        <w:rPr>
          <w:rFonts w:ascii="Times New Roman" w:hAnsi="Times New Roman" w:cs="Times New Roman"/>
        </w:rPr>
        <w:t xml:space="preserve"> Gesicht)</w:t>
      </w:r>
      <w:r w:rsidR="00F52917" w:rsidRPr="004F79F5">
        <w:rPr>
          <w:rFonts w:ascii="Times New Roman" w:hAnsi="Times New Roman" w:cs="Times New Roman"/>
        </w:rPr>
        <w:t xml:space="preserve">, und Sie können auch nach einer </w:t>
      </w:r>
      <w:r w:rsidR="0042764C" w:rsidRPr="004F79F5">
        <w:rPr>
          <w:rFonts w:ascii="Times New Roman" w:hAnsi="Times New Roman" w:cs="Times New Roman"/>
        </w:rPr>
        <w:t xml:space="preserve">eigentlich </w:t>
      </w:r>
      <w:r w:rsidR="005C1C6D" w:rsidRPr="004F79F5">
        <w:rPr>
          <w:rFonts w:ascii="Times New Roman" w:hAnsi="Times New Roman" w:cs="Times New Roman"/>
        </w:rPr>
        <w:t>’</w:t>
      </w:r>
      <w:r w:rsidR="00F52917" w:rsidRPr="004F79F5">
        <w:rPr>
          <w:rFonts w:ascii="Times New Roman" w:hAnsi="Times New Roman" w:cs="Times New Roman"/>
        </w:rPr>
        <w:t>richtigen</w:t>
      </w:r>
      <w:r w:rsidR="005C1C6D" w:rsidRPr="004F79F5">
        <w:rPr>
          <w:rFonts w:ascii="Times New Roman" w:hAnsi="Times New Roman" w:cs="Times New Roman"/>
        </w:rPr>
        <w:t>’</w:t>
      </w:r>
      <w:r w:rsidR="00F52917" w:rsidRPr="004F79F5">
        <w:rPr>
          <w:rFonts w:ascii="Times New Roman" w:hAnsi="Times New Roman" w:cs="Times New Roman"/>
        </w:rPr>
        <w:t xml:space="preserve"> Antwort </w:t>
      </w:r>
      <w:r w:rsidR="00905A74" w:rsidRPr="004F79F5">
        <w:rPr>
          <w:rFonts w:ascii="Times New Roman" w:hAnsi="Times New Roman" w:cs="Times New Roman"/>
        </w:rPr>
        <w:t>keine zusätzliche Vergütung bekommen</w:t>
      </w:r>
      <w:r w:rsidR="0042764C" w:rsidRPr="004F79F5">
        <w:rPr>
          <w:rFonts w:ascii="Times New Roman" w:hAnsi="Times New Roman" w:cs="Times New Roman"/>
        </w:rPr>
        <w:t xml:space="preserve"> (nämlich das rote, traurige Gesicht)</w:t>
      </w:r>
      <w:r w:rsidR="00F52917" w:rsidRPr="004F79F5">
        <w:rPr>
          <w:rFonts w:ascii="Times New Roman" w:hAnsi="Times New Roman" w:cs="Times New Roman"/>
        </w:rPr>
        <w:t xml:space="preserve">. </w:t>
      </w:r>
      <w:r w:rsidR="00905A74" w:rsidRPr="004F79F5">
        <w:rPr>
          <w:rFonts w:ascii="Times New Roman" w:hAnsi="Times New Roman" w:cs="Times New Roman"/>
        </w:rPr>
        <w:t xml:space="preserve">Dennoch gibt es für jedes </w:t>
      </w:r>
      <w:r w:rsidR="004F79F5" w:rsidRPr="004F79F5">
        <w:rPr>
          <w:rFonts w:asciiTheme="majorBidi" w:hAnsiTheme="majorBidi" w:cstheme="majorBidi"/>
          <w:lang w:val="de-DE"/>
        </w:rPr>
        <w:t>Paar</w:t>
      </w:r>
      <w:r w:rsidR="0093024C" w:rsidRPr="004F79F5">
        <w:rPr>
          <w:rFonts w:asciiTheme="majorBidi" w:hAnsiTheme="majorBidi" w:cstheme="majorBidi"/>
          <w:lang w:val="de-DE"/>
        </w:rPr>
        <w:t xml:space="preserve"> </w:t>
      </w:r>
      <w:r w:rsidR="00905A74" w:rsidRPr="004F79F5">
        <w:rPr>
          <w:rFonts w:ascii="Times New Roman" w:hAnsi="Times New Roman" w:cs="Times New Roman"/>
        </w:rPr>
        <w:t xml:space="preserve">ein </w:t>
      </w:r>
      <w:r w:rsidR="004F79F5" w:rsidRPr="004F79F5">
        <w:rPr>
          <w:rFonts w:asciiTheme="majorBidi" w:hAnsiTheme="majorBidi" w:cstheme="majorBidi"/>
          <w:lang w:val="de-DE"/>
        </w:rPr>
        <w:t>Schriftzeichen</w:t>
      </w:r>
      <w:r w:rsidR="00905A74" w:rsidRPr="004F79F5">
        <w:rPr>
          <w:rFonts w:ascii="Times New Roman" w:hAnsi="Times New Roman" w:cs="Times New Roman"/>
        </w:rPr>
        <w:t xml:space="preserve">, welches vorteilhafter ist als das andere. </w:t>
      </w:r>
      <w:r w:rsidR="00F52917" w:rsidRPr="004F79F5">
        <w:rPr>
          <w:rFonts w:ascii="Times New Roman" w:hAnsi="Times New Roman" w:cs="Times New Roman"/>
        </w:rPr>
        <w:t xml:space="preserve">Dies ist der Fall, weil ein </w:t>
      </w:r>
      <w:r w:rsidR="004F79F5" w:rsidRPr="004F79F5">
        <w:rPr>
          <w:rFonts w:asciiTheme="majorBidi" w:hAnsiTheme="majorBidi" w:cstheme="majorBidi"/>
          <w:lang w:val="de-DE"/>
        </w:rPr>
        <w:t xml:space="preserve">Schriftzeichen </w:t>
      </w:r>
      <w:r w:rsidR="00F52917" w:rsidRPr="004F79F5">
        <w:rPr>
          <w:rFonts w:ascii="Times New Roman" w:hAnsi="Times New Roman" w:cs="Times New Roman"/>
        </w:rPr>
        <w:t xml:space="preserve">von jedem Paar </w:t>
      </w:r>
      <w:r w:rsidR="00905A74" w:rsidRPr="004F79F5">
        <w:rPr>
          <w:rFonts w:ascii="Times New Roman" w:hAnsi="Times New Roman" w:cs="Times New Roman"/>
        </w:rPr>
        <w:t xml:space="preserve">eine </w:t>
      </w:r>
      <w:r w:rsidR="00F52917" w:rsidRPr="004F79F5">
        <w:rPr>
          <w:rFonts w:ascii="Times New Roman" w:hAnsi="Times New Roman" w:cs="Times New Roman"/>
        </w:rPr>
        <w:t>höher</w:t>
      </w:r>
      <w:r w:rsidR="00905A74" w:rsidRPr="004F79F5">
        <w:rPr>
          <w:rFonts w:ascii="Times New Roman" w:hAnsi="Times New Roman" w:cs="Times New Roman"/>
        </w:rPr>
        <w:t>e</w:t>
      </w:r>
      <w:r w:rsidR="00F52917" w:rsidRPr="004F79F5">
        <w:rPr>
          <w:rFonts w:ascii="Times New Roman" w:hAnsi="Times New Roman" w:cs="Times New Roman"/>
        </w:rPr>
        <w:t xml:space="preserve"> Wahrscheinlichkeit hat</w:t>
      </w:r>
      <w:r w:rsidR="00F52917" w:rsidRPr="004F79F5">
        <w:rPr>
          <w:rFonts w:asciiTheme="majorBidi" w:hAnsiTheme="majorBidi" w:cstheme="majorBidi"/>
          <w:lang w:val="de-DE"/>
        </w:rPr>
        <w:t>, die korrekte Antwort zu sein</w:t>
      </w:r>
      <w:r w:rsidR="00F52917" w:rsidRPr="004F79F5">
        <w:rPr>
          <w:rFonts w:ascii="Times New Roman" w:hAnsi="Times New Roman" w:cs="Times New Roman"/>
        </w:rPr>
        <w:t xml:space="preserve">. </w:t>
      </w:r>
    </w:p>
    <w:p w:rsidR="008B37E2" w:rsidRPr="004F79F5" w:rsidRDefault="00C2347F" w:rsidP="00595D5C">
      <w:pPr>
        <w:spacing w:line="360" w:lineRule="auto"/>
        <w:jc w:val="both"/>
        <w:rPr>
          <w:rFonts w:asciiTheme="majorBidi" w:hAnsiTheme="majorBidi" w:cstheme="majorBidi"/>
          <w:lang w:val="de-DE"/>
        </w:rPr>
      </w:pPr>
      <w:r w:rsidRPr="004F79F5">
        <w:rPr>
          <w:rFonts w:asciiTheme="majorBidi" w:hAnsiTheme="majorBidi" w:cstheme="majorBidi"/>
          <w:lang w:val="de-DE"/>
        </w:rPr>
        <w:t xml:space="preserve">Das letzte, gelbe Gesicht steht für eine späte Antwort. </w:t>
      </w:r>
      <w:r w:rsidR="00CE161A" w:rsidRPr="004F79F5">
        <w:rPr>
          <w:rFonts w:ascii="Times New Roman" w:hAnsi="Times New Roman" w:cs="Times New Roman"/>
          <w:lang w:val="de-DE"/>
        </w:rPr>
        <w:t xml:space="preserve">Sie haben 1,7 Sekunden, um eine der Tasten zu betätigen. Wenn Sie bis zum Ende der 1,7 Sekunden keine Taste drücken, </w:t>
      </w:r>
      <w:r w:rsidR="00AE7109" w:rsidRPr="004F79F5">
        <w:rPr>
          <w:rFonts w:ascii="Times New Roman" w:hAnsi="Times New Roman" w:cs="Times New Roman"/>
          <w:lang w:val="de-DE"/>
        </w:rPr>
        <w:t>bekommen</w:t>
      </w:r>
      <w:r w:rsidR="00093536" w:rsidRPr="004F79F5">
        <w:rPr>
          <w:rFonts w:ascii="Times New Roman" w:hAnsi="Times New Roman" w:cs="Times New Roman"/>
          <w:lang w:val="de-DE"/>
        </w:rPr>
        <w:t xml:space="preserve"> Sie</w:t>
      </w:r>
      <w:r w:rsidR="00AE7109" w:rsidRPr="004F79F5">
        <w:rPr>
          <w:rFonts w:ascii="Times New Roman" w:hAnsi="Times New Roman" w:cs="Times New Roman"/>
          <w:lang w:val="de-DE"/>
        </w:rPr>
        <w:t xml:space="preserve"> </w:t>
      </w:r>
      <w:r w:rsidR="000620DC" w:rsidRPr="004F79F5">
        <w:rPr>
          <w:rFonts w:ascii="Times New Roman" w:hAnsi="Times New Roman" w:cs="Times New Roman"/>
          <w:lang w:val="de-DE"/>
        </w:rPr>
        <w:t xml:space="preserve">die gelbe Rückmeldung (d.h. </w:t>
      </w:r>
      <w:r w:rsidR="00AE7109" w:rsidRPr="004F79F5">
        <w:rPr>
          <w:rFonts w:ascii="Times New Roman" w:hAnsi="Times New Roman" w:cs="Times New Roman"/>
          <w:lang w:val="de-DE"/>
        </w:rPr>
        <w:t>keine zusätzliche Vergütung</w:t>
      </w:r>
      <w:r w:rsidR="000620DC" w:rsidRPr="004F79F5">
        <w:rPr>
          <w:rFonts w:ascii="Times New Roman" w:hAnsi="Times New Roman" w:cs="Times New Roman"/>
          <w:lang w:val="de-DE"/>
        </w:rPr>
        <w:t>)</w:t>
      </w:r>
      <w:r w:rsidR="00AE7109" w:rsidRPr="004F79F5">
        <w:rPr>
          <w:rFonts w:ascii="Times New Roman" w:hAnsi="Times New Roman" w:cs="Times New Roman"/>
          <w:lang w:val="de-DE"/>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5"/>
        <w:gridCol w:w="3095"/>
      </w:tblGrid>
      <w:tr w:rsidR="00C2347F" w:rsidTr="00B761B9">
        <w:tc>
          <w:tcPr>
            <w:tcW w:w="3096" w:type="dxa"/>
          </w:tcPr>
          <w:p w:rsidR="00C2347F" w:rsidRDefault="00C2347F" w:rsidP="00595D5C">
            <w:pPr>
              <w:spacing w:line="360" w:lineRule="auto"/>
              <w:jc w:val="both"/>
              <w:rPr>
                <w:rFonts w:asciiTheme="majorBidi" w:hAnsiTheme="majorBidi" w:cstheme="majorBidi"/>
                <w:lang w:val="de-DE"/>
              </w:rPr>
            </w:pPr>
            <w:r w:rsidRPr="00C2347F">
              <w:rPr>
                <w:rFonts w:asciiTheme="majorBidi" w:hAnsiTheme="majorBidi" w:cstheme="majorBidi"/>
                <w:noProof/>
                <w:lang w:val="en-US"/>
              </w:rPr>
              <w:drawing>
                <wp:inline distT="0" distB="0" distL="0" distR="0" wp14:anchorId="57729C3E" wp14:editId="62E0D0F6">
                  <wp:extent cx="1725433" cy="1294075"/>
                  <wp:effectExtent l="171450" t="171450" r="351155" b="3448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26675" cy="1295007"/>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3095" w:type="dxa"/>
          </w:tcPr>
          <w:p w:rsidR="00C2347F" w:rsidRDefault="00C2347F" w:rsidP="00595D5C">
            <w:pPr>
              <w:spacing w:line="360" w:lineRule="auto"/>
              <w:jc w:val="both"/>
              <w:rPr>
                <w:rFonts w:asciiTheme="majorBidi" w:hAnsiTheme="majorBidi" w:cstheme="majorBidi"/>
                <w:lang w:val="de-DE"/>
              </w:rPr>
            </w:pPr>
            <w:r w:rsidRPr="00C2347F">
              <w:rPr>
                <w:rFonts w:asciiTheme="majorBidi" w:hAnsiTheme="majorBidi" w:cstheme="majorBidi"/>
                <w:noProof/>
                <w:lang w:val="en-US"/>
              </w:rPr>
              <w:drawing>
                <wp:inline distT="0" distB="0" distL="0" distR="0" wp14:anchorId="65BD506C" wp14:editId="2AC31E05">
                  <wp:extent cx="1728084" cy="1296063"/>
                  <wp:effectExtent l="171450" t="171450" r="348615" b="34226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9328" cy="1296996"/>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3095" w:type="dxa"/>
          </w:tcPr>
          <w:p w:rsidR="00C2347F" w:rsidRDefault="00C2347F" w:rsidP="00595D5C">
            <w:pPr>
              <w:spacing w:line="360" w:lineRule="auto"/>
              <w:jc w:val="both"/>
              <w:rPr>
                <w:rFonts w:asciiTheme="majorBidi" w:hAnsiTheme="majorBidi" w:cstheme="majorBidi"/>
                <w:lang w:val="de-DE"/>
              </w:rPr>
            </w:pPr>
            <w:r w:rsidRPr="00C2347F">
              <w:rPr>
                <w:rFonts w:asciiTheme="majorBidi" w:hAnsiTheme="majorBidi" w:cstheme="majorBidi"/>
                <w:noProof/>
                <w:lang w:val="en-US"/>
              </w:rPr>
              <w:drawing>
                <wp:inline distT="0" distB="0" distL="0" distR="0" wp14:anchorId="1A63770B" wp14:editId="74DA9093">
                  <wp:extent cx="1728084" cy="1296063"/>
                  <wp:effectExtent l="171450" t="171450" r="348615" b="34226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29327" cy="129699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C2347F" w:rsidRDefault="00C2347F" w:rsidP="00C2347F">
      <w:pPr>
        <w:spacing w:line="360" w:lineRule="auto"/>
        <w:jc w:val="center"/>
        <w:rPr>
          <w:rFonts w:asciiTheme="majorBidi" w:hAnsiTheme="majorBidi" w:cstheme="majorBidi"/>
          <w:lang w:val="de-DE"/>
        </w:rPr>
      </w:pPr>
      <w:r>
        <w:rPr>
          <w:rFonts w:asciiTheme="majorBidi" w:hAnsiTheme="majorBidi" w:cstheme="majorBidi"/>
          <w:lang w:val="de-DE"/>
        </w:rPr>
        <w:t>Figur 2.</w:t>
      </w:r>
    </w:p>
    <w:tbl>
      <w:tblPr>
        <w:tblStyle w:val="Tabellenraster"/>
        <w:tblW w:w="0" w:type="auto"/>
        <w:shd w:val="clear" w:color="auto" w:fill="F2F2F2" w:themeFill="background1" w:themeFillShade="F2"/>
        <w:tblLook w:val="04A0" w:firstRow="1" w:lastRow="0" w:firstColumn="1" w:lastColumn="0" w:noHBand="0" w:noVBand="1"/>
      </w:tblPr>
      <w:tblGrid>
        <w:gridCol w:w="9206"/>
      </w:tblGrid>
      <w:tr w:rsidR="00816026" w:rsidRPr="00345102" w:rsidTr="00243AB0">
        <w:tc>
          <w:tcPr>
            <w:tcW w:w="9206" w:type="dxa"/>
            <w:shd w:val="clear" w:color="auto" w:fill="F2F2F2" w:themeFill="background1" w:themeFillShade="F2"/>
          </w:tcPr>
          <w:p w:rsidR="00816026" w:rsidRPr="00595D5C" w:rsidRDefault="00816026" w:rsidP="000E22B8">
            <w:pPr>
              <w:pStyle w:val="Listenabsatz"/>
              <w:numPr>
                <w:ilvl w:val="0"/>
                <w:numId w:val="1"/>
              </w:numPr>
              <w:rPr>
                <w:rFonts w:ascii="Times New Roman" w:hAnsi="Times New Roman" w:cs="Times New Roman"/>
                <w:i/>
              </w:rPr>
            </w:pPr>
            <w:r w:rsidRPr="00595D5C">
              <w:rPr>
                <w:rFonts w:ascii="Times New Roman" w:hAnsi="Times New Roman" w:cs="Times New Roman"/>
                <w:i/>
              </w:rPr>
              <w:t xml:space="preserve">Haben Sie noch Fragen? </w:t>
            </w:r>
          </w:p>
        </w:tc>
      </w:tr>
    </w:tbl>
    <w:p w:rsidR="00345102" w:rsidRDefault="00345102" w:rsidP="0059412E">
      <w:pPr>
        <w:spacing w:after="0" w:line="240" w:lineRule="auto"/>
        <w:jc w:val="center"/>
        <w:rPr>
          <w:rFonts w:ascii="Times New Roman" w:hAnsi="Times New Roman" w:cs="Times New Roman"/>
        </w:rPr>
      </w:pPr>
    </w:p>
    <w:p w:rsidR="00595D5C" w:rsidRPr="00595D5C" w:rsidRDefault="008B37E2" w:rsidP="00595D5C">
      <w:pPr>
        <w:spacing w:line="360" w:lineRule="auto"/>
        <w:jc w:val="both"/>
        <w:rPr>
          <w:rFonts w:ascii="Times New Roman" w:hAnsi="Times New Roman" w:cs="Times New Roman"/>
        </w:rPr>
      </w:pPr>
      <w:r w:rsidRPr="00595D5C">
        <w:rPr>
          <w:rFonts w:ascii="Times New Roman" w:hAnsi="Times New Roman" w:cs="Times New Roman"/>
        </w:rPr>
        <w:t>Falls Ihnen vor Beginn Fragen auftreten sollten, stellen Sie diese gerne.</w:t>
      </w:r>
      <w:r w:rsidR="00595D5C" w:rsidRPr="00595D5C">
        <w:rPr>
          <w:rFonts w:ascii="Times New Roman" w:hAnsi="Times New Roman" w:cs="Times New Roman"/>
        </w:rPr>
        <w:t xml:space="preserve"> Wenn Sie keine Fragen mehr haben, werden wir mit </w:t>
      </w:r>
      <w:r w:rsidR="006028B6">
        <w:rPr>
          <w:rFonts w:ascii="Times New Roman" w:hAnsi="Times New Roman" w:cs="Times New Roman"/>
        </w:rPr>
        <w:t>eine</w:t>
      </w:r>
      <w:r w:rsidR="009A151F">
        <w:rPr>
          <w:rFonts w:ascii="Times New Roman" w:hAnsi="Times New Roman" w:cs="Times New Roman"/>
        </w:rPr>
        <w:t xml:space="preserve">m </w:t>
      </w:r>
      <w:r w:rsidR="006028B6">
        <w:rPr>
          <w:rFonts w:ascii="Times New Roman" w:hAnsi="Times New Roman" w:cs="Times New Roman"/>
        </w:rPr>
        <w:t xml:space="preserve">kurzen Fragebogen </w:t>
      </w:r>
      <w:r w:rsidR="009A151F">
        <w:rPr>
          <w:rFonts w:ascii="Times New Roman" w:hAnsi="Times New Roman" w:cs="Times New Roman"/>
        </w:rPr>
        <w:t xml:space="preserve">und dann mit </w:t>
      </w:r>
      <w:r w:rsidR="00595D5C" w:rsidRPr="00595D5C">
        <w:rPr>
          <w:rFonts w:ascii="Times New Roman" w:hAnsi="Times New Roman" w:cs="Times New Roman"/>
        </w:rPr>
        <w:t>der Übungseinheit beginnen</w:t>
      </w:r>
      <w:r w:rsidR="00595D5C">
        <w:rPr>
          <w:rFonts w:ascii="Times New Roman" w:hAnsi="Times New Roman" w:cs="Times New Roman"/>
        </w:rPr>
        <w:t xml:space="preserve">, </w:t>
      </w:r>
      <w:r w:rsidR="00F91B6F">
        <w:rPr>
          <w:rFonts w:ascii="Times New Roman" w:hAnsi="Times New Roman" w:cs="Times New Roman"/>
        </w:rPr>
        <w:t>welche</w:t>
      </w:r>
      <w:r w:rsidR="00595D5C" w:rsidRPr="00345102">
        <w:rPr>
          <w:rFonts w:ascii="Times New Roman" w:hAnsi="Times New Roman" w:cs="Times New Roman"/>
        </w:rPr>
        <w:t xml:space="preserve"> ca. 2 Minuten dauern</w:t>
      </w:r>
      <w:r w:rsidR="00F91B6F">
        <w:rPr>
          <w:rFonts w:ascii="Times New Roman" w:hAnsi="Times New Roman" w:cs="Times New Roman"/>
        </w:rPr>
        <w:t xml:space="preserve"> wird</w:t>
      </w:r>
      <w:r w:rsidR="00595D5C" w:rsidRPr="00595D5C">
        <w:rPr>
          <w:rFonts w:ascii="Times New Roman" w:hAnsi="Times New Roman" w:cs="Times New Roman"/>
        </w:rPr>
        <w:t>. Das Ziel dieser Einheit ist,  sicherzugehen,  dass Sie während des Experiments mit dem Programm vertraut sind.</w:t>
      </w:r>
    </w:p>
    <w:tbl>
      <w:tblPr>
        <w:tblStyle w:val="Tabellenraster"/>
        <w:tblW w:w="0" w:type="auto"/>
        <w:shd w:val="clear" w:color="auto" w:fill="F2F2F2" w:themeFill="background1" w:themeFillShade="F2"/>
        <w:tblLook w:val="04A0" w:firstRow="1" w:lastRow="0" w:firstColumn="1" w:lastColumn="0" w:noHBand="0" w:noVBand="1"/>
      </w:tblPr>
      <w:tblGrid>
        <w:gridCol w:w="9206"/>
      </w:tblGrid>
      <w:tr w:rsidR="00595D5C" w:rsidRPr="00345102" w:rsidTr="00EA4C1A">
        <w:tc>
          <w:tcPr>
            <w:tcW w:w="9206" w:type="dxa"/>
            <w:shd w:val="clear" w:color="auto" w:fill="F2F2F2" w:themeFill="background1" w:themeFillShade="F2"/>
          </w:tcPr>
          <w:p w:rsidR="00595D5C" w:rsidRPr="00595D5C" w:rsidRDefault="00595D5C" w:rsidP="000E22B8">
            <w:pPr>
              <w:pStyle w:val="Listenabsatz"/>
              <w:numPr>
                <w:ilvl w:val="0"/>
                <w:numId w:val="1"/>
              </w:numPr>
              <w:rPr>
                <w:rFonts w:ascii="Times New Roman" w:hAnsi="Times New Roman" w:cs="Times New Roman"/>
                <w:i/>
              </w:rPr>
            </w:pPr>
            <w:r>
              <w:rPr>
                <w:rFonts w:ascii="Times New Roman" w:hAnsi="Times New Roman" w:cs="Times New Roman"/>
                <w:i/>
              </w:rPr>
              <w:t xml:space="preserve">Die Bilder </w:t>
            </w:r>
            <w:r w:rsidRPr="00595D5C">
              <w:rPr>
                <w:rFonts w:ascii="Times New Roman" w:hAnsi="Times New Roman" w:cs="Times New Roman"/>
                <w:i/>
              </w:rPr>
              <w:t xml:space="preserve"> </w:t>
            </w:r>
          </w:p>
        </w:tc>
      </w:tr>
    </w:tbl>
    <w:p w:rsidR="00595D5C" w:rsidRDefault="00595D5C" w:rsidP="0059412E">
      <w:pPr>
        <w:spacing w:after="0" w:line="240" w:lineRule="auto"/>
        <w:jc w:val="center"/>
        <w:rPr>
          <w:rFonts w:ascii="Times New Roman" w:hAnsi="Times New Roman" w:cs="Times New Roman"/>
        </w:rPr>
      </w:pPr>
    </w:p>
    <w:p w:rsidR="00B761B9" w:rsidRDefault="001D0264" w:rsidP="00F52917">
      <w:pPr>
        <w:spacing w:line="360" w:lineRule="auto"/>
        <w:jc w:val="both"/>
        <w:rPr>
          <w:rFonts w:ascii="Times New Roman" w:hAnsi="Times New Roman" w:cs="Times New Roman"/>
          <w:b/>
          <w:sz w:val="32"/>
          <w:szCs w:val="32"/>
          <w:lang w:val="de-DE"/>
        </w:rPr>
      </w:pPr>
      <w:r w:rsidRPr="00345102">
        <w:rPr>
          <w:rFonts w:ascii="Times New Roman" w:hAnsi="Times New Roman" w:cs="Times New Roman"/>
        </w:rPr>
        <w:t xml:space="preserve">Als nächstes werden Sie die </w:t>
      </w:r>
      <w:r w:rsidR="00AC48C6" w:rsidRPr="0093024C">
        <w:rPr>
          <w:rFonts w:asciiTheme="majorBidi" w:hAnsiTheme="majorBidi" w:cstheme="majorBidi"/>
          <w:lang w:val="de-DE"/>
        </w:rPr>
        <w:t>Schriftzeichen</w:t>
      </w:r>
      <w:r w:rsidR="00AC48C6" w:rsidRPr="00345102">
        <w:rPr>
          <w:rFonts w:ascii="Times New Roman" w:hAnsi="Times New Roman" w:cs="Times New Roman"/>
        </w:rPr>
        <w:t xml:space="preserve"> </w:t>
      </w:r>
      <w:r w:rsidRPr="00345102">
        <w:rPr>
          <w:rFonts w:ascii="Times New Roman" w:hAnsi="Times New Roman" w:cs="Times New Roman"/>
        </w:rPr>
        <w:t xml:space="preserve">sehen, die im Experiment verwendet werden. Das Ziel ist es, mit den </w:t>
      </w:r>
      <w:r w:rsidR="00AC48C6" w:rsidRPr="0093024C">
        <w:rPr>
          <w:rFonts w:asciiTheme="majorBidi" w:hAnsiTheme="majorBidi" w:cstheme="majorBidi"/>
          <w:lang w:val="de-DE"/>
        </w:rPr>
        <w:t>Schriftzeichen</w:t>
      </w:r>
      <w:r w:rsidR="00AC48C6" w:rsidRPr="00345102">
        <w:rPr>
          <w:rFonts w:ascii="Times New Roman" w:hAnsi="Times New Roman" w:cs="Times New Roman"/>
        </w:rPr>
        <w:t xml:space="preserve"> </w:t>
      </w:r>
      <w:r w:rsidRPr="00345102">
        <w:rPr>
          <w:rFonts w:ascii="Times New Roman" w:hAnsi="Times New Roman" w:cs="Times New Roman"/>
        </w:rPr>
        <w:t xml:space="preserve">vertraut zu werden. Jedes der </w:t>
      </w:r>
      <w:r w:rsidR="00AC48C6" w:rsidRPr="0093024C">
        <w:rPr>
          <w:rFonts w:asciiTheme="majorBidi" w:hAnsiTheme="majorBidi" w:cstheme="majorBidi"/>
          <w:lang w:val="de-DE"/>
        </w:rPr>
        <w:t>Schriftzeichen</w:t>
      </w:r>
      <w:r w:rsidR="00AC48C6" w:rsidRPr="00345102">
        <w:rPr>
          <w:rFonts w:ascii="Times New Roman" w:hAnsi="Times New Roman" w:cs="Times New Roman"/>
        </w:rPr>
        <w:t xml:space="preserve"> </w:t>
      </w:r>
      <w:r w:rsidRPr="00345102">
        <w:rPr>
          <w:rFonts w:ascii="Times New Roman" w:hAnsi="Times New Roman" w:cs="Times New Roman"/>
        </w:rPr>
        <w:t xml:space="preserve">werden Sie 5 Sekunden lang zweimal hintereinander sehen. Bitte sehen Sie die </w:t>
      </w:r>
      <w:r w:rsidR="00AC48C6" w:rsidRPr="0093024C">
        <w:rPr>
          <w:rFonts w:asciiTheme="majorBidi" w:hAnsiTheme="majorBidi" w:cstheme="majorBidi"/>
          <w:lang w:val="de-DE"/>
        </w:rPr>
        <w:t>Schriftzeichen</w:t>
      </w:r>
      <w:r w:rsidR="00AC48C6" w:rsidRPr="00345102">
        <w:rPr>
          <w:rFonts w:ascii="Times New Roman" w:hAnsi="Times New Roman" w:cs="Times New Roman"/>
        </w:rPr>
        <w:t xml:space="preserve"> </w:t>
      </w:r>
      <w:r w:rsidRPr="00345102">
        <w:rPr>
          <w:rFonts w:ascii="Times New Roman" w:hAnsi="Times New Roman" w:cs="Times New Roman"/>
        </w:rPr>
        <w:t>aufmerksam an, Sie brauchen sich aber keine kleinen Details zu merken.</w:t>
      </w:r>
    </w:p>
    <w:p w:rsidR="00B761B9" w:rsidRPr="00150D0A" w:rsidRDefault="00B761B9" w:rsidP="002A1EAE">
      <w:pPr>
        <w:spacing w:line="480" w:lineRule="auto"/>
        <w:jc w:val="center"/>
        <w:rPr>
          <w:rFonts w:ascii="Times New Roman" w:hAnsi="Times New Roman" w:cs="Times New Roman"/>
          <w:b/>
          <w:lang w:val="en-US"/>
        </w:rPr>
      </w:pPr>
    </w:p>
    <w:p w:rsidR="00427876" w:rsidRDefault="00427876">
      <w:pPr>
        <w:rPr>
          <w:rFonts w:ascii="Times New Roman" w:hAnsi="Times New Roman" w:cs="Times New Roman"/>
          <w:b/>
          <w:sz w:val="30"/>
          <w:szCs w:val="30"/>
          <w:lang w:val="de-DE"/>
        </w:rPr>
      </w:pPr>
      <w:r>
        <w:rPr>
          <w:rFonts w:ascii="Times New Roman" w:hAnsi="Times New Roman" w:cs="Times New Roman"/>
          <w:b/>
          <w:sz w:val="30"/>
          <w:szCs w:val="30"/>
          <w:lang w:val="de-DE"/>
        </w:rPr>
        <w:br w:type="page"/>
      </w:r>
    </w:p>
    <w:p w:rsidR="00946C60" w:rsidRPr="00EB0FE8" w:rsidRDefault="00EB0FE8" w:rsidP="002A1EAE">
      <w:pPr>
        <w:spacing w:line="480" w:lineRule="auto"/>
        <w:jc w:val="center"/>
        <w:rPr>
          <w:rFonts w:ascii="Times New Roman" w:hAnsi="Times New Roman" w:cs="Times New Roman"/>
          <w:sz w:val="30"/>
          <w:szCs w:val="30"/>
          <w:lang w:val="de-DE"/>
        </w:rPr>
      </w:pPr>
      <w:bookmarkStart w:id="0" w:name="_GoBack"/>
      <w:bookmarkEnd w:id="0"/>
      <w:r w:rsidRPr="00EB0FE8">
        <w:rPr>
          <w:rFonts w:ascii="Times New Roman" w:hAnsi="Times New Roman" w:cs="Times New Roman"/>
          <w:b/>
          <w:sz w:val="30"/>
          <w:szCs w:val="30"/>
          <w:lang w:val="de-DE"/>
        </w:rPr>
        <w:lastRenderedPageBreak/>
        <w:t>Einweisung</w:t>
      </w:r>
      <w:r w:rsidR="00636361" w:rsidRPr="00EB0FE8">
        <w:rPr>
          <w:rFonts w:ascii="Times New Roman" w:hAnsi="Times New Roman" w:cs="Times New Roman"/>
          <w:b/>
          <w:sz w:val="30"/>
          <w:szCs w:val="30"/>
          <w:lang w:val="de-DE"/>
        </w:rPr>
        <w:t xml:space="preserve"> - </w:t>
      </w:r>
      <w:r w:rsidR="002A1EAE" w:rsidRPr="00EB0FE8">
        <w:rPr>
          <w:rFonts w:ascii="Times New Roman" w:hAnsi="Times New Roman" w:cs="Times New Roman"/>
          <w:b/>
          <w:sz w:val="30"/>
          <w:szCs w:val="30"/>
          <w:lang w:val="de-DE"/>
        </w:rPr>
        <w:t>Testphase</w:t>
      </w:r>
    </w:p>
    <w:p w:rsidR="00AC0787" w:rsidRPr="006E4ABB" w:rsidRDefault="006A0773" w:rsidP="006028B6">
      <w:pPr>
        <w:spacing w:line="360" w:lineRule="auto"/>
        <w:jc w:val="both"/>
        <w:rPr>
          <w:rFonts w:ascii="Times New Roman" w:hAnsi="Times New Roman" w:cs="Times New Roman"/>
          <w:lang w:val="de-DE"/>
        </w:rPr>
      </w:pPr>
      <w:r w:rsidRPr="006E4ABB">
        <w:rPr>
          <w:rFonts w:ascii="Times New Roman" w:hAnsi="Times New Roman" w:cs="Times New Roman"/>
          <w:iCs/>
        </w:rPr>
        <w:t xml:space="preserve">Jetzt ist es an der Zeit zu testen, was Sie gelernt haben. Während dieses Versuches werden Sie KEINE Rückmeldung </w:t>
      </w:r>
      <w:r w:rsidR="006E4ABB">
        <w:rPr>
          <w:rFonts w:ascii="Times New Roman" w:hAnsi="Times New Roman" w:cs="Times New Roman"/>
          <w:iCs/>
        </w:rPr>
        <w:t>(</w:t>
      </w:r>
      <w:r w:rsidR="00594BEE">
        <w:rPr>
          <w:rFonts w:ascii="Times New Roman" w:hAnsi="Times New Roman" w:cs="Times New Roman"/>
          <w:iCs/>
        </w:rPr>
        <w:t xml:space="preserve">z.B.: </w:t>
      </w:r>
      <w:r w:rsidR="006E4ABB" w:rsidRPr="00345102">
        <w:rPr>
          <w:rFonts w:asciiTheme="majorBidi" w:hAnsiTheme="majorBidi" w:cstheme="majorBidi"/>
          <w:lang w:val="de-DE"/>
        </w:rPr>
        <w:t>“</w:t>
      </w:r>
      <w:r w:rsidR="006E4ABB" w:rsidRPr="00345102">
        <w:rPr>
          <w:rFonts w:asciiTheme="majorBidi" w:hAnsiTheme="majorBidi" w:cstheme="majorBidi"/>
          <w:lang w:val="de-DE"/>
        </w:rPr>
        <w:sym w:font="Wingdings" w:char="F04A"/>
      </w:r>
      <w:r w:rsidR="006E4ABB" w:rsidRPr="00345102">
        <w:rPr>
          <w:rFonts w:asciiTheme="majorBidi" w:hAnsiTheme="majorBidi" w:cstheme="majorBidi"/>
          <w:lang w:val="de-DE"/>
        </w:rPr>
        <w:t>” oder “</w:t>
      </w:r>
      <w:r w:rsidR="006E4ABB" w:rsidRPr="00345102">
        <w:rPr>
          <w:rFonts w:asciiTheme="majorBidi" w:hAnsiTheme="majorBidi" w:cstheme="majorBidi"/>
          <w:lang w:val="de-DE"/>
        </w:rPr>
        <w:sym w:font="Wingdings" w:char="F04C"/>
      </w:r>
      <w:r w:rsidR="006E4ABB" w:rsidRPr="00345102">
        <w:rPr>
          <w:rFonts w:asciiTheme="majorBidi" w:hAnsiTheme="majorBidi" w:cstheme="majorBidi"/>
          <w:lang w:val="de-DE"/>
        </w:rPr>
        <w:t>”</w:t>
      </w:r>
      <w:r w:rsidR="006E4ABB">
        <w:rPr>
          <w:rFonts w:asciiTheme="majorBidi" w:hAnsiTheme="majorBidi" w:cstheme="majorBidi"/>
          <w:lang w:val="de-DE"/>
        </w:rPr>
        <w:t>)</w:t>
      </w:r>
      <w:r w:rsidR="006E4ABB" w:rsidRPr="00345102">
        <w:rPr>
          <w:rFonts w:asciiTheme="majorBidi" w:hAnsiTheme="majorBidi" w:cstheme="majorBidi"/>
          <w:lang w:val="de-DE"/>
        </w:rPr>
        <w:t xml:space="preserve"> </w:t>
      </w:r>
      <w:r w:rsidRPr="006E4ABB">
        <w:rPr>
          <w:rFonts w:ascii="Times New Roman" w:hAnsi="Times New Roman" w:cs="Times New Roman"/>
          <w:iCs/>
        </w:rPr>
        <w:t xml:space="preserve">für ihre Auswahl erhalten. Wenn Sie eine unbekannte </w:t>
      </w:r>
      <w:r w:rsidR="00AC48C6" w:rsidRPr="0093024C">
        <w:rPr>
          <w:rFonts w:asciiTheme="majorBidi" w:hAnsiTheme="majorBidi" w:cstheme="majorBidi"/>
          <w:lang w:val="de-DE"/>
        </w:rPr>
        <w:t>Schriftzeichen</w:t>
      </w:r>
      <w:r w:rsidRPr="006E4ABB">
        <w:rPr>
          <w:rFonts w:ascii="Times New Roman" w:hAnsi="Times New Roman" w:cs="Times New Roman"/>
          <w:iCs/>
        </w:rPr>
        <w:t xml:space="preserve">kombination sehen, entscheiden Sie sich für das, das Sie persönlich als „richtiger“ empfinden, basierend auf dem, was Sie in den vorangegangenen Sitzungen gelernt haben. Wenn Sie sich nicht sicher sind, welches Sie nehmen sollen, hören Sie einfach auf ihr Gefühl. </w:t>
      </w:r>
      <w:r w:rsidR="00D41297" w:rsidRPr="006E4ABB">
        <w:rPr>
          <w:rFonts w:ascii="Times New Roman" w:hAnsi="Times New Roman" w:cs="Times New Roman"/>
          <w:lang w:val="de-DE"/>
        </w:rPr>
        <w:t xml:space="preserve">Sie </w:t>
      </w:r>
      <w:r w:rsidR="00E30D4F" w:rsidRPr="006E4ABB">
        <w:rPr>
          <w:rFonts w:ascii="Times New Roman" w:hAnsi="Times New Roman" w:cs="Times New Roman"/>
          <w:lang w:val="de-DE"/>
        </w:rPr>
        <w:t>erhalten</w:t>
      </w:r>
      <w:r w:rsidR="00D41297" w:rsidRPr="006E4ABB">
        <w:rPr>
          <w:rFonts w:ascii="Times New Roman" w:hAnsi="Times New Roman" w:cs="Times New Roman"/>
          <w:lang w:val="de-DE"/>
        </w:rPr>
        <w:t xml:space="preserve"> </w:t>
      </w:r>
      <w:r w:rsidR="00E41BF7">
        <w:rPr>
          <w:rFonts w:ascii="Times New Roman" w:hAnsi="Times New Roman" w:cs="Times New Roman"/>
          <w:lang w:val="de-DE"/>
        </w:rPr>
        <w:t>1 Cent</w:t>
      </w:r>
      <w:r w:rsidR="00D41297" w:rsidRPr="006E4ABB">
        <w:rPr>
          <w:rFonts w:ascii="Times New Roman" w:hAnsi="Times New Roman" w:cs="Times New Roman"/>
          <w:lang w:val="de-DE"/>
        </w:rPr>
        <w:t xml:space="preserve"> nach </w:t>
      </w:r>
      <w:r w:rsidR="00E30D4F" w:rsidRPr="006E4ABB">
        <w:rPr>
          <w:rFonts w:ascii="Times New Roman" w:hAnsi="Times New Roman" w:cs="Times New Roman"/>
          <w:lang w:val="de-DE"/>
        </w:rPr>
        <w:t xml:space="preserve">jeder korrekten </w:t>
      </w:r>
      <w:r w:rsidR="00E30D4F" w:rsidRPr="006E4ABB">
        <w:rPr>
          <w:rFonts w:asciiTheme="majorBidi" w:hAnsiTheme="majorBidi" w:cstheme="majorBidi"/>
          <w:lang w:val="de-DE"/>
        </w:rPr>
        <w:t xml:space="preserve">Entscheidung. </w:t>
      </w:r>
      <w:r w:rsidR="00594BEE">
        <w:rPr>
          <w:rFonts w:asciiTheme="majorBidi" w:hAnsiTheme="majorBidi" w:cstheme="majorBidi"/>
          <w:lang w:val="de-DE"/>
        </w:rPr>
        <w:t xml:space="preserve">Die Testphase dauert ca. 5 Minuten. </w:t>
      </w:r>
    </w:p>
    <w:sectPr w:rsidR="00AC0787" w:rsidRPr="006E4ABB" w:rsidSect="00B761B9">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3DB" w:rsidRDefault="008633DB" w:rsidP="006028B6">
      <w:pPr>
        <w:spacing w:after="0" w:line="240" w:lineRule="auto"/>
      </w:pPr>
      <w:r>
        <w:separator/>
      </w:r>
    </w:p>
  </w:endnote>
  <w:endnote w:type="continuationSeparator" w:id="0">
    <w:p w:rsidR="008633DB" w:rsidRDefault="008633DB" w:rsidP="0060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658875"/>
      <w:docPartObj>
        <w:docPartGallery w:val="Page Numbers (Bottom of Page)"/>
        <w:docPartUnique/>
      </w:docPartObj>
    </w:sdtPr>
    <w:sdtEndPr/>
    <w:sdtContent>
      <w:p w:rsidR="006028B6" w:rsidRDefault="006028B6">
        <w:pPr>
          <w:pStyle w:val="Fuzeile"/>
          <w:jc w:val="right"/>
        </w:pPr>
        <w:r>
          <w:fldChar w:fldCharType="begin"/>
        </w:r>
        <w:r>
          <w:instrText>PAGE   \* MERGEFORMAT</w:instrText>
        </w:r>
        <w:r>
          <w:fldChar w:fldCharType="separate"/>
        </w:r>
        <w:r w:rsidR="00427876" w:rsidRPr="00427876">
          <w:rPr>
            <w:noProof/>
            <w:lang w:val="de-DE"/>
          </w:rPr>
          <w:t>3</w:t>
        </w:r>
        <w:r>
          <w:fldChar w:fldCharType="end"/>
        </w:r>
      </w:p>
    </w:sdtContent>
  </w:sdt>
  <w:p w:rsidR="006028B6" w:rsidRDefault="006028B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3DB" w:rsidRDefault="008633DB" w:rsidP="006028B6">
      <w:pPr>
        <w:spacing w:after="0" w:line="240" w:lineRule="auto"/>
      </w:pPr>
      <w:r>
        <w:separator/>
      </w:r>
    </w:p>
  </w:footnote>
  <w:footnote w:type="continuationSeparator" w:id="0">
    <w:p w:rsidR="008633DB" w:rsidRDefault="008633DB" w:rsidP="006028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39B2"/>
    <w:multiLevelType w:val="hybridMultilevel"/>
    <w:tmpl w:val="E13428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3DC05D6"/>
    <w:multiLevelType w:val="hybridMultilevel"/>
    <w:tmpl w:val="E13428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F053103"/>
    <w:multiLevelType w:val="hybridMultilevel"/>
    <w:tmpl w:val="E13428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28B1357"/>
    <w:multiLevelType w:val="hybridMultilevel"/>
    <w:tmpl w:val="E13428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6C60"/>
    <w:rsid w:val="000454DD"/>
    <w:rsid w:val="00055A55"/>
    <w:rsid w:val="000620DC"/>
    <w:rsid w:val="00093536"/>
    <w:rsid w:val="000C74CC"/>
    <w:rsid w:val="000E0193"/>
    <w:rsid w:val="000E22B8"/>
    <w:rsid w:val="000F795B"/>
    <w:rsid w:val="00150D0A"/>
    <w:rsid w:val="0019128D"/>
    <w:rsid w:val="00192D9E"/>
    <w:rsid w:val="001960A2"/>
    <w:rsid w:val="001A052A"/>
    <w:rsid w:val="001D0264"/>
    <w:rsid w:val="00240925"/>
    <w:rsid w:val="0027387E"/>
    <w:rsid w:val="002A1EAE"/>
    <w:rsid w:val="002F56F1"/>
    <w:rsid w:val="00345102"/>
    <w:rsid w:val="0035460B"/>
    <w:rsid w:val="00374939"/>
    <w:rsid w:val="003A56A5"/>
    <w:rsid w:val="003C4289"/>
    <w:rsid w:val="00406687"/>
    <w:rsid w:val="00412F21"/>
    <w:rsid w:val="0042764C"/>
    <w:rsid w:val="00427876"/>
    <w:rsid w:val="00427E53"/>
    <w:rsid w:val="00443B62"/>
    <w:rsid w:val="00463A31"/>
    <w:rsid w:val="004E36D6"/>
    <w:rsid w:val="004F79F5"/>
    <w:rsid w:val="00533966"/>
    <w:rsid w:val="0056205D"/>
    <w:rsid w:val="0057065E"/>
    <w:rsid w:val="0059412E"/>
    <w:rsid w:val="00594BEE"/>
    <w:rsid w:val="00595D5C"/>
    <w:rsid w:val="005C1C6D"/>
    <w:rsid w:val="00602539"/>
    <w:rsid w:val="006028B6"/>
    <w:rsid w:val="0061178E"/>
    <w:rsid w:val="00636361"/>
    <w:rsid w:val="0065354D"/>
    <w:rsid w:val="006838C1"/>
    <w:rsid w:val="006A0773"/>
    <w:rsid w:val="006A32FE"/>
    <w:rsid w:val="006C0240"/>
    <w:rsid w:val="006D3B95"/>
    <w:rsid w:val="006D3D36"/>
    <w:rsid w:val="006E4ABB"/>
    <w:rsid w:val="006F2CC5"/>
    <w:rsid w:val="007463E4"/>
    <w:rsid w:val="007618DB"/>
    <w:rsid w:val="007D5569"/>
    <w:rsid w:val="00816026"/>
    <w:rsid w:val="008633DB"/>
    <w:rsid w:val="008A6DE4"/>
    <w:rsid w:val="008B37E2"/>
    <w:rsid w:val="008B7CC7"/>
    <w:rsid w:val="00905A74"/>
    <w:rsid w:val="0093024C"/>
    <w:rsid w:val="00931A60"/>
    <w:rsid w:val="00946C60"/>
    <w:rsid w:val="009A151F"/>
    <w:rsid w:val="009A63C1"/>
    <w:rsid w:val="009E19BC"/>
    <w:rsid w:val="009F745E"/>
    <w:rsid w:val="00A3494A"/>
    <w:rsid w:val="00A4512E"/>
    <w:rsid w:val="00A9179D"/>
    <w:rsid w:val="00AC0787"/>
    <w:rsid w:val="00AC48C6"/>
    <w:rsid w:val="00AD57A9"/>
    <w:rsid w:val="00AE7109"/>
    <w:rsid w:val="00B0446B"/>
    <w:rsid w:val="00B17864"/>
    <w:rsid w:val="00B63535"/>
    <w:rsid w:val="00B761B9"/>
    <w:rsid w:val="00B850A2"/>
    <w:rsid w:val="00C14846"/>
    <w:rsid w:val="00C178CF"/>
    <w:rsid w:val="00C2347F"/>
    <w:rsid w:val="00C30FFC"/>
    <w:rsid w:val="00CB1469"/>
    <w:rsid w:val="00CE161A"/>
    <w:rsid w:val="00D2165C"/>
    <w:rsid w:val="00D41297"/>
    <w:rsid w:val="00D642D1"/>
    <w:rsid w:val="00D73FF7"/>
    <w:rsid w:val="00D74F26"/>
    <w:rsid w:val="00D77D90"/>
    <w:rsid w:val="00DC44AD"/>
    <w:rsid w:val="00DE2D78"/>
    <w:rsid w:val="00E30D4F"/>
    <w:rsid w:val="00E41BF7"/>
    <w:rsid w:val="00E430B0"/>
    <w:rsid w:val="00E7139F"/>
    <w:rsid w:val="00EB0FE8"/>
    <w:rsid w:val="00ED6668"/>
    <w:rsid w:val="00F27DA1"/>
    <w:rsid w:val="00F3600A"/>
    <w:rsid w:val="00F50907"/>
    <w:rsid w:val="00F52917"/>
    <w:rsid w:val="00F66162"/>
    <w:rsid w:val="00F86A03"/>
    <w:rsid w:val="00F91B6F"/>
    <w:rsid w:val="00F94C6A"/>
    <w:rsid w:val="00FA528B"/>
    <w:rsid w:val="00FC6F54"/>
    <w:rsid w:val="00FD1794"/>
    <w:rsid w:val="00FF65C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078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A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B37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B37E2"/>
    <w:rPr>
      <w:rFonts w:ascii="Tahoma" w:hAnsi="Tahoma" w:cs="Tahoma"/>
      <w:sz w:val="16"/>
      <w:szCs w:val="16"/>
    </w:rPr>
  </w:style>
  <w:style w:type="paragraph" w:styleId="Listenabsatz">
    <w:name w:val="List Paragraph"/>
    <w:basedOn w:val="Standard"/>
    <w:uiPriority w:val="34"/>
    <w:qFormat/>
    <w:rsid w:val="00595D5C"/>
    <w:pPr>
      <w:ind w:left="720"/>
      <w:contextualSpacing/>
    </w:pPr>
  </w:style>
  <w:style w:type="paragraph" w:styleId="Kopfzeile">
    <w:name w:val="header"/>
    <w:basedOn w:val="Standard"/>
    <w:link w:val="KopfzeileZchn"/>
    <w:uiPriority w:val="99"/>
    <w:unhideWhenUsed/>
    <w:rsid w:val="006028B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028B6"/>
  </w:style>
  <w:style w:type="paragraph" w:styleId="Fuzeile">
    <w:name w:val="footer"/>
    <w:basedOn w:val="Standard"/>
    <w:link w:val="FuzeileZchn"/>
    <w:uiPriority w:val="99"/>
    <w:unhideWhenUsed/>
    <w:rsid w:val="006028B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028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49BE1-CFFA-4752-A514-15E313CE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3206</Characters>
  <Application>Microsoft Office Word</Application>
  <DocSecurity>0</DocSecurity>
  <Lines>26</Lines>
  <Paragraphs>7</Paragraphs>
  <ScaleCrop>false</ScaleCrop>
  <HeadingPairs>
    <vt:vector size="4" baseType="variant">
      <vt:variant>
        <vt:lpstr>Titel</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dc:creator>
  <cp:lastModifiedBy>Zsolt Turi</cp:lastModifiedBy>
  <cp:revision>81</cp:revision>
  <cp:lastPrinted>2014-09-24T08:54:00Z</cp:lastPrinted>
  <dcterms:created xsi:type="dcterms:W3CDTF">2013-03-14T10:39:00Z</dcterms:created>
  <dcterms:modified xsi:type="dcterms:W3CDTF">2018-05-08T10:57:00Z</dcterms:modified>
</cp:coreProperties>
</file>