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5891543C" w14:textId="0AC5EF63" w:rsidR="003F6E32"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158437" w:history="1">
            <w:r w:rsidR="003F6E32" w:rsidRPr="00022054">
              <w:rPr>
                <w:rStyle w:val="Hypertextovprepojenie"/>
                <w:noProof/>
              </w:rPr>
              <w:t>1</w:t>
            </w:r>
            <w:r w:rsidR="003F6E32">
              <w:rPr>
                <w:rFonts w:asciiTheme="minorHAnsi" w:eastAsiaTheme="minorEastAsia" w:hAnsiTheme="minorHAnsi"/>
                <w:noProof/>
                <w:sz w:val="22"/>
                <w:lang w:eastAsia="sk-SK"/>
              </w:rPr>
              <w:tab/>
            </w:r>
            <w:r w:rsidR="003F6E32" w:rsidRPr="00022054">
              <w:rPr>
                <w:rStyle w:val="Hypertextovprepojenie"/>
                <w:noProof/>
              </w:rPr>
              <w:t>Úvod</w:t>
            </w:r>
            <w:r w:rsidR="003F6E32">
              <w:rPr>
                <w:noProof/>
                <w:webHidden/>
              </w:rPr>
              <w:tab/>
            </w:r>
            <w:r w:rsidR="003F6E32">
              <w:rPr>
                <w:noProof/>
                <w:webHidden/>
              </w:rPr>
              <w:fldChar w:fldCharType="begin"/>
            </w:r>
            <w:r w:rsidR="003F6E32">
              <w:rPr>
                <w:noProof/>
                <w:webHidden/>
              </w:rPr>
              <w:instrText xml:space="preserve"> PAGEREF _Toc130158437 \h </w:instrText>
            </w:r>
            <w:r w:rsidR="003F6E32">
              <w:rPr>
                <w:noProof/>
                <w:webHidden/>
              </w:rPr>
            </w:r>
            <w:r w:rsidR="003F6E32">
              <w:rPr>
                <w:noProof/>
                <w:webHidden/>
              </w:rPr>
              <w:fldChar w:fldCharType="separate"/>
            </w:r>
            <w:r w:rsidR="003F6E32">
              <w:rPr>
                <w:noProof/>
                <w:webHidden/>
              </w:rPr>
              <w:t>1</w:t>
            </w:r>
            <w:r w:rsidR="003F6E32">
              <w:rPr>
                <w:noProof/>
                <w:webHidden/>
              </w:rPr>
              <w:fldChar w:fldCharType="end"/>
            </w:r>
          </w:hyperlink>
        </w:p>
        <w:p w14:paraId="5A596F57" w14:textId="0F01AF38" w:rsidR="003F6E32" w:rsidRDefault="003F6E32">
          <w:pPr>
            <w:pStyle w:val="Obsah1"/>
            <w:rPr>
              <w:rFonts w:asciiTheme="minorHAnsi" w:eastAsiaTheme="minorEastAsia" w:hAnsiTheme="minorHAnsi"/>
              <w:noProof/>
              <w:sz w:val="22"/>
              <w:lang w:eastAsia="sk-SK"/>
            </w:rPr>
          </w:pPr>
          <w:hyperlink w:anchor="_Toc130158438" w:history="1">
            <w:r w:rsidRPr="00022054">
              <w:rPr>
                <w:rStyle w:val="Hypertextovprepojenie"/>
                <w:noProof/>
              </w:rPr>
              <w:t>2</w:t>
            </w:r>
            <w:r>
              <w:rPr>
                <w:rFonts w:asciiTheme="minorHAnsi" w:eastAsiaTheme="minorEastAsia" w:hAnsiTheme="minorHAnsi"/>
                <w:noProof/>
                <w:sz w:val="22"/>
                <w:lang w:eastAsia="sk-SK"/>
              </w:rPr>
              <w:tab/>
            </w:r>
            <w:r w:rsidRPr="00022054">
              <w:rPr>
                <w:rStyle w:val="Hypertextovprepojenie"/>
                <w:noProof/>
              </w:rPr>
              <w:t>Analýza</w:t>
            </w:r>
            <w:r>
              <w:rPr>
                <w:noProof/>
                <w:webHidden/>
              </w:rPr>
              <w:tab/>
            </w:r>
            <w:r>
              <w:rPr>
                <w:noProof/>
                <w:webHidden/>
              </w:rPr>
              <w:fldChar w:fldCharType="begin"/>
            </w:r>
            <w:r>
              <w:rPr>
                <w:noProof/>
                <w:webHidden/>
              </w:rPr>
              <w:instrText xml:space="preserve"> PAGEREF _Toc130158438 \h </w:instrText>
            </w:r>
            <w:r>
              <w:rPr>
                <w:noProof/>
                <w:webHidden/>
              </w:rPr>
            </w:r>
            <w:r>
              <w:rPr>
                <w:noProof/>
                <w:webHidden/>
              </w:rPr>
              <w:fldChar w:fldCharType="separate"/>
            </w:r>
            <w:r>
              <w:rPr>
                <w:noProof/>
                <w:webHidden/>
              </w:rPr>
              <w:t>2</w:t>
            </w:r>
            <w:r>
              <w:rPr>
                <w:noProof/>
                <w:webHidden/>
              </w:rPr>
              <w:fldChar w:fldCharType="end"/>
            </w:r>
          </w:hyperlink>
        </w:p>
        <w:p w14:paraId="34114BE0" w14:textId="46AA35BB"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39" w:history="1">
            <w:r w:rsidRPr="00022054">
              <w:rPr>
                <w:rStyle w:val="Hypertextovprepojenie"/>
                <w:noProof/>
              </w:rPr>
              <w:t>2.1</w:t>
            </w:r>
            <w:r>
              <w:rPr>
                <w:rFonts w:asciiTheme="minorHAnsi" w:eastAsiaTheme="minorEastAsia" w:hAnsiTheme="minorHAnsi"/>
                <w:noProof/>
                <w:sz w:val="22"/>
                <w:lang w:eastAsia="sk-SK"/>
              </w:rPr>
              <w:tab/>
            </w:r>
            <w:r w:rsidRPr="00022054">
              <w:rPr>
                <w:rStyle w:val="Hypertextovprepojenie"/>
                <w:noProof/>
              </w:rPr>
              <w:t>Architektúra JDBC</w:t>
            </w:r>
            <w:r>
              <w:rPr>
                <w:noProof/>
                <w:webHidden/>
              </w:rPr>
              <w:tab/>
            </w:r>
            <w:r>
              <w:rPr>
                <w:noProof/>
                <w:webHidden/>
              </w:rPr>
              <w:fldChar w:fldCharType="begin"/>
            </w:r>
            <w:r>
              <w:rPr>
                <w:noProof/>
                <w:webHidden/>
              </w:rPr>
              <w:instrText xml:space="preserve"> PAGEREF _Toc130158439 \h </w:instrText>
            </w:r>
            <w:r>
              <w:rPr>
                <w:noProof/>
                <w:webHidden/>
              </w:rPr>
            </w:r>
            <w:r>
              <w:rPr>
                <w:noProof/>
                <w:webHidden/>
              </w:rPr>
              <w:fldChar w:fldCharType="separate"/>
            </w:r>
            <w:r>
              <w:rPr>
                <w:noProof/>
                <w:webHidden/>
              </w:rPr>
              <w:t>2</w:t>
            </w:r>
            <w:r>
              <w:rPr>
                <w:noProof/>
                <w:webHidden/>
              </w:rPr>
              <w:fldChar w:fldCharType="end"/>
            </w:r>
          </w:hyperlink>
        </w:p>
        <w:p w14:paraId="1698A01A" w14:textId="4C681120"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40" w:history="1">
            <w:r w:rsidRPr="00022054">
              <w:rPr>
                <w:rStyle w:val="Hypertextovprepojenie"/>
                <w:noProof/>
              </w:rPr>
              <w:t>2.2</w:t>
            </w:r>
            <w:r>
              <w:rPr>
                <w:rFonts w:asciiTheme="minorHAnsi" w:eastAsiaTheme="minorEastAsia" w:hAnsiTheme="minorHAnsi"/>
                <w:noProof/>
                <w:sz w:val="22"/>
                <w:lang w:eastAsia="sk-SK"/>
              </w:rPr>
              <w:tab/>
            </w:r>
            <w:r w:rsidRPr="00022054">
              <w:rPr>
                <w:rStyle w:val="Hypertextovprepojenie"/>
                <w:noProof/>
              </w:rPr>
              <w:t>Súbor ako úložisko údajov</w:t>
            </w:r>
            <w:r>
              <w:rPr>
                <w:noProof/>
                <w:webHidden/>
              </w:rPr>
              <w:tab/>
            </w:r>
            <w:r>
              <w:rPr>
                <w:noProof/>
                <w:webHidden/>
              </w:rPr>
              <w:fldChar w:fldCharType="begin"/>
            </w:r>
            <w:r>
              <w:rPr>
                <w:noProof/>
                <w:webHidden/>
              </w:rPr>
              <w:instrText xml:space="preserve"> PAGEREF _Toc130158440 \h </w:instrText>
            </w:r>
            <w:r>
              <w:rPr>
                <w:noProof/>
                <w:webHidden/>
              </w:rPr>
            </w:r>
            <w:r>
              <w:rPr>
                <w:noProof/>
                <w:webHidden/>
              </w:rPr>
              <w:fldChar w:fldCharType="separate"/>
            </w:r>
            <w:r>
              <w:rPr>
                <w:noProof/>
                <w:webHidden/>
              </w:rPr>
              <w:t>5</w:t>
            </w:r>
            <w:r>
              <w:rPr>
                <w:noProof/>
                <w:webHidden/>
              </w:rPr>
              <w:fldChar w:fldCharType="end"/>
            </w:r>
          </w:hyperlink>
        </w:p>
        <w:p w14:paraId="7842C31C" w14:textId="090F2042"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41" w:history="1">
            <w:r w:rsidRPr="00022054">
              <w:rPr>
                <w:rStyle w:val="Hypertextovprepojenie"/>
                <w:noProof/>
              </w:rPr>
              <w:t>2.3</w:t>
            </w:r>
            <w:r>
              <w:rPr>
                <w:rFonts w:asciiTheme="minorHAnsi" w:eastAsiaTheme="minorEastAsia" w:hAnsiTheme="minorHAnsi"/>
                <w:noProof/>
                <w:sz w:val="22"/>
                <w:lang w:eastAsia="sk-SK"/>
              </w:rPr>
              <w:tab/>
            </w:r>
            <w:r w:rsidRPr="00022054">
              <w:rPr>
                <w:rStyle w:val="Hypertextovprepojenie"/>
                <w:noProof/>
              </w:rPr>
              <w:t>Ľudsky čitateľný formát</w:t>
            </w:r>
            <w:r>
              <w:rPr>
                <w:noProof/>
                <w:webHidden/>
              </w:rPr>
              <w:tab/>
            </w:r>
            <w:r>
              <w:rPr>
                <w:noProof/>
                <w:webHidden/>
              </w:rPr>
              <w:fldChar w:fldCharType="begin"/>
            </w:r>
            <w:r>
              <w:rPr>
                <w:noProof/>
                <w:webHidden/>
              </w:rPr>
              <w:instrText xml:space="preserve"> PAGEREF _Toc130158441 \h </w:instrText>
            </w:r>
            <w:r>
              <w:rPr>
                <w:noProof/>
                <w:webHidden/>
              </w:rPr>
            </w:r>
            <w:r>
              <w:rPr>
                <w:noProof/>
                <w:webHidden/>
              </w:rPr>
              <w:fldChar w:fldCharType="separate"/>
            </w:r>
            <w:r>
              <w:rPr>
                <w:noProof/>
                <w:webHidden/>
              </w:rPr>
              <w:t>6</w:t>
            </w:r>
            <w:r>
              <w:rPr>
                <w:noProof/>
                <w:webHidden/>
              </w:rPr>
              <w:fldChar w:fldCharType="end"/>
            </w:r>
          </w:hyperlink>
        </w:p>
        <w:p w14:paraId="3443F5D2" w14:textId="3A836A9A"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42" w:history="1">
            <w:r w:rsidRPr="00022054">
              <w:rPr>
                <w:rStyle w:val="Hypertextovprepojenie"/>
                <w:noProof/>
              </w:rPr>
              <w:t>2.3.1</w:t>
            </w:r>
            <w:r>
              <w:rPr>
                <w:rFonts w:asciiTheme="minorHAnsi" w:eastAsiaTheme="minorEastAsia" w:hAnsiTheme="minorHAnsi"/>
                <w:noProof/>
                <w:sz w:val="22"/>
                <w:lang w:eastAsia="sk-SK"/>
              </w:rPr>
              <w:tab/>
            </w:r>
            <w:r w:rsidRPr="00022054">
              <w:rPr>
                <w:rStyle w:val="Hypertextovprepojenie"/>
                <w:noProof/>
              </w:rPr>
              <w:t>Serializácia a deserializácia</w:t>
            </w:r>
            <w:r>
              <w:rPr>
                <w:noProof/>
                <w:webHidden/>
              </w:rPr>
              <w:tab/>
            </w:r>
            <w:r>
              <w:rPr>
                <w:noProof/>
                <w:webHidden/>
              </w:rPr>
              <w:fldChar w:fldCharType="begin"/>
            </w:r>
            <w:r>
              <w:rPr>
                <w:noProof/>
                <w:webHidden/>
              </w:rPr>
              <w:instrText xml:space="preserve"> PAGEREF _Toc130158442 \h </w:instrText>
            </w:r>
            <w:r>
              <w:rPr>
                <w:noProof/>
                <w:webHidden/>
              </w:rPr>
            </w:r>
            <w:r>
              <w:rPr>
                <w:noProof/>
                <w:webHidden/>
              </w:rPr>
              <w:fldChar w:fldCharType="separate"/>
            </w:r>
            <w:r>
              <w:rPr>
                <w:noProof/>
                <w:webHidden/>
              </w:rPr>
              <w:t>9</w:t>
            </w:r>
            <w:r>
              <w:rPr>
                <w:noProof/>
                <w:webHidden/>
              </w:rPr>
              <w:fldChar w:fldCharType="end"/>
            </w:r>
          </w:hyperlink>
        </w:p>
        <w:p w14:paraId="2E3A3B74" w14:textId="3EA34BA1"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43" w:history="1">
            <w:r w:rsidRPr="00022054">
              <w:rPr>
                <w:rStyle w:val="Hypertextovprepojenie"/>
                <w:noProof/>
              </w:rPr>
              <w:t>2.3.2</w:t>
            </w:r>
            <w:r>
              <w:rPr>
                <w:rFonts w:asciiTheme="minorHAnsi" w:eastAsiaTheme="minorEastAsia" w:hAnsiTheme="minorHAnsi"/>
                <w:noProof/>
                <w:sz w:val="22"/>
                <w:lang w:eastAsia="sk-SK"/>
              </w:rPr>
              <w:tab/>
            </w:r>
            <w:r w:rsidRPr="00022054">
              <w:rPr>
                <w:rStyle w:val="Hypertextovprepojenie"/>
                <w:noProof/>
              </w:rPr>
              <w:t>Možné spôsoby ukladania údajov</w:t>
            </w:r>
            <w:r>
              <w:rPr>
                <w:noProof/>
                <w:webHidden/>
              </w:rPr>
              <w:tab/>
            </w:r>
            <w:r>
              <w:rPr>
                <w:noProof/>
                <w:webHidden/>
              </w:rPr>
              <w:fldChar w:fldCharType="begin"/>
            </w:r>
            <w:r>
              <w:rPr>
                <w:noProof/>
                <w:webHidden/>
              </w:rPr>
              <w:instrText xml:space="preserve"> PAGEREF _Toc130158443 \h </w:instrText>
            </w:r>
            <w:r>
              <w:rPr>
                <w:noProof/>
                <w:webHidden/>
              </w:rPr>
            </w:r>
            <w:r>
              <w:rPr>
                <w:noProof/>
                <w:webHidden/>
              </w:rPr>
              <w:fldChar w:fldCharType="separate"/>
            </w:r>
            <w:r>
              <w:rPr>
                <w:noProof/>
                <w:webHidden/>
              </w:rPr>
              <w:t>12</w:t>
            </w:r>
            <w:r>
              <w:rPr>
                <w:noProof/>
                <w:webHidden/>
              </w:rPr>
              <w:fldChar w:fldCharType="end"/>
            </w:r>
          </w:hyperlink>
        </w:p>
        <w:p w14:paraId="0B079388" w14:textId="02015F79"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44" w:history="1">
            <w:r w:rsidRPr="00022054">
              <w:rPr>
                <w:rStyle w:val="Hypertextovprepojenie"/>
                <w:noProof/>
              </w:rPr>
              <w:t>2.3.3</w:t>
            </w:r>
            <w:r>
              <w:rPr>
                <w:rFonts w:asciiTheme="minorHAnsi" w:eastAsiaTheme="minorEastAsia" w:hAnsiTheme="minorHAnsi"/>
                <w:noProof/>
                <w:sz w:val="22"/>
                <w:lang w:eastAsia="sk-SK"/>
              </w:rPr>
              <w:tab/>
            </w:r>
            <w:r w:rsidRPr="00022054">
              <w:rPr>
                <w:rStyle w:val="Hypertextovprepojenie"/>
                <w:noProof/>
              </w:rPr>
              <w:t>Obmedzenia</w:t>
            </w:r>
            <w:r>
              <w:rPr>
                <w:noProof/>
                <w:webHidden/>
              </w:rPr>
              <w:tab/>
            </w:r>
            <w:r>
              <w:rPr>
                <w:noProof/>
                <w:webHidden/>
              </w:rPr>
              <w:fldChar w:fldCharType="begin"/>
            </w:r>
            <w:r>
              <w:rPr>
                <w:noProof/>
                <w:webHidden/>
              </w:rPr>
              <w:instrText xml:space="preserve"> PAGEREF _Toc130158444 \h </w:instrText>
            </w:r>
            <w:r>
              <w:rPr>
                <w:noProof/>
                <w:webHidden/>
              </w:rPr>
            </w:r>
            <w:r>
              <w:rPr>
                <w:noProof/>
                <w:webHidden/>
              </w:rPr>
              <w:fldChar w:fldCharType="separate"/>
            </w:r>
            <w:r>
              <w:rPr>
                <w:noProof/>
                <w:webHidden/>
              </w:rPr>
              <w:t>14</w:t>
            </w:r>
            <w:r>
              <w:rPr>
                <w:noProof/>
                <w:webHidden/>
              </w:rPr>
              <w:fldChar w:fldCharType="end"/>
            </w:r>
          </w:hyperlink>
        </w:p>
        <w:p w14:paraId="3CB37956" w14:textId="2369E32B"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45" w:history="1">
            <w:r w:rsidRPr="00022054">
              <w:rPr>
                <w:rStyle w:val="Hypertextovprepojenie"/>
                <w:noProof/>
              </w:rPr>
              <w:t>2.4</w:t>
            </w:r>
            <w:r>
              <w:rPr>
                <w:rFonts w:asciiTheme="minorHAnsi" w:eastAsiaTheme="minorEastAsia" w:hAnsiTheme="minorHAnsi"/>
                <w:noProof/>
                <w:sz w:val="22"/>
                <w:lang w:eastAsia="sk-SK"/>
              </w:rPr>
              <w:tab/>
            </w:r>
            <w:r w:rsidRPr="00022054">
              <w:rPr>
                <w:rStyle w:val="Hypertextovprepojenie"/>
                <w:noProof/>
              </w:rPr>
              <w:t>SQL Príkazy</w:t>
            </w:r>
            <w:r>
              <w:rPr>
                <w:noProof/>
                <w:webHidden/>
              </w:rPr>
              <w:tab/>
            </w:r>
            <w:r>
              <w:rPr>
                <w:noProof/>
                <w:webHidden/>
              </w:rPr>
              <w:fldChar w:fldCharType="begin"/>
            </w:r>
            <w:r>
              <w:rPr>
                <w:noProof/>
                <w:webHidden/>
              </w:rPr>
              <w:instrText xml:space="preserve"> PAGEREF _Toc130158445 \h </w:instrText>
            </w:r>
            <w:r>
              <w:rPr>
                <w:noProof/>
                <w:webHidden/>
              </w:rPr>
            </w:r>
            <w:r>
              <w:rPr>
                <w:noProof/>
                <w:webHidden/>
              </w:rPr>
              <w:fldChar w:fldCharType="separate"/>
            </w:r>
            <w:r>
              <w:rPr>
                <w:noProof/>
                <w:webHidden/>
              </w:rPr>
              <w:t>15</w:t>
            </w:r>
            <w:r>
              <w:rPr>
                <w:noProof/>
                <w:webHidden/>
              </w:rPr>
              <w:fldChar w:fldCharType="end"/>
            </w:r>
          </w:hyperlink>
        </w:p>
        <w:p w14:paraId="4C42A32C" w14:textId="53D64B95"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46" w:history="1">
            <w:r w:rsidRPr="00022054">
              <w:rPr>
                <w:rStyle w:val="Hypertextovprepojenie"/>
                <w:noProof/>
              </w:rPr>
              <w:t>2.4.1</w:t>
            </w:r>
            <w:r>
              <w:rPr>
                <w:rFonts w:asciiTheme="minorHAnsi" w:eastAsiaTheme="minorEastAsia" w:hAnsiTheme="minorHAnsi"/>
                <w:noProof/>
                <w:sz w:val="22"/>
                <w:lang w:eastAsia="sk-SK"/>
              </w:rPr>
              <w:tab/>
            </w:r>
            <w:r w:rsidRPr="00022054">
              <w:rPr>
                <w:rStyle w:val="Hypertextovprepojenie"/>
                <w:noProof/>
              </w:rPr>
              <w:t>Regulárne výrazy</w:t>
            </w:r>
            <w:r>
              <w:rPr>
                <w:noProof/>
                <w:webHidden/>
              </w:rPr>
              <w:tab/>
            </w:r>
            <w:r>
              <w:rPr>
                <w:noProof/>
                <w:webHidden/>
              </w:rPr>
              <w:fldChar w:fldCharType="begin"/>
            </w:r>
            <w:r>
              <w:rPr>
                <w:noProof/>
                <w:webHidden/>
              </w:rPr>
              <w:instrText xml:space="preserve"> PAGEREF _Toc130158446 \h </w:instrText>
            </w:r>
            <w:r>
              <w:rPr>
                <w:noProof/>
                <w:webHidden/>
              </w:rPr>
            </w:r>
            <w:r>
              <w:rPr>
                <w:noProof/>
                <w:webHidden/>
              </w:rPr>
              <w:fldChar w:fldCharType="separate"/>
            </w:r>
            <w:r>
              <w:rPr>
                <w:noProof/>
                <w:webHidden/>
              </w:rPr>
              <w:t>16</w:t>
            </w:r>
            <w:r>
              <w:rPr>
                <w:noProof/>
                <w:webHidden/>
              </w:rPr>
              <w:fldChar w:fldCharType="end"/>
            </w:r>
          </w:hyperlink>
        </w:p>
        <w:p w14:paraId="337A9B0A" w14:textId="41DE98DB"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47" w:history="1">
            <w:r w:rsidRPr="00022054">
              <w:rPr>
                <w:rStyle w:val="Hypertextovprepojenie"/>
                <w:noProof/>
              </w:rPr>
              <w:t>2.4.2</w:t>
            </w:r>
            <w:r>
              <w:rPr>
                <w:rFonts w:asciiTheme="minorHAnsi" w:eastAsiaTheme="minorEastAsia" w:hAnsiTheme="minorHAnsi"/>
                <w:noProof/>
                <w:sz w:val="22"/>
                <w:lang w:eastAsia="sk-SK"/>
              </w:rPr>
              <w:tab/>
            </w:r>
            <w:r w:rsidRPr="00022054">
              <w:rPr>
                <w:rStyle w:val="Hypertextovprepojenie"/>
                <w:noProof/>
              </w:rPr>
              <w:t>Parsovanie pomocou bezkontextovej gramatiky</w:t>
            </w:r>
            <w:r>
              <w:rPr>
                <w:noProof/>
                <w:webHidden/>
              </w:rPr>
              <w:tab/>
            </w:r>
            <w:r>
              <w:rPr>
                <w:noProof/>
                <w:webHidden/>
              </w:rPr>
              <w:fldChar w:fldCharType="begin"/>
            </w:r>
            <w:r>
              <w:rPr>
                <w:noProof/>
                <w:webHidden/>
              </w:rPr>
              <w:instrText xml:space="preserve"> PAGEREF _Toc130158447 \h </w:instrText>
            </w:r>
            <w:r>
              <w:rPr>
                <w:noProof/>
                <w:webHidden/>
              </w:rPr>
            </w:r>
            <w:r>
              <w:rPr>
                <w:noProof/>
                <w:webHidden/>
              </w:rPr>
              <w:fldChar w:fldCharType="separate"/>
            </w:r>
            <w:r>
              <w:rPr>
                <w:noProof/>
                <w:webHidden/>
              </w:rPr>
              <w:t>16</w:t>
            </w:r>
            <w:r>
              <w:rPr>
                <w:noProof/>
                <w:webHidden/>
              </w:rPr>
              <w:fldChar w:fldCharType="end"/>
            </w:r>
          </w:hyperlink>
        </w:p>
        <w:p w14:paraId="019A9020" w14:textId="2BF80B3D"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48" w:history="1">
            <w:r w:rsidRPr="00022054">
              <w:rPr>
                <w:rStyle w:val="Hypertextovprepojenie"/>
                <w:noProof/>
              </w:rPr>
              <w:t>2.5</w:t>
            </w:r>
            <w:r>
              <w:rPr>
                <w:rFonts w:asciiTheme="minorHAnsi" w:eastAsiaTheme="minorEastAsia" w:hAnsiTheme="minorHAnsi"/>
                <w:noProof/>
                <w:sz w:val="22"/>
                <w:lang w:eastAsia="sk-SK"/>
              </w:rPr>
              <w:tab/>
            </w:r>
            <w:r w:rsidRPr="00022054">
              <w:rPr>
                <w:rStyle w:val="Hypertextovprepojenie"/>
                <w:noProof/>
              </w:rPr>
              <w:t>Transakcie</w:t>
            </w:r>
            <w:r>
              <w:rPr>
                <w:noProof/>
                <w:webHidden/>
              </w:rPr>
              <w:tab/>
            </w:r>
            <w:r>
              <w:rPr>
                <w:noProof/>
                <w:webHidden/>
              </w:rPr>
              <w:fldChar w:fldCharType="begin"/>
            </w:r>
            <w:r>
              <w:rPr>
                <w:noProof/>
                <w:webHidden/>
              </w:rPr>
              <w:instrText xml:space="preserve"> PAGEREF _Toc130158448 \h </w:instrText>
            </w:r>
            <w:r>
              <w:rPr>
                <w:noProof/>
                <w:webHidden/>
              </w:rPr>
            </w:r>
            <w:r>
              <w:rPr>
                <w:noProof/>
                <w:webHidden/>
              </w:rPr>
              <w:fldChar w:fldCharType="separate"/>
            </w:r>
            <w:r>
              <w:rPr>
                <w:noProof/>
                <w:webHidden/>
              </w:rPr>
              <w:t>17</w:t>
            </w:r>
            <w:r>
              <w:rPr>
                <w:noProof/>
                <w:webHidden/>
              </w:rPr>
              <w:fldChar w:fldCharType="end"/>
            </w:r>
          </w:hyperlink>
        </w:p>
        <w:p w14:paraId="2197C5A9" w14:textId="08F61738"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49" w:history="1">
            <w:r w:rsidRPr="00022054">
              <w:rPr>
                <w:rStyle w:val="Hypertextovprepojenie"/>
                <w:noProof/>
              </w:rPr>
              <w:t>2.5.1</w:t>
            </w:r>
            <w:r>
              <w:rPr>
                <w:rFonts w:asciiTheme="minorHAnsi" w:eastAsiaTheme="minorEastAsia" w:hAnsiTheme="minorHAnsi"/>
                <w:noProof/>
                <w:sz w:val="22"/>
                <w:lang w:eastAsia="sk-SK"/>
              </w:rPr>
              <w:tab/>
            </w:r>
            <w:r w:rsidRPr="00022054">
              <w:rPr>
                <w:rStyle w:val="Hypertextovprepojenie"/>
                <w:noProof/>
              </w:rPr>
              <w:t>Úrovne izolácie</w:t>
            </w:r>
            <w:r>
              <w:rPr>
                <w:noProof/>
                <w:webHidden/>
              </w:rPr>
              <w:tab/>
            </w:r>
            <w:r>
              <w:rPr>
                <w:noProof/>
                <w:webHidden/>
              </w:rPr>
              <w:fldChar w:fldCharType="begin"/>
            </w:r>
            <w:r>
              <w:rPr>
                <w:noProof/>
                <w:webHidden/>
              </w:rPr>
              <w:instrText xml:space="preserve"> PAGEREF _Toc130158449 \h </w:instrText>
            </w:r>
            <w:r>
              <w:rPr>
                <w:noProof/>
                <w:webHidden/>
              </w:rPr>
            </w:r>
            <w:r>
              <w:rPr>
                <w:noProof/>
                <w:webHidden/>
              </w:rPr>
              <w:fldChar w:fldCharType="separate"/>
            </w:r>
            <w:r>
              <w:rPr>
                <w:noProof/>
                <w:webHidden/>
              </w:rPr>
              <w:t>17</w:t>
            </w:r>
            <w:r>
              <w:rPr>
                <w:noProof/>
                <w:webHidden/>
              </w:rPr>
              <w:fldChar w:fldCharType="end"/>
            </w:r>
          </w:hyperlink>
        </w:p>
        <w:p w14:paraId="5686BA6A" w14:textId="51720384"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50" w:history="1">
            <w:r w:rsidRPr="00022054">
              <w:rPr>
                <w:rStyle w:val="Hypertextovprepojenie"/>
                <w:noProof/>
              </w:rPr>
              <w:t>2.5.2</w:t>
            </w:r>
            <w:r>
              <w:rPr>
                <w:rFonts w:asciiTheme="minorHAnsi" w:eastAsiaTheme="minorEastAsia" w:hAnsiTheme="minorHAnsi"/>
                <w:noProof/>
                <w:sz w:val="22"/>
                <w:lang w:eastAsia="sk-SK"/>
              </w:rPr>
              <w:tab/>
            </w:r>
            <w:r w:rsidRPr="00022054">
              <w:rPr>
                <w:rStyle w:val="Hypertextovprepojenie"/>
                <w:noProof/>
              </w:rPr>
              <w:t>Transakcie pri databázach, ktorý používajú súborový systém</w:t>
            </w:r>
            <w:r>
              <w:rPr>
                <w:noProof/>
                <w:webHidden/>
              </w:rPr>
              <w:tab/>
            </w:r>
            <w:r>
              <w:rPr>
                <w:noProof/>
                <w:webHidden/>
              </w:rPr>
              <w:fldChar w:fldCharType="begin"/>
            </w:r>
            <w:r>
              <w:rPr>
                <w:noProof/>
                <w:webHidden/>
              </w:rPr>
              <w:instrText xml:space="preserve"> PAGEREF _Toc130158450 \h </w:instrText>
            </w:r>
            <w:r>
              <w:rPr>
                <w:noProof/>
                <w:webHidden/>
              </w:rPr>
            </w:r>
            <w:r>
              <w:rPr>
                <w:noProof/>
                <w:webHidden/>
              </w:rPr>
              <w:fldChar w:fldCharType="separate"/>
            </w:r>
            <w:r>
              <w:rPr>
                <w:noProof/>
                <w:webHidden/>
              </w:rPr>
              <w:t>19</w:t>
            </w:r>
            <w:r>
              <w:rPr>
                <w:noProof/>
                <w:webHidden/>
              </w:rPr>
              <w:fldChar w:fldCharType="end"/>
            </w:r>
          </w:hyperlink>
        </w:p>
        <w:p w14:paraId="09AA4792" w14:textId="03FA9CDC" w:rsidR="003F6E32" w:rsidRDefault="003F6E32">
          <w:pPr>
            <w:pStyle w:val="Obsah1"/>
            <w:rPr>
              <w:rFonts w:asciiTheme="minorHAnsi" w:eastAsiaTheme="minorEastAsia" w:hAnsiTheme="minorHAnsi"/>
              <w:noProof/>
              <w:sz w:val="22"/>
              <w:lang w:eastAsia="sk-SK"/>
            </w:rPr>
          </w:pPr>
          <w:hyperlink w:anchor="_Toc130158451" w:history="1">
            <w:r w:rsidRPr="00022054">
              <w:rPr>
                <w:rStyle w:val="Hypertextovprepojenie"/>
                <w:noProof/>
              </w:rPr>
              <w:t>3</w:t>
            </w:r>
            <w:r>
              <w:rPr>
                <w:rFonts w:asciiTheme="minorHAnsi" w:eastAsiaTheme="minorEastAsia" w:hAnsiTheme="minorHAnsi"/>
                <w:noProof/>
                <w:sz w:val="22"/>
                <w:lang w:eastAsia="sk-SK"/>
              </w:rPr>
              <w:tab/>
            </w:r>
            <w:r w:rsidRPr="00022054">
              <w:rPr>
                <w:rStyle w:val="Hypertextovprepojenie"/>
                <w:noProof/>
              </w:rPr>
              <w:t>Návrh</w:t>
            </w:r>
            <w:r>
              <w:rPr>
                <w:noProof/>
                <w:webHidden/>
              </w:rPr>
              <w:tab/>
            </w:r>
            <w:r>
              <w:rPr>
                <w:noProof/>
                <w:webHidden/>
              </w:rPr>
              <w:fldChar w:fldCharType="begin"/>
            </w:r>
            <w:r>
              <w:rPr>
                <w:noProof/>
                <w:webHidden/>
              </w:rPr>
              <w:instrText xml:space="preserve"> PAGEREF _Toc130158451 \h </w:instrText>
            </w:r>
            <w:r>
              <w:rPr>
                <w:noProof/>
                <w:webHidden/>
              </w:rPr>
            </w:r>
            <w:r>
              <w:rPr>
                <w:noProof/>
                <w:webHidden/>
              </w:rPr>
              <w:fldChar w:fldCharType="separate"/>
            </w:r>
            <w:r>
              <w:rPr>
                <w:noProof/>
                <w:webHidden/>
              </w:rPr>
              <w:t>20</w:t>
            </w:r>
            <w:r>
              <w:rPr>
                <w:noProof/>
                <w:webHidden/>
              </w:rPr>
              <w:fldChar w:fldCharType="end"/>
            </w:r>
          </w:hyperlink>
        </w:p>
        <w:p w14:paraId="648859BE" w14:textId="52B8DCE1"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52" w:history="1">
            <w:r w:rsidRPr="00022054">
              <w:rPr>
                <w:rStyle w:val="Hypertextovprepojenie"/>
                <w:noProof/>
              </w:rPr>
              <w:t>3.1</w:t>
            </w:r>
            <w:r>
              <w:rPr>
                <w:rFonts w:asciiTheme="minorHAnsi" w:eastAsiaTheme="minorEastAsia" w:hAnsiTheme="minorHAnsi"/>
                <w:noProof/>
                <w:sz w:val="22"/>
                <w:lang w:eastAsia="sk-SK"/>
              </w:rPr>
              <w:tab/>
            </w:r>
            <w:r w:rsidRPr="00022054">
              <w:rPr>
                <w:rStyle w:val="Hypertextovprepojenie"/>
                <w:noProof/>
              </w:rPr>
              <w:t>Ľudsky čitateľný formát</w:t>
            </w:r>
            <w:r>
              <w:rPr>
                <w:noProof/>
                <w:webHidden/>
              </w:rPr>
              <w:tab/>
            </w:r>
            <w:r>
              <w:rPr>
                <w:noProof/>
                <w:webHidden/>
              </w:rPr>
              <w:fldChar w:fldCharType="begin"/>
            </w:r>
            <w:r>
              <w:rPr>
                <w:noProof/>
                <w:webHidden/>
              </w:rPr>
              <w:instrText xml:space="preserve"> PAGEREF _Toc130158452 \h </w:instrText>
            </w:r>
            <w:r>
              <w:rPr>
                <w:noProof/>
                <w:webHidden/>
              </w:rPr>
            </w:r>
            <w:r>
              <w:rPr>
                <w:noProof/>
                <w:webHidden/>
              </w:rPr>
              <w:fldChar w:fldCharType="separate"/>
            </w:r>
            <w:r>
              <w:rPr>
                <w:noProof/>
                <w:webHidden/>
              </w:rPr>
              <w:t>20</w:t>
            </w:r>
            <w:r>
              <w:rPr>
                <w:noProof/>
                <w:webHidden/>
              </w:rPr>
              <w:fldChar w:fldCharType="end"/>
            </w:r>
          </w:hyperlink>
        </w:p>
        <w:p w14:paraId="5DE7C695" w14:textId="4A1603A5"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53" w:history="1">
            <w:r w:rsidRPr="00022054">
              <w:rPr>
                <w:rStyle w:val="Hypertextovprepojenie"/>
                <w:noProof/>
              </w:rPr>
              <w:t>3.1.1</w:t>
            </w:r>
            <w:r>
              <w:rPr>
                <w:rFonts w:asciiTheme="minorHAnsi" w:eastAsiaTheme="minorEastAsia" w:hAnsiTheme="minorHAnsi"/>
                <w:noProof/>
                <w:sz w:val="22"/>
                <w:lang w:eastAsia="sk-SK"/>
              </w:rPr>
              <w:tab/>
            </w:r>
            <w:r w:rsidRPr="00022054">
              <w:rPr>
                <w:rStyle w:val="Hypertextovprepojenie"/>
                <w:noProof/>
              </w:rPr>
              <w:t>Formát tabuľky</w:t>
            </w:r>
            <w:r>
              <w:rPr>
                <w:noProof/>
                <w:webHidden/>
              </w:rPr>
              <w:tab/>
            </w:r>
            <w:r>
              <w:rPr>
                <w:noProof/>
                <w:webHidden/>
              </w:rPr>
              <w:fldChar w:fldCharType="begin"/>
            </w:r>
            <w:r>
              <w:rPr>
                <w:noProof/>
                <w:webHidden/>
              </w:rPr>
              <w:instrText xml:space="preserve"> PAGEREF _Toc130158453 \h </w:instrText>
            </w:r>
            <w:r>
              <w:rPr>
                <w:noProof/>
                <w:webHidden/>
              </w:rPr>
            </w:r>
            <w:r>
              <w:rPr>
                <w:noProof/>
                <w:webHidden/>
              </w:rPr>
              <w:fldChar w:fldCharType="separate"/>
            </w:r>
            <w:r>
              <w:rPr>
                <w:noProof/>
                <w:webHidden/>
              </w:rPr>
              <w:t>20</w:t>
            </w:r>
            <w:r>
              <w:rPr>
                <w:noProof/>
                <w:webHidden/>
              </w:rPr>
              <w:fldChar w:fldCharType="end"/>
            </w:r>
          </w:hyperlink>
        </w:p>
        <w:p w14:paraId="1FBA25F0" w14:textId="16C7D090"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54" w:history="1">
            <w:r w:rsidRPr="00022054">
              <w:rPr>
                <w:rStyle w:val="Hypertextovprepojenie"/>
                <w:noProof/>
              </w:rPr>
              <w:t>3.1.2</w:t>
            </w:r>
            <w:r>
              <w:rPr>
                <w:rFonts w:asciiTheme="minorHAnsi" w:eastAsiaTheme="minorEastAsia" w:hAnsiTheme="minorHAnsi"/>
                <w:noProof/>
                <w:sz w:val="22"/>
                <w:lang w:eastAsia="sk-SK"/>
              </w:rPr>
              <w:tab/>
            </w:r>
            <w:r w:rsidRPr="00022054">
              <w:rPr>
                <w:rStyle w:val="Hypertextovprepojenie"/>
                <w:noProof/>
              </w:rPr>
              <w:t>Formát schémy</w:t>
            </w:r>
            <w:r>
              <w:rPr>
                <w:noProof/>
                <w:webHidden/>
              </w:rPr>
              <w:tab/>
            </w:r>
            <w:r>
              <w:rPr>
                <w:noProof/>
                <w:webHidden/>
              </w:rPr>
              <w:fldChar w:fldCharType="begin"/>
            </w:r>
            <w:r>
              <w:rPr>
                <w:noProof/>
                <w:webHidden/>
              </w:rPr>
              <w:instrText xml:space="preserve"> PAGEREF _Toc130158454 \h </w:instrText>
            </w:r>
            <w:r>
              <w:rPr>
                <w:noProof/>
                <w:webHidden/>
              </w:rPr>
            </w:r>
            <w:r>
              <w:rPr>
                <w:noProof/>
                <w:webHidden/>
              </w:rPr>
              <w:fldChar w:fldCharType="separate"/>
            </w:r>
            <w:r>
              <w:rPr>
                <w:noProof/>
                <w:webHidden/>
              </w:rPr>
              <w:t>20</w:t>
            </w:r>
            <w:r>
              <w:rPr>
                <w:noProof/>
                <w:webHidden/>
              </w:rPr>
              <w:fldChar w:fldCharType="end"/>
            </w:r>
          </w:hyperlink>
        </w:p>
        <w:p w14:paraId="434E1991" w14:textId="4CCD5EB9"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55" w:history="1">
            <w:r w:rsidRPr="00022054">
              <w:rPr>
                <w:rStyle w:val="Hypertextovprepojenie"/>
                <w:noProof/>
              </w:rPr>
              <w:t>3.1.3</w:t>
            </w:r>
            <w:r>
              <w:rPr>
                <w:rFonts w:asciiTheme="minorHAnsi" w:eastAsiaTheme="minorEastAsia" w:hAnsiTheme="minorHAnsi"/>
                <w:noProof/>
                <w:sz w:val="22"/>
                <w:lang w:eastAsia="sk-SK"/>
              </w:rPr>
              <w:tab/>
            </w:r>
            <w:r w:rsidRPr="00022054">
              <w:rPr>
                <w:rStyle w:val="Hypertextovprepojenie"/>
                <w:noProof/>
              </w:rPr>
              <w:t>Formát databázového súboru</w:t>
            </w:r>
            <w:r>
              <w:rPr>
                <w:noProof/>
                <w:webHidden/>
              </w:rPr>
              <w:tab/>
            </w:r>
            <w:r>
              <w:rPr>
                <w:noProof/>
                <w:webHidden/>
              </w:rPr>
              <w:fldChar w:fldCharType="begin"/>
            </w:r>
            <w:r>
              <w:rPr>
                <w:noProof/>
                <w:webHidden/>
              </w:rPr>
              <w:instrText xml:space="preserve"> PAGEREF _Toc130158455 \h </w:instrText>
            </w:r>
            <w:r>
              <w:rPr>
                <w:noProof/>
                <w:webHidden/>
              </w:rPr>
            </w:r>
            <w:r>
              <w:rPr>
                <w:noProof/>
                <w:webHidden/>
              </w:rPr>
              <w:fldChar w:fldCharType="separate"/>
            </w:r>
            <w:r>
              <w:rPr>
                <w:noProof/>
                <w:webHidden/>
              </w:rPr>
              <w:t>21</w:t>
            </w:r>
            <w:r>
              <w:rPr>
                <w:noProof/>
                <w:webHidden/>
              </w:rPr>
              <w:fldChar w:fldCharType="end"/>
            </w:r>
          </w:hyperlink>
        </w:p>
        <w:p w14:paraId="26379E0D" w14:textId="5B3F8991"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56" w:history="1">
            <w:r w:rsidRPr="00022054">
              <w:rPr>
                <w:rStyle w:val="Hypertextovprepojenie"/>
                <w:noProof/>
              </w:rPr>
              <w:t>3.1.4</w:t>
            </w:r>
            <w:r>
              <w:rPr>
                <w:rFonts w:asciiTheme="minorHAnsi" w:eastAsiaTheme="minorEastAsia" w:hAnsiTheme="minorHAnsi"/>
                <w:noProof/>
                <w:sz w:val="22"/>
                <w:lang w:eastAsia="sk-SK"/>
              </w:rPr>
              <w:tab/>
            </w:r>
            <w:r w:rsidRPr="00022054">
              <w:rPr>
                <w:rStyle w:val="Hypertextovprepojenie"/>
                <w:noProof/>
              </w:rPr>
              <w:t>Formát uloženia LOB-ov</w:t>
            </w:r>
            <w:r>
              <w:rPr>
                <w:noProof/>
                <w:webHidden/>
              </w:rPr>
              <w:tab/>
            </w:r>
            <w:r>
              <w:rPr>
                <w:noProof/>
                <w:webHidden/>
              </w:rPr>
              <w:fldChar w:fldCharType="begin"/>
            </w:r>
            <w:r>
              <w:rPr>
                <w:noProof/>
                <w:webHidden/>
              </w:rPr>
              <w:instrText xml:space="preserve"> PAGEREF _Toc130158456 \h </w:instrText>
            </w:r>
            <w:r>
              <w:rPr>
                <w:noProof/>
                <w:webHidden/>
              </w:rPr>
            </w:r>
            <w:r>
              <w:rPr>
                <w:noProof/>
                <w:webHidden/>
              </w:rPr>
              <w:fldChar w:fldCharType="separate"/>
            </w:r>
            <w:r>
              <w:rPr>
                <w:noProof/>
                <w:webHidden/>
              </w:rPr>
              <w:t>21</w:t>
            </w:r>
            <w:r>
              <w:rPr>
                <w:noProof/>
                <w:webHidden/>
              </w:rPr>
              <w:fldChar w:fldCharType="end"/>
            </w:r>
          </w:hyperlink>
        </w:p>
        <w:p w14:paraId="3EB7326A" w14:textId="2EB912C3"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57" w:history="1">
            <w:r w:rsidRPr="00022054">
              <w:rPr>
                <w:rStyle w:val="Hypertextovprepojenie"/>
                <w:noProof/>
              </w:rPr>
              <w:t>3.2</w:t>
            </w:r>
            <w:r>
              <w:rPr>
                <w:rFonts w:asciiTheme="minorHAnsi" w:eastAsiaTheme="minorEastAsia" w:hAnsiTheme="minorHAnsi"/>
                <w:noProof/>
                <w:sz w:val="22"/>
                <w:lang w:eastAsia="sk-SK"/>
              </w:rPr>
              <w:tab/>
            </w:r>
            <w:r w:rsidRPr="00022054">
              <w:rPr>
                <w:rStyle w:val="Hypertextovprepojenie"/>
                <w:noProof/>
              </w:rPr>
              <w:t>Parsovanie SQL príkazov</w:t>
            </w:r>
            <w:r>
              <w:rPr>
                <w:noProof/>
                <w:webHidden/>
              </w:rPr>
              <w:tab/>
            </w:r>
            <w:r>
              <w:rPr>
                <w:noProof/>
                <w:webHidden/>
              </w:rPr>
              <w:fldChar w:fldCharType="begin"/>
            </w:r>
            <w:r>
              <w:rPr>
                <w:noProof/>
                <w:webHidden/>
              </w:rPr>
              <w:instrText xml:space="preserve"> PAGEREF _Toc130158457 \h </w:instrText>
            </w:r>
            <w:r>
              <w:rPr>
                <w:noProof/>
                <w:webHidden/>
              </w:rPr>
            </w:r>
            <w:r>
              <w:rPr>
                <w:noProof/>
                <w:webHidden/>
              </w:rPr>
              <w:fldChar w:fldCharType="separate"/>
            </w:r>
            <w:r>
              <w:rPr>
                <w:noProof/>
                <w:webHidden/>
              </w:rPr>
              <w:t>22</w:t>
            </w:r>
            <w:r>
              <w:rPr>
                <w:noProof/>
                <w:webHidden/>
              </w:rPr>
              <w:fldChar w:fldCharType="end"/>
            </w:r>
          </w:hyperlink>
        </w:p>
        <w:p w14:paraId="1515D03F" w14:textId="6DBB8099"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58" w:history="1">
            <w:r w:rsidRPr="00022054">
              <w:rPr>
                <w:rStyle w:val="Hypertextovprepojenie"/>
                <w:noProof/>
              </w:rPr>
              <w:t>3.3</w:t>
            </w:r>
            <w:r>
              <w:rPr>
                <w:rFonts w:asciiTheme="minorHAnsi" w:eastAsiaTheme="minorEastAsia" w:hAnsiTheme="minorHAnsi"/>
                <w:noProof/>
                <w:sz w:val="22"/>
                <w:lang w:eastAsia="sk-SK"/>
              </w:rPr>
              <w:tab/>
            </w:r>
            <w:r w:rsidRPr="00022054">
              <w:rPr>
                <w:rStyle w:val="Hypertextovprepojenie"/>
                <w:noProof/>
              </w:rPr>
              <w:t>Transakcie</w:t>
            </w:r>
            <w:r>
              <w:rPr>
                <w:noProof/>
                <w:webHidden/>
              </w:rPr>
              <w:tab/>
            </w:r>
            <w:r>
              <w:rPr>
                <w:noProof/>
                <w:webHidden/>
              </w:rPr>
              <w:fldChar w:fldCharType="begin"/>
            </w:r>
            <w:r>
              <w:rPr>
                <w:noProof/>
                <w:webHidden/>
              </w:rPr>
              <w:instrText xml:space="preserve"> PAGEREF _Toc130158458 \h </w:instrText>
            </w:r>
            <w:r>
              <w:rPr>
                <w:noProof/>
                <w:webHidden/>
              </w:rPr>
            </w:r>
            <w:r>
              <w:rPr>
                <w:noProof/>
                <w:webHidden/>
              </w:rPr>
              <w:fldChar w:fldCharType="separate"/>
            </w:r>
            <w:r>
              <w:rPr>
                <w:noProof/>
                <w:webHidden/>
              </w:rPr>
              <w:t>23</w:t>
            </w:r>
            <w:r>
              <w:rPr>
                <w:noProof/>
                <w:webHidden/>
              </w:rPr>
              <w:fldChar w:fldCharType="end"/>
            </w:r>
          </w:hyperlink>
        </w:p>
        <w:p w14:paraId="00E2BC29" w14:textId="2A14CF08"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59" w:history="1">
            <w:r w:rsidRPr="00022054">
              <w:rPr>
                <w:rStyle w:val="Hypertextovprepojenie"/>
                <w:noProof/>
              </w:rPr>
              <w:t>3.3.1</w:t>
            </w:r>
            <w:r>
              <w:rPr>
                <w:rFonts w:asciiTheme="minorHAnsi" w:eastAsiaTheme="minorEastAsia" w:hAnsiTheme="minorHAnsi"/>
                <w:noProof/>
                <w:sz w:val="22"/>
                <w:lang w:eastAsia="sk-SK"/>
              </w:rPr>
              <w:tab/>
            </w:r>
            <w:r w:rsidRPr="00022054">
              <w:rPr>
                <w:rStyle w:val="Hypertextovprepojenie"/>
                <w:noProof/>
              </w:rPr>
              <w:t>Commit</w:t>
            </w:r>
            <w:r>
              <w:rPr>
                <w:noProof/>
                <w:webHidden/>
              </w:rPr>
              <w:tab/>
            </w:r>
            <w:r>
              <w:rPr>
                <w:noProof/>
                <w:webHidden/>
              </w:rPr>
              <w:fldChar w:fldCharType="begin"/>
            </w:r>
            <w:r>
              <w:rPr>
                <w:noProof/>
                <w:webHidden/>
              </w:rPr>
              <w:instrText xml:space="preserve"> PAGEREF _Toc130158459 \h </w:instrText>
            </w:r>
            <w:r>
              <w:rPr>
                <w:noProof/>
                <w:webHidden/>
              </w:rPr>
            </w:r>
            <w:r>
              <w:rPr>
                <w:noProof/>
                <w:webHidden/>
              </w:rPr>
              <w:fldChar w:fldCharType="separate"/>
            </w:r>
            <w:r>
              <w:rPr>
                <w:noProof/>
                <w:webHidden/>
              </w:rPr>
              <w:t>24</w:t>
            </w:r>
            <w:r>
              <w:rPr>
                <w:noProof/>
                <w:webHidden/>
              </w:rPr>
              <w:fldChar w:fldCharType="end"/>
            </w:r>
          </w:hyperlink>
        </w:p>
        <w:p w14:paraId="15591803" w14:textId="1364B44C"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60" w:history="1">
            <w:r w:rsidRPr="00022054">
              <w:rPr>
                <w:rStyle w:val="Hypertextovprepojenie"/>
                <w:noProof/>
              </w:rPr>
              <w:t>3.3.2</w:t>
            </w:r>
            <w:r>
              <w:rPr>
                <w:rFonts w:asciiTheme="minorHAnsi" w:eastAsiaTheme="minorEastAsia" w:hAnsiTheme="minorHAnsi"/>
                <w:noProof/>
                <w:sz w:val="22"/>
                <w:lang w:eastAsia="sk-SK"/>
              </w:rPr>
              <w:tab/>
            </w:r>
            <w:r w:rsidRPr="00022054">
              <w:rPr>
                <w:rStyle w:val="Hypertextovprepojenie"/>
                <w:noProof/>
              </w:rPr>
              <w:t>Rollback</w:t>
            </w:r>
            <w:r>
              <w:rPr>
                <w:noProof/>
                <w:webHidden/>
              </w:rPr>
              <w:tab/>
            </w:r>
            <w:r>
              <w:rPr>
                <w:noProof/>
                <w:webHidden/>
              </w:rPr>
              <w:fldChar w:fldCharType="begin"/>
            </w:r>
            <w:r>
              <w:rPr>
                <w:noProof/>
                <w:webHidden/>
              </w:rPr>
              <w:instrText xml:space="preserve"> PAGEREF _Toc130158460 \h </w:instrText>
            </w:r>
            <w:r>
              <w:rPr>
                <w:noProof/>
                <w:webHidden/>
              </w:rPr>
            </w:r>
            <w:r>
              <w:rPr>
                <w:noProof/>
                <w:webHidden/>
              </w:rPr>
              <w:fldChar w:fldCharType="separate"/>
            </w:r>
            <w:r>
              <w:rPr>
                <w:noProof/>
                <w:webHidden/>
              </w:rPr>
              <w:t>25</w:t>
            </w:r>
            <w:r>
              <w:rPr>
                <w:noProof/>
                <w:webHidden/>
              </w:rPr>
              <w:fldChar w:fldCharType="end"/>
            </w:r>
          </w:hyperlink>
        </w:p>
        <w:p w14:paraId="15FAD787" w14:textId="61704655" w:rsidR="003F6E32" w:rsidRDefault="003F6E32">
          <w:pPr>
            <w:pStyle w:val="Obsah1"/>
            <w:rPr>
              <w:rFonts w:asciiTheme="minorHAnsi" w:eastAsiaTheme="minorEastAsia" w:hAnsiTheme="minorHAnsi"/>
              <w:noProof/>
              <w:sz w:val="22"/>
              <w:lang w:eastAsia="sk-SK"/>
            </w:rPr>
          </w:pPr>
          <w:hyperlink w:anchor="_Toc130158461" w:history="1">
            <w:r w:rsidRPr="00022054">
              <w:rPr>
                <w:rStyle w:val="Hypertextovprepojenie"/>
                <w:noProof/>
              </w:rPr>
              <w:t>4</w:t>
            </w:r>
            <w:r>
              <w:rPr>
                <w:rFonts w:asciiTheme="minorHAnsi" w:eastAsiaTheme="minorEastAsia" w:hAnsiTheme="minorHAnsi"/>
                <w:noProof/>
                <w:sz w:val="22"/>
                <w:lang w:eastAsia="sk-SK"/>
              </w:rPr>
              <w:tab/>
            </w:r>
            <w:r w:rsidRPr="00022054">
              <w:rPr>
                <w:rStyle w:val="Hypertextovprepojenie"/>
                <w:noProof/>
              </w:rPr>
              <w:t>Implementácia</w:t>
            </w:r>
            <w:r>
              <w:rPr>
                <w:noProof/>
                <w:webHidden/>
              </w:rPr>
              <w:tab/>
            </w:r>
            <w:r>
              <w:rPr>
                <w:noProof/>
                <w:webHidden/>
              </w:rPr>
              <w:fldChar w:fldCharType="begin"/>
            </w:r>
            <w:r>
              <w:rPr>
                <w:noProof/>
                <w:webHidden/>
              </w:rPr>
              <w:instrText xml:space="preserve"> PAGEREF _Toc130158461 \h </w:instrText>
            </w:r>
            <w:r>
              <w:rPr>
                <w:noProof/>
                <w:webHidden/>
              </w:rPr>
            </w:r>
            <w:r>
              <w:rPr>
                <w:noProof/>
                <w:webHidden/>
              </w:rPr>
              <w:fldChar w:fldCharType="separate"/>
            </w:r>
            <w:r>
              <w:rPr>
                <w:noProof/>
                <w:webHidden/>
              </w:rPr>
              <w:t>26</w:t>
            </w:r>
            <w:r>
              <w:rPr>
                <w:noProof/>
                <w:webHidden/>
              </w:rPr>
              <w:fldChar w:fldCharType="end"/>
            </w:r>
          </w:hyperlink>
        </w:p>
        <w:p w14:paraId="532B0A01" w14:textId="0B75D829"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62" w:history="1">
            <w:r w:rsidRPr="00022054">
              <w:rPr>
                <w:rStyle w:val="Hypertextovprepojenie"/>
                <w:noProof/>
              </w:rPr>
              <w:t>4.1</w:t>
            </w:r>
            <w:r>
              <w:rPr>
                <w:rFonts w:asciiTheme="minorHAnsi" w:eastAsiaTheme="minorEastAsia" w:hAnsiTheme="minorHAnsi"/>
                <w:noProof/>
                <w:sz w:val="22"/>
                <w:lang w:eastAsia="sk-SK"/>
              </w:rPr>
              <w:tab/>
            </w:r>
            <w:r w:rsidRPr="00022054">
              <w:rPr>
                <w:rStyle w:val="Hypertextovprepojenie"/>
                <w:noProof/>
              </w:rPr>
              <w:t>Ľudsky čitateľný formát</w:t>
            </w:r>
            <w:r>
              <w:rPr>
                <w:noProof/>
                <w:webHidden/>
              </w:rPr>
              <w:tab/>
            </w:r>
            <w:r>
              <w:rPr>
                <w:noProof/>
                <w:webHidden/>
              </w:rPr>
              <w:fldChar w:fldCharType="begin"/>
            </w:r>
            <w:r>
              <w:rPr>
                <w:noProof/>
                <w:webHidden/>
              </w:rPr>
              <w:instrText xml:space="preserve"> PAGEREF _Toc130158462 \h </w:instrText>
            </w:r>
            <w:r>
              <w:rPr>
                <w:noProof/>
                <w:webHidden/>
              </w:rPr>
            </w:r>
            <w:r>
              <w:rPr>
                <w:noProof/>
                <w:webHidden/>
              </w:rPr>
              <w:fldChar w:fldCharType="separate"/>
            </w:r>
            <w:r>
              <w:rPr>
                <w:noProof/>
                <w:webHidden/>
              </w:rPr>
              <w:t>26</w:t>
            </w:r>
            <w:r>
              <w:rPr>
                <w:noProof/>
                <w:webHidden/>
              </w:rPr>
              <w:fldChar w:fldCharType="end"/>
            </w:r>
          </w:hyperlink>
        </w:p>
        <w:p w14:paraId="352BB426" w14:textId="4430677D"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63" w:history="1">
            <w:r w:rsidRPr="00022054">
              <w:rPr>
                <w:rStyle w:val="Hypertextovprepojenie"/>
                <w:noProof/>
              </w:rPr>
              <w:t>4.2</w:t>
            </w:r>
            <w:r>
              <w:rPr>
                <w:rFonts w:asciiTheme="minorHAnsi" w:eastAsiaTheme="minorEastAsia" w:hAnsiTheme="minorHAnsi"/>
                <w:noProof/>
                <w:sz w:val="22"/>
                <w:lang w:eastAsia="sk-SK"/>
              </w:rPr>
              <w:tab/>
            </w:r>
            <w:r w:rsidRPr="00022054">
              <w:rPr>
                <w:rStyle w:val="Hypertextovprepojenie"/>
                <w:noProof/>
              </w:rPr>
              <w:t>SQL Príkazy</w:t>
            </w:r>
            <w:r>
              <w:rPr>
                <w:noProof/>
                <w:webHidden/>
              </w:rPr>
              <w:tab/>
            </w:r>
            <w:r>
              <w:rPr>
                <w:noProof/>
                <w:webHidden/>
              </w:rPr>
              <w:fldChar w:fldCharType="begin"/>
            </w:r>
            <w:r>
              <w:rPr>
                <w:noProof/>
                <w:webHidden/>
              </w:rPr>
              <w:instrText xml:space="preserve"> PAGEREF _Toc130158463 \h </w:instrText>
            </w:r>
            <w:r>
              <w:rPr>
                <w:noProof/>
                <w:webHidden/>
              </w:rPr>
            </w:r>
            <w:r>
              <w:rPr>
                <w:noProof/>
                <w:webHidden/>
              </w:rPr>
              <w:fldChar w:fldCharType="separate"/>
            </w:r>
            <w:r>
              <w:rPr>
                <w:noProof/>
                <w:webHidden/>
              </w:rPr>
              <w:t>27</w:t>
            </w:r>
            <w:r>
              <w:rPr>
                <w:noProof/>
                <w:webHidden/>
              </w:rPr>
              <w:fldChar w:fldCharType="end"/>
            </w:r>
          </w:hyperlink>
        </w:p>
        <w:p w14:paraId="68AAE7A0" w14:textId="7C236328"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64" w:history="1">
            <w:r w:rsidRPr="00022054">
              <w:rPr>
                <w:rStyle w:val="Hypertextovprepojenie"/>
                <w:noProof/>
              </w:rPr>
              <w:t>4.2.1</w:t>
            </w:r>
            <w:r>
              <w:rPr>
                <w:rFonts w:asciiTheme="minorHAnsi" w:eastAsiaTheme="minorEastAsia" w:hAnsiTheme="minorHAnsi"/>
                <w:noProof/>
                <w:sz w:val="22"/>
                <w:lang w:eastAsia="sk-SK"/>
              </w:rPr>
              <w:tab/>
            </w:r>
            <w:r w:rsidRPr="00022054">
              <w:rPr>
                <w:rStyle w:val="Hypertextovprepojenie"/>
                <w:noProof/>
              </w:rPr>
              <w:t>Hierarchia príkazov</w:t>
            </w:r>
            <w:r>
              <w:rPr>
                <w:noProof/>
                <w:webHidden/>
              </w:rPr>
              <w:tab/>
            </w:r>
            <w:r>
              <w:rPr>
                <w:noProof/>
                <w:webHidden/>
              </w:rPr>
              <w:fldChar w:fldCharType="begin"/>
            </w:r>
            <w:r>
              <w:rPr>
                <w:noProof/>
                <w:webHidden/>
              </w:rPr>
              <w:instrText xml:space="preserve"> PAGEREF _Toc130158464 \h </w:instrText>
            </w:r>
            <w:r>
              <w:rPr>
                <w:noProof/>
                <w:webHidden/>
              </w:rPr>
            </w:r>
            <w:r>
              <w:rPr>
                <w:noProof/>
                <w:webHidden/>
              </w:rPr>
              <w:fldChar w:fldCharType="separate"/>
            </w:r>
            <w:r>
              <w:rPr>
                <w:noProof/>
                <w:webHidden/>
              </w:rPr>
              <w:t>28</w:t>
            </w:r>
            <w:r>
              <w:rPr>
                <w:noProof/>
                <w:webHidden/>
              </w:rPr>
              <w:fldChar w:fldCharType="end"/>
            </w:r>
          </w:hyperlink>
        </w:p>
        <w:p w14:paraId="7F84CC73" w14:textId="2676186A"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65" w:history="1">
            <w:r w:rsidRPr="00022054">
              <w:rPr>
                <w:rStyle w:val="Hypertextovprepojenie"/>
                <w:noProof/>
              </w:rPr>
              <w:t>4.2.2</w:t>
            </w:r>
            <w:r>
              <w:rPr>
                <w:rFonts w:asciiTheme="minorHAnsi" w:eastAsiaTheme="minorEastAsia" w:hAnsiTheme="minorHAnsi"/>
                <w:noProof/>
                <w:sz w:val="22"/>
                <w:lang w:eastAsia="sk-SK"/>
              </w:rPr>
              <w:tab/>
            </w:r>
            <w:r w:rsidRPr="00022054">
              <w:rPr>
                <w:rStyle w:val="Hypertextovprepojenie"/>
                <w:noProof/>
              </w:rPr>
              <w:t>Soft parsing</w:t>
            </w:r>
            <w:r>
              <w:rPr>
                <w:noProof/>
                <w:webHidden/>
              </w:rPr>
              <w:tab/>
            </w:r>
            <w:r>
              <w:rPr>
                <w:noProof/>
                <w:webHidden/>
              </w:rPr>
              <w:fldChar w:fldCharType="begin"/>
            </w:r>
            <w:r>
              <w:rPr>
                <w:noProof/>
                <w:webHidden/>
              </w:rPr>
              <w:instrText xml:space="preserve"> PAGEREF _Toc130158465 \h </w:instrText>
            </w:r>
            <w:r>
              <w:rPr>
                <w:noProof/>
                <w:webHidden/>
              </w:rPr>
            </w:r>
            <w:r>
              <w:rPr>
                <w:noProof/>
                <w:webHidden/>
              </w:rPr>
              <w:fldChar w:fldCharType="separate"/>
            </w:r>
            <w:r>
              <w:rPr>
                <w:noProof/>
                <w:webHidden/>
              </w:rPr>
              <w:t>29</w:t>
            </w:r>
            <w:r>
              <w:rPr>
                <w:noProof/>
                <w:webHidden/>
              </w:rPr>
              <w:fldChar w:fldCharType="end"/>
            </w:r>
          </w:hyperlink>
        </w:p>
        <w:p w14:paraId="24A44420" w14:textId="7168FA18"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66" w:history="1">
            <w:r w:rsidRPr="00022054">
              <w:rPr>
                <w:rStyle w:val="Hypertextovprepojenie"/>
                <w:noProof/>
              </w:rPr>
              <w:t>4.2.3</w:t>
            </w:r>
            <w:r>
              <w:rPr>
                <w:rFonts w:asciiTheme="minorHAnsi" w:eastAsiaTheme="minorEastAsia" w:hAnsiTheme="minorHAnsi"/>
                <w:noProof/>
                <w:sz w:val="22"/>
                <w:lang w:eastAsia="sk-SK"/>
              </w:rPr>
              <w:tab/>
            </w:r>
            <w:r w:rsidRPr="00022054">
              <w:rPr>
                <w:rStyle w:val="Hypertextovprepojenie"/>
                <w:noProof/>
              </w:rPr>
              <w:t>Podporované príkazy a ich formáty</w:t>
            </w:r>
            <w:r>
              <w:rPr>
                <w:noProof/>
                <w:webHidden/>
              </w:rPr>
              <w:tab/>
            </w:r>
            <w:r>
              <w:rPr>
                <w:noProof/>
                <w:webHidden/>
              </w:rPr>
              <w:fldChar w:fldCharType="begin"/>
            </w:r>
            <w:r>
              <w:rPr>
                <w:noProof/>
                <w:webHidden/>
              </w:rPr>
              <w:instrText xml:space="preserve"> PAGEREF _Toc130158466 \h </w:instrText>
            </w:r>
            <w:r>
              <w:rPr>
                <w:noProof/>
                <w:webHidden/>
              </w:rPr>
            </w:r>
            <w:r>
              <w:rPr>
                <w:noProof/>
                <w:webHidden/>
              </w:rPr>
              <w:fldChar w:fldCharType="separate"/>
            </w:r>
            <w:r>
              <w:rPr>
                <w:noProof/>
                <w:webHidden/>
              </w:rPr>
              <w:t>30</w:t>
            </w:r>
            <w:r>
              <w:rPr>
                <w:noProof/>
                <w:webHidden/>
              </w:rPr>
              <w:fldChar w:fldCharType="end"/>
            </w:r>
          </w:hyperlink>
        </w:p>
        <w:p w14:paraId="4CD64C47" w14:textId="006A76CC" w:rsidR="003F6E32" w:rsidRDefault="003F6E32">
          <w:pPr>
            <w:pStyle w:val="Obsah3"/>
            <w:tabs>
              <w:tab w:val="left" w:pos="1320"/>
              <w:tab w:val="right" w:leader="dot" w:pos="8630"/>
            </w:tabs>
            <w:rPr>
              <w:rFonts w:asciiTheme="minorHAnsi" w:eastAsiaTheme="minorEastAsia" w:hAnsiTheme="minorHAnsi"/>
              <w:noProof/>
              <w:sz w:val="22"/>
              <w:lang w:eastAsia="sk-SK"/>
            </w:rPr>
          </w:pPr>
          <w:hyperlink w:anchor="_Toc130158467" w:history="1">
            <w:r w:rsidRPr="00022054">
              <w:rPr>
                <w:rStyle w:val="Hypertextovprepojenie"/>
                <w:noProof/>
              </w:rPr>
              <w:t>4.2.4</w:t>
            </w:r>
            <w:r>
              <w:rPr>
                <w:rFonts w:asciiTheme="minorHAnsi" w:eastAsiaTheme="minorEastAsia" w:hAnsiTheme="minorHAnsi"/>
                <w:noProof/>
                <w:sz w:val="22"/>
                <w:lang w:eastAsia="sk-SK"/>
              </w:rPr>
              <w:tab/>
            </w:r>
            <w:r w:rsidRPr="00022054">
              <w:rPr>
                <w:rStyle w:val="Hypertextovprepojenie"/>
                <w:noProof/>
              </w:rPr>
              <w:t>Spracovanie príkazov</w:t>
            </w:r>
            <w:r>
              <w:rPr>
                <w:noProof/>
                <w:webHidden/>
              </w:rPr>
              <w:tab/>
            </w:r>
            <w:r>
              <w:rPr>
                <w:noProof/>
                <w:webHidden/>
              </w:rPr>
              <w:fldChar w:fldCharType="begin"/>
            </w:r>
            <w:r>
              <w:rPr>
                <w:noProof/>
                <w:webHidden/>
              </w:rPr>
              <w:instrText xml:space="preserve"> PAGEREF _Toc130158467 \h </w:instrText>
            </w:r>
            <w:r>
              <w:rPr>
                <w:noProof/>
                <w:webHidden/>
              </w:rPr>
            </w:r>
            <w:r>
              <w:rPr>
                <w:noProof/>
                <w:webHidden/>
              </w:rPr>
              <w:fldChar w:fldCharType="separate"/>
            </w:r>
            <w:r>
              <w:rPr>
                <w:noProof/>
                <w:webHidden/>
              </w:rPr>
              <w:t>32</w:t>
            </w:r>
            <w:r>
              <w:rPr>
                <w:noProof/>
                <w:webHidden/>
              </w:rPr>
              <w:fldChar w:fldCharType="end"/>
            </w:r>
          </w:hyperlink>
        </w:p>
        <w:p w14:paraId="543912AA" w14:textId="2F2983A7"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68" w:history="1">
            <w:r w:rsidRPr="00022054">
              <w:rPr>
                <w:rStyle w:val="Hypertextovprepojenie"/>
                <w:noProof/>
              </w:rPr>
              <w:t>4.3</w:t>
            </w:r>
            <w:r>
              <w:rPr>
                <w:rFonts w:asciiTheme="minorHAnsi" w:eastAsiaTheme="minorEastAsia" w:hAnsiTheme="minorHAnsi"/>
                <w:noProof/>
                <w:sz w:val="22"/>
                <w:lang w:eastAsia="sk-SK"/>
              </w:rPr>
              <w:tab/>
            </w:r>
            <w:r w:rsidRPr="00022054">
              <w:rPr>
                <w:rStyle w:val="Hypertextovprepojenie"/>
                <w:noProof/>
              </w:rPr>
              <w:t>Transakcie</w:t>
            </w:r>
            <w:r>
              <w:rPr>
                <w:noProof/>
                <w:webHidden/>
              </w:rPr>
              <w:tab/>
            </w:r>
            <w:r>
              <w:rPr>
                <w:noProof/>
                <w:webHidden/>
              </w:rPr>
              <w:fldChar w:fldCharType="begin"/>
            </w:r>
            <w:r>
              <w:rPr>
                <w:noProof/>
                <w:webHidden/>
              </w:rPr>
              <w:instrText xml:space="preserve"> PAGEREF _Toc130158468 \h </w:instrText>
            </w:r>
            <w:r>
              <w:rPr>
                <w:noProof/>
                <w:webHidden/>
              </w:rPr>
            </w:r>
            <w:r>
              <w:rPr>
                <w:noProof/>
                <w:webHidden/>
              </w:rPr>
              <w:fldChar w:fldCharType="separate"/>
            </w:r>
            <w:r>
              <w:rPr>
                <w:noProof/>
                <w:webHidden/>
              </w:rPr>
              <w:t>33</w:t>
            </w:r>
            <w:r>
              <w:rPr>
                <w:noProof/>
                <w:webHidden/>
              </w:rPr>
              <w:fldChar w:fldCharType="end"/>
            </w:r>
          </w:hyperlink>
        </w:p>
        <w:p w14:paraId="2C8DD98D" w14:textId="03ECB7F4"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69" w:history="1">
            <w:r w:rsidRPr="00022054">
              <w:rPr>
                <w:rStyle w:val="Hypertextovprepojenie"/>
                <w:noProof/>
              </w:rPr>
              <w:t>4.4</w:t>
            </w:r>
            <w:r>
              <w:rPr>
                <w:rFonts w:asciiTheme="minorHAnsi" w:eastAsiaTheme="minorEastAsia" w:hAnsiTheme="minorHAnsi"/>
                <w:noProof/>
                <w:sz w:val="22"/>
                <w:lang w:eastAsia="sk-SK"/>
              </w:rPr>
              <w:tab/>
            </w:r>
            <w:r w:rsidRPr="00022054">
              <w:rPr>
                <w:rStyle w:val="Hypertextovprepojenie"/>
                <w:noProof/>
              </w:rPr>
              <w:t>Objekty na prenos údajov</w:t>
            </w:r>
            <w:r>
              <w:rPr>
                <w:noProof/>
                <w:webHidden/>
              </w:rPr>
              <w:tab/>
            </w:r>
            <w:r>
              <w:rPr>
                <w:noProof/>
                <w:webHidden/>
              </w:rPr>
              <w:fldChar w:fldCharType="begin"/>
            </w:r>
            <w:r>
              <w:rPr>
                <w:noProof/>
                <w:webHidden/>
              </w:rPr>
              <w:instrText xml:space="preserve"> PAGEREF _Toc130158469 \h </w:instrText>
            </w:r>
            <w:r>
              <w:rPr>
                <w:noProof/>
                <w:webHidden/>
              </w:rPr>
            </w:r>
            <w:r>
              <w:rPr>
                <w:noProof/>
                <w:webHidden/>
              </w:rPr>
              <w:fldChar w:fldCharType="separate"/>
            </w:r>
            <w:r>
              <w:rPr>
                <w:noProof/>
                <w:webHidden/>
              </w:rPr>
              <w:t>35</w:t>
            </w:r>
            <w:r>
              <w:rPr>
                <w:noProof/>
                <w:webHidden/>
              </w:rPr>
              <w:fldChar w:fldCharType="end"/>
            </w:r>
          </w:hyperlink>
        </w:p>
        <w:p w14:paraId="58DFCF3C" w14:textId="37779C3C" w:rsidR="003F6E32" w:rsidRDefault="003F6E32">
          <w:pPr>
            <w:pStyle w:val="Obsah2"/>
            <w:tabs>
              <w:tab w:val="left" w:pos="880"/>
              <w:tab w:val="right" w:leader="dot" w:pos="8630"/>
            </w:tabs>
            <w:rPr>
              <w:rFonts w:asciiTheme="minorHAnsi" w:eastAsiaTheme="minorEastAsia" w:hAnsiTheme="minorHAnsi"/>
              <w:noProof/>
              <w:sz w:val="22"/>
              <w:lang w:eastAsia="sk-SK"/>
            </w:rPr>
          </w:pPr>
          <w:hyperlink w:anchor="_Toc130158470" w:history="1">
            <w:r w:rsidRPr="00022054">
              <w:rPr>
                <w:rStyle w:val="Hypertextovprepojenie"/>
                <w:noProof/>
              </w:rPr>
              <w:t>4.5</w:t>
            </w:r>
            <w:r>
              <w:rPr>
                <w:rFonts w:asciiTheme="minorHAnsi" w:eastAsiaTheme="minorEastAsia" w:hAnsiTheme="minorHAnsi"/>
                <w:noProof/>
                <w:sz w:val="22"/>
                <w:lang w:eastAsia="sk-SK"/>
              </w:rPr>
              <w:tab/>
            </w:r>
            <w:r w:rsidRPr="00022054">
              <w:rPr>
                <w:rStyle w:val="Hypertextovprepojenie"/>
                <w:noProof/>
              </w:rPr>
              <w:t>Konfigurácia ovládača</w:t>
            </w:r>
            <w:r>
              <w:rPr>
                <w:noProof/>
                <w:webHidden/>
              </w:rPr>
              <w:tab/>
            </w:r>
            <w:r>
              <w:rPr>
                <w:noProof/>
                <w:webHidden/>
              </w:rPr>
              <w:fldChar w:fldCharType="begin"/>
            </w:r>
            <w:r>
              <w:rPr>
                <w:noProof/>
                <w:webHidden/>
              </w:rPr>
              <w:instrText xml:space="preserve"> PAGEREF _Toc130158470 \h </w:instrText>
            </w:r>
            <w:r>
              <w:rPr>
                <w:noProof/>
                <w:webHidden/>
              </w:rPr>
            </w:r>
            <w:r>
              <w:rPr>
                <w:noProof/>
                <w:webHidden/>
              </w:rPr>
              <w:fldChar w:fldCharType="separate"/>
            </w:r>
            <w:r>
              <w:rPr>
                <w:noProof/>
                <w:webHidden/>
              </w:rPr>
              <w:t>35</w:t>
            </w:r>
            <w:r>
              <w:rPr>
                <w:noProof/>
                <w:webHidden/>
              </w:rPr>
              <w:fldChar w:fldCharType="end"/>
            </w:r>
          </w:hyperlink>
        </w:p>
        <w:p w14:paraId="0533E18D" w14:textId="1D1E28E9"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w:t>
      </w:r>
      <w:proofErr w:type="spellStart"/>
      <w:r w:rsidRPr="00D0150F">
        <w:t>Database</w:t>
      </w:r>
      <w:proofErr w:type="spellEnd"/>
      <w:r w:rsidRPr="00D0150F">
        <w:t xml:space="preserve"> </w:t>
      </w:r>
      <w:proofErr w:type="spellStart"/>
      <w:r w:rsidRPr="00D0150F">
        <w:t>Connectivity</w:t>
      </w:r>
      <w:proofErr w:type="spellEnd"/>
    </w:p>
    <w:p w14:paraId="5518DDC2" w14:textId="49990AC7" w:rsidR="00241656" w:rsidRPr="00D0150F" w:rsidRDefault="00241656" w:rsidP="002F087F">
      <w:pPr>
        <w:spacing w:line="360" w:lineRule="auto"/>
      </w:pPr>
      <w:r w:rsidRPr="00D0150F">
        <w:rPr>
          <w:b/>
          <w:bCs/>
        </w:rPr>
        <w:t>API</w:t>
      </w:r>
      <w:r w:rsidRPr="00D0150F">
        <w:t xml:space="preserve"> – </w:t>
      </w:r>
      <w:proofErr w:type="spellStart"/>
      <w:r w:rsidRPr="00D0150F">
        <w:t>Application</w:t>
      </w:r>
      <w:proofErr w:type="spellEnd"/>
      <w:r w:rsidRPr="00D0150F">
        <w:t xml:space="preserve"> </w:t>
      </w:r>
      <w:proofErr w:type="spellStart"/>
      <w:r w:rsidRPr="00D0150F">
        <w:t>Programming</w:t>
      </w:r>
      <w:proofErr w:type="spellEnd"/>
      <w:r w:rsidRPr="00D0150F">
        <w:t xml:space="preserve">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w:t>
      </w:r>
      <w:proofErr w:type="spellStart"/>
      <w:r w:rsidRPr="00D0150F">
        <w:t>Large</w:t>
      </w:r>
      <w:proofErr w:type="spellEnd"/>
      <w:r w:rsidRPr="00D0150F">
        <w:t xml:space="preserve"> </w:t>
      </w:r>
      <w:proofErr w:type="spellStart"/>
      <w:r w:rsidRPr="00D0150F">
        <w:t>Object</w:t>
      </w:r>
      <w:proofErr w:type="spellEnd"/>
    </w:p>
    <w:p w14:paraId="60802B16" w14:textId="57B1E2F0" w:rsidR="008A3405" w:rsidRPr="00D0150F" w:rsidRDefault="008A3405" w:rsidP="002F087F">
      <w:pPr>
        <w:spacing w:line="360" w:lineRule="auto"/>
      </w:pPr>
      <w:r w:rsidRPr="00D0150F">
        <w:rPr>
          <w:b/>
          <w:bCs/>
        </w:rPr>
        <w:t>BLOB</w:t>
      </w:r>
      <w:r w:rsidRPr="00D0150F">
        <w:t xml:space="preserve"> – </w:t>
      </w:r>
      <w:proofErr w:type="spellStart"/>
      <w:r w:rsidRPr="00D0150F">
        <w:t>Binary</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2129B681" w14:textId="0BDAB88D" w:rsidR="008A3405" w:rsidRPr="00D0150F" w:rsidRDefault="008A3405" w:rsidP="002F087F">
      <w:pPr>
        <w:spacing w:line="360" w:lineRule="auto"/>
      </w:pPr>
      <w:r w:rsidRPr="00D0150F">
        <w:rPr>
          <w:b/>
          <w:bCs/>
        </w:rPr>
        <w:t>CLOB</w:t>
      </w:r>
      <w:r w:rsidRPr="00D0150F">
        <w:t xml:space="preserve"> – </w:t>
      </w:r>
      <w:proofErr w:type="spellStart"/>
      <w:r w:rsidRPr="00D0150F">
        <w:t>Character</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60E6C32D" w14:textId="4D213D38" w:rsidR="008A322F" w:rsidRPr="00D0150F" w:rsidRDefault="008A322F" w:rsidP="002F087F">
      <w:pPr>
        <w:spacing w:line="360" w:lineRule="auto"/>
      </w:pPr>
      <w:r w:rsidRPr="00D0150F">
        <w:rPr>
          <w:b/>
          <w:bCs/>
        </w:rPr>
        <w:t>URL</w:t>
      </w:r>
      <w:r w:rsidRPr="00D0150F">
        <w:t xml:space="preserve"> – </w:t>
      </w:r>
      <w:proofErr w:type="spellStart"/>
      <w:r w:rsidRPr="00D0150F">
        <w:t>Uniform</w:t>
      </w:r>
      <w:proofErr w:type="spellEnd"/>
      <w:r w:rsidRPr="00D0150F">
        <w:t xml:space="preserve"> </w:t>
      </w:r>
      <w:proofErr w:type="spellStart"/>
      <w:r w:rsidRPr="00D0150F">
        <w:t>Resource</w:t>
      </w:r>
      <w:proofErr w:type="spellEnd"/>
      <w:r w:rsidRPr="00D0150F">
        <w:t xml:space="preserve"> </w:t>
      </w:r>
      <w:proofErr w:type="spellStart"/>
      <w:r w:rsidRPr="00D0150F">
        <w:t>Locator</w:t>
      </w:r>
      <w:proofErr w:type="spellEnd"/>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 xml:space="preserve">New </w:t>
      </w:r>
      <w:proofErr w:type="spellStart"/>
      <w:r w:rsidR="002F087F" w:rsidRPr="00D0150F">
        <w:t>Technology</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2C15EA43" w14:textId="6BA8FD80" w:rsidR="008A322F" w:rsidRPr="00D0150F" w:rsidRDefault="008A322F" w:rsidP="002F087F">
      <w:pPr>
        <w:spacing w:line="360" w:lineRule="auto"/>
      </w:pPr>
      <w:r w:rsidRPr="00D0150F">
        <w:rPr>
          <w:b/>
          <w:bCs/>
        </w:rPr>
        <w:t>EXT</w:t>
      </w:r>
      <w:r w:rsidR="002F087F" w:rsidRPr="00D0150F">
        <w:t xml:space="preserve"> - </w:t>
      </w:r>
      <w:proofErr w:type="spellStart"/>
      <w:r w:rsidR="002F087F" w:rsidRPr="00D0150F">
        <w:t>Extended</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1C4B1E2D" w14:textId="644B590E" w:rsidR="008A3405" w:rsidRPr="00D0150F" w:rsidRDefault="002F087F" w:rsidP="002F087F">
      <w:pPr>
        <w:spacing w:line="360" w:lineRule="auto"/>
      </w:pPr>
      <w:r w:rsidRPr="00D0150F">
        <w:rPr>
          <w:b/>
          <w:bCs/>
        </w:rPr>
        <w:t>DBMS</w:t>
      </w:r>
      <w:r w:rsidRPr="00D0150F">
        <w:t xml:space="preserve"> – </w:t>
      </w:r>
      <w:proofErr w:type="spellStart"/>
      <w:r w:rsidRPr="00D0150F">
        <w:t>Database</w:t>
      </w:r>
      <w:proofErr w:type="spellEnd"/>
      <w:r w:rsidRPr="00D0150F">
        <w:t xml:space="preserve"> Management </w:t>
      </w:r>
      <w:proofErr w:type="spellStart"/>
      <w:r w:rsidRPr="00D0150F">
        <w:t>System</w:t>
      </w:r>
      <w:proofErr w:type="spellEnd"/>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w:t>
      </w:r>
      <w:proofErr w:type="spellStart"/>
      <w:r w:rsidRPr="00D0150F">
        <w:t>File</w:t>
      </w:r>
      <w:proofErr w:type="spellEnd"/>
      <w:r w:rsidRPr="00D0150F">
        <w:t xml:space="preserve"> </w:t>
      </w:r>
      <w:proofErr w:type="spellStart"/>
      <w:r w:rsidRPr="00D0150F">
        <w:t>System</w:t>
      </w:r>
      <w:proofErr w:type="spellEnd"/>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w:t>
      </w:r>
      <w:proofErr w:type="spellStart"/>
      <w:r w:rsidRPr="00D0150F">
        <w:t>Human</w:t>
      </w:r>
      <w:proofErr w:type="spellEnd"/>
      <w:r w:rsidRPr="00D0150F">
        <w:t xml:space="preserve"> </w:t>
      </w:r>
      <w:proofErr w:type="spellStart"/>
      <w:r w:rsidRPr="00D0150F">
        <w:t>Readable</w:t>
      </w:r>
      <w:proofErr w:type="spellEnd"/>
      <w:r w:rsidRPr="00D0150F">
        <w:t xml:space="preserve"> </w:t>
      </w:r>
      <w:proofErr w:type="spellStart"/>
      <w:r w:rsidRPr="00D0150F">
        <w:t>Format</w:t>
      </w:r>
      <w:proofErr w:type="spellEnd"/>
      <w:r w:rsidRPr="00D0150F">
        <w:t xml:space="preserve"> (Ľudsky čitateľný formát)</w:t>
      </w:r>
    </w:p>
    <w:p w14:paraId="7649DD27" w14:textId="08AE31F6" w:rsidR="00FA5B62" w:rsidRPr="00D0150F" w:rsidRDefault="00FA5B62" w:rsidP="002F087F">
      <w:pPr>
        <w:spacing w:line="360" w:lineRule="auto"/>
      </w:pPr>
      <w:r w:rsidRPr="00D0150F">
        <w:rPr>
          <w:b/>
          <w:bCs/>
        </w:rPr>
        <w:t>CSV</w:t>
      </w:r>
      <w:r w:rsidRPr="00D0150F">
        <w:t xml:space="preserve"> – </w:t>
      </w:r>
      <w:proofErr w:type="spellStart"/>
      <w:r w:rsidRPr="00D0150F">
        <w:t>Comma</w:t>
      </w:r>
      <w:proofErr w:type="spellEnd"/>
      <w:r w:rsidRPr="00D0150F">
        <w:t xml:space="preserve"> </w:t>
      </w:r>
      <w:proofErr w:type="spellStart"/>
      <w:r w:rsidRPr="00D0150F">
        <w:t>Separated</w:t>
      </w:r>
      <w:proofErr w:type="spellEnd"/>
      <w:r w:rsidRPr="00D0150F">
        <w:t xml:space="preserve"> </w:t>
      </w:r>
      <w:proofErr w:type="spellStart"/>
      <w:r w:rsidRPr="00D0150F">
        <w:t>Values</w:t>
      </w:r>
      <w:proofErr w:type="spellEnd"/>
    </w:p>
    <w:p w14:paraId="1DBF5E12" w14:textId="7FE36B35" w:rsidR="00FA5B62" w:rsidRPr="00D0150F" w:rsidRDefault="00FA5B62" w:rsidP="002F087F">
      <w:pPr>
        <w:spacing w:line="360" w:lineRule="auto"/>
      </w:pPr>
      <w:r w:rsidRPr="00D0150F">
        <w:rPr>
          <w:b/>
          <w:bCs/>
        </w:rPr>
        <w:t>JSON</w:t>
      </w:r>
      <w:r w:rsidRPr="00D0150F">
        <w:t xml:space="preserve"> – </w:t>
      </w:r>
      <w:proofErr w:type="spellStart"/>
      <w:r w:rsidRPr="00D0150F">
        <w:t>Javascript</w:t>
      </w:r>
      <w:proofErr w:type="spellEnd"/>
      <w:r w:rsidRPr="00D0150F">
        <w:t xml:space="preserve"> </w:t>
      </w:r>
      <w:proofErr w:type="spellStart"/>
      <w:r w:rsidRPr="00D0150F">
        <w:t>Object</w:t>
      </w:r>
      <w:proofErr w:type="spellEnd"/>
      <w:r w:rsidRPr="00D0150F">
        <w:t xml:space="preserve"> </w:t>
      </w:r>
      <w:proofErr w:type="spellStart"/>
      <w:r w:rsidRPr="00D0150F">
        <w:t>Notation</w:t>
      </w:r>
      <w:proofErr w:type="spellEnd"/>
    </w:p>
    <w:p w14:paraId="5294D673" w14:textId="2C2C41F8" w:rsidR="00FA5B62" w:rsidRPr="00D0150F" w:rsidRDefault="00FA5B62" w:rsidP="002F087F">
      <w:pPr>
        <w:spacing w:line="360" w:lineRule="auto"/>
      </w:pPr>
      <w:r w:rsidRPr="00D0150F">
        <w:rPr>
          <w:b/>
          <w:bCs/>
        </w:rPr>
        <w:t>XML</w:t>
      </w:r>
      <w:r w:rsidRPr="00D0150F">
        <w:t xml:space="preserve"> – </w:t>
      </w:r>
      <w:proofErr w:type="spellStart"/>
      <w:r w:rsidRPr="00D0150F">
        <w:t>eXtensible</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38EB9FE2" w14:textId="7AC041D5" w:rsidR="00F672F3" w:rsidRPr="00D0150F" w:rsidRDefault="00F672F3" w:rsidP="002F087F">
      <w:pPr>
        <w:spacing w:line="360" w:lineRule="auto"/>
      </w:pPr>
      <w:r w:rsidRPr="00D0150F">
        <w:rPr>
          <w:b/>
          <w:bCs/>
        </w:rPr>
        <w:t>XSD</w:t>
      </w:r>
      <w:r w:rsidRPr="00D0150F">
        <w:t xml:space="preserve"> – XML </w:t>
      </w:r>
      <w:proofErr w:type="spellStart"/>
      <w:r w:rsidRPr="00D0150F">
        <w:t>Schema</w:t>
      </w:r>
      <w:proofErr w:type="spellEnd"/>
      <w:r w:rsidRPr="00D0150F">
        <w:t xml:space="preserve"> </w:t>
      </w:r>
      <w:proofErr w:type="spellStart"/>
      <w:r w:rsidRPr="00D0150F">
        <w:t>Definition</w:t>
      </w:r>
      <w:proofErr w:type="spellEnd"/>
    </w:p>
    <w:p w14:paraId="6A800DB4" w14:textId="516D8D40" w:rsidR="00FA5B62" w:rsidRPr="00D0150F" w:rsidRDefault="00FA5B62" w:rsidP="002F087F">
      <w:pPr>
        <w:spacing w:line="360" w:lineRule="auto"/>
      </w:pPr>
      <w:r w:rsidRPr="00D0150F">
        <w:rPr>
          <w:b/>
          <w:bCs/>
        </w:rPr>
        <w:t>YAML</w:t>
      </w:r>
      <w:r w:rsidRPr="00D0150F">
        <w:t xml:space="preserve"> – </w:t>
      </w:r>
      <w:proofErr w:type="spellStart"/>
      <w:r w:rsidRPr="00D0150F">
        <w:t>Yet</w:t>
      </w:r>
      <w:proofErr w:type="spellEnd"/>
      <w:r w:rsidRPr="00D0150F">
        <w:t xml:space="preserve"> </w:t>
      </w:r>
      <w:proofErr w:type="spellStart"/>
      <w:r w:rsidRPr="00D0150F">
        <w:t>Another</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53934F6B" w14:textId="1BE587A3" w:rsidR="00732632" w:rsidRPr="00D0150F" w:rsidRDefault="00732632" w:rsidP="009D5A5C">
      <w:pPr>
        <w:spacing w:line="360" w:lineRule="auto"/>
      </w:pPr>
      <w:r w:rsidRPr="00D0150F">
        <w:rPr>
          <w:b/>
          <w:bCs/>
        </w:rPr>
        <w:t>REGEX</w:t>
      </w:r>
      <w:r w:rsidRPr="00D0150F">
        <w:t xml:space="preserve"> – </w:t>
      </w:r>
      <w:proofErr w:type="spellStart"/>
      <w:r w:rsidRPr="00D0150F">
        <w:t>Regular</w:t>
      </w:r>
      <w:proofErr w:type="spellEnd"/>
      <w:r w:rsidRPr="00D0150F">
        <w:t xml:space="preserve"> </w:t>
      </w:r>
      <w:proofErr w:type="spellStart"/>
      <w:r w:rsidRPr="00D0150F">
        <w:t>Expressions</w:t>
      </w:r>
      <w:proofErr w:type="spellEnd"/>
      <w:r w:rsidRPr="00D0150F">
        <w:t xml:space="preserve">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0158437"/>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0158438"/>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0158439"/>
      <w:r w:rsidRPr="00D0150F">
        <w:t>Architektúra</w:t>
      </w:r>
      <w:r w:rsidR="00F20A30" w:rsidRPr="00D0150F">
        <w:t xml:space="preserve"> JDBC</w:t>
      </w:r>
      <w:bookmarkEnd w:id="2"/>
      <w:bookmarkEnd w:id="3"/>
    </w:p>
    <w:p w14:paraId="7338885C" w14:textId="77777777"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w:t>
      </w:r>
      <w:proofErr w:type="spellStart"/>
      <w:r w:rsidRPr="00D0150F">
        <w:rPr>
          <w:rFonts w:cs="Times New Roman"/>
        </w:rPr>
        <w:t>SQLite</w:t>
      </w:r>
      <w:proofErr w:type="spellEnd"/>
      <w:r w:rsidRPr="00D0150F">
        <w:rPr>
          <w:rFonts w:cs="Times New Roman"/>
        </w:rPr>
        <w:t xml:space="preserve">, </w:t>
      </w:r>
      <w:proofErr w:type="spellStart"/>
      <w:r w:rsidRPr="00D0150F">
        <w:rPr>
          <w:rFonts w:cs="Times New Roman"/>
        </w:rPr>
        <w:t>Postgres</w:t>
      </w:r>
      <w:proofErr w:type="spellEnd"/>
      <w:r w:rsidRPr="00D0150F">
        <w:rPr>
          <w:rFonts w:cs="Times New Roman"/>
        </w:rPr>
        <w:t xml:space="preserve">,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Pr="00D0150F">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w:t>
      </w:r>
      <w:proofErr w:type="spellStart"/>
      <w:r w:rsidRPr="00D0150F">
        <w:rPr>
          <w:rFonts w:cs="Times New Roman"/>
        </w:rPr>
        <w:t>query</w:t>
      </w:r>
      <w:proofErr w:type="spellEnd"/>
      <w:r w:rsidRPr="00D0150F">
        <w:rPr>
          <w:rFonts w:cs="Times New Roman"/>
        </w:rPr>
        <w:t>) a príkazy (</w:t>
      </w:r>
      <w:proofErr w:type="spellStart"/>
      <w:r w:rsidRPr="00D0150F">
        <w:rPr>
          <w:rFonts w:cs="Times New Roman"/>
        </w:rPr>
        <w:t>statement</w:t>
      </w:r>
      <w:proofErr w:type="spellEnd"/>
      <w:r w:rsidRPr="00D0150F">
        <w:rPr>
          <w:rFonts w:cs="Times New Roman"/>
        </w:rPr>
        <w: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proofErr w:type="spellStart"/>
      <w:r w:rsidRPr="00D0150F">
        <w:rPr>
          <w:rFonts w:cs="Times New Roman"/>
          <w:i/>
          <w:iCs/>
        </w:rPr>
        <w:t>java.sql</w:t>
      </w:r>
      <w:proofErr w:type="spellEnd"/>
      <w:r w:rsidRPr="00D0150F">
        <w:rPr>
          <w:rFonts w:cs="Times New Roman"/>
        </w:rPr>
        <w:t xml:space="preserve">, čo je hlavné rozhranie API, a </w:t>
      </w:r>
      <w:proofErr w:type="spellStart"/>
      <w:r w:rsidRPr="00D0150F">
        <w:rPr>
          <w:rFonts w:cs="Times New Roman"/>
          <w:i/>
          <w:iCs/>
        </w:rPr>
        <w:t>javax.sql</w:t>
      </w:r>
      <w:proofErr w:type="spellEnd"/>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java.sql</w:t>
      </w:r>
      <w:proofErr w:type="spellEnd"/>
      <w:r w:rsidRPr="00D0150F">
        <w:rPr>
          <w:rFonts w:cs="Times New Roman"/>
        </w:rPr>
        <w:t xml:space="preserve"> obsahuje základné rozhranie JDBC API na získanie prístupu k údajom uloženým v databáze a na ich úpravu.</w:t>
      </w:r>
    </w:p>
    <w:p w14:paraId="1A83AAC3"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javax.sql</w:t>
      </w:r>
      <w:proofErr w:type="spellEnd"/>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Pr="00D0150F">
            <w:rPr>
              <w:color w:val="000000"/>
            </w:rPr>
            <w:t>[2]</w:t>
          </w:r>
        </w:sdtContent>
      </w:sdt>
    </w:p>
    <w:p w14:paraId="6BADBE23" w14:textId="4C2E8C2B" w:rsidR="002B32B6" w:rsidRPr="00D0150F" w:rsidRDefault="002B32B6" w:rsidP="002B32B6">
      <w:r w:rsidRPr="00D0150F">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5B2B145C"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7775F5">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5B2B145C"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7775F5">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w:t>
      </w:r>
      <w:proofErr w:type="spellStart"/>
      <w:r w:rsidRPr="00D0150F">
        <w:rPr>
          <w:rFonts w:cs="Times New Roman"/>
        </w:rPr>
        <w:t>servlet</w:t>
      </w:r>
      <w:proofErr w:type="spellEnd"/>
      <w:r w:rsidRPr="00D0150F">
        <w:rPr>
          <w:rFonts w:cs="Times New Roman"/>
        </w:rPr>
        <w: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1786DD4" w:rsidR="00F20A30" w:rsidRPr="00D0150F" w:rsidRDefault="00F20A30" w:rsidP="00702AF7">
      <w:pPr>
        <w:spacing w:line="360" w:lineRule="auto"/>
        <w:rPr>
          <w:rFonts w:cs="Times New Roman"/>
        </w:rPr>
      </w:pPr>
      <w:proofErr w:type="spellStart"/>
      <w:r w:rsidRPr="00D0150F">
        <w:rPr>
          <w:rFonts w:cs="Times New Roman"/>
          <w:b/>
          <w:bCs/>
        </w:rPr>
        <w:t>DriverManager</w:t>
      </w:r>
      <w:proofErr w:type="spellEnd"/>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proofErr w:type="spellStart"/>
      <w:r w:rsidR="00D00AF8" w:rsidRPr="00D0150F">
        <w:rPr>
          <w:rFonts w:cs="Times New Roman"/>
        </w:rPr>
        <w:t>DriverManager</w:t>
      </w:r>
      <w:proofErr w:type="spellEnd"/>
      <w:r w:rsidR="00D00AF8" w:rsidRPr="00D0150F">
        <w:rPr>
          <w:rFonts w:cs="Times New Roman"/>
        </w:rPr>
        <w:t xml:space="preserve">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321A5F" w:rsidRPr="00D0150F">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 xml:space="preserve">JDBC </w:t>
      </w:r>
      <w:proofErr w:type="spellStart"/>
      <w:r w:rsidRPr="00D0150F">
        <w:rPr>
          <w:rFonts w:cs="Times New Roman"/>
          <w:b/>
          <w:bCs/>
        </w:rPr>
        <w:t>Drivers</w:t>
      </w:r>
      <w:proofErr w:type="spellEnd"/>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71687F91" w:rsidR="00F20A30" w:rsidRPr="00D0150F" w:rsidRDefault="00F20A30" w:rsidP="00623FF8">
      <w:pPr>
        <w:rPr>
          <w:b/>
          <w:bCs/>
          <w:sz w:val="28"/>
          <w:szCs w:val="28"/>
        </w:rPr>
      </w:pPr>
      <w:bookmarkStart w:id="4" w:name="_Toc112915080"/>
      <w:proofErr w:type="spellStart"/>
      <w:r w:rsidRPr="00D0150F">
        <w:rPr>
          <w:b/>
          <w:bCs/>
          <w:szCs w:val="24"/>
        </w:rPr>
        <w:t>Driver</w:t>
      </w:r>
      <w:bookmarkEnd w:id="4"/>
      <w:proofErr w:type="spellEnd"/>
      <w:r w:rsidR="00623FF8" w:rsidRPr="00D0150F">
        <w:rPr>
          <w:b/>
          <w:bCs/>
          <w:sz w:val="28"/>
          <w:szCs w:val="28"/>
        </w:rPr>
        <w:t xml:space="preserve"> - </w:t>
      </w:r>
      <w:r w:rsidRPr="00D0150F">
        <w:rPr>
          <w:rFonts w:cs="Times New Roman"/>
        </w:rPr>
        <w:t xml:space="preserve">Rámec Java SQL umožňuje použitie viacerých databázových ovládačov. Rozhranie </w:t>
      </w:r>
      <w:proofErr w:type="spellStart"/>
      <w:r w:rsidRPr="00D0150F">
        <w:rPr>
          <w:rFonts w:cs="Times New Roman"/>
        </w:rPr>
        <w:t>Driver</w:t>
      </w:r>
      <w:proofErr w:type="spellEnd"/>
      <w:r w:rsidRPr="00D0150F">
        <w:rPr>
          <w:rFonts w:cs="Times New Roman"/>
        </w:rPr>
        <w:t xml:space="preserve"> zabezpečuje kľúčové spojenie medzi aplikáciou Java a databázou. Ovládač JDBC transformuje bežné požiadavky API na nízkoúrovňové požiadavky pre konkrétne databázy. Trieda </w:t>
      </w:r>
      <w:proofErr w:type="spellStart"/>
      <w:r w:rsidRPr="00D0150F">
        <w:rPr>
          <w:rFonts w:cs="Times New Roman"/>
        </w:rPr>
        <w:t>Driver</w:t>
      </w:r>
      <w:proofErr w:type="spellEnd"/>
      <w:r w:rsidRPr="00D0150F">
        <w:rPr>
          <w:rFonts w:cs="Times New Roman"/>
        </w:rPr>
        <w:t xml:space="preserve"> by mala vygenerovať inštanciu seba samého a zaregistrovať ju v </w:t>
      </w:r>
      <w:proofErr w:type="spellStart"/>
      <w:r w:rsidRPr="00D0150F">
        <w:rPr>
          <w:rFonts w:cs="Times New Roman"/>
        </w:rPr>
        <w:t>DriverManager</w:t>
      </w:r>
      <w:proofErr w:type="spellEnd"/>
      <w:r w:rsidRPr="00D0150F">
        <w:rPr>
          <w:rFonts w:cs="Times New Roman"/>
        </w:rPr>
        <w:t xml:space="preserve">,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321A5F" w:rsidRPr="00D0150F">
            <w:rPr>
              <w:color w:val="000000"/>
            </w:rPr>
            <w:t>[4]</w:t>
          </w:r>
        </w:sdtContent>
      </w:sdt>
    </w:p>
    <w:p w14:paraId="3BC1B74F" w14:textId="77777777" w:rsidR="00F20A30" w:rsidRPr="00D0150F" w:rsidRDefault="00F20A30" w:rsidP="00702AF7">
      <w:pPr>
        <w:spacing w:line="360" w:lineRule="auto"/>
        <w:rPr>
          <w:rFonts w:cs="Times New Roman"/>
        </w:rPr>
      </w:pPr>
    </w:p>
    <w:p w14:paraId="125F41FC" w14:textId="0200175F" w:rsidR="00F20A30" w:rsidRPr="00D0150F" w:rsidRDefault="00F20A30" w:rsidP="00623FF8">
      <w:pPr>
        <w:rPr>
          <w:b/>
          <w:bCs/>
          <w:sz w:val="28"/>
          <w:szCs w:val="28"/>
        </w:rPr>
      </w:pPr>
      <w:bookmarkStart w:id="5" w:name="_Toc112915081"/>
      <w:proofErr w:type="spellStart"/>
      <w:r w:rsidRPr="00D0150F">
        <w:rPr>
          <w:b/>
          <w:bCs/>
          <w:szCs w:val="24"/>
        </w:rPr>
        <w:t>DriverManager</w:t>
      </w:r>
      <w:bookmarkEnd w:id="5"/>
      <w:proofErr w:type="spellEnd"/>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w:t>
      </w:r>
      <w:proofErr w:type="spellStart"/>
      <w:r w:rsidRPr="00D0150F">
        <w:rPr>
          <w:rFonts w:cs="Times New Roman"/>
        </w:rPr>
        <w:t>podprotokolu</w:t>
      </w:r>
      <w:proofErr w:type="spellEnd"/>
      <w:r w:rsidRPr="00D0150F">
        <w:rPr>
          <w:rFonts w:cs="Times New Roman"/>
        </w:rPr>
        <w:t xml:space="preserve">. Prvý ovládač, ktorý rozpozná určitý </w:t>
      </w:r>
      <w:proofErr w:type="spellStart"/>
      <w:r w:rsidRPr="00D0150F">
        <w:rPr>
          <w:rFonts w:cs="Times New Roman"/>
        </w:rPr>
        <w:t>podprotokol</w:t>
      </w:r>
      <w:proofErr w:type="spellEnd"/>
      <w:r w:rsidRPr="00D0150F">
        <w:rPr>
          <w:rFonts w:cs="Times New Roman"/>
        </w:rPr>
        <w:t xml:space="preserve"> v rámci JDBC, sa použije na vytvorenie databázy </w:t>
      </w:r>
      <w:proofErr w:type="spellStart"/>
      <w:r w:rsidRPr="00D0150F">
        <w:rPr>
          <w:rFonts w:cs="Times New Roman"/>
        </w:rPr>
        <w:t>Connection</w:t>
      </w:r>
      <w:proofErr w:type="spellEnd"/>
      <w:r w:rsidRPr="00D0150F">
        <w:rPr>
          <w:rFonts w:cs="Times New Roman"/>
        </w:rPr>
        <w:t xml:space="preserve">.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321A5F" w:rsidRPr="00D0150F">
            <w:rPr>
              <w:color w:val="000000"/>
            </w:rPr>
            <w:t>[3]</w:t>
          </w:r>
        </w:sdtContent>
      </w:sdt>
    </w:p>
    <w:p w14:paraId="6B731BF6" w14:textId="77777777" w:rsidR="00F20A30" w:rsidRPr="00D0150F" w:rsidRDefault="00F20A30" w:rsidP="00702AF7">
      <w:pPr>
        <w:spacing w:line="360" w:lineRule="auto"/>
        <w:rPr>
          <w:rFonts w:cs="Times New Roman"/>
        </w:rPr>
      </w:pPr>
    </w:p>
    <w:p w14:paraId="7D9C8535" w14:textId="2A62A313" w:rsidR="00F20A30" w:rsidRPr="00D0150F" w:rsidRDefault="00F20A30" w:rsidP="00623FF8">
      <w:pPr>
        <w:rPr>
          <w:b/>
          <w:bCs/>
          <w:sz w:val="28"/>
          <w:szCs w:val="28"/>
        </w:rPr>
      </w:pPr>
      <w:bookmarkStart w:id="6" w:name="_Toc112915082"/>
      <w:proofErr w:type="spellStart"/>
      <w:r w:rsidRPr="00D0150F">
        <w:rPr>
          <w:b/>
          <w:bCs/>
          <w:szCs w:val="24"/>
        </w:rPr>
        <w:t>Connection</w:t>
      </w:r>
      <w:bookmarkEnd w:id="6"/>
      <w:proofErr w:type="spellEnd"/>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w:t>
      </w:r>
      <w:proofErr w:type="spellStart"/>
      <w:r w:rsidRPr="00D0150F">
        <w:rPr>
          <w:rFonts w:cs="Times New Roman"/>
        </w:rPr>
        <w:t>DriverManager.getConnection</w:t>
      </w:r>
      <w:proofErr w:type="spellEnd"/>
      <w:r w:rsidR="00333495" w:rsidRPr="00D0150F">
        <w:rPr>
          <w:rFonts w:cs="Times New Roman"/>
        </w:rPr>
        <w:t xml:space="preserve">(), ktorý vráti objekt typu </w:t>
      </w:r>
      <w:proofErr w:type="spellStart"/>
      <w:r w:rsidR="00333495" w:rsidRPr="00D0150F">
        <w:rPr>
          <w:rFonts w:cs="Times New Roman"/>
        </w:rPr>
        <w:t>Connection</w:t>
      </w:r>
      <w:proofErr w:type="spellEnd"/>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321A5F" w:rsidRPr="00D0150F">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7E998487" w:rsidR="00F20A30" w:rsidRPr="00D0150F" w:rsidRDefault="00F20A30" w:rsidP="00623FF8">
      <w:pPr>
        <w:rPr>
          <w:b/>
          <w:bCs/>
          <w:sz w:val="28"/>
          <w:szCs w:val="28"/>
        </w:rPr>
      </w:pPr>
      <w:bookmarkStart w:id="7" w:name="_Toc112915083"/>
      <w:proofErr w:type="spellStart"/>
      <w:r w:rsidRPr="00D0150F">
        <w:rPr>
          <w:b/>
          <w:bCs/>
          <w:szCs w:val="24"/>
        </w:rPr>
        <w:t>Statement</w:t>
      </w:r>
      <w:bookmarkEnd w:id="7"/>
      <w:proofErr w:type="spellEnd"/>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w:t>
      </w:r>
      <w:proofErr w:type="spellStart"/>
      <w:r w:rsidRPr="00D0150F">
        <w:rPr>
          <w:rFonts w:cs="Times New Roman"/>
        </w:rPr>
        <w:t>ResultSet</w:t>
      </w:r>
      <w:proofErr w:type="spellEnd"/>
      <w:r w:rsidRPr="00D0150F">
        <w:rPr>
          <w:rFonts w:cs="Times New Roman"/>
        </w:rPr>
        <w:t xml:space="preserve">.  Objekt </w:t>
      </w:r>
      <w:proofErr w:type="spellStart"/>
      <w:r w:rsidRPr="00D0150F">
        <w:rPr>
          <w:rFonts w:cs="Times New Roman"/>
        </w:rPr>
        <w:t>Statement</w:t>
      </w:r>
      <w:proofErr w:type="spellEnd"/>
      <w:r w:rsidRPr="00D0150F">
        <w:rPr>
          <w:rFonts w:cs="Times New Roman"/>
        </w:rPr>
        <w:t xml:space="preserve"> sa vytvorí pomocou metódy </w:t>
      </w:r>
      <w:proofErr w:type="spellStart"/>
      <w:r w:rsidRPr="00D0150F">
        <w:rPr>
          <w:rFonts w:cs="Times New Roman"/>
        </w:rPr>
        <w:t>createStatement</w:t>
      </w:r>
      <w:proofErr w:type="spellEnd"/>
      <w:r w:rsidR="00333495" w:rsidRPr="00D0150F">
        <w:rPr>
          <w:rFonts w:cs="Times New Roman"/>
        </w:rPr>
        <w:t>()</w:t>
      </w:r>
      <w:r w:rsidRPr="00D0150F">
        <w:rPr>
          <w:rFonts w:cs="Times New Roman"/>
        </w:rPr>
        <w:t xml:space="preserve"> z objektu </w:t>
      </w:r>
      <w:proofErr w:type="spellStart"/>
      <w:r w:rsidRPr="00D0150F">
        <w:rPr>
          <w:rFonts w:cs="Times New Roman"/>
        </w:rPr>
        <w:t>Connection</w:t>
      </w:r>
      <w:proofErr w:type="spellEnd"/>
      <w:r w:rsidRPr="00D0150F">
        <w:rPr>
          <w:rFonts w:cs="Times New Roman"/>
        </w:rPr>
        <w:t xml:space="preserve">. V každom okamihu obsahuje objekt </w:t>
      </w:r>
      <w:proofErr w:type="spellStart"/>
      <w:r w:rsidRPr="00D0150F">
        <w:rPr>
          <w:rFonts w:cs="Times New Roman"/>
        </w:rPr>
        <w:t>Statement</w:t>
      </w:r>
      <w:proofErr w:type="spellEnd"/>
      <w:r w:rsidRPr="00D0150F">
        <w:rPr>
          <w:rFonts w:cs="Times New Roman"/>
        </w:rPr>
        <w:t xml:space="preserve"> práve jeden objekt </w:t>
      </w:r>
      <w:proofErr w:type="spellStart"/>
      <w:r w:rsidRPr="00D0150F">
        <w:rPr>
          <w:rFonts w:cs="Times New Roman"/>
        </w:rPr>
        <w:t>ResultSet</w:t>
      </w:r>
      <w:proofErr w:type="spellEnd"/>
      <w:r w:rsidRPr="00D0150F">
        <w:rPr>
          <w:rFonts w:cs="Times New Roman"/>
        </w:rPr>
        <w:t xml:space="preserve">.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321A5F" w:rsidRPr="00D0150F">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1853DCB9" w:rsidR="00F20A30" w:rsidRPr="00D0150F" w:rsidRDefault="00F20A30" w:rsidP="00623FF8">
      <w:pPr>
        <w:rPr>
          <w:b/>
          <w:bCs/>
          <w:sz w:val="28"/>
          <w:szCs w:val="28"/>
        </w:rPr>
      </w:pPr>
      <w:bookmarkStart w:id="8" w:name="_Toc112915084"/>
      <w:proofErr w:type="spellStart"/>
      <w:r w:rsidRPr="00D0150F">
        <w:rPr>
          <w:b/>
          <w:bCs/>
          <w:szCs w:val="24"/>
        </w:rPr>
        <w:t>PreparedStatement</w:t>
      </w:r>
      <w:bookmarkEnd w:id="8"/>
      <w:proofErr w:type="spellEnd"/>
      <w:r w:rsidR="00623FF8" w:rsidRPr="00D0150F">
        <w:rPr>
          <w:b/>
          <w:bCs/>
          <w:sz w:val="28"/>
          <w:szCs w:val="28"/>
        </w:rPr>
        <w:t xml:space="preserve"> - </w:t>
      </w:r>
      <w:proofErr w:type="spellStart"/>
      <w:r w:rsidRPr="00D0150F">
        <w:rPr>
          <w:rFonts w:cs="Times New Roman"/>
        </w:rPr>
        <w:t>Predkompilovaný</w:t>
      </w:r>
      <w:proofErr w:type="spellEnd"/>
      <w:r w:rsidRPr="00D0150F">
        <w:rPr>
          <w:rFonts w:cs="Times New Roman"/>
        </w:rPr>
        <w:t xml:space="preserve"> príkaz SQL je známy ako </w:t>
      </w:r>
      <w:proofErr w:type="spellStart"/>
      <w:r w:rsidRPr="00D0150F">
        <w:rPr>
          <w:rFonts w:cs="Times New Roman"/>
        </w:rPr>
        <w:t>PreparedStatement</w:t>
      </w:r>
      <w:proofErr w:type="spellEnd"/>
      <w:r w:rsidRPr="00D0150F">
        <w:rPr>
          <w:rFonts w:cs="Times New Roman"/>
        </w:rPr>
        <w:t>. Keďže</w:t>
      </w:r>
      <w:r w:rsidR="00333495" w:rsidRPr="00D0150F">
        <w:rPr>
          <w:rFonts w:cs="Times New Roman"/>
        </w:rPr>
        <w:t xml:space="preserve"> </w:t>
      </w:r>
      <w:r w:rsidRPr="00D0150F">
        <w:rPr>
          <w:rFonts w:cs="Times New Roman"/>
        </w:rPr>
        <w:t xml:space="preserve">je </w:t>
      </w:r>
      <w:proofErr w:type="spellStart"/>
      <w:r w:rsidRPr="00D0150F">
        <w:rPr>
          <w:rFonts w:cs="Times New Roman"/>
        </w:rPr>
        <w:t>predkompilovaný</w:t>
      </w:r>
      <w:proofErr w:type="spellEnd"/>
      <w:r w:rsidRPr="00D0150F">
        <w:rPr>
          <w:rFonts w:cs="Times New Roman"/>
        </w:rPr>
        <w:t>,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proofErr w:type="spellStart"/>
      <w:r w:rsidRPr="00D0150F">
        <w:rPr>
          <w:rFonts w:cs="Times New Roman"/>
        </w:rPr>
        <w:t>injection</w:t>
      </w:r>
      <w:proofErr w:type="spellEnd"/>
      <w:r w:rsidRPr="00D0150F">
        <w:rPr>
          <w:rFonts w:cs="Times New Roman"/>
        </w:rPr>
        <w:t xml:space="preserve"> a v neposlednom rade </w:t>
      </w:r>
      <w:r w:rsidR="00333495" w:rsidRPr="00D0150F">
        <w:rPr>
          <w:rFonts w:cs="Times New Roman"/>
        </w:rPr>
        <w:t>môže</w:t>
      </w:r>
      <w:r w:rsidRPr="00D0150F">
        <w:rPr>
          <w:rFonts w:cs="Times New Roman"/>
        </w:rPr>
        <w:t xml:space="preserve"> zvýšiť výkon aplikácie. </w:t>
      </w:r>
      <w:proofErr w:type="spellStart"/>
      <w:r w:rsidRPr="00D0150F">
        <w:rPr>
          <w:rFonts w:cs="Times New Roman"/>
        </w:rPr>
        <w:t>PreparedStatement</w:t>
      </w:r>
      <w:proofErr w:type="spellEnd"/>
      <w:r w:rsidRPr="00D0150F">
        <w:rPr>
          <w:rFonts w:cs="Times New Roman"/>
        </w:rPr>
        <w:t xml:space="preserve"> je uložený tak, aby sa mohol neskôr vykonať viackrát. Pomocou metódy </w:t>
      </w:r>
      <w:proofErr w:type="spellStart"/>
      <w:r w:rsidRPr="00D0150F">
        <w:rPr>
          <w:rFonts w:cs="Times New Roman"/>
        </w:rPr>
        <w:t>prepareStatement</w:t>
      </w:r>
      <w:proofErr w:type="spellEnd"/>
      <w:r w:rsidRPr="00D0150F">
        <w:rPr>
          <w:rFonts w:cs="Times New Roman"/>
        </w:rPr>
        <w:t xml:space="preserve">() rozhrania </w:t>
      </w:r>
      <w:proofErr w:type="spellStart"/>
      <w:r w:rsidRPr="00D0150F">
        <w:rPr>
          <w:rFonts w:cs="Times New Roman"/>
        </w:rPr>
        <w:t>Connection</w:t>
      </w:r>
      <w:proofErr w:type="spellEnd"/>
      <w:r w:rsidRPr="00D0150F">
        <w:rPr>
          <w:rFonts w:cs="Times New Roman"/>
        </w:rPr>
        <w:t xml:space="preserve">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321A5F" w:rsidRPr="00D0150F">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4C5237FD" w:rsidR="00F20A30" w:rsidRPr="00D0150F" w:rsidRDefault="00F20A30" w:rsidP="00623FF8">
      <w:pPr>
        <w:rPr>
          <w:b/>
          <w:bCs/>
          <w:sz w:val="28"/>
          <w:szCs w:val="28"/>
        </w:rPr>
      </w:pPr>
      <w:bookmarkStart w:id="9" w:name="_Toc112915085"/>
      <w:proofErr w:type="spellStart"/>
      <w:r w:rsidRPr="00D0150F">
        <w:rPr>
          <w:b/>
          <w:bCs/>
          <w:szCs w:val="24"/>
        </w:rPr>
        <w:t>ResultSet</w:t>
      </w:r>
      <w:bookmarkEnd w:id="9"/>
      <w:proofErr w:type="spellEnd"/>
      <w:r w:rsidR="00623FF8" w:rsidRPr="00D0150F">
        <w:rPr>
          <w:b/>
          <w:bCs/>
          <w:sz w:val="28"/>
          <w:szCs w:val="28"/>
        </w:rPr>
        <w:t xml:space="preserve"> - </w:t>
      </w:r>
      <w:r w:rsidRPr="00D0150F">
        <w:rPr>
          <w:rFonts w:cs="Times New Roman"/>
        </w:rPr>
        <w:t xml:space="preserve">Objekty </w:t>
      </w:r>
      <w:proofErr w:type="spellStart"/>
      <w:r w:rsidRPr="00D0150F">
        <w:rPr>
          <w:rFonts w:cs="Times New Roman"/>
        </w:rPr>
        <w:t>Resultset</w:t>
      </w:r>
      <w:proofErr w:type="spellEnd"/>
      <w:r w:rsidRPr="00D0150F">
        <w:rPr>
          <w:rFonts w:cs="Times New Roman"/>
        </w:rPr>
        <w:t xml:space="preserve">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proofErr w:type="spellStart"/>
      <w:r w:rsidR="003720F3" w:rsidRPr="00D0150F">
        <w:rPr>
          <w:rFonts w:cs="Times New Roman"/>
        </w:rPr>
        <w:t>ResultSet</w:t>
      </w:r>
      <w:proofErr w:type="spellEnd"/>
      <w:r w:rsidR="003720F3" w:rsidRPr="00D0150F">
        <w:rPr>
          <w:rFonts w:cs="Times New Roman"/>
        </w:rPr>
        <w:t xml:space="preserve"> f</w:t>
      </w:r>
      <w:r w:rsidRPr="00D0150F">
        <w:rPr>
          <w:rFonts w:cs="Times New Roman"/>
        </w:rPr>
        <w:t xml:space="preserve">unguje ako </w:t>
      </w:r>
      <w:proofErr w:type="spellStart"/>
      <w:r w:rsidRPr="00D0150F">
        <w:rPr>
          <w:rFonts w:cs="Times New Roman"/>
        </w:rPr>
        <w:t>iterátor</w:t>
      </w:r>
      <w:proofErr w:type="spellEnd"/>
      <w:r w:rsidRPr="00D0150F">
        <w:rPr>
          <w:rFonts w:cs="Times New Roman"/>
        </w:rPr>
        <w:t xml:space="preserve">,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321A5F" w:rsidRPr="00D0150F">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proofErr w:type="spellStart"/>
      <w:r w:rsidRPr="00D0150F">
        <w:rPr>
          <w:b/>
          <w:bCs/>
          <w:szCs w:val="24"/>
        </w:rPr>
        <w:t>ResultSetMetaData</w:t>
      </w:r>
      <w:proofErr w:type="spellEnd"/>
      <w:r w:rsidR="00623FF8" w:rsidRPr="00D0150F">
        <w:rPr>
          <w:b/>
          <w:bCs/>
          <w:sz w:val="28"/>
          <w:szCs w:val="28"/>
        </w:rPr>
        <w:t xml:space="preserve"> - </w:t>
      </w:r>
      <w:r w:rsidR="00333495" w:rsidRPr="00D0150F">
        <w:t xml:space="preserve">Táto trieda sa používa na načítanie údajov z objektu </w:t>
      </w:r>
      <w:proofErr w:type="spellStart"/>
      <w:r w:rsidR="00333495" w:rsidRPr="00D0150F">
        <w:t>ResultSet</w:t>
      </w:r>
      <w:proofErr w:type="spellEnd"/>
      <w:r w:rsidR="00333495" w:rsidRPr="00D0150F">
        <w:t xml:space="preserve">. Obsahuje metódy, ktoré umožňujú získať dôležité informácie o výsledku dotazu. Po vykonaní dotazu je možné zavolať metódu </w:t>
      </w:r>
      <w:proofErr w:type="spellStart"/>
      <w:r w:rsidR="00333495" w:rsidRPr="00D0150F">
        <w:t>getMetaData</w:t>
      </w:r>
      <w:proofErr w:type="spellEnd"/>
      <w:r w:rsidR="00333495" w:rsidRPr="00D0150F">
        <w:t xml:space="preserve">() na získanie objektu </w:t>
      </w:r>
      <w:proofErr w:type="spellStart"/>
      <w:r w:rsidR="00333495" w:rsidRPr="00D0150F">
        <w:t>ResultSetMetaData</w:t>
      </w:r>
      <w:proofErr w:type="spellEnd"/>
      <w:r w:rsidR="00333495" w:rsidRPr="00D0150F">
        <w:t xml:space="preserve"> pre výsledné údaje.</w:t>
      </w:r>
    </w:p>
    <w:p w14:paraId="259A176C" w14:textId="77777777" w:rsidR="00C42145" w:rsidRPr="00D0150F" w:rsidRDefault="00C42145" w:rsidP="00FA7C26">
      <w:pPr>
        <w:pStyle w:val="Nadpis2"/>
      </w:pPr>
      <w:bookmarkStart w:id="10" w:name="_Toc130158440"/>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w:t>
      </w:r>
      <w:proofErr w:type="spellStart"/>
      <w:r w:rsidRPr="00D0150F">
        <w:t>heap</w:t>
      </w:r>
      <w:proofErr w:type="spellEnd"/>
      <w:r w:rsidRPr="00D0150F">
        <w:t xml:space="preserve"> súborov, </w:t>
      </w:r>
      <w:proofErr w:type="spellStart"/>
      <w:r w:rsidRPr="00D0150F">
        <w:t>hash</w:t>
      </w:r>
      <w:proofErr w:type="spellEnd"/>
      <w:r w:rsidRPr="00D0150F">
        <w:t xml:space="preserve"> </w:t>
      </w:r>
      <w:proofErr w:type="spellStart"/>
      <w:r w:rsidRPr="00D0150F">
        <w:t>bucketov</w:t>
      </w:r>
      <w:proofErr w:type="spellEnd"/>
      <w:r w:rsidRPr="00D0150F">
        <w:t xml:space="preserve">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0158441"/>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 xml:space="preserve">HRF je typ reprezentácie údajov, ktoré sú pre človeka ľahko zrozumiteľné a interpretovateľné. Tieto formáty sa používajú v informatike, aby umožnili ľuďom porozumieť údajom a pracovať s nimi bez potreby špecializovaného softvéru alebo technických </w:t>
      </w:r>
      <w:proofErr w:type="spellStart"/>
      <w:r w:rsidRPr="00D0150F">
        <w:t>znalostí.Ukladanie</w:t>
      </w:r>
      <w:proofErr w:type="spellEnd"/>
      <w:r w:rsidRPr="00D0150F">
        <w:t xml:space="preserv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proofErr w:type="spellStart"/>
            <w:r w:rsidRPr="00D0150F">
              <w:t>Parsovanie</w:t>
            </w:r>
            <w:proofErr w:type="spellEnd"/>
            <w:r w:rsidRPr="00D0150F">
              <w:t xml:space="preserve"> HRF je vo všeobecnosti jednoduchšie ako </w:t>
            </w:r>
            <w:proofErr w:type="spellStart"/>
            <w:r w:rsidRPr="00D0150F">
              <w:t>parsovanie</w:t>
            </w:r>
            <w:proofErr w:type="spellEnd"/>
            <w:r w:rsidRPr="00D0150F">
              <w:t xml:space="preserv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54186B61" w14:textId="77777777" w:rsidR="00197198" w:rsidRPr="00D0150F" w:rsidRDefault="00197198" w:rsidP="00197198">
      <w:pPr>
        <w:pStyle w:val="Popis"/>
        <w:jc w:val="center"/>
      </w:pPr>
    </w:p>
    <w:p w14:paraId="47DC3C75" w14:textId="7777777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Pr="00D0150F">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 xml:space="preserve">Medzi najpopulárnejšie HRF patria CSV, JSON, XML a YAML. V tejto kapitole budeme analyzovať jednotlivé </w:t>
      </w:r>
      <w:proofErr w:type="spellStart"/>
      <w:r w:rsidRPr="00D0150F">
        <w:t>serializačné</w:t>
      </w:r>
      <w:proofErr w:type="spellEnd"/>
      <w:r w:rsidRPr="00D0150F">
        <w:t xml:space="preserve"> formáty z hľadiska </w:t>
      </w:r>
      <w:proofErr w:type="spellStart"/>
      <w:r w:rsidRPr="00D0150F">
        <w:t>serializácie</w:t>
      </w:r>
      <w:proofErr w:type="spellEnd"/>
      <w:r w:rsidRPr="00D0150F">
        <w:t xml:space="preserve"> a </w:t>
      </w:r>
      <w:proofErr w:type="spellStart"/>
      <w:r w:rsidRPr="00D0150F">
        <w:t>deserializácie</w:t>
      </w:r>
      <w:proofErr w:type="spellEnd"/>
      <w:r w:rsidRPr="00D0150F">
        <w:t>,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w:t>
      </w:r>
      <w:proofErr w:type="spellStart"/>
      <w:r w:rsidRPr="00D0150F">
        <w:t>serializáciu</w:t>
      </w:r>
      <w:proofErr w:type="spellEnd"/>
      <w:r w:rsidRPr="00D0150F">
        <w:t>/</w:t>
      </w:r>
      <w:proofErr w:type="spellStart"/>
      <w:r w:rsidRPr="00D0150F">
        <w:t>deserializáciu</w:t>
      </w:r>
      <w:proofErr w:type="spellEnd"/>
      <w:r w:rsidRPr="00D0150F">
        <w:t xml:space="preserve">.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w:t>
      </w:r>
      <w:proofErr w:type="spellStart"/>
      <w:r w:rsidRPr="00D0150F">
        <w:t>null</w:t>
      </w:r>
      <w:proofErr w:type="spellEnd"/>
      <w:r w:rsidRPr="00D0150F">
        <w:t xml:space="preserve"> atď. ale nie dátumy. Názov v pároch </w:t>
      </w:r>
      <w:proofErr w:type="spellStart"/>
      <w:r w:rsidRPr="00D0150F">
        <w:t>name</w:t>
      </w:r>
      <w:proofErr w:type="spellEnd"/>
      <w:r w:rsidRPr="00D0150F">
        <w:t>/</w:t>
      </w:r>
      <w:proofErr w:type="spellStart"/>
      <w:r w:rsidRPr="00D0150F">
        <w:t>value</w:t>
      </w:r>
      <w:proofErr w:type="spellEnd"/>
      <w:r w:rsidRPr="00D0150F">
        <w:t xml:space="preserv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 xml:space="preserve">XML je </w:t>
      </w:r>
      <w:proofErr w:type="spellStart"/>
      <w:r w:rsidRPr="00D0150F">
        <w:t>serializačný</w:t>
      </w:r>
      <w:proofErr w:type="spellEnd"/>
      <w:r w:rsidRPr="00D0150F">
        <w:t xml:space="preserve">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w:t>
      </w:r>
      <w:proofErr w:type="spellStart"/>
      <w:r w:rsidRPr="00D0150F">
        <w:t>parsovanie</w:t>
      </w:r>
      <w:proofErr w:type="spellEnd"/>
      <w:r w:rsidRPr="00D0150F">
        <w:t xml:space="preserve"> je zvyčajne pomalšie ako </w:t>
      </w:r>
      <w:proofErr w:type="spellStart"/>
      <w:r w:rsidRPr="00D0150F">
        <w:t>parsovanie</w:t>
      </w:r>
      <w:proofErr w:type="spellEnd"/>
      <w:r w:rsidRPr="00D0150F">
        <w:t xml:space="preserv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 xml:space="preserve">YAML je zo všetkých formátov najpomalší. Jazyk je dobre štandardizovaný, ale môže byť ťažké nájsť ďalšie funkcie, napríklad </w:t>
      </w:r>
      <w:proofErr w:type="spellStart"/>
      <w:r w:rsidRPr="00D0150F">
        <w:t>validátory</w:t>
      </w:r>
      <w:proofErr w:type="spellEnd"/>
      <w:r w:rsidRPr="00D0150F">
        <w:t xml:space="preserve">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proofErr w:type="spellStart"/>
      <w:r w:rsidRPr="00D0150F">
        <w:rPr>
          <w:rFonts w:cs="Times New Roman"/>
          <w:i/>
          <w:iCs/>
        </w:rPr>
        <w:t>catalog</w:t>
      </w:r>
      <w:proofErr w:type="spellEnd"/>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 xml:space="preserve">"bk101","Gambardella, </w:t>
            </w:r>
            <w:proofErr w:type="spellStart"/>
            <w:r w:rsidRPr="00D0150F">
              <w:rPr>
                <w:sz w:val="20"/>
                <w:szCs w:val="20"/>
              </w:rPr>
              <w:t>Matthew</w:t>
            </w:r>
            <w:proofErr w:type="spellEnd"/>
            <w:r w:rsidRPr="00D0150F">
              <w:rPr>
                <w:sz w:val="20"/>
                <w:szCs w:val="20"/>
              </w:rPr>
              <w:t xml:space="preserve">","XML </w:t>
            </w:r>
            <w:proofErr w:type="spellStart"/>
            <w:r w:rsidRPr="00D0150F">
              <w:rPr>
                <w:sz w:val="20"/>
                <w:szCs w:val="20"/>
              </w:rPr>
              <w:t>Developer's</w:t>
            </w:r>
            <w:proofErr w:type="spellEnd"/>
            <w:r w:rsidRPr="00D0150F">
              <w:rPr>
                <w:sz w:val="20"/>
                <w:szCs w:val="20"/>
              </w:rPr>
              <w:t xml:space="preserve"> Guide","Computer","44.95","2000-10-01","An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book</w:t>
            </w:r>
            <w:proofErr w:type="spellEnd"/>
            <w:r w:rsidRPr="00D0150F">
              <w:rPr>
                <w:sz w:val="20"/>
                <w:szCs w:val="20"/>
              </w:rPr>
              <w:t>": {</w:t>
            </w:r>
          </w:p>
          <w:p w14:paraId="4B960FC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56E87B11"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2FC62E58"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w:t>
            </w:r>
            <w:proofErr w:type="spellStart"/>
            <w:r w:rsidRPr="00D0150F">
              <w:rPr>
                <w:sz w:val="20"/>
                <w:szCs w:val="20"/>
              </w:rPr>
              <w:t>Computer</w:t>
            </w:r>
            <w:proofErr w:type="spellEnd"/>
            <w:r w:rsidRPr="00D0150F">
              <w:rPr>
                <w:sz w:val="20"/>
                <w:szCs w:val="20"/>
              </w:rPr>
              <w:t>",</w:t>
            </w:r>
          </w:p>
          <w:p w14:paraId="60ECA06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70D2D00E"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6284A93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&lt;?</w:t>
            </w:r>
            <w:proofErr w:type="spellStart"/>
            <w:r w:rsidRPr="00D0150F">
              <w:rPr>
                <w:sz w:val="20"/>
                <w:szCs w:val="20"/>
              </w:rPr>
              <w:t>xml</w:t>
            </w:r>
            <w:proofErr w:type="spellEnd"/>
            <w:r w:rsidRPr="00D0150F">
              <w:rPr>
                <w:sz w:val="20"/>
                <w:szCs w:val="20"/>
              </w:rPr>
              <w:t xml:space="preserve"> </w:t>
            </w:r>
            <w:proofErr w:type="spellStart"/>
            <w:r w:rsidRPr="00D0150F">
              <w:rPr>
                <w:sz w:val="20"/>
                <w:szCs w:val="20"/>
              </w:rPr>
              <w:t>version</w:t>
            </w:r>
            <w:proofErr w:type="spellEnd"/>
            <w:r w:rsidRPr="00D0150F">
              <w:rPr>
                <w:sz w:val="20"/>
                <w:szCs w:val="20"/>
              </w:rPr>
              <w:t xml:space="preserve">="1.0" </w:t>
            </w:r>
            <w:proofErr w:type="spellStart"/>
            <w:r w:rsidRPr="00D0150F">
              <w:rPr>
                <w:sz w:val="20"/>
                <w:szCs w:val="20"/>
              </w:rPr>
              <w:t>encoding</w:t>
            </w:r>
            <w:proofErr w:type="spellEnd"/>
            <w:r w:rsidRPr="00D0150F">
              <w:rPr>
                <w:sz w:val="20"/>
                <w:szCs w:val="20"/>
              </w:rPr>
              <w:t xml:space="preserve">="UTF-8" ?&gt; </w:t>
            </w:r>
          </w:p>
          <w:p w14:paraId="03C3E006"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 xml:space="preserve"> id="bk101"&gt;</w:t>
            </w:r>
          </w:p>
          <w:p w14:paraId="0C760A11"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author</w:t>
            </w:r>
            <w:proofErr w:type="spellEnd"/>
            <w:r w:rsidRPr="00D0150F">
              <w:rPr>
                <w:sz w:val="20"/>
                <w:szCs w:val="20"/>
              </w:rPr>
              <w:t>&gt;</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&lt;/</w:t>
            </w:r>
            <w:proofErr w:type="spellStart"/>
            <w:r w:rsidRPr="00D0150F">
              <w:rPr>
                <w:sz w:val="20"/>
                <w:szCs w:val="20"/>
              </w:rPr>
              <w:t>author</w:t>
            </w:r>
            <w:proofErr w:type="spellEnd"/>
            <w:r w:rsidRPr="00D0150F">
              <w:rPr>
                <w:sz w:val="20"/>
                <w:szCs w:val="20"/>
              </w:rPr>
              <w:t>&gt;</w:t>
            </w:r>
          </w:p>
          <w:p w14:paraId="276CF762" w14:textId="77777777" w:rsidR="00197198" w:rsidRPr="00D0150F" w:rsidRDefault="00197198" w:rsidP="002A16E9">
            <w:pPr>
              <w:rPr>
                <w:sz w:val="20"/>
                <w:szCs w:val="20"/>
              </w:rPr>
            </w:pPr>
            <w:r w:rsidRPr="00D0150F">
              <w:rPr>
                <w:sz w:val="20"/>
                <w:szCs w:val="20"/>
              </w:rPr>
              <w:t xml:space="preserve">  &lt;title&gt;XML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&lt;/title&gt;</w:t>
            </w:r>
          </w:p>
          <w:p w14:paraId="1A5B2FD7"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genre</w:t>
            </w:r>
            <w:proofErr w:type="spellEnd"/>
            <w:r w:rsidRPr="00D0150F">
              <w:rPr>
                <w:sz w:val="20"/>
                <w:szCs w:val="20"/>
              </w:rPr>
              <w:t>&gt;</w:t>
            </w:r>
            <w:proofErr w:type="spellStart"/>
            <w:r w:rsidRPr="00D0150F">
              <w:rPr>
                <w:sz w:val="20"/>
                <w:szCs w:val="20"/>
              </w:rPr>
              <w:t>Computer</w:t>
            </w:r>
            <w:proofErr w:type="spellEnd"/>
            <w:r w:rsidRPr="00D0150F">
              <w:rPr>
                <w:sz w:val="20"/>
                <w:szCs w:val="20"/>
              </w:rPr>
              <w:t>&lt;/</w:t>
            </w:r>
            <w:proofErr w:type="spellStart"/>
            <w:r w:rsidRPr="00D0150F">
              <w:rPr>
                <w:sz w:val="20"/>
                <w:szCs w:val="20"/>
              </w:rPr>
              <w:t>genre</w:t>
            </w:r>
            <w:proofErr w:type="spellEnd"/>
            <w:r w:rsidRPr="00D0150F">
              <w:rPr>
                <w:sz w:val="20"/>
                <w:szCs w:val="20"/>
              </w:rPr>
              <w:t>&gt;</w:t>
            </w:r>
          </w:p>
          <w:p w14:paraId="3746F84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price</w:t>
            </w:r>
            <w:proofErr w:type="spellEnd"/>
            <w:r w:rsidRPr="00D0150F">
              <w:rPr>
                <w:sz w:val="20"/>
                <w:szCs w:val="20"/>
              </w:rPr>
              <w:t>&gt;44.95&lt;/</w:t>
            </w:r>
            <w:proofErr w:type="spellStart"/>
            <w:r w:rsidRPr="00D0150F">
              <w:rPr>
                <w:sz w:val="20"/>
                <w:szCs w:val="20"/>
              </w:rPr>
              <w:t>price</w:t>
            </w:r>
            <w:proofErr w:type="spellEnd"/>
            <w:r w:rsidRPr="00D0150F">
              <w:rPr>
                <w:sz w:val="20"/>
                <w:szCs w:val="20"/>
              </w:rPr>
              <w:t>&gt;</w:t>
            </w:r>
          </w:p>
          <w:p w14:paraId="38AFF6A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publish_date</w:t>
            </w:r>
            <w:proofErr w:type="spellEnd"/>
            <w:r w:rsidRPr="00D0150F">
              <w:rPr>
                <w:sz w:val="20"/>
                <w:szCs w:val="20"/>
              </w:rPr>
              <w:t>&gt;2000-10-01&lt;/</w:t>
            </w:r>
            <w:proofErr w:type="spellStart"/>
            <w:r w:rsidRPr="00D0150F">
              <w:rPr>
                <w:sz w:val="20"/>
                <w:szCs w:val="20"/>
              </w:rPr>
              <w:t>publish_date</w:t>
            </w:r>
            <w:proofErr w:type="spellEnd"/>
            <w:r w:rsidRPr="00D0150F">
              <w:rPr>
                <w:sz w:val="20"/>
                <w:szCs w:val="20"/>
              </w:rPr>
              <w:t>&gt;</w:t>
            </w:r>
          </w:p>
          <w:p w14:paraId="5196B20C"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description</w:t>
            </w:r>
            <w:proofErr w:type="spellEnd"/>
            <w:r w:rsidRPr="00D0150F">
              <w:rPr>
                <w:sz w:val="20"/>
                <w:szCs w:val="20"/>
              </w:rPr>
              <w:t>&gt;</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XML.&lt;/</w:t>
            </w:r>
            <w:proofErr w:type="spellStart"/>
            <w:r w:rsidRPr="00D0150F">
              <w:rPr>
                <w:sz w:val="20"/>
                <w:szCs w:val="20"/>
              </w:rPr>
              <w:t>description</w:t>
            </w:r>
            <w:proofErr w:type="spellEnd"/>
            <w:r w:rsidRPr="00D0150F">
              <w:rPr>
                <w:sz w:val="20"/>
                <w:szCs w:val="20"/>
              </w:rPr>
              <w:t>&gt;</w:t>
            </w:r>
          </w:p>
          <w:p w14:paraId="1D394B7B"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proofErr w:type="spellStart"/>
            <w:r w:rsidRPr="00D0150F">
              <w:rPr>
                <w:sz w:val="20"/>
                <w:szCs w:val="20"/>
              </w:rPr>
              <w:t>book</w:t>
            </w:r>
            <w:proofErr w:type="spellEnd"/>
            <w:r w:rsidRPr="00D0150F">
              <w:rPr>
                <w:sz w:val="20"/>
                <w:szCs w:val="20"/>
              </w:rPr>
              <w:t xml:space="preserve">: </w:t>
            </w:r>
          </w:p>
          <w:p w14:paraId="51AE4D1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26D0311E"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1BF9037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xml:space="preserve">: </w:t>
            </w:r>
            <w:proofErr w:type="spellStart"/>
            <w:r w:rsidRPr="00D0150F">
              <w:rPr>
                <w:sz w:val="20"/>
                <w:szCs w:val="20"/>
              </w:rPr>
              <w:t>Computer</w:t>
            </w:r>
            <w:proofErr w:type="spellEnd"/>
          </w:p>
          <w:p w14:paraId="3B07F06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3A9FAF3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1B1273A1"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54F7411D" w14:textId="77777777" w:rsidR="00197198" w:rsidRPr="00D0150F" w:rsidRDefault="00197198" w:rsidP="00197198">
      <w:pPr>
        <w:pStyle w:val="Popis"/>
        <w:jc w:val="center"/>
      </w:pPr>
    </w:p>
    <w:p w14:paraId="2C89E70E" w14:textId="7777777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Pr="00D0150F">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0158442"/>
      <w:proofErr w:type="spellStart"/>
      <w:r w:rsidRPr="00D0150F">
        <w:lastRenderedPageBreak/>
        <w:t>Serializácia</w:t>
      </w:r>
      <w:proofErr w:type="spellEnd"/>
      <w:r w:rsidRPr="00D0150F">
        <w:t xml:space="preserve"> a </w:t>
      </w:r>
      <w:proofErr w:type="spellStart"/>
      <w:r w:rsidRPr="00D0150F">
        <w:t>deserializácia</w:t>
      </w:r>
      <w:bookmarkEnd w:id="16"/>
      <w:proofErr w:type="spellEnd"/>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w:t>
      </w:r>
      <w:proofErr w:type="spellStart"/>
      <w:r w:rsidRPr="00D0150F">
        <w:t>Jacksonu</w:t>
      </w:r>
      <w:proofErr w:type="spellEnd"/>
      <w:r w:rsidRPr="00D0150F">
        <w:t xml:space="preserve">.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w:t>
      </w:r>
      <w:proofErr w:type="spellStart"/>
      <w:r w:rsidRPr="00D0150F">
        <w:t>serializované</w:t>
      </w:r>
      <w:proofErr w:type="spellEnd"/>
      <w:r w:rsidRPr="00D0150F">
        <w:t xml:space="preserve"> do súboru a potom </w:t>
      </w:r>
      <w:proofErr w:type="spellStart"/>
      <w:r w:rsidRPr="00D0150F">
        <w:t>deserializované</w:t>
      </w:r>
      <w:proofErr w:type="spellEnd"/>
      <w:r w:rsidRPr="00D0150F">
        <w:t xml:space="preserve"> späť do zoznamu. Nakoniec, aby sme sa uistili, že dostaneme rovnaký výsledok, sme zoznam </w:t>
      </w:r>
      <w:proofErr w:type="spellStart"/>
      <w:r w:rsidRPr="00D0150F">
        <w:t>reserializovali</w:t>
      </w:r>
      <w:proofErr w:type="spellEnd"/>
      <w:r w:rsidRPr="00D0150F">
        <w:t xml:space="preserve">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7777777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7777777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77777777"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77777777"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4</w:t>
                      </w:r>
                      <w:r>
                        <w:fldChar w:fldCharType="end"/>
                      </w:r>
                      <w:r>
                        <w:t>: Počet riadkov</w:t>
                      </w:r>
                    </w:p>
                  </w:txbxContent>
                </v:textbox>
                <w10:wrap type="topAndBottom" anchorx="margin"/>
              </v:shape>
            </w:pict>
          </mc:Fallback>
        </mc:AlternateContent>
      </w:r>
      <w:r w:rsidRPr="00D0150F">
        <w:rPr>
          <w:rFonts w:eastAsiaTheme="majorEastAsia" w:cstheme="majorBidi"/>
          <w:b/>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77777777"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77777777"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77777777"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77777777"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Pr>
                          <w:noProof/>
                        </w:rPr>
                        <w:t>6</w:t>
                      </w:r>
                      <w:r>
                        <w:fldChar w:fldCharType="end"/>
                      </w:r>
                      <w:r>
                        <w:t>: Čas trvania jednotlivých operácií</w:t>
                      </w:r>
                    </w:p>
                  </w:txbxContent>
                </v:textbox>
                <w10:wrap type="topAndBottom"/>
              </v:shape>
            </w:pict>
          </mc:Fallback>
        </mc:AlternateContent>
      </w:r>
      <w:r w:rsidRPr="00D0150F">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 xml:space="preserve">Je </w:t>
      </w:r>
      <w:proofErr w:type="spellStart"/>
      <w:r w:rsidRPr="00D0150F">
        <w:rPr>
          <w:rFonts w:cs="Times New Roman"/>
        </w:rPr>
        <w:t>dôložité</w:t>
      </w:r>
      <w:proofErr w:type="spellEnd"/>
      <w:r w:rsidRPr="00D0150F">
        <w:rPr>
          <w:rFonts w:cs="Times New Roman"/>
        </w:rPr>
        <w:t xml:space="preserve"> zdôrazniť, že rýchlosť </w:t>
      </w:r>
      <w:proofErr w:type="spellStart"/>
      <w:r w:rsidRPr="00D0150F">
        <w:rPr>
          <w:rFonts w:cs="Times New Roman"/>
        </w:rPr>
        <w:t>serializácie</w:t>
      </w:r>
      <w:proofErr w:type="spellEnd"/>
      <w:r w:rsidRPr="00D0150F">
        <w:rPr>
          <w:rFonts w:cs="Times New Roman"/>
        </w:rPr>
        <w:t xml:space="preserve"> a </w:t>
      </w:r>
      <w:proofErr w:type="spellStart"/>
      <w:r w:rsidRPr="00D0150F">
        <w:rPr>
          <w:rFonts w:cs="Times New Roman"/>
        </w:rPr>
        <w:t>deserializácie</w:t>
      </w:r>
      <w:proofErr w:type="spellEnd"/>
      <w:r w:rsidRPr="00D0150F">
        <w:rPr>
          <w:rFonts w:cs="Times New Roman"/>
        </w:rPr>
        <w:t xml:space="preserve"> nezávisí iba od veľkosti súboru a počtom riadkov, ale aj od špecifikácie daného jazyka. Čím rozsiahlejšia je gramatika, jazyka, tým je pomalšia </w:t>
      </w:r>
      <w:proofErr w:type="spellStart"/>
      <w:r w:rsidRPr="00D0150F">
        <w:rPr>
          <w:rFonts w:cs="Times New Roman"/>
        </w:rPr>
        <w:t>deserializácia</w:t>
      </w:r>
      <w:proofErr w:type="spellEnd"/>
      <w:r w:rsidRPr="00D0150F">
        <w:rPr>
          <w:rFonts w:cs="Times New Roman"/>
        </w:rPr>
        <w:t>.</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0158443"/>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 xml:space="preserve">Názov tabuľky tiež môžeme deklarovať na začiatku </w:t>
      </w:r>
      <w:proofErr w:type="spellStart"/>
      <w:r w:rsidRPr="00D0150F">
        <w:rPr>
          <w:rFonts w:cs="Times New Roman"/>
        </w:rPr>
        <w:t>súbora</w:t>
      </w:r>
      <w:proofErr w:type="spellEnd"/>
      <w:r w:rsidRPr="00D0150F">
        <w:rPr>
          <w:rFonts w:cs="Times New Roman"/>
        </w:rPr>
        <w:t>,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 xml:space="preserve">&gt;XML </w:t>
      </w:r>
      <w:proofErr w:type="spellStart"/>
      <w:r w:rsidRPr="00D0150F">
        <w:rPr>
          <w:rFonts w:ascii="Courier New" w:eastAsia="Times New Roman" w:hAnsi="Courier New" w:cs="Courier New"/>
          <w:color w:val="080808"/>
          <w:sz w:val="16"/>
          <w:szCs w:val="16"/>
        </w:rPr>
        <w:t>Developer's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Guide</w:t>
      </w:r>
      <w:proofErr w:type="spellEnd"/>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Computer</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&gt;44.95&lt;/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&gt;2000-10-01&lt;/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0FD1E00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w:t>
      </w:r>
      <w:proofErr w:type="spellStart"/>
      <w:r w:rsidRPr="00D0150F">
        <w:rPr>
          <w:rFonts w:cs="Times New Roman"/>
        </w:rPr>
        <w:t>obsahovat</w:t>
      </w:r>
      <w:proofErr w:type="spellEnd"/>
      <w:r w:rsidRPr="00D0150F">
        <w:rPr>
          <w:rFonts w:cs="Times New Roman"/>
        </w:rPr>
        <w:t xml:space="preserve">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 xml:space="preserve">Je dôležité zdôrazniť, že táto metóda nie je </w:t>
      </w:r>
      <w:proofErr w:type="spellStart"/>
      <w:r w:rsidRPr="00D0150F">
        <w:rPr>
          <w:rFonts w:cs="Times New Roman"/>
        </w:rPr>
        <w:t>použíteľná</w:t>
      </w:r>
      <w:proofErr w:type="spellEnd"/>
      <w:r w:rsidRPr="00D0150F">
        <w:rPr>
          <w:rFonts w:cs="Times New Roman"/>
        </w:rPr>
        <w:t xml:space="preserve">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&gt;Zsolt Kiss&lt;/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&gt;1&lt;/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033B3"/>
          <w:sz w:val="16"/>
          <w:szCs w:val="16"/>
        </w:rPr>
        <w:t xml:space="preserve">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&gt;Ing. Gabriel Szabó&lt;/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&gt;2&lt;/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p>
    <w:p w14:paraId="6DD7BEAA" w14:textId="77777777" w:rsidR="00197198" w:rsidRPr="00D0150F" w:rsidRDefault="00197198" w:rsidP="00197198">
      <w:pPr>
        <w:pStyle w:val="Nadpis4"/>
      </w:pPr>
      <w:r w:rsidRPr="00D0150F">
        <w:t>Uloženie LOB-</w:t>
      </w:r>
      <w:proofErr w:type="spellStart"/>
      <w:r w:rsidRPr="00D0150F">
        <w:t>ov</w:t>
      </w:r>
      <w:proofErr w:type="spellEnd"/>
      <w:r w:rsidRPr="00D0150F">
        <w:t xml:space="preserve"> </w:t>
      </w:r>
    </w:p>
    <w:p w14:paraId="08BA70AE" w14:textId="77777777" w:rsidR="00197198" w:rsidRPr="00D0150F" w:rsidRDefault="00197198" w:rsidP="00197198">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/to/lob_001.xml&lt;/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/to/lob_002.xml&lt;/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0158444"/>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proofErr w:type="spellStart"/>
            <w:r w:rsidRPr="00D0150F">
              <w:rPr>
                <w:rFonts w:cs="Times New Roman"/>
              </w:rPr>
              <w:t>exFAT</w:t>
            </w:r>
            <w:proofErr w:type="spellEnd"/>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DEE5719" w14:textId="77777777" w:rsidR="00197198" w:rsidRPr="00D0150F" w:rsidRDefault="00197198" w:rsidP="00197198">
      <w:pPr>
        <w:pStyle w:val="Popis"/>
        <w:jc w:val="center"/>
      </w:pPr>
    </w:p>
    <w:p w14:paraId="0B901A4D" w14:textId="77777777"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Pr="00D0150F">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w:t>
      </w:r>
      <w:proofErr w:type="spellStart"/>
      <w:r w:rsidRPr="00D0150F">
        <w:rPr>
          <w:rFonts w:cs="Times New Roman"/>
        </w:rPr>
        <w:t>Runtime</w:t>
      </w:r>
      <w:proofErr w:type="spellEnd"/>
      <w:r w:rsidRPr="00D0150F">
        <w:rPr>
          <w:rFonts w:cs="Times New Roman"/>
        </w:rPr>
        <w:t xml:space="preserv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0158445"/>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w:t>
      </w:r>
      <w:proofErr w:type="spellStart"/>
      <w:r w:rsidRPr="00D0150F">
        <w:t>Parsing</w:t>
      </w:r>
      <w:proofErr w:type="spellEnd"/>
      <w:r w:rsidRPr="00D0150F">
        <w:t xml:space="preserve">. </w:t>
      </w:r>
    </w:p>
    <w:p w14:paraId="48EC9796" w14:textId="70614E2D" w:rsidR="00337E01" w:rsidRPr="00D0150F" w:rsidRDefault="00337E01" w:rsidP="00337E01">
      <w:pPr>
        <w:spacing w:line="360" w:lineRule="auto"/>
        <w:ind w:firstLine="576"/>
      </w:pPr>
      <w:r w:rsidRPr="00D0150F">
        <w:t xml:space="preserve">Ak nie je možné nájsť opakovane použiteľný prvok alebo ak sa dotaz nikdy predtým nevykonal, je potrebná </w:t>
      </w:r>
      <w:proofErr w:type="spellStart"/>
      <w:r w:rsidRPr="00D0150F">
        <w:t>parsovanie</w:t>
      </w:r>
      <w:proofErr w:type="spellEnd"/>
      <w:r w:rsidRPr="00D0150F">
        <w:t xml:space="preserve"> príkazu. To sa nazýva </w:t>
      </w:r>
      <w:proofErr w:type="spellStart"/>
      <w:r w:rsidRPr="00D0150F">
        <w:t>Hard</w:t>
      </w:r>
      <w:proofErr w:type="spellEnd"/>
      <w:r w:rsidRPr="00D0150F">
        <w:t xml:space="preserve"> </w:t>
      </w:r>
      <w:proofErr w:type="spellStart"/>
      <w:r w:rsidRPr="00D0150F">
        <w:t>Parsing</w:t>
      </w:r>
      <w:proofErr w:type="spellEnd"/>
      <w:r w:rsidRPr="00D0150F">
        <w:t>.</w:t>
      </w:r>
    </w:p>
    <w:p w14:paraId="149A37E7" w14:textId="0C9A45F2" w:rsidR="00A9560C" w:rsidRPr="00D0150F" w:rsidRDefault="00337E01" w:rsidP="00D8613C">
      <w:pPr>
        <w:spacing w:line="360" w:lineRule="auto"/>
        <w:ind w:firstLine="576"/>
        <w:rPr>
          <w:rFonts w:cs="Times New Roman"/>
        </w:rPr>
      </w:pPr>
      <w:proofErr w:type="spellStart"/>
      <w:r w:rsidRPr="00D0150F">
        <w:rPr>
          <w:rFonts w:cs="Times New Roman"/>
        </w:rPr>
        <w:t>Parsovanie</w:t>
      </w:r>
      <w:proofErr w:type="spellEnd"/>
      <w:r w:rsidRPr="00D0150F">
        <w:rPr>
          <w:rFonts w:cs="Times New Roman"/>
        </w:rPr>
        <w:t xml:space="preserv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0158446"/>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w:t>
      </w:r>
      <w:proofErr w:type="spellStart"/>
      <w:r w:rsidRPr="00D0150F">
        <w:t>parsovať</w:t>
      </w:r>
      <w:proofErr w:type="spellEnd"/>
      <w:r w:rsidRPr="00D0150F">
        <w:t xml:space="preserve"> pomocou regulárnych výrazov (ďalej iba REGEX), ale tento prístup má niekoľko nevýhod. Po prvé, REGEX môže byť náročné na čítanie a pochopenie, najmä pri pokuse </w:t>
      </w:r>
      <w:proofErr w:type="spellStart"/>
      <w:r w:rsidRPr="00D0150F">
        <w:t>parsovaní</w:t>
      </w:r>
      <w:proofErr w:type="spellEnd"/>
      <w:r w:rsidRPr="00D0150F">
        <w:t xml:space="preserve"> dlhých a zložitých SQL príkazov. Okrem toho môže byť </w:t>
      </w:r>
      <w:proofErr w:type="spellStart"/>
      <w:r w:rsidR="00A22775" w:rsidRPr="00D0150F">
        <w:t>parsovanie</w:t>
      </w:r>
      <w:proofErr w:type="spellEnd"/>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proofErr w:type="spellStart"/>
      <w:r w:rsidR="00A22775" w:rsidRPr="00D0150F">
        <w:t>parsovanie</w:t>
      </w:r>
      <w:proofErr w:type="spellEnd"/>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0158447"/>
      <w:proofErr w:type="spellStart"/>
      <w:r w:rsidRPr="00D0150F">
        <w:t>Parsovanie</w:t>
      </w:r>
      <w:proofErr w:type="spellEnd"/>
      <w:r w:rsidRPr="00D0150F">
        <w:t xml:space="preserve"> pomocou </w:t>
      </w:r>
      <w:proofErr w:type="spellStart"/>
      <w:r w:rsidRPr="00D0150F">
        <w:t>bezkontextovej</w:t>
      </w:r>
      <w:proofErr w:type="spellEnd"/>
      <w:r w:rsidRPr="00D0150F">
        <w:t xml:space="preserve"> gramatiky</w:t>
      </w:r>
      <w:bookmarkEnd w:id="22"/>
    </w:p>
    <w:p w14:paraId="34E8668B" w14:textId="155BEB50" w:rsidR="002230C6" w:rsidRPr="00D0150F" w:rsidRDefault="002230C6" w:rsidP="002230C6">
      <w:pPr>
        <w:spacing w:line="360" w:lineRule="auto"/>
        <w:ind w:firstLine="576"/>
        <w:jc w:val="left"/>
      </w:pPr>
      <w:r w:rsidRPr="00D0150F">
        <w:t xml:space="preserve">Dôležité uplatnenie </w:t>
      </w:r>
      <w:proofErr w:type="spellStart"/>
      <w:r w:rsidRPr="00D0150F">
        <w:t>bezkontextových</w:t>
      </w:r>
      <w:proofErr w:type="spellEnd"/>
      <w:r w:rsidRPr="00D0150F">
        <w:t xml:space="preserve"> gramatík je pri špecifikácii a kompilácii programovacích jazykov. </w:t>
      </w:r>
      <w:proofErr w:type="spellStart"/>
      <w:r w:rsidRPr="00D0150F">
        <w:t>Bezkontextová</w:t>
      </w:r>
      <w:proofErr w:type="spellEnd"/>
      <w:r w:rsidRPr="00D0150F">
        <w:t xml:space="preserve"> gramatika pozostáva zo súboru pravidiel, z ktorých každá vyjadruje spôsoby, akými možno zoskupiť a usporiadať symboly jazyka, a lexikónu slov a symbolov. [6]</w:t>
      </w:r>
    </w:p>
    <w:p w14:paraId="18961C1E" w14:textId="04D7FD53" w:rsidR="002230C6" w:rsidRPr="00D0150F" w:rsidRDefault="002230C6" w:rsidP="002230C6">
      <w:pPr>
        <w:spacing w:line="360" w:lineRule="auto"/>
        <w:ind w:firstLine="576"/>
        <w:jc w:val="left"/>
      </w:pPr>
      <w:r w:rsidRPr="00D0150F">
        <w:t xml:space="preserve">Väčšina kompilátorov a interpretov obsahuje komponent nazývaný </w:t>
      </w:r>
      <w:proofErr w:type="spellStart"/>
      <w:r w:rsidRPr="00D0150F">
        <w:t>parser</w:t>
      </w:r>
      <w:proofErr w:type="spellEnd"/>
      <w:r w:rsidRPr="00D0150F">
        <w:t xml:space="preserve">, ktorý extrahuje význam programu pred generovaním skompilovaného kódu alebo vykonaním interpretovanej exekúcie. Ak je k dispozícii </w:t>
      </w:r>
      <w:proofErr w:type="spellStart"/>
      <w:r w:rsidRPr="00D0150F">
        <w:t>bezkontextová</w:t>
      </w:r>
      <w:proofErr w:type="spellEnd"/>
      <w:r w:rsidRPr="00D0150F">
        <w:t xml:space="preserve"> gramatika, konštrukciu </w:t>
      </w:r>
      <w:proofErr w:type="spellStart"/>
      <w:r w:rsidRPr="00D0150F">
        <w:t>parseru</w:t>
      </w:r>
      <w:proofErr w:type="spellEnd"/>
      <w:r w:rsidRPr="00D0150F">
        <w:t xml:space="preserve"> uľahčuje niekoľko metodík. Niektoré nástroje dokonca automaticky generujú </w:t>
      </w:r>
      <w:proofErr w:type="spellStart"/>
      <w:r w:rsidRPr="00D0150F">
        <w:t>parser</w:t>
      </w:r>
      <w:proofErr w:type="spellEnd"/>
      <w:r w:rsidRPr="00D0150F">
        <w:t xml:space="preserve"> z gramatiky.</w:t>
      </w:r>
    </w:p>
    <w:p w14:paraId="3F9FF8BD" w14:textId="4D89623F" w:rsidR="006474E4" w:rsidRPr="00D0150F" w:rsidRDefault="002230C6" w:rsidP="002B32B6">
      <w:pPr>
        <w:spacing w:line="360" w:lineRule="auto"/>
        <w:ind w:firstLine="576"/>
        <w:jc w:val="left"/>
      </w:pPr>
      <w:proofErr w:type="spellStart"/>
      <w:r w:rsidRPr="00D0150F">
        <w:t>Parsovací</w:t>
      </w:r>
      <w:proofErr w:type="spellEnd"/>
      <w:r w:rsidRPr="00D0150F">
        <w:t xml:space="preserve"> strom je usporiadaný, zakorenený strom, ktorý reprezentuje syntaktickú štruktúru reťazca podľa určitej </w:t>
      </w:r>
      <w:proofErr w:type="spellStart"/>
      <w:r w:rsidRPr="00D0150F">
        <w:t>bezkontextovej</w:t>
      </w:r>
      <w:proofErr w:type="spellEnd"/>
      <w:r w:rsidRPr="00D0150F">
        <w:t xml:space="preserve">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0158448"/>
      <w:r w:rsidRPr="00D0150F">
        <w:lastRenderedPageBreak/>
        <w:t>Tran</w:t>
      </w:r>
      <w:r w:rsidR="00C17D06" w:rsidRPr="00D0150F">
        <w:t>s</w:t>
      </w:r>
      <w:r w:rsidRPr="00D0150F">
        <w:t>akcie</w:t>
      </w:r>
      <w:bookmarkEnd w:id="23"/>
    </w:p>
    <w:p w14:paraId="33DB7852" w14:textId="76017106" w:rsidR="00573873" w:rsidRPr="00D0150F" w:rsidRDefault="00B96B4C" w:rsidP="00573873">
      <w:pPr>
        <w:spacing w:line="360" w:lineRule="auto"/>
        <w:ind w:firstLine="576"/>
        <w:rPr>
          <w:rFonts w:cs="Times New Roman"/>
        </w:rPr>
      </w:pPr>
      <w:r w:rsidRPr="00D0150F">
        <w:rPr>
          <w:rFonts w:cs="Times New Roman"/>
        </w:rPr>
        <w:t xml:space="preserve">Transakcia je jednotka práce, ktorá pozostáva z jednej alebo viacerých databázových operácií, ako je vkladanie, aktualizácia alebo mazanie údajov. Transakcie sú </w:t>
      </w:r>
      <w:proofErr w:type="spellStart"/>
      <w:r w:rsidRPr="00D0150F">
        <w:rPr>
          <w:rFonts w:cs="Times New Roman"/>
        </w:rPr>
        <w:t>atomické</w:t>
      </w:r>
      <w:proofErr w:type="spellEnd"/>
      <w:r w:rsidRPr="00D0150F">
        <w:rPr>
          <w:rFonts w:cs="Times New Roman"/>
        </w:rPr>
        <w:t>,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321A5F" w:rsidRPr="00D0150F">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proofErr w:type="spellStart"/>
      <w:r w:rsidR="00C836C5" w:rsidRPr="00D0150F">
        <w:rPr>
          <w:rFonts w:cs="Times New Roman"/>
        </w:rPr>
        <w:t>c</w:t>
      </w:r>
      <w:r w:rsidR="00337F70" w:rsidRPr="00D0150F">
        <w:rPr>
          <w:rFonts w:cs="Times New Roman"/>
        </w:rPr>
        <w:t>ommitovaná</w:t>
      </w:r>
      <w:proofErr w:type="spellEnd"/>
      <w:r w:rsidRPr="00D0150F">
        <w:rPr>
          <w:rFonts w:cs="Times New Roman"/>
        </w:rPr>
        <w:t xml:space="preserve">, účinky všetkých príkazov vykonaných od posledného </w:t>
      </w:r>
      <w:proofErr w:type="spellStart"/>
      <w:r w:rsidRPr="00D0150F">
        <w:rPr>
          <w:rFonts w:cs="Times New Roman"/>
        </w:rPr>
        <w:t>commitu</w:t>
      </w:r>
      <w:proofErr w:type="spellEnd"/>
      <w:r w:rsidRPr="00D0150F">
        <w:rPr>
          <w:rFonts w:cs="Times New Roman"/>
        </w:rPr>
        <w:t xml:space="preserve"> alebo </w:t>
      </w:r>
      <w:proofErr w:type="spellStart"/>
      <w:r w:rsidRPr="00D0150F">
        <w:rPr>
          <w:rFonts w:cs="Times New Roman"/>
        </w:rPr>
        <w:t>rollbacku</w:t>
      </w:r>
      <w:proofErr w:type="spellEnd"/>
      <w:r w:rsidRPr="00D0150F">
        <w:rPr>
          <w:rFonts w:cs="Times New Roman"/>
        </w:rPr>
        <w:t xml:space="preserve"> transakcie sa natrvalo zaznamenávajú v databáze.</w:t>
      </w:r>
    </w:p>
    <w:p w14:paraId="2B082B6C" w14:textId="7665087E" w:rsidR="00573873" w:rsidRPr="00D0150F" w:rsidRDefault="00B96B4C" w:rsidP="00573873">
      <w:pPr>
        <w:spacing w:line="360" w:lineRule="auto"/>
        <w:rPr>
          <w:rFonts w:cs="Times New Roman"/>
          <w:color w:val="000000"/>
        </w:rPr>
      </w:pPr>
      <w:r w:rsidRPr="00D0150F">
        <w:rPr>
          <w:rFonts w:cs="Times New Roman"/>
        </w:rPr>
        <w:t xml:space="preserve">Vykonaním </w:t>
      </w:r>
      <w:proofErr w:type="spellStart"/>
      <w:r w:rsidRPr="00D0150F">
        <w:rPr>
          <w:rFonts w:cs="Times New Roman"/>
        </w:rPr>
        <w:t>rolbacku</w:t>
      </w:r>
      <w:proofErr w:type="spellEnd"/>
      <w:r w:rsidRPr="00D0150F">
        <w:rPr>
          <w:rFonts w:cs="Times New Roman"/>
        </w:rPr>
        <w:t xml:space="preserve"> sa uvoľnia všetky zámky, ktoré databáza získala počas aktuálnej transakcie, ako aj všetky modifikácie údajov databázy vykonané počas aktuálnej transakcie. Pri používaní JDBC môžeme transakciu zrušiť zavolaním funkcie </w:t>
      </w:r>
      <w:proofErr w:type="spellStart"/>
      <w:r w:rsidRPr="00D0150F">
        <w:rPr>
          <w:rFonts w:cs="Times New Roman"/>
          <w:i/>
          <w:iCs/>
        </w:rPr>
        <w:t>rollback</w:t>
      </w:r>
      <w:proofErr w:type="spellEnd"/>
      <w:r w:rsidRPr="00D0150F">
        <w:rPr>
          <w:rFonts w:cs="Times New Roman"/>
          <w:i/>
          <w:iCs/>
        </w:rPr>
        <w:t>()</w:t>
      </w:r>
      <w:r w:rsidRPr="00D0150F">
        <w:rPr>
          <w:rFonts w:cs="Times New Roman"/>
        </w:rPr>
        <w:t xml:space="preserve"> na objekte </w:t>
      </w:r>
      <w:proofErr w:type="spellStart"/>
      <w:r w:rsidRPr="00D0150F">
        <w:rPr>
          <w:rFonts w:cs="Times New Roman"/>
        </w:rPr>
        <w:t>Connection</w:t>
      </w:r>
      <w:proofErr w:type="spellEnd"/>
      <w:r w:rsidRPr="00D0150F">
        <w:rPr>
          <w:rFonts w:cs="Times New Roman"/>
        </w:rPr>
        <w:t>.</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321A5F" w:rsidRPr="00D0150F">
            <w:rPr>
              <w:rFonts w:cs="Times New Roman"/>
              <w:color w:val="000000"/>
            </w:rPr>
            <w:t>[2]</w:t>
          </w:r>
        </w:sdtContent>
      </w:sdt>
    </w:p>
    <w:p w14:paraId="5A8D256B" w14:textId="77777777" w:rsidR="00337F70" w:rsidRPr="00D0150F" w:rsidRDefault="00337F70" w:rsidP="00573873">
      <w:pPr>
        <w:spacing w:line="360" w:lineRule="auto"/>
        <w:rPr>
          <w:rFonts w:cs="Times New Roman"/>
        </w:rPr>
      </w:pPr>
    </w:p>
    <w:p w14:paraId="7854AA51" w14:textId="1BD79645" w:rsidR="006B3085" w:rsidRPr="00D0150F" w:rsidRDefault="00BA7CDB" w:rsidP="00BA7CDB">
      <w:pPr>
        <w:pStyle w:val="Nadpis3"/>
      </w:pPr>
      <w:bookmarkStart w:id="24" w:name="_Toc130158449"/>
      <w:r w:rsidRPr="00D0150F">
        <w:t>Úrovne izolácie</w:t>
      </w:r>
      <w:bookmarkEnd w:id="24"/>
    </w:p>
    <w:p w14:paraId="47F858E3" w14:textId="77777777" w:rsidR="00337F70" w:rsidRPr="00D0150F" w:rsidRDefault="00337F70" w:rsidP="00337F70">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1D76C5D2" w14:textId="77777777" w:rsidR="00337F70" w:rsidRPr="00D0150F" w:rsidRDefault="00337F70" w:rsidP="00337F70">
      <w:pPr>
        <w:spacing w:line="360" w:lineRule="auto"/>
        <w:rPr>
          <w:rFonts w:cs="Times New Roman"/>
        </w:rPr>
      </w:pPr>
    </w:p>
    <w:p w14:paraId="5219DE56" w14:textId="77777777" w:rsidR="00DB2B48" w:rsidRPr="00D0150F" w:rsidRDefault="00337F70" w:rsidP="00337F70">
      <w:pPr>
        <w:spacing w:line="360" w:lineRule="auto"/>
      </w:pPr>
      <w:proofErr w:type="spellStart"/>
      <w:r w:rsidRPr="00D0150F">
        <w:rPr>
          <w:i/>
          <w:iCs/>
        </w:rPr>
        <w:t>Dirty</w:t>
      </w:r>
      <w:proofErr w:type="spellEnd"/>
      <w:r w:rsidRPr="00D0150F">
        <w:rPr>
          <w:i/>
          <w:iCs/>
        </w:rPr>
        <w:t xml:space="preserve"> </w:t>
      </w:r>
      <w:proofErr w:type="spellStart"/>
      <w:r w:rsidRPr="00D0150F">
        <w:rPr>
          <w:i/>
          <w:iCs/>
        </w:rPr>
        <w:t>reads</w:t>
      </w:r>
      <w:proofErr w:type="spellEnd"/>
      <w:r w:rsidRPr="00D0150F">
        <w:t xml:space="preserve"> (nečisté čítanie) je situácia, keď transakcia číta údaje, ktoré ešte neboli </w:t>
      </w:r>
      <w:proofErr w:type="spellStart"/>
      <w:r w:rsidR="00C836C5" w:rsidRPr="00D0150F">
        <w:t>commitované</w:t>
      </w:r>
      <w:proofErr w:type="spellEnd"/>
      <w:r w:rsidRPr="00D0150F">
        <w:t xml:space="preserve">. Napríklad transakcia 1 aktualizuje riadok a ponechá ho </w:t>
      </w:r>
      <w:proofErr w:type="spellStart"/>
      <w:r w:rsidR="00C836C5" w:rsidRPr="00D0150F">
        <w:t>necommitované</w:t>
      </w:r>
      <w:proofErr w:type="spellEnd"/>
      <w:r w:rsidRPr="00D0150F">
        <w:t>, zatiaľ čo transakcia 2 číta aktualizovaný riadok. Ak transakcia 1 zruší zmenu, transakcia 2 bude čítať údaje, ktoré sa považujú za nikdy neexistujúce.</w:t>
      </w:r>
    </w:p>
    <w:p w14:paraId="5A09662B" w14:textId="45736BFF" w:rsidR="00337F70" w:rsidRPr="00D0150F" w:rsidRDefault="00337F70" w:rsidP="00337F70">
      <w:pPr>
        <w:spacing w:line="360" w:lineRule="auto"/>
      </w:pPr>
      <w:proofErr w:type="spellStart"/>
      <w:r w:rsidRPr="00D0150F">
        <w:rPr>
          <w:i/>
          <w:iCs/>
        </w:rPr>
        <w:t>Nonrepeatable</w:t>
      </w:r>
      <w:proofErr w:type="spellEnd"/>
      <w:r w:rsidRPr="00D0150F">
        <w:rPr>
          <w:i/>
          <w:iCs/>
        </w:rPr>
        <w:t xml:space="preserve"> </w:t>
      </w:r>
      <w:proofErr w:type="spellStart"/>
      <w:r w:rsidRPr="00D0150F">
        <w:rPr>
          <w:i/>
          <w:iCs/>
        </w:rPr>
        <w:t>reads</w:t>
      </w:r>
      <w:proofErr w:type="spellEnd"/>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w:t>
      </w:r>
      <w:proofErr w:type="spellStart"/>
      <w:r w:rsidRPr="00D0150F">
        <w:t>commit</w:t>
      </w:r>
      <w:proofErr w:type="spellEnd"/>
      <w:r w:rsidRPr="00D0150F">
        <w:t>, Ak teraz transakcia T1 znovu prečíta tie isté údaje, získa inú hodnotu.</w:t>
      </w:r>
    </w:p>
    <w:p w14:paraId="35A16E97" w14:textId="77777777" w:rsidR="00337F70" w:rsidRPr="00D0150F" w:rsidRDefault="00337F70" w:rsidP="00337F70">
      <w:pPr>
        <w:spacing w:line="360" w:lineRule="auto"/>
      </w:pPr>
      <w:r w:rsidRPr="00D0150F">
        <w:br/>
      </w:r>
      <w:proofErr w:type="spellStart"/>
      <w:r w:rsidRPr="00D0150F">
        <w:rPr>
          <w:i/>
          <w:iCs/>
        </w:rPr>
        <w:t>Phantom</w:t>
      </w:r>
      <w:proofErr w:type="spellEnd"/>
      <w:r w:rsidRPr="00D0150F">
        <w:rPr>
          <w:i/>
          <w:iCs/>
        </w:rPr>
        <w:t xml:space="preserve"> </w:t>
      </w:r>
      <w:proofErr w:type="spellStart"/>
      <w:r w:rsidRPr="00D0150F">
        <w:rPr>
          <w:i/>
          <w:iCs/>
        </w:rPr>
        <w:t>reads</w:t>
      </w:r>
      <w:proofErr w:type="spellEnd"/>
      <w:r w:rsidRPr="00D0150F">
        <w:t xml:space="preserve"> - Fantómové čítanie nastáva vtedy, keď sa vykonajú dva rovnaké dotazy, ale riadky načítané týmito dvoma dotazmi sa líšia. Predpokladajme napríklad, že transakcia </w:t>
      </w:r>
      <w:r w:rsidRPr="00D0150F">
        <w:lastRenderedPageBreak/>
        <w:t>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proofErr w:type="spellStart"/>
            <w:r w:rsidRPr="00D0150F">
              <w:rPr>
                <w:b/>
                <w:bCs/>
              </w:rPr>
              <w:t>Dirty</w:t>
            </w:r>
            <w:proofErr w:type="spellEnd"/>
            <w:r w:rsidRPr="00D0150F">
              <w:rPr>
                <w:b/>
                <w:bCs/>
              </w:rPr>
              <w:t xml:space="preserve"> </w:t>
            </w:r>
            <w:proofErr w:type="spellStart"/>
            <w:r w:rsidRPr="00D0150F">
              <w:rPr>
                <w:b/>
                <w:bCs/>
              </w:rPr>
              <w:t>Read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proofErr w:type="spellStart"/>
            <w:r w:rsidRPr="00D0150F">
              <w:rPr>
                <w:b/>
                <w:bCs/>
              </w:rPr>
              <w:t>Nonrepeatable</w:t>
            </w:r>
            <w:proofErr w:type="spellEnd"/>
            <w:r w:rsidRPr="00D0150F">
              <w:rPr>
                <w:b/>
                <w:bCs/>
              </w:rPr>
              <w:t xml:space="preserve"> </w:t>
            </w:r>
            <w:proofErr w:type="spellStart"/>
            <w:r w:rsidRPr="00D0150F">
              <w:rPr>
                <w:b/>
                <w:bCs/>
              </w:rPr>
              <w:t>Read</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proofErr w:type="spellStart"/>
            <w:r w:rsidRPr="00D0150F">
              <w:rPr>
                <w:b/>
                <w:bCs/>
              </w:rPr>
              <w:t>Phantom</w:t>
            </w:r>
            <w:proofErr w:type="spellEnd"/>
            <w:r w:rsidRPr="00D0150F">
              <w:rPr>
                <w:b/>
                <w:bCs/>
              </w:rPr>
              <w:t xml:space="preserve"> </w:t>
            </w:r>
            <w:proofErr w:type="spellStart"/>
            <w:r w:rsidRPr="00D0150F">
              <w:rPr>
                <w:b/>
                <w:bCs/>
              </w:rPr>
              <w:t>Read</w:t>
            </w:r>
            <w:proofErr w:type="spellEnd"/>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38AC9222" w14:textId="78FB30FC" w:rsidR="00BA7CDB" w:rsidRPr="00D0150F" w:rsidRDefault="00337F70" w:rsidP="00337F70">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9A190B" w:rsidRPr="00D0150F">
        <w:t>8</w:t>
      </w:r>
      <w:r w:rsidRPr="00D0150F">
        <w:fldChar w:fldCharType="end"/>
      </w:r>
      <w:r w:rsidRPr="00D0150F">
        <w:t>: Izolačné úrovne</w:t>
      </w:r>
    </w:p>
    <w:p w14:paraId="59ECEEDA" w14:textId="25A2ECC4" w:rsidR="00337F70" w:rsidRPr="00D0150F" w:rsidRDefault="00337F70" w:rsidP="00BA7CDB"/>
    <w:p w14:paraId="6917D38E" w14:textId="4DF93B3F" w:rsidR="008722B0" w:rsidRPr="00D0150F" w:rsidRDefault="008722B0" w:rsidP="008722B0">
      <w:pPr>
        <w:spacing w:line="360" w:lineRule="auto"/>
      </w:pPr>
      <w:proofErr w:type="spellStart"/>
      <w:r w:rsidRPr="00D0150F">
        <w:rPr>
          <w:i/>
          <w:iCs/>
        </w:rPr>
        <w:t>Read</w:t>
      </w:r>
      <w:proofErr w:type="spellEnd"/>
      <w:r w:rsidRPr="00D0150F">
        <w:rPr>
          <w:i/>
          <w:iCs/>
        </w:rPr>
        <w:t xml:space="preserve"> </w:t>
      </w:r>
      <w:proofErr w:type="spellStart"/>
      <w:r w:rsidRPr="00D0150F">
        <w:rPr>
          <w:i/>
          <w:iCs/>
        </w:rPr>
        <w:t>Uncommitted</w:t>
      </w:r>
      <w:proofErr w:type="spellEnd"/>
      <w:r w:rsidRPr="00D0150F">
        <w:t xml:space="preserve"> je najnižšia úroveň izolácie je. Na tejto úrovni má jedna transakcia možnosť čítať modifikácie vykonané inými transakciami, ktoré ešte neboli </w:t>
      </w:r>
      <w:proofErr w:type="spellStart"/>
      <w:r w:rsidRPr="00D0150F">
        <w:t>commitované</w:t>
      </w:r>
      <w:proofErr w:type="spellEnd"/>
      <w:r w:rsidRPr="00D0150F">
        <w:t>, čo umožňuje špinavé čítanie. Na tejto úrovni nie sú transakcie navzájom izolované.</w:t>
      </w:r>
      <w:r w:rsidRPr="00D0150F">
        <w:br/>
      </w:r>
      <w:proofErr w:type="spellStart"/>
      <w:r w:rsidRPr="00D0150F">
        <w:rPr>
          <w:i/>
          <w:iCs/>
        </w:rPr>
        <w:t>Read</w:t>
      </w:r>
      <w:proofErr w:type="spellEnd"/>
      <w:r w:rsidRPr="00D0150F">
        <w:rPr>
          <w:i/>
          <w:iCs/>
        </w:rPr>
        <w:t xml:space="preserve"> </w:t>
      </w:r>
      <w:proofErr w:type="spellStart"/>
      <w:r w:rsidRPr="00D0150F">
        <w:rPr>
          <w:i/>
          <w:iCs/>
        </w:rPr>
        <w:t>Committed</w:t>
      </w:r>
      <w:proofErr w:type="spellEnd"/>
      <w:r w:rsidRPr="00D0150F">
        <w:t xml:space="preserve"> zabezpečí, že údaje čítané sú v čase čítania zaručene </w:t>
      </w:r>
      <w:proofErr w:type="spellStart"/>
      <w:r w:rsidR="00C836C5" w:rsidRPr="00D0150F">
        <w:t>c</w:t>
      </w:r>
      <w:r w:rsidRPr="00D0150F">
        <w:t>ommitované</w:t>
      </w:r>
      <w:proofErr w:type="spellEnd"/>
      <w:r w:rsidRPr="00D0150F">
        <w:t>. To zabraňuje špinavému čítaniu. Transakcia bráni ostatným transakciám čítať, upravovať alebo mazať aktuálny riadok tým, že na ňom drží zámok na čítanie alebo zápis.</w:t>
      </w:r>
    </w:p>
    <w:p w14:paraId="555BFC72" w14:textId="1B4C556C" w:rsidR="008722B0" w:rsidRPr="00D0150F" w:rsidRDefault="008722B0" w:rsidP="008722B0">
      <w:pPr>
        <w:spacing w:line="360" w:lineRule="auto"/>
      </w:pPr>
      <w:proofErr w:type="spellStart"/>
      <w:r w:rsidRPr="00D0150F">
        <w:rPr>
          <w:i/>
          <w:iCs/>
        </w:rPr>
        <w:t>Repeatable</w:t>
      </w:r>
      <w:proofErr w:type="spellEnd"/>
      <w:r w:rsidRPr="00D0150F">
        <w:rPr>
          <w:i/>
          <w:iCs/>
        </w:rPr>
        <w:t xml:space="preserve"> </w:t>
      </w:r>
      <w:proofErr w:type="spellStart"/>
      <w:r w:rsidRPr="00D0150F">
        <w:rPr>
          <w:i/>
          <w:iCs/>
        </w:rPr>
        <w:t>read</w:t>
      </w:r>
      <w:proofErr w:type="spellEnd"/>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7661E3A8" w14:textId="581FC502" w:rsidR="00337F70" w:rsidRPr="00D0150F" w:rsidRDefault="008722B0" w:rsidP="008722B0">
      <w:pPr>
        <w:spacing w:line="360" w:lineRule="auto"/>
      </w:pPr>
      <w:proofErr w:type="spellStart"/>
      <w:r w:rsidRPr="00D0150F">
        <w:rPr>
          <w:i/>
          <w:iCs/>
        </w:rPr>
        <w:t>Serializable</w:t>
      </w:r>
      <w:proofErr w:type="spellEnd"/>
      <w:r w:rsidRPr="00D0150F">
        <w:t xml:space="preserve"> je najvyššia úroveň izolácie. Je zaručené, že </w:t>
      </w:r>
      <w:proofErr w:type="spellStart"/>
      <w:r w:rsidRPr="00D0150F">
        <w:t>serializovateľné</w:t>
      </w:r>
      <w:proofErr w:type="spellEnd"/>
      <w:r w:rsidRPr="00D0150F">
        <w:t xml:space="preserve"> vykonanie je </w:t>
      </w:r>
      <w:proofErr w:type="spellStart"/>
      <w:r w:rsidRPr="00D0150F">
        <w:t>serializovateľné</w:t>
      </w:r>
      <w:proofErr w:type="spellEnd"/>
      <w:r w:rsidRPr="00D0150F">
        <w:t xml:space="preserve">. </w:t>
      </w:r>
      <w:proofErr w:type="spellStart"/>
      <w:r w:rsidRPr="00D0150F">
        <w:t>Serializovateľné</w:t>
      </w:r>
      <w:proofErr w:type="spellEnd"/>
      <w:r w:rsidRPr="00D0150F">
        <w:t xml:space="preserve"> vykonávanie je definované ako vykonávanie operácií, pri ktorom sa súčasne vykonávané transakcie javia ako sériovo vykonávané.</w:t>
      </w:r>
      <w:r w:rsidRPr="00D0150F">
        <w:br/>
      </w:r>
    </w:p>
    <w:p w14:paraId="38F954E4" w14:textId="686ABF0F" w:rsidR="006B3085" w:rsidRPr="00D0150F" w:rsidRDefault="006B3085" w:rsidP="006B3085">
      <w:pPr>
        <w:pStyle w:val="Nadpis3"/>
      </w:pPr>
      <w:bookmarkStart w:id="25" w:name="_Toc130158450"/>
      <w:r w:rsidRPr="00D0150F">
        <w:lastRenderedPageBreak/>
        <w:t>Tran</w:t>
      </w:r>
      <w:r w:rsidR="00C17D06" w:rsidRPr="00D0150F">
        <w:t>s</w:t>
      </w:r>
      <w:r w:rsidRPr="00D0150F">
        <w:t>akcie pri databázach, ktorý používajú súborový systém</w:t>
      </w:r>
      <w:bookmarkEnd w:id="25"/>
    </w:p>
    <w:p w14:paraId="7381B823" w14:textId="64A8BB1C" w:rsidR="00B96B4C" w:rsidRPr="00D0150F" w:rsidRDefault="00B96B4C" w:rsidP="00573873">
      <w:pPr>
        <w:spacing w:line="360" w:lineRule="auto"/>
        <w:ind w:firstLine="720"/>
        <w:rPr>
          <w:rFonts w:cs="Times New Roman"/>
        </w:rPr>
      </w:pPr>
      <w:r w:rsidRPr="00D0150F">
        <w:rPr>
          <w:rFonts w:cs="Times New Roman"/>
        </w:rPr>
        <w:t>Ak databáza používa na ukladanie údajov súborový systém, transakcie sa zvyčajne implementujú pomocou techniky známej ako "zapisovanie pred zápisom". Ide o zápis všetkých zmien, ktoré sú súčasťou transakcie, do logovacieho súboru pred ich použitím v skutočných dátových súboroch. Tým sa zabezpečí, že zmeny sa dajú vrátiť späť, ak sa počas transakcie niečo pokazí, a tiež to umožňuje opätovné použitie zmien, ak sa databáza zrúti alebo sa inak stane nedostupnou.</w:t>
      </w:r>
      <w:r w:rsidR="00461C74" w:rsidRPr="00D0150F">
        <w:rPr>
          <w:rFonts w:cs="Times New Roman"/>
        </w:rPr>
        <w:t xml:space="preserve"> </w:t>
      </w:r>
      <w:sdt>
        <w:sdtPr>
          <w:rPr>
            <w:rFonts w:cs="Times New Roman"/>
            <w:color w:val="000000"/>
          </w:rPr>
          <w:tag w:val="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220706764"/>
          <w:placeholder>
            <w:docPart w:val="DefaultPlaceholder_-1854013440"/>
          </w:placeholder>
        </w:sdtPr>
        <w:sdtContent>
          <w:r w:rsidR="00321A5F" w:rsidRPr="00D0150F">
            <w:rPr>
              <w:rFonts w:cs="Times New Roman"/>
              <w:color w:val="000000"/>
            </w:rPr>
            <w:t>[7]</w:t>
          </w:r>
        </w:sdtContent>
      </w:sdt>
    </w:p>
    <w:p w14:paraId="28D1FF0B" w14:textId="213B5AB7" w:rsidR="00B96B4C" w:rsidRPr="00D0150F" w:rsidRDefault="00B96B4C" w:rsidP="0003164B">
      <w:pPr>
        <w:spacing w:line="360" w:lineRule="auto"/>
        <w:ind w:firstLine="720"/>
        <w:rPr>
          <w:rFonts w:cs="Times New Roman"/>
        </w:rPr>
      </w:pPr>
      <w:r w:rsidRPr="00D0150F">
        <w:rPr>
          <w:rFonts w:cs="Times New Roman"/>
        </w:rPr>
        <w:t xml:space="preserve">Uvažujme napríklad databázu </w:t>
      </w:r>
      <w:proofErr w:type="spellStart"/>
      <w:r w:rsidRPr="00D0150F">
        <w:rPr>
          <w:rFonts w:cs="Times New Roman"/>
        </w:rPr>
        <w:t>SQLite</w:t>
      </w:r>
      <w:proofErr w:type="spellEnd"/>
      <w:r w:rsidRPr="00D0150F">
        <w:rPr>
          <w:rFonts w:cs="Times New Roman"/>
        </w:rPr>
        <w:t xml:space="preserve">, ktorá na implementáciu transakcií používa protokolovanie s predstihom zápisu. Keď sa spustí transakcia, </w:t>
      </w:r>
      <w:r w:rsidR="00DA2B13" w:rsidRPr="00D0150F">
        <w:rPr>
          <w:rFonts w:cs="Times New Roman"/>
        </w:rPr>
        <w:t xml:space="preserve">DBMS </w:t>
      </w:r>
      <w:r w:rsidRPr="00D0150F">
        <w:rPr>
          <w:rFonts w:cs="Times New Roman"/>
        </w:rPr>
        <w:t>zapíše do súboru protokolu záznam "</w:t>
      </w:r>
      <w:proofErr w:type="spellStart"/>
      <w:r w:rsidR="00C97B84" w:rsidRPr="00D0150F">
        <w:rPr>
          <w:rFonts w:cs="Times New Roman"/>
        </w:rPr>
        <w:t>begin</w:t>
      </w:r>
      <w:proofErr w:type="spellEnd"/>
      <w:r w:rsidR="00C97B84" w:rsidRPr="00D0150F">
        <w:rPr>
          <w:rFonts w:cs="Times New Roman"/>
        </w:rPr>
        <w:t xml:space="preserve"> </w:t>
      </w:r>
      <w:proofErr w:type="spellStart"/>
      <w:r w:rsidR="00C97B84" w:rsidRPr="00D0150F">
        <w:rPr>
          <w:rFonts w:cs="Times New Roman"/>
        </w:rPr>
        <w:t>transaction</w:t>
      </w:r>
      <w:proofErr w:type="spellEnd"/>
      <w:r w:rsidRPr="00D0150F">
        <w:rPr>
          <w:rFonts w:cs="Times New Roman"/>
        </w:rPr>
        <w:t>" a potom zapíše záznamy pre každú operáciu, ktorá je súčasťou transakcie. Tieto záznamy obsahujú podrobnosti o vykonávaných zmenách, napríklad o vkladaných alebo aktualizovaných hodnotách.</w:t>
      </w:r>
      <w:r w:rsidR="00461C74" w:rsidRPr="00D0150F">
        <w:rPr>
          <w:rFonts w:cs="Times New Roman"/>
        </w:rPr>
        <w:t xml:space="preserve"> </w:t>
      </w:r>
      <w:sdt>
        <w:sdtPr>
          <w:rPr>
            <w:rFonts w:cs="Times New Roman"/>
            <w:color w:val="000000"/>
          </w:rPr>
          <w:tag w:val="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097757811"/>
          <w:placeholder>
            <w:docPart w:val="DefaultPlaceholder_-1854013440"/>
          </w:placeholder>
        </w:sdtPr>
        <w:sdtContent>
          <w:r w:rsidR="00321A5F" w:rsidRPr="00D0150F">
            <w:rPr>
              <w:rFonts w:cs="Times New Roman"/>
              <w:color w:val="000000"/>
            </w:rPr>
            <w:t>[7]</w:t>
          </w:r>
        </w:sdtContent>
      </w:sdt>
    </w:p>
    <w:p w14:paraId="7301ABD5" w14:textId="5EDFCA8C" w:rsidR="0003164B" w:rsidRPr="00D0150F" w:rsidRDefault="00B96B4C" w:rsidP="0003164B">
      <w:pPr>
        <w:spacing w:line="360" w:lineRule="auto"/>
        <w:ind w:firstLine="720"/>
        <w:rPr>
          <w:rFonts w:cs="Times New Roman"/>
        </w:rPr>
      </w:pPr>
      <w:r w:rsidRPr="00D0150F">
        <w:rPr>
          <w:rFonts w:cs="Times New Roman"/>
        </w:rPr>
        <w:t>Po zapísaní všetkých zmien do súboru protokolu ich databázový stroj aplikuje na skutočné dátové súbory. To sa uskutočňuje tak, že sa najprv vytvorí kópia pôvodných dátových súborov pre prípad, že by bolo potrebné transakciu neskôr vrátiť späť. Potom sa zmeny aplikujú na dátové súbory a databázový stroj zapíše do logovacieho súboru záznam "</w:t>
      </w:r>
      <w:proofErr w:type="spellStart"/>
      <w:r w:rsidRPr="00D0150F">
        <w:rPr>
          <w:rFonts w:cs="Times New Roman"/>
        </w:rPr>
        <w:t>commit</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ktorý označuje, že transakcia bola úspešne dokončená.</w:t>
      </w:r>
      <w:r w:rsidR="00461C74" w:rsidRPr="00D0150F">
        <w:rPr>
          <w:rFonts w:cs="Times New Roman"/>
        </w:rPr>
        <w:t xml:space="preserve"> </w:t>
      </w:r>
      <w:sdt>
        <w:sdtPr>
          <w:rPr>
            <w:rFonts w:cs="Times New Roman"/>
            <w:color w:val="000000"/>
          </w:rPr>
          <w:tag w:val="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93305906"/>
          <w:placeholder>
            <w:docPart w:val="DefaultPlaceholder_-1854013440"/>
          </w:placeholder>
        </w:sdtPr>
        <w:sdtContent>
          <w:r w:rsidR="00321A5F" w:rsidRPr="00D0150F">
            <w:rPr>
              <w:rFonts w:cs="Times New Roman"/>
              <w:color w:val="000000"/>
            </w:rPr>
            <w:t>[7]</w:t>
          </w:r>
        </w:sdtContent>
      </w:sdt>
    </w:p>
    <w:p w14:paraId="031EBD82" w14:textId="73A7BADD" w:rsidR="00B96B4C" w:rsidRPr="00D0150F" w:rsidRDefault="00B96B4C" w:rsidP="0003164B">
      <w:pPr>
        <w:spacing w:line="360" w:lineRule="auto"/>
        <w:ind w:firstLine="720"/>
        <w:rPr>
          <w:rFonts w:cs="Times New Roman"/>
        </w:rPr>
      </w:pPr>
      <w:r w:rsidRPr="00D0150F">
        <w:rPr>
          <w:rFonts w:cs="Times New Roman"/>
        </w:rPr>
        <w:t>Ak sa počas transakcie niečo pokazí, napríklad chyba databázy alebo zlyhanie systému, databázový stroj môže použiť súbor protokolu na zrušenie vykonaných zmien. To sa vykoná tak, že sa zo súboru denníka prečítajú záznamy "</w:t>
      </w:r>
      <w:proofErr w:type="spellStart"/>
      <w:r w:rsidRPr="00D0150F">
        <w:rPr>
          <w:rFonts w:cs="Times New Roman"/>
        </w:rPr>
        <w:t>begin</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a "</w:t>
      </w:r>
      <w:proofErr w:type="spellStart"/>
      <w:r w:rsidRPr="00D0150F">
        <w:rPr>
          <w:rFonts w:cs="Times New Roman"/>
        </w:rPr>
        <w:t>commit</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a potom sa na dátové súbory použijú opačné operácie. Ak napríklad transakcia obsahovala operáciu vloženia, operácia zrušenia by bola operácia vymazania.</w:t>
      </w:r>
      <w:r w:rsidR="00902509" w:rsidRPr="00D0150F">
        <w:rPr>
          <w:rFonts w:cs="Times New Roman"/>
        </w:rPr>
        <w:t xml:space="preserve"> </w:t>
      </w:r>
      <w:sdt>
        <w:sdtPr>
          <w:rPr>
            <w:rFonts w:cs="Times New Roman"/>
            <w:color w:val="000000"/>
          </w:rPr>
          <w:tag w:val="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84662090"/>
          <w:placeholder>
            <w:docPart w:val="DefaultPlaceholder_-1854013440"/>
          </w:placeholder>
        </w:sdtPr>
        <w:sdtContent>
          <w:r w:rsidR="00321A5F" w:rsidRPr="00D0150F">
            <w:rPr>
              <w:rFonts w:cs="Times New Roman"/>
              <w:color w:val="000000"/>
            </w:rPr>
            <w:t>[7]</w:t>
          </w:r>
        </w:sdtContent>
      </w:sdt>
    </w:p>
    <w:p w14:paraId="7395C5A9" w14:textId="16FD455E" w:rsidR="0063681C" w:rsidRPr="00D0150F" w:rsidRDefault="00B96B4C" w:rsidP="00461C74">
      <w:pPr>
        <w:spacing w:line="360" w:lineRule="auto"/>
        <w:ind w:firstLine="432"/>
        <w:rPr>
          <w:rFonts w:cs="Times New Roman"/>
        </w:rPr>
      </w:pPr>
      <w:r w:rsidRPr="00D0150F">
        <w:br/>
      </w:r>
    </w:p>
    <w:p w14:paraId="3BCBBA4A" w14:textId="77777777" w:rsidR="0063681C" w:rsidRPr="00D0150F" w:rsidRDefault="0063681C">
      <w:pPr>
        <w:spacing w:after="160"/>
        <w:jc w:val="left"/>
      </w:pPr>
      <w:r w:rsidRPr="00D0150F">
        <w:br w:type="page"/>
      </w:r>
    </w:p>
    <w:p w14:paraId="456F75B4" w14:textId="522D5A20" w:rsidR="000031BB" w:rsidRDefault="00F67C5E" w:rsidP="000031BB">
      <w:pPr>
        <w:pStyle w:val="Nadpis1"/>
      </w:pPr>
      <w:bookmarkStart w:id="26" w:name="_Toc130158451"/>
      <w:r w:rsidRPr="00D0150F">
        <w:lastRenderedPageBreak/>
        <w:t>Návrh</w:t>
      </w:r>
      <w:bookmarkEnd w:id="26"/>
    </w:p>
    <w:p w14:paraId="386C06E0" w14:textId="77777777" w:rsidR="00197198" w:rsidRPr="00D0150F" w:rsidRDefault="00197198" w:rsidP="00197198">
      <w:pPr>
        <w:pStyle w:val="Nadpis2"/>
      </w:pPr>
      <w:bookmarkStart w:id="27" w:name="_Toc130158452"/>
      <w:r w:rsidRPr="00D0150F">
        <w:t>Ľudsky čitateľný formát</w:t>
      </w:r>
      <w:bookmarkEnd w:id="27"/>
    </w:p>
    <w:p w14:paraId="23508775" w14:textId="77777777" w:rsidR="00197198" w:rsidRPr="00D0150F" w:rsidRDefault="00197198" w:rsidP="00197198">
      <w:pPr>
        <w:pStyle w:val="Nadpis3"/>
      </w:pPr>
      <w:bookmarkStart w:id="28" w:name="_Toc130158453"/>
      <w:r w:rsidRPr="00D0150F">
        <w:t>Formát tabuľky</w:t>
      </w:r>
      <w:bookmarkEnd w:id="28"/>
    </w:p>
    <w:p w14:paraId="6369634D" w14:textId="77777777" w:rsidR="00197198" w:rsidRPr="00D0150F" w:rsidRDefault="00197198" w:rsidP="00197198">
      <w:pPr>
        <w:spacing w:line="360" w:lineRule="auto"/>
        <w:ind w:firstLine="576"/>
      </w:pPr>
      <w:r w:rsidRPr="00D0150F">
        <w:t xml:space="preserve">Podľa analýzy sme sa rozhodli uložiť každú tabuľku ako jeden súbor, pretože nechceme byť obmedzení maximálnym počtom súborov v jednom adresári. </w:t>
      </w:r>
    </w:p>
    <w:p w14:paraId="5D136BF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myTable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Zsolti</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&gt;25&lt;/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Tomi</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&gt;24&lt;/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&gt;3&lt;/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&gt;Ivan&lt;/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&gt;26&lt;/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&gt;4&lt;/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Lukas</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&gt;37&lt;/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myTable</w:t>
      </w:r>
      <w:proofErr w:type="spellEnd"/>
      <w:r w:rsidRPr="00D0150F">
        <w:rPr>
          <w:rFonts w:ascii="Courier New" w:eastAsia="Times New Roman" w:hAnsi="Courier New" w:cs="Courier New"/>
          <w:color w:val="080808"/>
          <w:sz w:val="16"/>
          <w:szCs w:val="16"/>
        </w:rPr>
        <w:t>&gt;</w:t>
      </w:r>
    </w:p>
    <w:p w14:paraId="4D21F19E" w14:textId="77777777" w:rsidR="00197198" w:rsidRPr="00D0150F" w:rsidRDefault="00197198" w:rsidP="00197198"/>
    <w:p w14:paraId="2A3F2326" w14:textId="77777777" w:rsidR="00197198" w:rsidRPr="00D0150F" w:rsidRDefault="00197198" w:rsidP="00197198">
      <w:pPr>
        <w:pStyle w:val="Nadpis3"/>
      </w:pPr>
      <w:bookmarkStart w:id="29" w:name="_Toc130158454"/>
      <w:r w:rsidRPr="00D0150F">
        <w:t>Formát schémy</w:t>
      </w:r>
      <w:bookmarkEnd w:id="29"/>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74B7ED77"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proofErr w:type="spellEnd"/>
      <w:r w:rsidRPr="00D0150F">
        <w:rPr>
          <w:rFonts w:ascii="Courier New" w:eastAsia="Times New Roman" w:hAnsi="Courier New" w:cs="Courier New"/>
          <w:color w:val="067D17"/>
          <w:sz w:val="16"/>
          <w:szCs w:val="16"/>
        </w:rPr>
        <w:t xml:space="preserve">="http://www.w3.org/2001/XMLSchema" </w:t>
      </w:r>
      <w:proofErr w:type="spellStart"/>
      <w:r w:rsidRPr="00D0150F">
        <w:rPr>
          <w:rFonts w:ascii="Courier New" w:eastAsia="Times New Roman" w:hAnsi="Courier New" w:cs="Courier New"/>
          <w:color w:val="174AD4"/>
          <w:sz w:val="16"/>
          <w:szCs w:val="16"/>
        </w:rPr>
        <w:t>elementFormDefault</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qualified</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myTable</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maxOccurs</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unbounded</w:t>
      </w:r>
      <w:proofErr w:type="spellEnd"/>
      <w:r w:rsidRPr="00D0150F">
        <w:rPr>
          <w:rFonts w:ascii="Courier New" w:eastAsia="Times New Roman" w:hAnsi="Courier New" w:cs="Courier New"/>
          <w:color w:val="067D17"/>
          <w:sz w:val="16"/>
          <w:szCs w:val="16"/>
        </w:rPr>
        <w:t xml:space="preserve">" </w:t>
      </w:r>
      <w:proofErr w:type="spellStart"/>
      <w:r w:rsidRPr="00D0150F">
        <w:rPr>
          <w:rFonts w:ascii="Courier New" w:eastAsia="Times New Roman" w:hAnsi="Courier New" w:cs="Courier New"/>
          <w:color w:val="174AD4"/>
          <w:sz w:val="16"/>
          <w:szCs w:val="16"/>
        </w:rPr>
        <w:t>minOccurs</w:t>
      </w:r>
      <w:proofErr w:type="spellEnd"/>
      <w:r w:rsidRPr="00D0150F">
        <w:rPr>
          <w:rFonts w:ascii="Courier New" w:eastAsia="Times New Roman" w:hAnsi="Courier New" w:cs="Courier New"/>
          <w:color w:val="067D17"/>
          <w:sz w:val="16"/>
          <w:szCs w:val="16"/>
        </w:rPr>
        <w:t xml:space="preserve">="0"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Entry</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name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xs:string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age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80808"/>
          <w:sz w:val="16"/>
          <w:szCs w:val="16"/>
        </w:rPr>
        <w:t>&gt;</w:t>
      </w:r>
    </w:p>
    <w:p w14:paraId="52927FDC" w14:textId="77777777" w:rsidR="00197198" w:rsidRPr="00D0150F" w:rsidRDefault="00197198" w:rsidP="00197198">
      <w:pPr>
        <w:pStyle w:val="Nadpis3"/>
      </w:pPr>
      <w:bookmarkStart w:id="30" w:name="_Toc130158455"/>
      <w:r w:rsidRPr="00D0150F">
        <w:lastRenderedPageBreak/>
        <w:t>Formát databázového súboru</w:t>
      </w:r>
      <w:bookmarkEnd w:id="30"/>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033B3"/>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myDatabase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myTable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\myTable.xml&lt;/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\myTable.xsd&lt;/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1" w:name="_Toc130158456"/>
      <w:r w:rsidRPr="00D0150F">
        <w:t>Formát uloženia LOB-</w:t>
      </w:r>
      <w:proofErr w:type="spellStart"/>
      <w:r w:rsidRPr="00D0150F">
        <w:t>ov</w:t>
      </w:r>
      <w:bookmarkEnd w:id="31"/>
      <w:proofErr w:type="spellEnd"/>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proofErr w:type="spellStart"/>
      <w:r w:rsidRPr="00D0150F">
        <w:rPr>
          <w:rFonts w:ascii="Courier New" w:eastAsia="Times New Roman" w:hAnsi="Courier New" w:cs="Courier New"/>
          <w:color w:val="080808"/>
          <w:sz w:val="16"/>
          <w:szCs w:val="16"/>
          <w:lang w:eastAsia="sk-SK"/>
        </w:rPr>
        <w:t>Zsolti</w:t>
      </w:r>
      <w:proofErr w:type="spellEnd"/>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&gt;25&lt;/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&gt;C:\</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w:t>
      </w:r>
      <w:proofErr w:type="spellStart"/>
      <w:r w:rsidRPr="00D0150F">
        <w:rPr>
          <w:rFonts w:ascii="Courier New" w:eastAsia="Times New Roman" w:hAnsi="Courier New" w:cs="Courier New"/>
          <w:color w:val="080808"/>
          <w:sz w:val="16"/>
          <w:szCs w:val="16"/>
          <w:lang w:eastAsia="sk-SK"/>
        </w:rPr>
        <w:t>blob</w:t>
      </w:r>
      <w:proofErr w:type="spellEnd"/>
      <w:r w:rsidRPr="00D0150F">
        <w:rPr>
          <w:rFonts w:ascii="Courier New" w:eastAsia="Times New Roman" w:hAnsi="Courier New" w:cs="Courier New"/>
          <w:color w:val="080808"/>
          <w:sz w:val="16"/>
          <w:szCs w:val="16"/>
          <w:lang w:eastAsia="sk-SK"/>
        </w:rPr>
        <w:t>\blob1.xml&lt;/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16C10C82"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p>
    <w:p w14:paraId="30E76720" w14:textId="13E72F65" w:rsidR="00197198" w:rsidRPr="00197198" w:rsidRDefault="00197198" w:rsidP="00197198">
      <w:pPr>
        <w:spacing w:after="160"/>
        <w:jc w:val="left"/>
      </w:pPr>
      <w:r w:rsidRPr="00D0150F">
        <w:br w:type="page"/>
      </w:r>
    </w:p>
    <w:p w14:paraId="1181E89F" w14:textId="028F7BEA" w:rsidR="00C17D06" w:rsidRPr="00D0150F" w:rsidRDefault="00C17D06" w:rsidP="00FA7C26">
      <w:pPr>
        <w:pStyle w:val="Nadpis2"/>
      </w:pPr>
      <w:bookmarkStart w:id="32" w:name="_Toc130158457"/>
      <w:proofErr w:type="spellStart"/>
      <w:r w:rsidRPr="00D0150F">
        <w:lastRenderedPageBreak/>
        <w:t>Parsovanie</w:t>
      </w:r>
      <w:proofErr w:type="spellEnd"/>
      <w:r w:rsidRPr="00D0150F">
        <w:t xml:space="preserve"> SQL príkazov</w:t>
      </w:r>
      <w:bookmarkEnd w:id="32"/>
    </w:p>
    <w:p w14:paraId="3FC5E8DD" w14:textId="77777777" w:rsidR="00C17D06" w:rsidRPr="00D0150F" w:rsidRDefault="00C17D06" w:rsidP="00C17D06">
      <w:pPr>
        <w:spacing w:line="360" w:lineRule="auto"/>
        <w:ind w:firstLine="720"/>
        <w:rPr>
          <w:rFonts w:cs="Times New Roman"/>
        </w:rPr>
      </w:pPr>
      <w:r w:rsidRPr="00D0150F">
        <w:rPr>
          <w:rFonts w:cs="Times New Roman"/>
        </w:rPr>
        <w:t>ANTLR (</w:t>
      </w:r>
      <w:proofErr w:type="spellStart"/>
      <w:r w:rsidRPr="00D0150F">
        <w:rPr>
          <w:rFonts w:cs="Times New Roman"/>
        </w:rPr>
        <w:t>ANother</w:t>
      </w:r>
      <w:proofErr w:type="spellEnd"/>
      <w:r w:rsidRPr="00D0150F">
        <w:rPr>
          <w:rFonts w:cs="Times New Roman"/>
        </w:rPr>
        <w:t xml:space="preserve"> </w:t>
      </w:r>
      <w:proofErr w:type="spellStart"/>
      <w:r w:rsidRPr="00D0150F">
        <w:rPr>
          <w:rFonts w:cs="Times New Roman"/>
        </w:rPr>
        <w:t>Tool</w:t>
      </w:r>
      <w:proofErr w:type="spellEnd"/>
      <w:r w:rsidRPr="00D0150F">
        <w:rPr>
          <w:rFonts w:cs="Times New Roman"/>
        </w:rPr>
        <w:t xml:space="preserve"> </w:t>
      </w:r>
      <w:proofErr w:type="spellStart"/>
      <w:r w:rsidRPr="00D0150F">
        <w:rPr>
          <w:rFonts w:cs="Times New Roman"/>
        </w:rPr>
        <w:t>for</w:t>
      </w:r>
      <w:proofErr w:type="spellEnd"/>
      <w:r w:rsidRPr="00D0150F">
        <w:rPr>
          <w:rFonts w:cs="Times New Roman"/>
        </w:rPr>
        <w:t xml:space="preserve"> </w:t>
      </w:r>
      <w:proofErr w:type="spellStart"/>
      <w:r w:rsidRPr="00D0150F">
        <w:rPr>
          <w:rFonts w:cs="Times New Roman"/>
        </w:rPr>
        <w:t>Language</w:t>
      </w:r>
      <w:proofErr w:type="spellEnd"/>
      <w:r w:rsidRPr="00D0150F">
        <w:rPr>
          <w:rFonts w:cs="Times New Roman"/>
        </w:rPr>
        <w:t xml:space="preserve"> </w:t>
      </w:r>
      <w:proofErr w:type="spellStart"/>
      <w:r w:rsidRPr="00D0150F">
        <w:rPr>
          <w:rFonts w:cs="Times New Roman"/>
        </w:rPr>
        <w:t>Recognition</w:t>
      </w:r>
      <w:proofErr w:type="spellEnd"/>
      <w:r w:rsidRPr="00D0150F">
        <w:rPr>
          <w:rFonts w:cs="Times New Roman"/>
        </w:rPr>
        <w:t xml:space="preserve">) je silný nástroj na </w:t>
      </w:r>
      <w:proofErr w:type="spellStart"/>
      <w:r w:rsidRPr="00D0150F">
        <w:rPr>
          <w:rFonts w:cs="Times New Roman"/>
        </w:rPr>
        <w:t>parsovanie</w:t>
      </w:r>
      <w:proofErr w:type="spellEnd"/>
      <w:r w:rsidRPr="00D0150F">
        <w:rPr>
          <w:rFonts w:cs="Times New Roman"/>
        </w:rPr>
        <w:t xml:space="preserve"> jazykov. Zo zadanej gramatiky ANTLR dokáže vygenerovať </w:t>
      </w:r>
      <w:proofErr w:type="spellStart"/>
      <w:r w:rsidRPr="00D0150F">
        <w:rPr>
          <w:rFonts w:cs="Times New Roman"/>
        </w:rPr>
        <w:t>lexer</w:t>
      </w:r>
      <w:proofErr w:type="spellEnd"/>
      <w:r w:rsidRPr="00D0150F">
        <w:rPr>
          <w:rFonts w:cs="Times New Roman"/>
        </w:rPr>
        <w:t xml:space="preserve"> a </w:t>
      </w:r>
      <w:proofErr w:type="spellStart"/>
      <w:r w:rsidRPr="00D0150F">
        <w:rPr>
          <w:rFonts w:cs="Times New Roman"/>
        </w:rPr>
        <w:t>parser</w:t>
      </w:r>
      <w:proofErr w:type="spellEnd"/>
      <w:r w:rsidRPr="00D0150F">
        <w:rPr>
          <w:rFonts w:cs="Times New Roman"/>
        </w:rPr>
        <w:t>, ktoré spoločne dokážu vytvoriť strom zo vstupu (v našom prípade reťazec SQL), a poslucháča (</w:t>
      </w:r>
      <w:proofErr w:type="spellStart"/>
      <w:r w:rsidRPr="00D0150F">
        <w:rPr>
          <w:rFonts w:cs="Times New Roman"/>
        </w:rPr>
        <w:t>listener</w:t>
      </w:r>
      <w:proofErr w:type="spellEnd"/>
      <w:r w:rsidRPr="00D0150F">
        <w:rPr>
          <w:rFonts w:cs="Times New Roman"/>
        </w:rPr>
        <w:t>),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0B61CD7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7775F5">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0B61CD7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7775F5">
                        <w:rPr>
                          <w:noProof/>
                        </w:rPr>
                        <w:t>2</w:t>
                      </w:r>
                      <w:r>
                        <w:fldChar w:fldCharType="end"/>
                      </w:r>
                      <w:r>
                        <w:t>: Fungovanie ANTLR</w:t>
                      </w:r>
                    </w:p>
                  </w:txbxContent>
                </v:textbox>
                <w10:wrap type="topAndBottom" anchorx="margin"/>
              </v:shape>
            </w:pict>
          </mc:Fallback>
        </mc:AlternateContent>
      </w:r>
      <w:r w:rsidRPr="00D0150F">
        <w:rPr>
          <w:rFonts w:cs="Times New Roman"/>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17D06" w:rsidRPr="00D0150F">
        <w:rPr>
          <w:rFonts w:cs="Times New Roman"/>
        </w:rPr>
        <w:t>Parsery</w:t>
      </w:r>
      <w:proofErr w:type="spellEnd"/>
      <w:r w:rsidR="00C17D06" w:rsidRPr="00D0150F">
        <w:rPr>
          <w:rFonts w:cs="Times New Roman"/>
        </w:rPr>
        <w:t xml:space="preserve"> generované ANTLR štandardne vytvárajú dátovú štruktúru nazývanú </w:t>
      </w:r>
      <w:proofErr w:type="spellStart"/>
      <w:r w:rsidR="00C17D06" w:rsidRPr="00D0150F">
        <w:rPr>
          <w:rFonts w:cs="Times New Roman"/>
        </w:rPr>
        <w:t>parsovací</w:t>
      </w:r>
      <w:proofErr w:type="spellEnd"/>
      <w:r w:rsidR="00C17D06" w:rsidRPr="00D0150F">
        <w:rPr>
          <w:rFonts w:cs="Times New Roman"/>
        </w:rPr>
        <w:t xml:space="preserve"> strom alebo syntaktický strom, ktorá zaznamenáva, ako </w:t>
      </w:r>
      <w:proofErr w:type="spellStart"/>
      <w:r w:rsidR="00C17D06" w:rsidRPr="00D0150F">
        <w:rPr>
          <w:rFonts w:cs="Times New Roman"/>
        </w:rPr>
        <w:t>parser</w:t>
      </w:r>
      <w:proofErr w:type="spellEnd"/>
      <w:r w:rsidR="00C17D06" w:rsidRPr="00D0150F">
        <w:rPr>
          <w:rFonts w:cs="Times New Roman"/>
        </w:rPr>
        <w:t xml:space="preserve">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 xml:space="preserve">Najprv sa spustí </w:t>
      </w:r>
      <w:proofErr w:type="spellStart"/>
      <w:r w:rsidRPr="00D0150F">
        <w:rPr>
          <w:rFonts w:cs="Times New Roman"/>
        </w:rPr>
        <w:t>lexer</w:t>
      </w:r>
      <w:proofErr w:type="spellEnd"/>
      <w:r w:rsidRPr="00D0150F">
        <w:rPr>
          <w:rFonts w:cs="Times New Roman"/>
        </w:rPr>
        <w:t xml:space="preserve"> a rozdelí vstup na tokeny. Potom sa prúd tokenov odovzdá analyzátoru, ktorý vykoná všetko spracovanie. ANTLR nám vygeneruje strom </w:t>
      </w:r>
      <w:proofErr w:type="spellStart"/>
      <w:r w:rsidRPr="00D0150F">
        <w:rPr>
          <w:rFonts w:cs="Times New Roman"/>
        </w:rPr>
        <w:t>ParseTree</w:t>
      </w:r>
      <w:proofErr w:type="spellEnd"/>
      <w:r w:rsidRPr="00D0150F">
        <w:rPr>
          <w:rFonts w:cs="Times New Roman"/>
        </w:rPr>
        <w:t xml:space="preserve">, ktorý potom môžeme spracovať pomocou </w:t>
      </w:r>
      <w:proofErr w:type="spellStart"/>
      <w:r w:rsidRPr="00D0150F">
        <w:rPr>
          <w:rFonts w:cs="Times New Roman"/>
        </w:rPr>
        <w:t>ParseTreeWalker</w:t>
      </w:r>
      <w:proofErr w:type="spellEnd"/>
      <w:r w:rsidRPr="00D0150F">
        <w:rPr>
          <w:rFonts w:cs="Times New Roman"/>
        </w:rPr>
        <w:t>.</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proofErr w:type="spellStart"/>
      <w:r w:rsidRPr="00D0150F">
        <w:rPr>
          <w:rFonts w:cs="Times New Roman"/>
          <w:b/>
          <w:bCs/>
        </w:rPr>
        <w:t>Lexer</w:t>
      </w:r>
      <w:proofErr w:type="spellEnd"/>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proofErr w:type="spellStart"/>
      <w:r w:rsidRPr="00D0150F">
        <w:rPr>
          <w:rFonts w:cs="Times New Roman"/>
          <w:b/>
          <w:bCs/>
        </w:rPr>
        <w:t>Parser</w:t>
      </w:r>
      <w:proofErr w:type="spellEnd"/>
      <w:r w:rsidRPr="00D0150F">
        <w:rPr>
          <w:rFonts w:cs="Times New Roman"/>
        </w:rPr>
        <w:t xml:space="preserve"> - Program, ktorý rozpozná jazyk, sa nazýva </w:t>
      </w:r>
      <w:proofErr w:type="spellStart"/>
      <w:r w:rsidRPr="00D0150F">
        <w:rPr>
          <w:rFonts w:cs="Times New Roman"/>
        </w:rPr>
        <w:t>parser</w:t>
      </w:r>
      <w:proofErr w:type="spellEnd"/>
      <w:r w:rsidRPr="00D0150F">
        <w:rPr>
          <w:rFonts w:cs="Times New Roman"/>
        </w:rPr>
        <w:t xml:space="preserve">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3" w:name="_Toc130158458"/>
      <w:r w:rsidRPr="00D0150F">
        <w:lastRenderedPageBreak/>
        <w:t>Tran</w:t>
      </w:r>
      <w:r w:rsidR="00C17D06" w:rsidRPr="00D0150F">
        <w:t>s</w:t>
      </w:r>
      <w:r w:rsidRPr="00D0150F">
        <w:t>akcie</w:t>
      </w:r>
      <w:bookmarkEnd w:id="33"/>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 xml:space="preserve">Na realizáciu tohto procesu sa po vytvorení databázy inicializuje nový repozitár Git a každá operácia zápisu bude následne </w:t>
      </w:r>
      <w:proofErr w:type="spellStart"/>
      <w:r w:rsidR="00EF54BE" w:rsidRPr="00D0150F">
        <w:t>commitovaný</w:t>
      </w:r>
      <w:proofErr w:type="spellEnd"/>
      <w:r w:rsidR="00EF54BE" w:rsidRPr="00D0150F">
        <w:t xml:space="preserve">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w:t>
      </w:r>
      <w:proofErr w:type="spellStart"/>
      <w:r w:rsidRPr="00D0150F">
        <w:t>atomický</w:t>
      </w:r>
      <w:proofErr w:type="spellEnd"/>
      <w:r w:rsidRPr="00D0150F">
        <w:t xml:space="preserve">, pretože </w:t>
      </w:r>
      <w:proofErr w:type="spellStart"/>
      <w:r w:rsidR="00FA78EE" w:rsidRPr="00D0150F">
        <w:t>commity</w:t>
      </w:r>
      <w:proofErr w:type="spellEnd"/>
      <w:r w:rsidRPr="00D0150F">
        <w:t xml:space="preserve"> sa vykonajú až po tom, ako sú zmeny k dispozícii v databáze a boli </w:t>
      </w:r>
      <w:r w:rsidR="00FA78EE" w:rsidRPr="00D0150F">
        <w:t>zapísané</w:t>
      </w:r>
      <w:r w:rsidRPr="00D0150F">
        <w:t xml:space="preserve"> do súborov.</w:t>
      </w:r>
    </w:p>
    <w:p w14:paraId="084DD778" w14:textId="62B60770" w:rsidR="00FA78EE" w:rsidRPr="00D0150F" w:rsidRDefault="00DB2B48" w:rsidP="00EF54BE">
      <w:pPr>
        <w:spacing w:line="360" w:lineRule="auto"/>
        <w:ind w:firstLine="576"/>
      </w:pPr>
      <w:r w:rsidRPr="00D0150F">
        <w:t xml:space="preserve">V prípade zlyhania </w:t>
      </w:r>
      <w:r w:rsidR="00FA78EE" w:rsidRPr="00D0150F">
        <w:t xml:space="preserve">operácie </w:t>
      </w:r>
      <w:proofErr w:type="spellStart"/>
      <w:r w:rsidR="00FA78EE" w:rsidRPr="00D0150F">
        <w:t>commit</w:t>
      </w:r>
      <w:proofErr w:type="spellEnd"/>
      <w:r w:rsidRPr="00D0150F">
        <w:t xml:space="preserve"> sa použije tvrdý reset</w:t>
      </w:r>
      <w:r w:rsidR="00FA78EE" w:rsidRPr="00D0150F">
        <w:t xml:space="preserve"> (</w:t>
      </w:r>
      <w:proofErr w:type="spellStart"/>
      <w:r w:rsidR="00FA78EE" w:rsidRPr="00D0150F">
        <w:t>hard</w:t>
      </w:r>
      <w:proofErr w:type="spellEnd"/>
      <w:r w:rsidR="00FA78EE" w:rsidRPr="00D0150F">
        <w:t xml:space="preserve"> reset)</w:t>
      </w:r>
      <w:r w:rsidRPr="00D0150F">
        <w:t xml:space="preserve"> na návrat do predchádzajúceho stavu.</w:t>
      </w:r>
      <w:r w:rsidR="00CE54D3" w:rsidRPr="00D0150F">
        <w:t xml:space="preserve"> </w:t>
      </w:r>
      <w:r w:rsidRPr="00D0150F">
        <w:t xml:space="preserve">Na optimalizáciu výkonu bude program ukladať </w:t>
      </w:r>
      <w:proofErr w:type="spellStart"/>
      <w:r w:rsidR="00A22775" w:rsidRPr="00D0150F">
        <w:t>necommitované</w:t>
      </w:r>
      <w:proofErr w:type="spellEnd"/>
      <w:r w:rsidRPr="00D0150F">
        <w:t xml:space="preserve"> zmeny v dávkach a zapisovať ich do súborov len pri volaní metódy </w:t>
      </w:r>
      <w:proofErr w:type="spellStart"/>
      <w:r w:rsidRPr="00D0150F">
        <w:t>commit</w:t>
      </w:r>
      <w:proofErr w:type="spellEnd"/>
      <w:r w:rsidRPr="00D0150F">
        <w:t xml:space="preserve">(), čím sa zníži počet potrebných diskových operácií. Tento prístup poskytuje efektívnu metódu na sledovanie a riešenie transakcií a zároveň minimalizuje vplyv na výkon systému. </w:t>
      </w:r>
    </w:p>
    <w:p w14:paraId="69E1E00E" w14:textId="283E071B" w:rsidR="007B3950" w:rsidRPr="00D0150F" w:rsidRDefault="00DB2B48" w:rsidP="00950201">
      <w:pPr>
        <w:spacing w:line="360" w:lineRule="auto"/>
        <w:ind w:firstLine="576"/>
      </w:pPr>
      <w:r w:rsidRPr="00D0150F">
        <w:t xml:space="preserve">Je však veľmi dôležité zabezpečiť, aby bol repozitár Git vhodne udržiavaný a aby sa operácie odovzdávania pozorne sledovali, aby sa predišlo strate údajov alebo </w:t>
      </w:r>
      <w:proofErr w:type="spellStart"/>
      <w:r w:rsidRPr="00D0150F">
        <w:t>nekonzistentnosti</w:t>
      </w:r>
      <w:proofErr w:type="spellEnd"/>
      <w:r w:rsidRPr="00D0150F">
        <w:t>.</w:t>
      </w:r>
      <w:r w:rsidRPr="00D0150F">
        <w:br/>
      </w:r>
    </w:p>
    <w:p w14:paraId="054AF8F8" w14:textId="0B11F0ED" w:rsidR="0099076C" w:rsidRPr="00D0150F" w:rsidRDefault="007B3950" w:rsidP="007B3950">
      <w:pPr>
        <w:spacing w:after="160"/>
        <w:jc w:val="left"/>
      </w:pPr>
      <w:r w:rsidRPr="00D0150F">
        <w:br w:type="page"/>
      </w:r>
    </w:p>
    <w:p w14:paraId="2E264BCC" w14:textId="3DF53094" w:rsidR="00234E46" w:rsidRPr="00234E46" w:rsidRDefault="00234E46" w:rsidP="00234E46">
      <w:pPr>
        <w:pStyle w:val="Nadpis3"/>
      </w:pPr>
      <w:bookmarkStart w:id="34" w:name="_Toc130158459"/>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950" w:rsidRPr="00D0150F">
        <w:t>Commit</w:t>
      </w:r>
      <w:bookmarkEnd w:id="34"/>
      <w:proofErr w:type="spellEnd"/>
    </w:p>
    <w:p w14:paraId="1DF496D7" w14:textId="2CC4328C" w:rsidR="007B3950" w:rsidRPr="00D0150F" w:rsidRDefault="00AB3B0D" w:rsidP="007B3950">
      <w:pPr>
        <w:pStyle w:val="Nadpis3"/>
      </w:pPr>
      <w:bookmarkStart w:id="35" w:name="_Toc130158460"/>
      <w:r w:rsidRPr="00D0150F">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proofErr w:type="spellStart"/>
      <w:r w:rsidR="007B3950" w:rsidRPr="00D0150F">
        <w:t>Rollback</w:t>
      </w:r>
      <w:bookmarkEnd w:id="35"/>
      <w:proofErr w:type="spellEnd"/>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6" w:name="_Toc130158461"/>
      <w:r w:rsidRPr="00D0150F">
        <w:lastRenderedPageBreak/>
        <w:t>Implementácia</w:t>
      </w:r>
      <w:bookmarkEnd w:id="36"/>
    </w:p>
    <w:p w14:paraId="46DF9C84" w14:textId="77777777" w:rsidR="00197198" w:rsidRPr="00D0150F" w:rsidRDefault="00197198" w:rsidP="00197198">
      <w:pPr>
        <w:pStyle w:val="Nadpis2"/>
      </w:pPr>
      <w:bookmarkStart w:id="37" w:name="_Toc130158462"/>
      <w:r w:rsidRPr="00D0150F">
        <w:t>Ľudsky čitateľný formát</w:t>
      </w:r>
      <w:bookmarkEnd w:id="37"/>
    </w:p>
    <w:p w14:paraId="0B8460FA" w14:textId="77777777" w:rsidR="00197198" w:rsidRPr="00D0150F" w:rsidRDefault="00197198" w:rsidP="00197198">
      <w:pPr>
        <w:spacing w:line="360" w:lineRule="auto"/>
        <w:ind w:firstLine="576"/>
      </w:pPr>
      <w:r>
        <w:rPr>
          <w:noProof/>
        </w:rPr>
        <w:drawing>
          <wp:anchor distT="0" distB="0" distL="114300" distR="114300" simplePos="0" relativeHeight="251850752" behindDoc="0" locked="0" layoutInCell="1" allowOverlap="1" wp14:anchorId="5B2A8C8C" wp14:editId="0A5EBCC4">
            <wp:simplePos x="0" y="0"/>
            <wp:positionH relativeFrom="margin">
              <wp:align>center</wp:align>
            </wp:positionH>
            <wp:positionV relativeFrom="paragraph">
              <wp:posOffset>1395095</wp:posOffset>
            </wp:positionV>
            <wp:extent cx="5194300" cy="4276725"/>
            <wp:effectExtent l="0" t="0" r="635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94300" cy="4276725"/>
                    </a:xfrm>
                    <a:prstGeom prst="rect">
                      <a:avLst/>
                    </a:prstGeom>
                  </pic:spPr>
                </pic:pic>
              </a:graphicData>
            </a:graphic>
            <wp14:sizeRelH relativeFrom="margin">
              <wp14:pctWidth>0</wp14:pctWidth>
            </wp14:sizeRelH>
            <wp14:sizeRelV relativeFrom="margin">
              <wp14:pctHeight>0</wp14:pctHeight>
            </wp14:sizeRelV>
          </wp:anchor>
        </w:drawing>
      </w:r>
      <w:r w:rsidRPr="00D0150F">
        <w:t xml:space="preserve">Na základe analýzy sme sa rozhodli použiť formáty JSON a XML z dôvodu rýchlej </w:t>
      </w:r>
      <w:proofErr w:type="spellStart"/>
      <w:r w:rsidRPr="00D0150F">
        <w:t>serializácie</w:t>
      </w:r>
      <w:proofErr w:type="spellEnd"/>
      <w:r w:rsidRPr="00D0150F">
        <w:t xml:space="preserve">, </w:t>
      </w:r>
      <w:proofErr w:type="spellStart"/>
      <w:r w:rsidRPr="00D0150F">
        <w:t>deserializácie</w:t>
      </w:r>
      <w:proofErr w:type="spellEnd"/>
      <w:r w:rsidRPr="00D0150F">
        <w:t xml:space="preserve"> a možnosti overiť integritu spracovávaných údajov prostredníctvom schém. Na čítanie a zápis zo súborov používame samotné triedy, ktoré implementujú rozhrania </w:t>
      </w:r>
      <w:proofErr w:type="spellStart"/>
      <w:r w:rsidRPr="00D0150F">
        <w:t>Reader</w:t>
      </w:r>
      <w:proofErr w:type="spellEnd"/>
      <w:r w:rsidRPr="00D0150F">
        <w:t xml:space="preserve"> a </w:t>
      </w:r>
      <w:proofErr w:type="spellStart"/>
      <w:r w:rsidRPr="00D0150F">
        <w:t>Writer</w:t>
      </w:r>
      <w:proofErr w:type="spellEnd"/>
      <w:r w:rsidRPr="00D0150F">
        <w:t xml:space="preserve">. Tieto rozhrania poskytujú úplnú nezávislosť od </w:t>
      </w:r>
      <w:proofErr w:type="spellStart"/>
      <w:r w:rsidRPr="00D0150F">
        <w:t>serializačných</w:t>
      </w:r>
      <w:proofErr w:type="spellEnd"/>
      <w:r w:rsidRPr="00D0150F">
        <w:t xml:space="preserve"> formátov.</w:t>
      </w:r>
    </w:p>
    <w:p w14:paraId="7089154F" w14:textId="77777777"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t>
      </w:r>
      <w:proofErr w:type="spellStart"/>
      <w:r>
        <w:t>Writer</w:t>
      </w:r>
      <w:proofErr w:type="spellEnd"/>
      <w:r>
        <w:t xml:space="preserve"> sú navrhnuté tak, aby zabezpečili integritu zapísaných údajov, a jedným z posledných opatrení je validácia schémy. Tento prístup zabezpečuje, že zapísané údaje zodpovedajú očakávanej štruktúre a spĺňajú potrebné normy. Tabuľky s </w:t>
      </w:r>
      <w:r>
        <w:lastRenderedPageBreak/>
        <w:t>formátmi JSON sa validujú pomocou schém JSON, zatiaľ čo tabuľky XML sa validujú podľa schém XSD. Schémy sa automaticky generujú pri vytváraní novej tabuľky a možno ich upravovať pomocou príkazov ALTER TABLE.</w:t>
      </w:r>
      <w:r>
        <w:br/>
      </w:r>
    </w:p>
    <w:p w14:paraId="17A6D347" w14:textId="0D7545D4" w:rsidR="00E61947" w:rsidRPr="00D0150F" w:rsidRDefault="00E61947" w:rsidP="00FA7C26">
      <w:pPr>
        <w:pStyle w:val="Nadpis2"/>
      </w:pPr>
      <w:bookmarkStart w:id="38" w:name="_Toc130158463"/>
      <w:r w:rsidRPr="00D0150F">
        <w:t>SQL Príkazy</w:t>
      </w:r>
      <w:bookmarkEnd w:id="38"/>
    </w:p>
    <w:p w14:paraId="5EFBB5FC" w14:textId="4DD9E266" w:rsidR="00B63B6F" w:rsidRPr="00D0150F" w:rsidRDefault="007775F5" w:rsidP="000E22E7">
      <w:pPr>
        <w:spacing w:after="160" w:line="360" w:lineRule="auto"/>
        <w:ind w:firstLine="576"/>
      </w:pPr>
      <w:r w:rsidRPr="00D0150F">
        <w:t>SQL p</w:t>
      </w:r>
      <w:r w:rsidR="00A41376" w:rsidRPr="00D0150F">
        <w:t xml:space="preserve">ríkazy sa </w:t>
      </w:r>
      <w:proofErr w:type="spellStart"/>
      <w:r w:rsidR="00A41376" w:rsidRPr="00D0150F">
        <w:t>parsujú</w:t>
      </w:r>
      <w:proofErr w:type="spellEnd"/>
      <w:r w:rsidR="00A41376" w:rsidRPr="00D0150F">
        <w:t xml:space="preserve"> pomocou ANTLR4, ktorý pre každý príkaz vygeneruje </w:t>
      </w:r>
      <w:proofErr w:type="spellStart"/>
      <w:r w:rsidR="00A41376" w:rsidRPr="00D0150F">
        <w:t>parsovací</w:t>
      </w:r>
      <w:proofErr w:type="spellEnd"/>
      <w:r w:rsidR="00A41376" w:rsidRPr="00D0150F">
        <w:t xml:space="preserve"> strom. Na extrakciu údajov z </w:t>
      </w:r>
      <w:proofErr w:type="spellStart"/>
      <w:r w:rsidR="00A41376" w:rsidRPr="00D0150F">
        <w:t>parsovacieho</w:t>
      </w:r>
      <w:proofErr w:type="spellEnd"/>
      <w:r w:rsidR="00A41376" w:rsidRPr="00D0150F">
        <w:t xml:space="preserve"> stromu sa používa vzor návštevníka</w:t>
      </w:r>
      <w:r w:rsidR="00D00AF8" w:rsidRPr="00D0150F">
        <w:t xml:space="preserve"> (</w:t>
      </w:r>
      <w:proofErr w:type="spellStart"/>
      <w:r w:rsidR="00D00AF8" w:rsidRPr="00D0150F">
        <w:t>Visitor</w:t>
      </w:r>
      <w:proofErr w:type="spellEnd"/>
      <w:r w:rsidR="00D00AF8" w:rsidRPr="00D0150F">
        <w:t xml:space="preserve"> </w:t>
      </w:r>
      <w:proofErr w:type="spellStart"/>
      <w:r w:rsidR="00D00AF8" w:rsidRPr="00D0150F">
        <w:t>pattern</w:t>
      </w:r>
      <w:proofErr w:type="spellEnd"/>
      <w:r w:rsidR="00D00AF8" w:rsidRPr="00D0150F">
        <w:t>)</w:t>
      </w:r>
      <w:r w:rsidR="00A41376" w:rsidRPr="00D0150F">
        <w:t xml:space="preserve">. Na prenos údajov medzi </w:t>
      </w:r>
      <w:proofErr w:type="spellStart"/>
      <w:r w:rsidR="00A41376" w:rsidRPr="00D0150F">
        <w:t>parserom</w:t>
      </w:r>
      <w:proofErr w:type="spellEnd"/>
      <w:r w:rsidR="00A41376" w:rsidRPr="00D0150F">
        <w:t xml:space="preserve"> a ovládačom sa používajú objekty</w:t>
      </w:r>
      <w:r w:rsidR="00376662" w:rsidRPr="00D0150F">
        <w:t xml:space="preserve"> </w:t>
      </w:r>
      <w:r w:rsidR="00B63B6F" w:rsidRPr="00D0150F">
        <w:t xml:space="preserve">prenosu údajov </w:t>
      </w:r>
      <w:r w:rsidR="00376662" w:rsidRPr="00D0150F">
        <w:t xml:space="preserve">implementujúci rozhranie </w:t>
      </w:r>
      <w:proofErr w:type="spellStart"/>
      <w:r w:rsidR="00376662" w:rsidRPr="00D0150F">
        <w:t>BaseStatement</w:t>
      </w:r>
      <w:proofErr w:type="spellEnd"/>
      <w:r w:rsidR="00376662" w:rsidRPr="00D0150F">
        <w:t xml:space="preserve">,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p>
    <w:p w14:paraId="5F6045D0" w14:textId="51F22C2A" w:rsidR="001D76F7" w:rsidRPr="00D0150F" w:rsidRDefault="001D76F7" w:rsidP="001D76F7">
      <w:pPr>
        <w:spacing w:line="360" w:lineRule="auto"/>
        <w:ind w:firstLine="720"/>
      </w:pPr>
      <w:r w:rsidRPr="00D0150F">
        <w:t xml:space="preserve">Na dole uvedenom obrázku je znázornený </w:t>
      </w:r>
      <w:proofErr w:type="spellStart"/>
      <w:r w:rsidRPr="00D0150F">
        <w:t>parsovací</w:t>
      </w:r>
      <w:proofErr w:type="spellEnd"/>
      <w:r w:rsidRPr="00D0150F">
        <w:t xml:space="preserve"> strom </w:t>
      </w:r>
      <w:r w:rsidR="00D00AF8" w:rsidRPr="00D0150F">
        <w:t xml:space="preserve">vygenerovaný pomocou ANTLR4 </w:t>
      </w:r>
      <w:r w:rsidRPr="00D0150F">
        <w:t>pre reťazec:</w:t>
      </w:r>
    </w:p>
    <w:p w14:paraId="2E507333" w14:textId="691DA521" w:rsidR="001D76F7" w:rsidRPr="00D0150F" w:rsidRDefault="009F7F83" w:rsidP="00D00AF8">
      <w:pPr>
        <w:spacing w:line="360" w:lineRule="auto"/>
        <w:rPr>
          <w:i/>
          <w:iCs/>
          <w:sz w:val="20"/>
          <w:szCs w:val="20"/>
        </w:rPr>
      </w:pPr>
      <w:r w:rsidRPr="00D0150F">
        <w:drawing>
          <wp:anchor distT="0" distB="0" distL="114300" distR="114300" simplePos="0" relativeHeight="251823104" behindDoc="0" locked="0" layoutInCell="1" allowOverlap="1" wp14:anchorId="09AEFE02" wp14:editId="2E4F22AC">
            <wp:simplePos x="0" y="0"/>
            <wp:positionH relativeFrom="margin">
              <wp:posOffset>130810</wp:posOffset>
            </wp:positionH>
            <wp:positionV relativeFrom="paragraph">
              <wp:posOffset>394970</wp:posOffset>
            </wp:positionV>
            <wp:extent cx="5224145"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8">
                      <a:extLst>
                        <a:ext uri="{28A0092B-C50C-407E-A947-70E740481C1C}">
                          <a14:useLocalDpi xmlns:a14="http://schemas.microsoft.com/office/drawing/2010/main" val="0"/>
                        </a:ext>
                      </a:extLst>
                    </a:blip>
                    <a:srcRect r="32463" b="32522"/>
                    <a:stretch/>
                  </pic:blipFill>
                  <pic:spPr bwMode="auto">
                    <a:xfrm>
                      <a:off x="0" y="0"/>
                      <a:ext cx="5224145"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76F7" w:rsidRPr="00D0150F">
        <w:t xml:space="preserve"> </w:t>
      </w:r>
      <w:r w:rsidR="001D76F7" w:rsidRPr="00D0150F">
        <w:rPr>
          <w:i/>
          <w:iCs/>
          <w:sz w:val="20"/>
          <w:szCs w:val="20"/>
        </w:rPr>
        <w:t xml:space="preserve">SELECT * FROM </w:t>
      </w:r>
      <w:proofErr w:type="spellStart"/>
      <w:r w:rsidR="001D76F7" w:rsidRPr="00D0150F">
        <w:rPr>
          <w:i/>
          <w:iCs/>
          <w:sz w:val="20"/>
          <w:szCs w:val="20"/>
        </w:rPr>
        <w:t>myTable</w:t>
      </w:r>
      <w:proofErr w:type="spellEnd"/>
      <w:r w:rsidR="001D76F7" w:rsidRPr="00D0150F">
        <w:rPr>
          <w:i/>
          <w:iCs/>
          <w:sz w:val="20"/>
          <w:szCs w:val="20"/>
        </w:rPr>
        <w:t xml:space="preserve"> JOIN myTable2 ON myTable.id = myTable2.id WHERE </w:t>
      </w:r>
      <w:proofErr w:type="spellStart"/>
      <w:r w:rsidR="001D76F7" w:rsidRPr="00D0150F">
        <w:rPr>
          <w:i/>
          <w:iCs/>
          <w:sz w:val="20"/>
          <w:szCs w:val="20"/>
        </w:rPr>
        <w:t>name</w:t>
      </w:r>
      <w:proofErr w:type="spellEnd"/>
      <w:r w:rsidR="001D76F7" w:rsidRPr="00D0150F">
        <w:rPr>
          <w:i/>
          <w:iCs/>
          <w:sz w:val="20"/>
          <w:szCs w:val="20"/>
        </w:rPr>
        <w:t xml:space="preserve"> LIKE '</w:t>
      </w:r>
      <w:proofErr w:type="spellStart"/>
      <w:r w:rsidR="001D76F7" w:rsidRPr="00D0150F">
        <w:rPr>
          <w:i/>
          <w:iCs/>
          <w:sz w:val="20"/>
          <w:szCs w:val="20"/>
        </w:rPr>
        <w:t>Zsolti</w:t>
      </w:r>
      <w:proofErr w:type="spellEnd"/>
      <w:r w:rsidR="001D76F7" w:rsidRPr="00D0150F">
        <w:rPr>
          <w:i/>
          <w:iCs/>
          <w:sz w:val="20"/>
          <w:szCs w:val="20"/>
        </w:rPr>
        <w:t>';</w:t>
      </w:r>
    </w:p>
    <w:p w14:paraId="439908DD" w14:textId="3154D3FB" w:rsidR="009F7F83" w:rsidRDefault="009F7F83" w:rsidP="007775F5">
      <w:pPr>
        <w:spacing w:after="160" w:line="240" w:lineRule="auto"/>
        <w:jc w:val="left"/>
        <w:rPr>
          <w:szCs w:val="24"/>
        </w:rPr>
      </w:pPr>
      <w:r w:rsidRPr="00D0150F">
        <mc:AlternateContent>
          <mc:Choice Requires="wps">
            <w:drawing>
              <wp:anchor distT="0" distB="0" distL="114300" distR="114300" simplePos="0" relativeHeight="251825152" behindDoc="0" locked="0" layoutInCell="1" allowOverlap="1" wp14:anchorId="03AA2EB6" wp14:editId="1E551ABA">
                <wp:simplePos x="0" y="0"/>
                <wp:positionH relativeFrom="margin">
                  <wp:align>center</wp:align>
                </wp:positionH>
                <wp:positionV relativeFrom="paragraph">
                  <wp:posOffset>1671320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08672CCD" w14:textId="332326AD" w:rsidR="007775F5" w:rsidRPr="00536E47" w:rsidRDefault="007775F5" w:rsidP="007775F5">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xml:space="preserve">: Príklad </w:t>
                            </w:r>
                            <w:proofErr w:type="spellStart"/>
                            <w:r>
                              <w:t>parsovacieho</w:t>
                            </w:r>
                            <w:proofErr w:type="spellEnd"/>
                            <w:r>
                              <w:t xml:space="preserve">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A2EB6" id="Textové pole 1" o:spid="_x0000_s1032" type="#_x0000_t202" style="position:absolute;margin-left:0;margin-top:131.6pt;width:411.35pt;height:.05pt;z-index:251825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0FGgIAAD8EAAAOAAAAZHJzL2Uyb0RvYy54bWysU01v2zAMvQ/YfxB0X5xkTTE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4X8/nN7GbBmSTf7cdF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" stroked="f">
                <v:textbox style="mso-fit-shape-to-text:t" inset="0,0,0,0">
                  <w:txbxContent>
                    <w:p w14:paraId="08672CCD" w14:textId="332326AD" w:rsidR="007775F5" w:rsidRPr="00536E47" w:rsidRDefault="007775F5" w:rsidP="007775F5">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xml:space="preserve">: Príklad </w:t>
                      </w:r>
                      <w:proofErr w:type="spellStart"/>
                      <w:r>
                        <w:t>parsovacieho</w:t>
                      </w:r>
                      <w:proofErr w:type="spellEnd"/>
                      <w:r>
                        <w:t xml:space="preserve"> stromu</w:t>
                      </w:r>
                    </w:p>
                  </w:txbxContent>
                </v:textbox>
                <w10:wrap type="topAndBottom" anchorx="margin"/>
              </v:shape>
            </w:pict>
          </mc:Fallback>
        </mc:AlternateContent>
      </w:r>
      <w:r>
        <w:rPr>
          <w:szCs w:val="24"/>
        </w:rPr>
        <w:tab/>
      </w:r>
    </w:p>
    <w:p w14:paraId="79A652FD" w14:textId="65C02C36" w:rsidR="009F7F83" w:rsidRDefault="009F7F83" w:rsidP="009F7F83">
      <w:pPr>
        <w:spacing w:after="160" w:line="240" w:lineRule="auto"/>
        <w:ind w:firstLine="720"/>
        <w:jc w:val="left"/>
        <w:rPr>
          <w:szCs w:val="24"/>
        </w:rPr>
      </w:pPr>
      <w:r>
        <w:rPr>
          <w:szCs w:val="24"/>
        </w:rPr>
        <w:t xml:space="preserve">Z reťazca je následne vygenerovaný objekt typu </w:t>
      </w:r>
      <w:proofErr w:type="spellStart"/>
      <w:r w:rsidRPr="009F7F83">
        <w:rPr>
          <w:i/>
          <w:iCs/>
          <w:szCs w:val="24"/>
        </w:rPr>
        <w:t>SelectStatement</w:t>
      </w:r>
      <w:proofErr w:type="spellEnd"/>
      <w:r>
        <w:rPr>
          <w:szCs w:val="24"/>
        </w:rPr>
        <w:t>, ktorý má nasledujúce hodnoty:</w:t>
      </w:r>
    </w:p>
    <w:p w14:paraId="5367A4DA" w14:textId="422C0E44" w:rsidR="003E552D" w:rsidRPr="009F7F83" w:rsidRDefault="009F7F83" w:rsidP="007775F5">
      <w:pPr>
        <w:spacing w:after="160" w:line="240" w:lineRule="auto"/>
        <w:jc w:val="left"/>
        <w:rPr>
          <w:sz w:val="20"/>
          <w:szCs w:val="20"/>
        </w:rPr>
      </w:pPr>
      <w:proofErr w:type="spellStart"/>
      <w:r w:rsidRPr="009F7F83">
        <w:rPr>
          <w:sz w:val="20"/>
          <w:szCs w:val="20"/>
        </w:rPr>
        <w:t>tableName</w:t>
      </w:r>
      <w:proofErr w:type="spellEnd"/>
      <w:r w:rsidRPr="009F7F83">
        <w:rPr>
          <w:sz w:val="20"/>
          <w:szCs w:val="20"/>
        </w:rPr>
        <w:t>=</w:t>
      </w:r>
      <w:proofErr w:type="spellStart"/>
      <w:r w:rsidRPr="009F7F83">
        <w:rPr>
          <w:sz w:val="20"/>
          <w:szCs w:val="20"/>
        </w:rPr>
        <w:t>myTable</w:t>
      </w:r>
      <w:proofErr w:type="spellEnd"/>
      <w:r w:rsidRPr="009F7F83">
        <w:rPr>
          <w:sz w:val="20"/>
          <w:szCs w:val="20"/>
        </w:rPr>
        <w:t xml:space="preserve">, </w:t>
      </w:r>
      <w:r w:rsidRPr="009F7F83">
        <w:rPr>
          <w:sz w:val="20"/>
          <w:szCs w:val="20"/>
        </w:rPr>
        <w:br/>
      </w:r>
      <w:proofErr w:type="spellStart"/>
      <w:r w:rsidRPr="009F7F83">
        <w:rPr>
          <w:sz w:val="20"/>
          <w:szCs w:val="20"/>
        </w:rPr>
        <w:t>joinTableNames</w:t>
      </w:r>
      <w:proofErr w:type="spellEnd"/>
      <w:r w:rsidRPr="009F7F83">
        <w:rPr>
          <w:sz w:val="20"/>
          <w:szCs w:val="20"/>
        </w:rPr>
        <w:t xml:space="preserve">=[myTable2], </w:t>
      </w:r>
      <w:r w:rsidRPr="009F7F83">
        <w:rPr>
          <w:sz w:val="20"/>
          <w:szCs w:val="20"/>
        </w:rPr>
        <w:br/>
      </w:r>
      <w:proofErr w:type="spellStart"/>
      <w:r w:rsidRPr="009F7F83">
        <w:rPr>
          <w:sz w:val="20"/>
          <w:szCs w:val="20"/>
        </w:rPr>
        <w:t>joinTypes</w:t>
      </w:r>
      <w:proofErr w:type="spellEnd"/>
      <w:r w:rsidRPr="009F7F83">
        <w:rPr>
          <w:sz w:val="20"/>
          <w:szCs w:val="20"/>
        </w:rPr>
        <w:t xml:space="preserve">=[INNER_JOIN], </w:t>
      </w:r>
      <w:r w:rsidRPr="009F7F83">
        <w:rPr>
          <w:sz w:val="20"/>
          <w:szCs w:val="20"/>
        </w:rPr>
        <w:br/>
      </w:r>
      <w:proofErr w:type="spellStart"/>
      <w:r w:rsidRPr="009F7F83">
        <w:rPr>
          <w:sz w:val="20"/>
          <w:szCs w:val="20"/>
        </w:rPr>
        <w:t>columns</w:t>
      </w:r>
      <w:proofErr w:type="spellEnd"/>
      <w:r w:rsidRPr="009F7F83">
        <w:rPr>
          <w:sz w:val="20"/>
          <w:szCs w:val="20"/>
        </w:rPr>
        <w:t xml:space="preserve">=[*], </w:t>
      </w:r>
      <w:r w:rsidRPr="009F7F83">
        <w:rPr>
          <w:sz w:val="20"/>
          <w:szCs w:val="20"/>
        </w:rPr>
        <w:br/>
      </w:r>
      <w:proofErr w:type="spellStart"/>
      <w:r w:rsidRPr="009F7F83">
        <w:rPr>
          <w:sz w:val="20"/>
          <w:szCs w:val="20"/>
        </w:rPr>
        <w:t>listOfJoinColumns</w:t>
      </w:r>
      <w:proofErr w:type="spellEnd"/>
      <w:r w:rsidRPr="009F7F83">
        <w:rPr>
          <w:sz w:val="20"/>
          <w:szCs w:val="20"/>
        </w:rPr>
        <w:t xml:space="preserve">=[[myTable.id, myTable2.id]], </w:t>
      </w:r>
      <w:r w:rsidRPr="009F7F83">
        <w:rPr>
          <w:sz w:val="20"/>
          <w:szCs w:val="20"/>
        </w:rPr>
        <w:br/>
      </w:r>
      <w:proofErr w:type="spellStart"/>
      <w:r w:rsidRPr="009F7F83">
        <w:rPr>
          <w:sz w:val="20"/>
          <w:szCs w:val="20"/>
        </w:rPr>
        <w:t>whereColumns</w:t>
      </w:r>
      <w:proofErr w:type="spellEnd"/>
      <w:r w:rsidRPr="009F7F83">
        <w:rPr>
          <w:sz w:val="20"/>
          <w:szCs w:val="20"/>
        </w:rPr>
        <w:t>=[</w:t>
      </w:r>
      <w:proofErr w:type="spellStart"/>
      <w:r w:rsidRPr="009F7F83">
        <w:rPr>
          <w:sz w:val="20"/>
          <w:szCs w:val="20"/>
        </w:rPr>
        <w:t>name</w:t>
      </w:r>
      <w:proofErr w:type="spellEnd"/>
      <w:r w:rsidRPr="009F7F83">
        <w:rPr>
          <w:sz w:val="20"/>
          <w:szCs w:val="20"/>
        </w:rPr>
        <w:t xml:space="preserve">], </w:t>
      </w:r>
      <w:r w:rsidRPr="009F7F83">
        <w:rPr>
          <w:sz w:val="20"/>
          <w:szCs w:val="20"/>
        </w:rPr>
        <w:br/>
      </w:r>
      <w:proofErr w:type="spellStart"/>
      <w:r w:rsidRPr="009F7F83">
        <w:rPr>
          <w:sz w:val="20"/>
          <w:szCs w:val="20"/>
        </w:rPr>
        <w:t>whereValues</w:t>
      </w:r>
      <w:proofErr w:type="spellEnd"/>
      <w:r w:rsidRPr="009F7F83">
        <w:rPr>
          <w:sz w:val="20"/>
          <w:szCs w:val="20"/>
        </w:rPr>
        <w:t>=[</w:t>
      </w:r>
      <w:proofErr w:type="spellStart"/>
      <w:r w:rsidRPr="009F7F83">
        <w:rPr>
          <w:sz w:val="20"/>
          <w:szCs w:val="20"/>
        </w:rPr>
        <w:t>Zsolti</w:t>
      </w:r>
      <w:proofErr w:type="spellEnd"/>
      <w:r w:rsidRPr="009F7F83">
        <w:rPr>
          <w:sz w:val="20"/>
          <w:szCs w:val="20"/>
        </w:rPr>
        <w:t xml:space="preserve">], </w:t>
      </w:r>
      <w:r w:rsidRPr="009F7F83">
        <w:rPr>
          <w:sz w:val="20"/>
          <w:szCs w:val="20"/>
        </w:rPr>
        <w:br/>
      </w:r>
      <w:proofErr w:type="spellStart"/>
      <w:r w:rsidRPr="009F7F83">
        <w:rPr>
          <w:sz w:val="20"/>
          <w:szCs w:val="20"/>
        </w:rPr>
        <w:t>symbols</w:t>
      </w:r>
      <w:proofErr w:type="spellEnd"/>
      <w:r w:rsidRPr="009F7F83">
        <w:rPr>
          <w:sz w:val="20"/>
          <w:szCs w:val="20"/>
        </w:rPr>
        <w:t xml:space="preserve">=[LIKE], </w:t>
      </w:r>
      <w:r w:rsidRPr="009F7F83">
        <w:rPr>
          <w:sz w:val="20"/>
          <w:szCs w:val="20"/>
        </w:rPr>
        <w:br/>
      </w:r>
      <w:proofErr w:type="spellStart"/>
      <w:r w:rsidRPr="009F7F83">
        <w:rPr>
          <w:sz w:val="20"/>
          <w:szCs w:val="20"/>
        </w:rPr>
        <w:t>binaryOperators</w:t>
      </w:r>
      <w:proofErr w:type="spellEnd"/>
      <w:r w:rsidRPr="009F7F83">
        <w:rPr>
          <w:sz w:val="20"/>
          <w:szCs w:val="20"/>
        </w:rPr>
        <w:t>=[]</w:t>
      </w:r>
    </w:p>
    <w:p w14:paraId="1356BB91" w14:textId="04858025" w:rsidR="00D74EFE" w:rsidRPr="00D0150F" w:rsidRDefault="00ED29CC" w:rsidP="00D74EFE">
      <w:pPr>
        <w:pStyle w:val="Nadpis3"/>
      </w:pPr>
      <w:bookmarkStart w:id="39" w:name="_Toc130158464"/>
      <w:r w:rsidRPr="00D0150F">
        <w:lastRenderedPageBreak/>
        <w:drawing>
          <wp:anchor distT="0" distB="0" distL="114300" distR="114300" simplePos="0" relativeHeight="251844608" behindDoc="0" locked="0" layoutInCell="1" allowOverlap="1" wp14:anchorId="077E5CA9" wp14:editId="2A14CAE1">
            <wp:simplePos x="0" y="0"/>
            <wp:positionH relativeFrom="margin">
              <wp:align>left</wp:align>
            </wp:positionH>
            <wp:positionV relativeFrom="paragraph">
              <wp:posOffset>342900</wp:posOffset>
            </wp:positionV>
            <wp:extent cx="5349875" cy="6026150"/>
            <wp:effectExtent l="0" t="0" r="3175" b="0"/>
            <wp:wrapTopAndBottom/>
            <wp:docPr id="4" name="Obrázok 4"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diagram&#10;&#10;Automaticky generovaný popi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49875" cy="6026150"/>
                    </a:xfrm>
                    <a:prstGeom prst="rect">
                      <a:avLst/>
                    </a:prstGeom>
                  </pic:spPr>
                </pic:pic>
              </a:graphicData>
            </a:graphic>
            <wp14:sizeRelH relativeFrom="margin">
              <wp14:pctWidth>0</wp14:pctWidth>
            </wp14:sizeRelH>
            <wp14:sizeRelV relativeFrom="margin">
              <wp14:pctHeight>0</wp14:pctHeight>
            </wp14:sizeRelV>
          </wp:anchor>
        </w:drawing>
      </w:r>
      <w:r w:rsidR="00D74EFE" w:rsidRPr="00D0150F">
        <w:t>Hierarchia príkazov</w:t>
      </w:r>
      <w:bookmarkEnd w:id="39"/>
    </w:p>
    <w:p w14:paraId="6881D395" w14:textId="77777777" w:rsidR="00ED29CC" w:rsidRPr="00D0150F" w:rsidRDefault="00ED29CC" w:rsidP="00ED29CC">
      <w:pPr>
        <w:spacing w:after="160" w:line="360" w:lineRule="auto"/>
        <w:ind w:firstLine="576"/>
      </w:pPr>
    </w:p>
    <w:p w14:paraId="6EBBBE72" w14:textId="4BBBF684" w:rsidR="003E552D" w:rsidRDefault="00D74EFE" w:rsidP="003E552D">
      <w:pPr>
        <w:spacing w:after="160" w:line="360" w:lineRule="auto"/>
        <w:ind w:firstLine="576"/>
      </w:pPr>
      <w:r w:rsidRPr="00D0150F">
        <w:t xml:space="preserve">Každý typ príkazu implementuje vlastné rozhranie </w:t>
      </w:r>
      <w:proofErr w:type="spellStart"/>
      <w:r w:rsidRPr="00D0150F">
        <w:t>Wrapper</w:t>
      </w:r>
      <w:proofErr w:type="spellEnd"/>
      <w:r w:rsidRPr="00D0150F">
        <w:t xml:space="preserve">. Rozhrania </w:t>
      </w:r>
      <w:proofErr w:type="spellStart"/>
      <w:r w:rsidRPr="00D0150F">
        <w:t>Wrapper</w:t>
      </w:r>
      <w:proofErr w:type="spellEnd"/>
      <w:r w:rsidRPr="00D0150F">
        <w:t xml:space="preserve"> rozširujú rozhrani</w:t>
      </w:r>
      <w:r w:rsidR="007775F5" w:rsidRPr="00D0150F">
        <w:t>e</w:t>
      </w:r>
      <w:r w:rsidRPr="00D0150F">
        <w:t xml:space="preserve"> </w:t>
      </w:r>
      <w:proofErr w:type="spellStart"/>
      <w:r w:rsidRPr="00D0150F">
        <w:t>BaseStatement</w:t>
      </w:r>
      <w:proofErr w:type="spellEnd"/>
      <w:r w:rsidRPr="00D0150F">
        <w:t xml:space="preserve"> a ďalšie rozhrania, ktoré sa môžu vyskytovať alebo sa vysk</w:t>
      </w:r>
      <w:r w:rsidR="007775F5" w:rsidRPr="00D0150F">
        <w:t>y</w:t>
      </w:r>
      <w:r w:rsidRPr="00D0150F">
        <w:t xml:space="preserve">tujú v danom príkaze. Rozhranie </w:t>
      </w:r>
      <w:proofErr w:type="spellStart"/>
      <w:r w:rsidRPr="00D0150F">
        <w:t>BaseStatement</w:t>
      </w:r>
      <w:proofErr w:type="spellEnd"/>
      <w:r w:rsidRPr="00D0150F">
        <w:t xml:space="preserve"> je spoločné rozhranie pre všetky typy príkazov a jeho metóda </w:t>
      </w:r>
      <w:proofErr w:type="spellStart"/>
      <w:r w:rsidRPr="00D0150F">
        <w:rPr>
          <w:i/>
          <w:iCs/>
        </w:rPr>
        <w:t>getTypeOfStatement</w:t>
      </w:r>
      <w:proofErr w:type="spellEnd"/>
      <w:r w:rsidRPr="00D0150F">
        <w:rPr>
          <w:i/>
          <w:iCs/>
        </w:rPr>
        <w:t>()</w:t>
      </w:r>
      <w:r w:rsidRPr="00D0150F">
        <w:t xml:space="preserve"> slúži na určenie presného typu príkazu.</w:t>
      </w:r>
    </w:p>
    <w:p w14:paraId="73829295" w14:textId="77777777" w:rsidR="003E552D" w:rsidRPr="00D0150F" w:rsidRDefault="003E552D" w:rsidP="003E552D">
      <w:pPr>
        <w:pStyle w:val="Nadpis3"/>
      </w:pPr>
      <w:bookmarkStart w:id="40" w:name="_Toc130158465"/>
      <w:r w:rsidRPr="00D0150F">
        <w:lastRenderedPageBreak/>
        <w:t xml:space="preserve">Soft </w:t>
      </w:r>
      <w:proofErr w:type="spellStart"/>
      <w:r w:rsidRPr="00D0150F">
        <w:t>parsing</w:t>
      </w:r>
      <w:bookmarkEnd w:id="40"/>
      <w:proofErr w:type="spellEnd"/>
    </w:p>
    <w:p w14:paraId="733E4693" w14:textId="77777777" w:rsidR="003E552D" w:rsidRPr="00D0150F" w:rsidRDefault="003E552D" w:rsidP="003E552D">
      <w:pPr>
        <w:spacing w:line="360" w:lineRule="auto"/>
        <w:ind w:firstLine="720"/>
      </w:pPr>
      <w:r w:rsidRPr="00D0150F">
        <w:drawing>
          <wp:anchor distT="0" distB="0" distL="114300" distR="114300" simplePos="0" relativeHeight="251863040" behindDoc="0" locked="0" layoutInCell="1" allowOverlap="1" wp14:anchorId="5336DEA2" wp14:editId="7B07DF6A">
            <wp:simplePos x="0" y="0"/>
            <wp:positionH relativeFrom="margin">
              <wp:align>center</wp:align>
            </wp:positionH>
            <wp:positionV relativeFrom="paragraph">
              <wp:posOffset>1341755</wp:posOffset>
            </wp:positionV>
            <wp:extent cx="4874260" cy="4610100"/>
            <wp:effectExtent l="0" t="0" r="2540"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4874260" cy="4610100"/>
                    </a:xfrm>
                    <a:prstGeom prst="rect">
                      <a:avLst/>
                    </a:prstGeom>
                  </pic:spPr>
                </pic:pic>
              </a:graphicData>
            </a:graphic>
            <wp14:sizeRelH relativeFrom="margin">
              <wp14:pctWidth>0</wp14:pctWidth>
            </wp14:sizeRelH>
            <wp14:sizeRelV relativeFrom="margin">
              <wp14:pctHeight>0</wp14:pctHeight>
            </wp14:sizeRelV>
          </wp:anchor>
        </w:drawing>
      </w:r>
      <w:r w:rsidRPr="00D0150F">
        <w:t xml:space="preserve">Na tento účel sme vytvorili rozhranie Cache, ktoré je implementované dvoma triedami, </w:t>
      </w:r>
      <w:proofErr w:type="spellStart"/>
      <w:r w:rsidRPr="00D0150F">
        <w:t>NullCacheImpl</w:t>
      </w:r>
      <w:proofErr w:type="spellEnd"/>
      <w:r w:rsidRPr="00D0150F">
        <w:t xml:space="preserve"> a </w:t>
      </w:r>
      <w:proofErr w:type="spellStart"/>
      <w:r w:rsidRPr="00D0150F">
        <w:t>WeakCacheImpl</w:t>
      </w:r>
      <w:proofErr w:type="spellEnd"/>
      <w:r w:rsidRPr="00D0150F">
        <w:t xml:space="preserve">. </w:t>
      </w:r>
      <w:proofErr w:type="spellStart"/>
      <w:r w:rsidRPr="00D0150F">
        <w:t>NullCacheImpl</w:t>
      </w:r>
      <w:proofErr w:type="spellEnd"/>
      <w:r w:rsidRPr="00D0150F">
        <w:t xml:space="preserve"> nebude ukladať príkazy do vyrovnávacej pamäte, takže príkazy sa budú musieť vždy </w:t>
      </w:r>
      <w:proofErr w:type="spellStart"/>
      <w:r>
        <w:t>parsovať</w:t>
      </w:r>
      <w:proofErr w:type="spellEnd"/>
      <w:r w:rsidRPr="00D0150F">
        <w:t xml:space="preserve">. </w:t>
      </w:r>
      <w:proofErr w:type="spellStart"/>
      <w:r w:rsidRPr="00D0150F">
        <w:t>WeakCacheImpl</w:t>
      </w:r>
      <w:proofErr w:type="spellEnd"/>
      <w:r w:rsidRPr="00D0150F">
        <w:t xml:space="preserve"> používa na ukladanie príkazov do vyrovnávacej pamäte </w:t>
      </w:r>
      <w:proofErr w:type="spellStart"/>
      <w:r w:rsidRPr="00D0150F">
        <w:t>WeakHashMap</w:t>
      </w:r>
      <w:proofErr w:type="spellEnd"/>
      <w:r w:rsidRPr="00D0150F">
        <w:t xml:space="preserve">, kde kľúče sú reťazce </w:t>
      </w:r>
      <w:proofErr w:type="spellStart"/>
      <w:r w:rsidRPr="00D0150F">
        <w:t>sql</w:t>
      </w:r>
      <w:proofErr w:type="spellEnd"/>
      <w:r w:rsidRPr="00D0150F">
        <w:t xml:space="preserve"> a hodnoty sú vytvorené objekty prenosu dát. </w:t>
      </w:r>
    </w:p>
    <w:p w14:paraId="37267DB3" w14:textId="77777777" w:rsidR="003E552D" w:rsidRDefault="003E552D" w:rsidP="003E552D">
      <w:pPr>
        <w:spacing w:line="360" w:lineRule="auto"/>
        <w:ind w:firstLine="720"/>
      </w:pPr>
    </w:p>
    <w:p w14:paraId="04ED05B7" w14:textId="7812DB4B" w:rsidR="003E552D" w:rsidRPr="00D0150F" w:rsidRDefault="003E552D" w:rsidP="003E552D">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5098E2CF" w14:textId="77777777" w:rsidR="00211130" w:rsidRPr="00D0150F" w:rsidRDefault="00211130" w:rsidP="003937B3">
      <w:pPr>
        <w:pStyle w:val="Nadpis3"/>
        <w:spacing w:line="360" w:lineRule="auto"/>
      </w:pPr>
      <w:bookmarkStart w:id="41" w:name="_Toc130158466"/>
      <w:r w:rsidRPr="00D0150F">
        <w:lastRenderedPageBreak/>
        <w:t>Podporované príkazy a ich formáty</w:t>
      </w:r>
      <w:bookmarkEnd w:id="41"/>
      <w:r w:rsidRPr="00D0150F">
        <w:t xml:space="preserve"> </w:t>
      </w:r>
    </w:p>
    <w:p w14:paraId="72FFE536" w14:textId="2D0657C4" w:rsidR="002E74F5" w:rsidRPr="00D0150F" w:rsidRDefault="00211130" w:rsidP="002E74F5">
      <w:pPr>
        <w:pStyle w:val="Odsekzoznamu"/>
        <w:numPr>
          <w:ilvl w:val="0"/>
          <w:numId w:val="30"/>
        </w:numPr>
      </w:pPr>
      <w:r w:rsidRPr="00D0150F">
        <w:t>ALTER TABLE</w:t>
      </w:r>
      <w:r w:rsidR="002E74F5" w:rsidRPr="00D0150F">
        <w:t xml:space="preserve"> </w:t>
      </w:r>
      <w:r w:rsidRPr="00D0150F">
        <w:t>podporuje premenovanie tabuľky a stĺpca, pridanie nového stĺpca do tabuľky a odstránenie existujúceho stĺpca. Podporované formáty sú:</w:t>
      </w:r>
    </w:p>
    <w:p w14:paraId="6761BA1D" w14:textId="77777777" w:rsidR="002E74F5" w:rsidRPr="00D0150F" w:rsidRDefault="002E74F5" w:rsidP="002E74F5">
      <w:pPr>
        <w:pStyle w:val="Odsekzoznamu"/>
      </w:pPr>
    </w:p>
    <w:p w14:paraId="7B01FE75"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ALTER TABLE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RENAME TO </w:t>
      </w:r>
      <w:proofErr w:type="spellStart"/>
      <w:r w:rsidRPr="00D0150F">
        <w:rPr>
          <w:rFonts w:ascii="Courier New" w:eastAsia="Times New Roman" w:hAnsi="Courier New" w:cs="Courier New"/>
          <w:color w:val="000000"/>
          <w:sz w:val="20"/>
          <w:szCs w:val="20"/>
          <w:lang w:eastAsia="sk-SK"/>
        </w:rPr>
        <w:t>myTableEdited</w:t>
      </w:r>
      <w:proofErr w:type="spellEnd"/>
      <w:r w:rsidRPr="00D0150F">
        <w:rPr>
          <w:rFonts w:ascii="Courier New" w:eastAsia="Times New Roman" w:hAnsi="Courier New" w:cs="Courier New"/>
          <w:color w:val="080808"/>
          <w:sz w:val="20"/>
          <w:szCs w:val="20"/>
          <w:lang w:eastAsia="sk-SK"/>
        </w:rPr>
        <w:t>;</w:t>
      </w:r>
    </w:p>
    <w:p w14:paraId="54289B0B"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ALTER TABLE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RENAME COLUMN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 xml:space="preserve">TO </w:t>
      </w:r>
      <w:proofErr w:type="spellStart"/>
      <w:r w:rsidRPr="00D0150F">
        <w:rPr>
          <w:rFonts w:ascii="Courier New" w:eastAsia="Times New Roman" w:hAnsi="Courier New" w:cs="Courier New"/>
          <w:color w:val="871094"/>
          <w:sz w:val="20"/>
          <w:szCs w:val="20"/>
          <w:lang w:eastAsia="sk-SK"/>
        </w:rPr>
        <w:t>id_edited</w:t>
      </w:r>
      <w:proofErr w:type="spellEnd"/>
      <w:r w:rsidRPr="00D0150F">
        <w:rPr>
          <w:rFonts w:ascii="Courier New" w:eastAsia="Times New Roman" w:hAnsi="Courier New" w:cs="Courier New"/>
          <w:color w:val="080808"/>
          <w:sz w:val="20"/>
          <w:szCs w:val="20"/>
          <w:lang w:eastAsia="sk-SK"/>
        </w:rPr>
        <w:t>;</w:t>
      </w:r>
    </w:p>
    <w:p w14:paraId="21B021CD"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ALTER TABLE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ADD COLUMN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INTEGER</w:t>
      </w:r>
      <w:r w:rsidRPr="00D0150F">
        <w:rPr>
          <w:rFonts w:ascii="Courier New" w:eastAsia="Times New Roman" w:hAnsi="Courier New" w:cs="Courier New"/>
          <w:color w:val="080808"/>
          <w:sz w:val="20"/>
          <w:szCs w:val="20"/>
          <w:lang w:eastAsia="sk-SK"/>
        </w:rPr>
        <w:t>;</w:t>
      </w:r>
    </w:p>
    <w:p w14:paraId="442E1B8E" w14:textId="484888AD" w:rsidR="00211130" w:rsidRPr="00D0150F" w:rsidRDefault="00211130" w:rsidP="002E74F5">
      <w:pPr>
        <w:pStyle w:val="Odsekzoznamu"/>
        <w:jc w:val="left"/>
      </w:pPr>
      <w:r w:rsidRPr="00D0150F">
        <w:rPr>
          <w:rFonts w:ascii="Courier New" w:eastAsia="Times New Roman" w:hAnsi="Courier New" w:cs="Courier New"/>
          <w:color w:val="0033B3"/>
          <w:sz w:val="20"/>
          <w:szCs w:val="20"/>
          <w:lang w:eastAsia="sk-SK"/>
        </w:rPr>
        <w:t xml:space="preserve">ALTER TABLE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DROP COLUMN </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37E3E93C"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47BDBF2D" w14:textId="77777777" w:rsidR="002E74F5" w:rsidRPr="00D0150F" w:rsidRDefault="00211130" w:rsidP="002E74F5">
      <w:pPr>
        <w:pStyle w:val="Odsekzoznamu"/>
        <w:numPr>
          <w:ilvl w:val="0"/>
          <w:numId w:val="30"/>
        </w:numPr>
        <w:rPr>
          <w:lang w:eastAsia="sk-SK"/>
        </w:rPr>
      </w:pPr>
      <w:r w:rsidRPr="00D0150F">
        <w:rPr>
          <w:lang w:eastAsia="sk-SK"/>
        </w:rPr>
        <w:t>CREATE TABLE</w:t>
      </w:r>
      <w:r w:rsidR="002E74F5" w:rsidRPr="00D0150F">
        <w:rPr>
          <w:lang w:eastAsia="sk-SK"/>
        </w:rPr>
        <w:t xml:space="preserve"> </w:t>
      </w:r>
      <w:r w:rsidR="002B5A9A" w:rsidRPr="00D0150F">
        <w:t>podporuje</w:t>
      </w:r>
      <w:r w:rsidRPr="00D0150F">
        <w:t xml:space="preserve"> dátové typy INTEGER, REAL, TEXT a BLOB. </w:t>
      </w:r>
      <w:r w:rsidR="002E74F5" w:rsidRPr="00D0150F">
        <w:t>Podporovaný formáty je:</w:t>
      </w:r>
    </w:p>
    <w:p w14:paraId="4638C12B" w14:textId="77777777" w:rsidR="002E74F5" w:rsidRPr="00D0150F" w:rsidRDefault="002E74F5" w:rsidP="002E74F5">
      <w:pPr>
        <w:pStyle w:val="Odsekzoznamu"/>
      </w:pPr>
    </w:p>
    <w:p w14:paraId="0AAF0244" w14:textId="555C0500"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CREATE TABLE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INTEGER</w:t>
      </w:r>
      <w:r w:rsidRPr="00D0150F">
        <w:rPr>
          <w:rFonts w:ascii="Courier New" w:eastAsia="Times New Roman" w:hAnsi="Courier New" w:cs="Courier New"/>
          <w:color w:val="080808"/>
          <w:sz w:val="20"/>
          <w:szCs w:val="20"/>
          <w:lang w:eastAsia="sk-SK"/>
        </w:rPr>
        <w:t xml:space="preserve">, </w:t>
      </w:r>
      <w:proofErr w:type="spellStart"/>
      <w:r w:rsidRPr="00D0150F">
        <w:rPr>
          <w:rFonts w:ascii="Courier New" w:eastAsia="Times New Roman" w:hAnsi="Courier New" w:cs="Courier New"/>
          <w:color w:val="871094"/>
          <w:sz w:val="20"/>
          <w:szCs w:val="20"/>
          <w:lang w:eastAsia="sk-SK"/>
        </w:rPr>
        <w:t>name</w:t>
      </w:r>
      <w:proofErr w:type="spellEnd"/>
      <w:r w:rsidRPr="00D0150F">
        <w:rPr>
          <w:rFonts w:ascii="Courier New" w:eastAsia="Times New Roman" w:hAnsi="Courier New" w:cs="Courier New"/>
          <w:color w:val="871094"/>
          <w:sz w:val="20"/>
          <w:szCs w:val="20"/>
          <w:lang w:eastAsia="sk-SK"/>
        </w:rPr>
        <w:t xml:space="preserve"> </w:t>
      </w:r>
      <w:r w:rsidRPr="00D0150F">
        <w:rPr>
          <w:rFonts w:ascii="Courier New" w:eastAsia="Times New Roman" w:hAnsi="Courier New" w:cs="Courier New"/>
          <w:color w:val="0033B3"/>
          <w:sz w:val="20"/>
          <w:szCs w:val="20"/>
          <w:lang w:eastAsia="sk-SK"/>
        </w:rPr>
        <w:t>TEXT</w:t>
      </w:r>
      <w:r w:rsidRPr="00D0150F">
        <w:rPr>
          <w:rFonts w:ascii="Courier New" w:eastAsia="Times New Roman" w:hAnsi="Courier New" w:cs="Courier New"/>
          <w:color w:val="080808"/>
          <w:sz w:val="20"/>
          <w:szCs w:val="20"/>
          <w:lang w:eastAsia="sk-SK"/>
        </w:rPr>
        <w:t xml:space="preserve">, </w:t>
      </w:r>
      <w:proofErr w:type="spellStart"/>
      <w:r w:rsidRPr="00D0150F">
        <w:rPr>
          <w:rFonts w:ascii="Courier New" w:eastAsia="Times New Roman" w:hAnsi="Courier New" w:cs="Courier New"/>
          <w:color w:val="871094"/>
          <w:sz w:val="20"/>
          <w:szCs w:val="20"/>
          <w:lang w:eastAsia="sk-SK"/>
        </w:rPr>
        <w:t>age</w:t>
      </w:r>
      <w:proofErr w:type="spellEnd"/>
      <w:r w:rsidRPr="00D0150F">
        <w:rPr>
          <w:rFonts w:ascii="Courier New" w:eastAsia="Times New Roman" w:hAnsi="Courier New" w:cs="Courier New"/>
          <w:color w:val="871094"/>
          <w:sz w:val="20"/>
          <w:szCs w:val="20"/>
          <w:lang w:eastAsia="sk-SK"/>
        </w:rPr>
        <w:t xml:space="preserve"> </w:t>
      </w:r>
      <w:r w:rsidRPr="00D0150F">
        <w:rPr>
          <w:rFonts w:ascii="Courier New" w:eastAsia="Times New Roman" w:hAnsi="Courier New" w:cs="Courier New"/>
          <w:color w:val="0033B3"/>
          <w:sz w:val="20"/>
          <w:szCs w:val="20"/>
          <w:lang w:eastAsia="sk-SK"/>
        </w:rPr>
        <w:t>INTEGER</w:t>
      </w:r>
      <w:r w:rsidRPr="00D0150F">
        <w:rPr>
          <w:rFonts w:ascii="Courier New" w:eastAsia="Times New Roman" w:hAnsi="Courier New" w:cs="Courier New"/>
          <w:color w:val="080808"/>
          <w:sz w:val="20"/>
          <w:szCs w:val="20"/>
          <w:lang w:eastAsia="sk-SK"/>
        </w:rPr>
        <w:t>);</w:t>
      </w:r>
    </w:p>
    <w:p w14:paraId="76F6AF42"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2704D49E" w14:textId="57004AC3" w:rsidR="002E74F5" w:rsidRPr="00D0150F" w:rsidRDefault="00211130" w:rsidP="002E74F5">
      <w:pPr>
        <w:pStyle w:val="Odsekzoznamu"/>
        <w:numPr>
          <w:ilvl w:val="0"/>
          <w:numId w:val="30"/>
        </w:numPr>
        <w:rPr>
          <w:lang w:eastAsia="sk-SK"/>
        </w:rPr>
      </w:pPr>
      <w:r w:rsidRPr="00D0150F">
        <w:rPr>
          <w:lang w:eastAsia="sk-SK"/>
        </w:rPr>
        <w:t>CREATE DATABASE</w:t>
      </w:r>
      <w:r w:rsidR="002E74F5" w:rsidRPr="00D0150F">
        <w:rPr>
          <w:lang w:eastAsia="sk-SK"/>
        </w:rPr>
        <w:t xml:space="preserve"> </w:t>
      </w:r>
      <w:r w:rsidRPr="00D0150F">
        <w:t>sa používa na vytvorenie databázy. Tento príkaz je nepovinný a nie je podmienkou na pripojenie adresára. Podporovaný formát je:</w:t>
      </w:r>
    </w:p>
    <w:p w14:paraId="55D3AE19"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4C79708C" w14:textId="0A57653E"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CREATE DATABASE </w:t>
      </w:r>
      <w:r w:rsidRPr="00D0150F">
        <w:rPr>
          <w:rFonts w:ascii="Courier New" w:eastAsia="Times New Roman" w:hAnsi="Courier New" w:cs="Courier New"/>
          <w:color w:val="080808"/>
          <w:sz w:val="20"/>
          <w:szCs w:val="20"/>
          <w:lang w:eastAsia="sk-SK"/>
        </w:rPr>
        <w:t>[C:\</w:t>
      </w:r>
      <w:proofErr w:type="spellStart"/>
      <w:r w:rsidRPr="00D0150F">
        <w:rPr>
          <w:rFonts w:ascii="Courier New" w:eastAsia="Times New Roman" w:hAnsi="Courier New" w:cs="Courier New"/>
          <w:color w:val="080808"/>
          <w:sz w:val="20"/>
          <w:szCs w:val="20"/>
          <w:lang w:eastAsia="sk-SK"/>
        </w:rPr>
        <w:t>path</w:t>
      </w:r>
      <w:proofErr w:type="spellEnd"/>
      <w:r w:rsidRPr="00D0150F">
        <w:rPr>
          <w:rFonts w:ascii="Courier New" w:eastAsia="Times New Roman" w:hAnsi="Courier New" w:cs="Courier New"/>
          <w:color w:val="080808"/>
          <w:sz w:val="20"/>
          <w:szCs w:val="20"/>
          <w:lang w:eastAsia="sk-SK"/>
        </w:rPr>
        <w:t>\to\</w:t>
      </w:r>
      <w:proofErr w:type="spellStart"/>
      <w:r w:rsidRPr="00D0150F">
        <w:rPr>
          <w:rFonts w:ascii="Courier New" w:eastAsia="Times New Roman" w:hAnsi="Courier New" w:cs="Courier New"/>
          <w:color w:val="080808"/>
          <w:sz w:val="20"/>
          <w:szCs w:val="20"/>
          <w:lang w:eastAsia="sk-SK"/>
        </w:rPr>
        <w:t>database</w:t>
      </w:r>
      <w:proofErr w:type="spellEnd"/>
      <w:r w:rsidRPr="00D0150F">
        <w:rPr>
          <w:rFonts w:ascii="Courier New" w:eastAsia="Times New Roman" w:hAnsi="Courier New" w:cs="Courier New"/>
          <w:color w:val="080808"/>
          <w:sz w:val="20"/>
          <w:szCs w:val="20"/>
          <w:lang w:eastAsia="sk-SK"/>
        </w:rPr>
        <w:t>];</w:t>
      </w:r>
    </w:p>
    <w:p w14:paraId="69DF781C"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7A628D23" w14:textId="323B5911" w:rsidR="002E74F5" w:rsidRPr="00D0150F" w:rsidRDefault="00211130" w:rsidP="002E74F5">
      <w:pPr>
        <w:pStyle w:val="Odsekzoznamu"/>
        <w:numPr>
          <w:ilvl w:val="0"/>
          <w:numId w:val="30"/>
        </w:numPr>
        <w:rPr>
          <w:lang w:eastAsia="sk-SK"/>
        </w:rPr>
      </w:pPr>
      <w:r w:rsidRPr="00D0150F">
        <w:rPr>
          <w:lang w:eastAsia="sk-SK"/>
        </w:rPr>
        <w:t>DELETE</w:t>
      </w:r>
      <w:r w:rsidR="002E74F5" w:rsidRPr="00D0150F">
        <w:rPr>
          <w:lang w:eastAsia="sk-SK"/>
        </w:rPr>
        <w:t xml:space="preserve"> </w:t>
      </w:r>
      <w:r w:rsidRPr="00D0150F">
        <w:t>podporuje štandardný formát, v kombinácií s binárnymi operátormi.</w:t>
      </w:r>
    </w:p>
    <w:p w14:paraId="66EEFD2F"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2CFC10EB" w14:textId="34CAE63A"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DELETE FROM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80808"/>
          <w:sz w:val="20"/>
          <w:szCs w:val="20"/>
          <w:lang w:eastAsia="sk-SK"/>
        </w:rPr>
        <w:t>;</w:t>
      </w:r>
    </w:p>
    <w:p w14:paraId="5C8653D8" w14:textId="3324FC9E"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DELETE FROM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xml:space="preserve">&gt; </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w:t>
      </w:r>
    </w:p>
    <w:p w14:paraId="284B5A70" w14:textId="5D21C0D7" w:rsidR="002B5A9A" w:rsidRPr="00D0150F" w:rsidRDefault="002B5A9A">
      <w:pPr>
        <w:spacing w:after="160"/>
        <w:jc w:val="left"/>
        <w:rPr>
          <w:rFonts w:ascii="Courier New" w:eastAsia="Times New Roman" w:hAnsi="Courier New" w:cs="Courier New"/>
          <w:color w:val="080808"/>
          <w:sz w:val="20"/>
          <w:szCs w:val="20"/>
          <w:lang w:eastAsia="sk-SK"/>
        </w:rPr>
      </w:pPr>
    </w:p>
    <w:p w14:paraId="52B12A44" w14:textId="5AC985DE" w:rsidR="002E74F5" w:rsidRPr="00D0150F" w:rsidRDefault="00211130" w:rsidP="002E74F5">
      <w:pPr>
        <w:pStyle w:val="Odsekzoznamu"/>
        <w:numPr>
          <w:ilvl w:val="0"/>
          <w:numId w:val="30"/>
        </w:numPr>
        <w:rPr>
          <w:lang w:eastAsia="sk-SK"/>
        </w:rPr>
      </w:pPr>
      <w:r w:rsidRPr="00D0150F">
        <w:rPr>
          <w:lang w:eastAsia="sk-SK"/>
        </w:rPr>
        <w:t>DROP TABLE</w:t>
      </w:r>
      <w:r w:rsidR="002E74F5" w:rsidRPr="00D0150F">
        <w:rPr>
          <w:lang w:eastAsia="sk-SK"/>
        </w:rPr>
        <w:t xml:space="preserve"> </w:t>
      </w:r>
      <w:r w:rsidRPr="00D0150F">
        <w:t>podporuje štandardný formát.</w:t>
      </w:r>
    </w:p>
    <w:p w14:paraId="6E051544"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6DD872F6" w14:textId="7973E42A"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DROP TABLE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80808"/>
          <w:sz w:val="20"/>
          <w:szCs w:val="20"/>
          <w:lang w:eastAsia="sk-SK"/>
        </w:rPr>
        <w:t>;</w:t>
      </w:r>
    </w:p>
    <w:p w14:paraId="23BF3836"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3821FAEA" w14:textId="1EEFC3CD" w:rsidR="002E74F5" w:rsidRPr="00D0150F" w:rsidRDefault="00211130" w:rsidP="002E74F5">
      <w:pPr>
        <w:pStyle w:val="Odsekzoznamu"/>
        <w:numPr>
          <w:ilvl w:val="0"/>
          <w:numId w:val="30"/>
        </w:numPr>
        <w:rPr>
          <w:lang w:eastAsia="sk-SK"/>
        </w:rPr>
      </w:pPr>
      <w:r w:rsidRPr="00D0150F">
        <w:rPr>
          <w:lang w:eastAsia="sk-SK"/>
        </w:rPr>
        <w:t>DROP DATABASE</w:t>
      </w:r>
      <w:r w:rsidR="002E74F5" w:rsidRPr="00D0150F">
        <w:rPr>
          <w:lang w:eastAsia="sk-SK"/>
        </w:rPr>
        <w:t xml:space="preserve"> </w:t>
      </w:r>
      <w:r w:rsidRPr="00D0150F">
        <w:t>slúži na vymazanie databázového adresára. Táto operácia je ireverzibiln</w:t>
      </w:r>
      <w:r w:rsidR="002B5A9A" w:rsidRPr="00D0150F">
        <w:t>á</w:t>
      </w:r>
      <w:r w:rsidRPr="00D0150F">
        <w:t>. Podporovaný formát je:</w:t>
      </w:r>
    </w:p>
    <w:p w14:paraId="31B8FD57"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069A4BD2" w14:textId="540DD534"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DROP DATABASE </w:t>
      </w:r>
      <w:r w:rsidRPr="00D0150F">
        <w:rPr>
          <w:rFonts w:ascii="Courier New" w:eastAsia="Times New Roman" w:hAnsi="Courier New" w:cs="Courier New"/>
          <w:color w:val="080808"/>
          <w:sz w:val="20"/>
          <w:szCs w:val="20"/>
          <w:lang w:eastAsia="sk-SK"/>
        </w:rPr>
        <w:t>[C:\</w:t>
      </w:r>
      <w:proofErr w:type="spellStart"/>
      <w:r w:rsidRPr="00D0150F">
        <w:rPr>
          <w:rFonts w:ascii="Courier New" w:eastAsia="Times New Roman" w:hAnsi="Courier New" w:cs="Courier New"/>
          <w:color w:val="080808"/>
          <w:sz w:val="20"/>
          <w:szCs w:val="20"/>
          <w:lang w:eastAsia="sk-SK"/>
        </w:rPr>
        <w:t>path</w:t>
      </w:r>
      <w:proofErr w:type="spellEnd"/>
      <w:r w:rsidRPr="00D0150F">
        <w:rPr>
          <w:rFonts w:ascii="Courier New" w:eastAsia="Times New Roman" w:hAnsi="Courier New" w:cs="Courier New"/>
          <w:color w:val="080808"/>
          <w:sz w:val="20"/>
          <w:szCs w:val="20"/>
          <w:lang w:eastAsia="sk-SK"/>
        </w:rPr>
        <w:t>\to\</w:t>
      </w:r>
      <w:proofErr w:type="spellStart"/>
      <w:r w:rsidRPr="00D0150F">
        <w:rPr>
          <w:rFonts w:ascii="Courier New" w:eastAsia="Times New Roman" w:hAnsi="Courier New" w:cs="Courier New"/>
          <w:color w:val="080808"/>
          <w:sz w:val="20"/>
          <w:szCs w:val="20"/>
          <w:lang w:eastAsia="sk-SK"/>
        </w:rPr>
        <w:t>database</w:t>
      </w:r>
      <w:proofErr w:type="spellEnd"/>
      <w:r w:rsidRPr="00D0150F">
        <w:rPr>
          <w:rFonts w:ascii="Courier New" w:eastAsia="Times New Roman" w:hAnsi="Courier New" w:cs="Courier New"/>
          <w:color w:val="080808"/>
          <w:sz w:val="20"/>
          <w:szCs w:val="20"/>
          <w:lang w:eastAsia="sk-SK"/>
        </w:rPr>
        <w:t>];</w:t>
      </w:r>
    </w:p>
    <w:p w14:paraId="009F7636" w14:textId="77777777" w:rsidR="002E74F5" w:rsidRPr="00D0150F" w:rsidRDefault="002E74F5"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0EEE57A2" w14:textId="23336099" w:rsidR="002E74F5" w:rsidRPr="00D0150F" w:rsidRDefault="00211130" w:rsidP="002E74F5">
      <w:pPr>
        <w:pStyle w:val="Odsekzoznamu"/>
        <w:numPr>
          <w:ilvl w:val="0"/>
          <w:numId w:val="30"/>
        </w:numPr>
        <w:rPr>
          <w:lang w:eastAsia="sk-SK"/>
        </w:rPr>
      </w:pPr>
      <w:r w:rsidRPr="00D0150F">
        <w:rPr>
          <w:lang w:eastAsia="sk-SK"/>
        </w:rPr>
        <w:t>INSERT</w:t>
      </w:r>
      <w:r w:rsidR="002E74F5" w:rsidRPr="00D0150F">
        <w:rPr>
          <w:lang w:eastAsia="sk-SK"/>
        </w:rPr>
        <w:t xml:space="preserve"> </w:t>
      </w:r>
      <w:r w:rsidRPr="00D0150F">
        <w:t>podporuje nasledujúce formáty:</w:t>
      </w:r>
    </w:p>
    <w:p w14:paraId="280BC7F2"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6294D031" w14:textId="25C065D0"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INSERT INTO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80808"/>
          <w:sz w:val="20"/>
          <w:szCs w:val="20"/>
          <w:lang w:eastAsia="sk-SK"/>
        </w:rPr>
        <w:t>(</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c2, c3)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w:t>
      </w:r>
      <w:proofErr w:type="spellStart"/>
      <w:r w:rsidRPr="00D0150F">
        <w:rPr>
          <w:rFonts w:ascii="Courier New" w:eastAsia="Times New Roman" w:hAnsi="Courier New" w:cs="Courier New"/>
          <w:color w:val="067D17"/>
          <w:sz w:val="20"/>
          <w:szCs w:val="20"/>
          <w:lang w:eastAsia="sk-SK"/>
        </w:rPr>
        <w:t>abc</w:t>
      </w:r>
      <w:proofErr w:type="spellEnd"/>
      <w:r w:rsidRPr="00D0150F">
        <w:rPr>
          <w:rFonts w:ascii="Courier New" w:eastAsia="Times New Roman" w:hAnsi="Courier New" w:cs="Courier New"/>
          <w:color w:val="067D17"/>
          <w:sz w:val="20"/>
          <w:szCs w:val="20"/>
          <w:lang w:eastAsia="sk-SK"/>
        </w:rPr>
        <w:t>'</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080808"/>
          <w:sz w:val="20"/>
          <w:szCs w:val="20"/>
          <w:lang w:eastAsia="sk-SK"/>
        </w:rPr>
        <w:br/>
      </w:r>
      <w:r w:rsidRPr="00D0150F">
        <w:rPr>
          <w:rFonts w:ascii="Courier New" w:eastAsia="Times New Roman" w:hAnsi="Courier New" w:cs="Courier New"/>
          <w:color w:val="0033B3"/>
          <w:sz w:val="20"/>
          <w:szCs w:val="20"/>
          <w:lang w:eastAsia="sk-SK"/>
        </w:rPr>
        <w:t xml:space="preserve">INSERT INTO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80808"/>
          <w:sz w:val="20"/>
          <w:szCs w:val="20"/>
          <w:lang w:eastAsia="sk-SK"/>
        </w:rPr>
        <w:t>(</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c2</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c3</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w:t>
      </w:r>
      <w:proofErr w:type="spellStart"/>
      <w:r w:rsidRPr="00D0150F">
        <w:rPr>
          <w:rFonts w:ascii="Courier New" w:eastAsia="Times New Roman" w:hAnsi="Courier New" w:cs="Courier New"/>
          <w:color w:val="067D17"/>
          <w:sz w:val="20"/>
          <w:szCs w:val="20"/>
          <w:lang w:eastAsia="sk-SK"/>
        </w:rPr>
        <w:t>abc</w:t>
      </w:r>
      <w:proofErr w:type="spellEnd"/>
      <w:r w:rsidRPr="00D0150F">
        <w:rPr>
          <w:rFonts w:ascii="Courier New" w:eastAsia="Times New Roman" w:hAnsi="Courier New" w:cs="Courier New"/>
          <w:color w:val="067D17"/>
          <w:sz w:val="20"/>
          <w:szCs w:val="20"/>
          <w:lang w:eastAsia="sk-SK"/>
        </w:rPr>
        <w:t>'</w:t>
      </w:r>
      <w:r w:rsidRPr="00D0150F">
        <w:rPr>
          <w:rFonts w:ascii="Courier New" w:eastAsia="Times New Roman" w:hAnsi="Courier New" w:cs="Courier New"/>
          <w:color w:val="080808"/>
          <w:sz w:val="20"/>
          <w:szCs w:val="20"/>
          <w:lang w:eastAsia="sk-SK"/>
        </w:rPr>
        <w:t>), (</w:t>
      </w:r>
      <w:r w:rsidRPr="00D0150F">
        <w:rPr>
          <w:rFonts w:ascii="Courier New" w:eastAsia="Times New Roman" w:hAnsi="Courier New" w:cs="Courier New"/>
          <w:color w:val="1750EB"/>
          <w:sz w:val="20"/>
          <w:szCs w:val="20"/>
          <w:lang w:eastAsia="sk-SK"/>
        </w:rPr>
        <w:t>2</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2.3</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w:t>
      </w:r>
      <w:proofErr w:type="spellStart"/>
      <w:r w:rsidRPr="00D0150F">
        <w:rPr>
          <w:rFonts w:ascii="Courier New" w:eastAsia="Times New Roman" w:hAnsi="Courier New" w:cs="Courier New"/>
          <w:color w:val="067D17"/>
          <w:sz w:val="20"/>
          <w:szCs w:val="20"/>
          <w:lang w:eastAsia="sk-SK"/>
        </w:rPr>
        <w:t>def</w:t>
      </w:r>
      <w:proofErr w:type="spellEnd"/>
      <w:r w:rsidRPr="00D0150F">
        <w:rPr>
          <w:rFonts w:ascii="Courier New" w:eastAsia="Times New Roman" w:hAnsi="Courier New" w:cs="Courier New"/>
          <w:color w:val="067D17"/>
          <w:sz w:val="20"/>
          <w:szCs w:val="20"/>
          <w:lang w:eastAsia="sk-SK"/>
        </w:rPr>
        <w:t>'</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080808"/>
          <w:sz w:val="20"/>
          <w:szCs w:val="20"/>
          <w:lang w:eastAsia="sk-SK"/>
        </w:rPr>
        <w:br/>
      </w:r>
      <w:r w:rsidRPr="00D0150F">
        <w:rPr>
          <w:rFonts w:ascii="Courier New" w:eastAsia="Times New Roman" w:hAnsi="Courier New" w:cs="Courier New"/>
          <w:color w:val="0033B3"/>
          <w:sz w:val="20"/>
          <w:szCs w:val="20"/>
          <w:lang w:eastAsia="sk-SK"/>
        </w:rPr>
        <w:t xml:space="preserve">INSERT INTO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w:t>
      </w:r>
      <w:proofErr w:type="spellStart"/>
      <w:r w:rsidRPr="00D0150F">
        <w:rPr>
          <w:rFonts w:ascii="Courier New" w:eastAsia="Times New Roman" w:hAnsi="Courier New" w:cs="Courier New"/>
          <w:color w:val="067D17"/>
          <w:sz w:val="20"/>
          <w:szCs w:val="20"/>
          <w:lang w:eastAsia="sk-SK"/>
        </w:rPr>
        <w:t>def</w:t>
      </w:r>
      <w:proofErr w:type="spellEnd"/>
      <w:r w:rsidRPr="00D0150F">
        <w:rPr>
          <w:rFonts w:ascii="Courier New" w:eastAsia="Times New Roman" w:hAnsi="Courier New" w:cs="Courier New"/>
          <w:color w:val="067D17"/>
          <w:sz w:val="20"/>
          <w:szCs w:val="20"/>
          <w:lang w:eastAsia="sk-SK"/>
        </w:rPr>
        <w:t>'</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080808"/>
          <w:sz w:val="20"/>
          <w:szCs w:val="20"/>
          <w:lang w:eastAsia="sk-SK"/>
        </w:rPr>
        <w:br/>
      </w:r>
      <w:r w:rsidRPr="00D0150F">
        <w:rPr>
          <w:rFonts w:ascii="Courier New" w:eastAsia="Times New Roman" w:hAnsi="Courier New" w:cs="Courier New"/>
          <w:color w:val="0033B3"/>
          <w:sz w:val="20"/>
          <w:szCs w:val="20"/>
          <w:lang w:eastAsia="sk-SK"/>
        </w:rPr>
        <w:t xml:space="preserve">INSERT INTO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w:t>
      </w:r>
      <w:proofErr w:type="spellStart"/>
      <w:r w:rsidRPr="00D0150F">
        <w:rPr>
          <w:rFonts w:ascii="Courier New" w:eastAsia="Times New Roman" w:hAnsi="Courier New" w:cs="Courier New"/>
          <w:color w:val="067D17"/>
          <w:sz w:val="20"/>
          <w:szCs w:val="20"/>
          <w:lang w:eastAsia="sk-SK"/>
        </w:rPr>
        <w:t>abc</w:t>
      </w:r>
      <w:proofErr w:type="spellEnd"/>
      <w:r w:rsidRPr="00D0150F">
        <w:rPr>
          <w:rFonts w:ascii="Courier New" w:eastAsia="Times New Roman" w:hAnsi="Courier New" w:cs="Courier New"/>
          <w:color w:val="067D17"/>
          <w:sz w:val="20"/>
          <w:szCs w:val="20"/>
          <w:lang w:eastAsia="sk-SK"/>
        </w:rPr>
        <w:t>'</w:t>
      </w:r>
      <w:r w:rsidRPr="00D0150F">
        <w:rPr>
          <w:rFonts w:ascii="Courier New" w:eastAsia="Times New Roman" w:hAnsi="Courier New" w:cs="Courier New"/>
          <w:color w:val="080808"/>
          <w:sz w:val="20"/>
          <w:szCs w:val="20"/>
          <w:lang w:eastAsia="sk-SK"/>
        </w:rPr>
        <w:t>), (</w:t>
      </w:r>
      <w:r w:rsidR="003937B3" w:rsidRPr="00D0150F">
        <w:rPr>
          <w:rFonts w:ascii="Courier New" w:eastAsia="Times New Roman" w:hAnsi="Courier New" w:cs="Courier New"/>
          <w:color w:val="1750EB"/>
          <w:sz w:val="20"/>
          <w:szCs w:val="20"/>
          <w:lang w:eastAsia="sk-SK"/>
        </w:rPr>
        <w:t>2</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2.3</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w:t>
      </w:r>
      <w:proofErr w:type="spellStart"/>
      <w:r w:rsidRPr="00D0150F">
        <w:rPr>
          <w:rFonts w:ascii="Courier New" w:eastAsia="Times New Roman" w:hAnsi="Courier New" w:cs="Courier New"/>
          <w:color w:val="067D17"/>
          <w:sz w:val="20"/>
          <w:szCs w:val="20"/>
          <w:lang w:eastAsia="sk-SK"/>
        </w:rPr>
        <w:t>def</w:t>
      </w:r>
      <w:proofErr w:type="spellEnd"/>
      <w:r w:rsidRPr="00D0150F">
        <w:rPr>
          <w:rFonts w:ascii="Courier New" w:eastAsia="Times New Roman" w:hAnsi="Courier New" w:cs="Courier New"/>
          <w:color w:val="067D17"/>
          <w:sz w:val="20"/>
          <w:szCs w:val="20"/>
          <w:lang w:eastAsia="sk-SK"/>
        </w:rPr>
        <w:t>'</w:t>
      </w:r>
      <w:r w:rsidRPr="00D0150F">
        <w:rPr>
          <w:rFonts w:ascii="Courier New" w:eastAsia="Times New Roman" w:hAnsi="Courier New" w:cs="Courier New"/>
          <w:color w:val="080808"/>
          <w:sz w:val="20"/>
          <w:szCs w:val="20"/>
          <w:lang w:eastAsia="sk-SK"/>
        </w:rPr>
        <w:t>);</w:t>
      </w:r>
    </w:p>
    <w:p w14:paraId="7586C6CE" w14:textId="77777777" w:rsidR="002E74F5" w:rsidRPr="00D0150F" w:rsidRDefault="002E74F5"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0AAA1C2D" w14:textId="610EA71D" w:rsidR="002E74F5" w:rsidRPr="00D0150F" w:rsidRDefault="00211130" w:rsidP="002E74F5">
      <w:pPr>
        <w:pStyle w:val="Odsekzoznamu"/>
        <w:numPr>
          <w:ilvl w:val="0"/>
          <w:numId w:val="30"/>
        </w:numPr>
        <w:rPr>
          <w:lang w:eastAsia="sk-SK"/>
        </w:rPr>
      </w:pPr>
      <w:r w:rsidRPr="00D0150F">
        <w:rPr>
          <w:lang w:eastAsia="sk-SK"/>
        </w:rPr>
        <w:lastRenderedPageBreak/>
        <w:t>SELECT</w:t>
      </w:r>
      <w:r w:rsidR="002E74F5" w:rsidRPr="00D0150F">
        <w:rPr>
          <w:lang w:eastAsia="sk-SK"/>
        </w:rPr>
        <w:t xml:space="preserve"> </w:t>
      </w:r>
      <w:r w:rsidRPr="00D0150F">
        <w:rPr>
          <w:lang w:eastAsia="sk-SK"/>
        </w:rPr>
        <w:t>podporuje LEFT OUTER JOIN a INNER JOIN</w:t>
      </w:r>
      <w:r w:rsidRPr="00D0150F">
        <w:t>, v kombinácií s binárnymi operátormi.</w:t>
      </w:r>
      <w:r w:rsidR="003937B3" w:rsidRPr="00D0150F">
        <w:t xml:space="preserve"> V príkazoch obsahujúci JOIN, prefixy pre stĺpce, ktoré sa vyskytnú vo viacerých tabuľkách je povinné.</w:t>
      </w:r>
    </w:p>
    <w:p w14:paraId="0A2DF97A" w14:textId="77777777" w:rsidR="002E74F5" w:rsidRPr="00D0150F" w:rsidRDefault="002E74F5" w:rsidP="002E74F5">
      <w:pPr>
        <w:pStyle w:val="Odsekzoznamu"/>
        <w:rPr>
          <w:sz w:val="20"/>
          <w:szCs w:val="20"/>
          <w:lang w:eastAsia="sk-SK"/>
        </w:rPr>
      </w:pPr>
    </w:p>
    <w:p w14:paraId="4F4D86B2"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80808"/>
          <w:sz w:val="20"/>
          <w:szCs w:val="20"/>
          <w:lang w:eastAsia="sk-SK"/>
        </w:rPr>
        <w:t>;</w:t>
      </w:r>
    </w:p>
    <w:p w14:paraId="348C16FA"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 xml:space="preserve">FROM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80808"/>
          <w:sz w:val="20"/>
          <w:szCs w:val="20"/>
          <w:lang w:eastAsia="sk-SK"/>
        </w:rPr>
        <w:t>;</w:t>
      </w:r>
    </w:p>
    <w:p w14:paraId="4BDC4215" w14:textId="7CF52740"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c2</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 xml:space="preserve">c3 </w:t>
      </w:r>
      <w:r w:rsidRPr="00D0150F">
        <w:rPr>
          <w:rFonts w:ascii="Courier New" w:eastAsia="Times New Roman" w:hAnsi="Courier New" w:cs="Courier New"/>
          <w:color w:val="0033B3"/>
          <w:sz w:val="20"/>
          <w:szCs w:val="20"/>
          <w:lang w:eastAsia="sk-SK"/>
        </w:rPr>
        <w:t xml:space="preserve">FROM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80808"/>
          <w:sz w:val="20"/>
          <w:szCs w:val="20"/>
          <w:lang w:eastAsia="sk-SK"/>
        </w:rPr>
        <w:t>;</w:t>
      </w:r>
    </w:p>
    <w:p w14:paraId="22A19A26" w14:textId="27185186"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c2</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 xml:space="preserve">c3 </w:t>
      </w:r>
      <w:r w:rsidRPr="00D0150F">
        <w:rPr>
          <w:rFonts w:ascii="Courier New" w:eastAsia="Times New Roman" w:hAnsi="Courier New" w:cs="Courier New"/>
          <w:color w:val="0033B3"/>
          <w:sz w:val="20"/>
          <w:szCs w:val="20"/>
          <w:lang w:eastAsia="sk-SK"/>
        </w:rPr>
        <w:t xml:space="preserve">FROM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080808"/>
          <w:sz w:val="20"/>
          <w:szCs w:val="20"/>
          <w:lang w:eastAsia="sk-SK"/>
        </w:rPr>
        <w:t xml:space="preserve">value1 &gt; </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w:t>
      </w:r>
    </w:p>
    <w:p w14:paraId="5DF5459B"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4A947E9E"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INNER 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1DC19A2E"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LEFT 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6513E572" w14:textId="157AA967"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LEFT OUTER 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475642A5"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20"/>
          <w:szCs w:val="20"/>
          <w:lang w:eastAsia="sk-SK"/>
        </w:rPr>
      </w:pPr>
    </w:p>
    <w:p w14:paraId="2A50F640" w14:textId="6AFC5BBE" w:rsidR="002E74F5" w:rsidRPr="00D0150F" w:rsidRDefault="00211130" w:rsidP="002E74F5">
      <w:pPr>
        <w:pStyle w:val="Odsekzoznamu"/>
        <w:numPr>
          <w:ilvl w:val="0"/>
          <w:numId w:val="30"/>
        </w:numPr>
        <w:rPr>
          <w:lang w:eastAsia="sk-SK"/>
        </w:rPr>
      </w:pPr>
      <w:r w:rsidRPr="00D0150F">
        <w:rPr>
          <w:lang w:eastAsia="sk-SK"/>
        </w:rPr>
        <w:t>UPDATE</w:t>
      </w:r>
      <w:r w:rsidR="002E74F5" w:rsidRPr="00D0150F">
        <w:rPr>
          <w:lang w:eastAsia="sk-SK"/>
        </w:rPr>
        <w:t xml:space="preserve"> </w:t>
      </w:r>
      <w:r w:rsidRPr="00D0150F">
        <w:rPr>
          <w:lang w:eastAsia="sk-SK"/>
        </w:rPr>
        <w:t>podporuje nasledujúce formáty</w:t>
      </w:r>
      <w:r w:rsidRPr="00D0150F">
        <w:t>, v kombinácií s binárnymi operátormi.</w:t>
      </w:r>
    </w:p>
    <w:p w14:paraId="6E586E99" w14:textId="77777777" w:rsidR="002E74F5" w:rsidRPr="00D0150F" w:rsidRDefault="002E74F5" w:rsidP="002E74F5">
      <w:pPr>
        <w:pStyle w:val="Odsekzoznamu"/>
        <w:rPr>
          <w:sz w:val="20"/>
          <w:szCs w:val="20"/>
          <w:lang w:eastAsia="sk-SK"/>
        </w:rPr>
      </w:pPr>
    </w:p>
    <w:p w14:paraId="5D355FD4"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UPDATE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SET </w:t>
      </w:r>
      <w:r w:rsidRPr="00D0150F">
        <w:rPr>
          <w:rFonts w:ascii="Courier New" w:eastAsia="Times New Roman" w:hAnsi="Courier New" w:cs="Courier New"/>
          <w:color w:val="080808"/>
          <w:sz w:val="20"/>
          <w:szCs w:val="20"/>
          <w:lang w:eastAsia="sk-SK"/>
        </w:rPr>
        <w:t xml:space="preserve">value1 = </w:t>
      </w:r>
      <w:r w:rsidRPr="00D0150F">
        <w:rPr>
          <w:rFonts w:ascii="Courier New" w:eastAsia="Times New Roman" w:hAnsi="Courier New" w:cs="Courier New"/>
          <w:color w:val="1750EB"/>
          <w:sz w:val="20"/>
          <w:szCs w:val="20"/>
          <w:lang w:eastAsia="sk-SK"/>
        </w:rPr>
        <w:t>26</w:t>
      </w:r>
      <w:r w:rsidRPr="00D0150F">
        <w:rPr>
          <w:rFonts w:ascii="Courier New" w:eastAsia="Times New Roman" w:hAnsi="Courier New" w:cs="Courier New"/>
          <w:color w:val="080808"/>
          <w:sz w:val="20"/>
          <w:szCs w:val="20"/>
          <w:lang w:eastAsia="sk-SK"/>
        </w:rPr>
        <w:t>;</w:t>
      </w:r>
    </w:p>
    <w:p w14:paraId="46554650"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UPDATE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SET </w:t>
      </w:r>
      <w:r w:rsidRPr="00D0150F">
        <w:rPr>
          <w:rFonts w:ascii="Courier New" w:eastAsia="Times New Roman" w:hAnsi="Courier New" w:cs="Courier New"/>
          <w:color w:val="080808"/>
          <w:sz w:val="20"/>
          <w:szCs w:val="20"/>
          <w:lang w:eastAsia="sk-SK"/>
        </w:rPr>
        <w:t xml:space="preserve">value1 = </w:t>
      </w:r>
      <w:r w:rsidRPr="00D0150F">
        <w:rPr>
          <w:rFonts w:ascii="Courier New" w:eastAsia="Times New Roman" w:hAnsi="Courier New" w:cs="Courier New"/>
          <w:color w:val="1750EB"/>
          <w:sz w:val="20"/>
          <w:szCs w:val="20"/>
          <w:lang w:eastAsia="sk-SK"/>
        </w:rPr>
        <w:t xml:space="preserve">26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080808"/>
          <w:sz w:val="20"/>
          <w:szCs w:val="20"/>
          <w:lang w:eastAsia="sk-SK"/>
        </w:rPr>
        <w:t>value</w:t>
      </w:r>
      <w:r w:rsidR="003937B3" w:rsidRPr="00D0150F">
        <w:rPr>
          <w:rFonts w:ascii="Courier New" w:eastAsia="Times New Roman" w:hAnsi="Courier New" w:cs="Courier New"/>
          <w:color w:val="080808"/>
          <w:sz w:val="20"/>
          <w:szCs w:val="20"/>
          <w:lang w:eastAsia="sk-SK"/>
        </w:rPr>
        <w:t>1</w:t>
      </w:r>
      <w:r w:rsidRPr="00D0150F">
        <w:rPr>
          <w:rFonts w:ascii="Courier New" w:eastAsia="Times New Roman" w:hAnsi="Courier New" w:cs="Courier New"/>
          <w:color w:val="080808"/>
          <w:sz w:val="20"/>
          <w:szCs w:val="20"/>
          <w:lang w:eastAsia="sk-SK"/>
        </w:rPr>
        <w:t xml:space="preserve"> = </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w:t>
      </w:r>
    </w:p>
    <w:p w14:paraId="6452631B" w14:textId="1293ACB5"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UPDATE </w:t>
      </w:r>
      <w:proofErr w:type="spellStart"/>
      <w:r w:rsidRPr="00D0150F">
        <w:rPr>
          <w:rFonts w:ascii="Courier New" w:eastAsia="Times New Roman" w:hAnsi="Courier New" w:cs="Courier New"/>
          <w:color w:val="000000"/>
          <w:sz w:val="20"/>
          <w:szCs w:val="20"/>
          <w:lang w:eastAsia="sk-SK"/>
        </w:rPr>
        <w:t>myTable</w:t>
      </w:r>
      <w:proofErr w:type="spellEnd"/>
      <w:r w:rsidRPr="00D0150F">
        <w:rPr>
          <w:rFonts w:ascii="Courier New" w:eastAsia="Times New Roman" w:hAnsi="Courier New" w:cs="Courier New"/>
          <w:color w:val="000000"/>
          <w:sz w:val="20"/>
          <w:szCs w:val="20"/>
          <w:lang w:eastAsia="sk-SK"/>
        </w:rPr>
        <w:t xml:space="preserve"> </w:t>
      </w:r>
      <w:r w:rsidRPr="00D0150F">
        <w:rPr>
          <w:rFonts w:ascii="Courier New" w:eastAsia="Times New Roman" w:hAnsi="Courier New" w:cs="Courier New"/>
          <w:color w:val="0033B3"/>
          <w:sz w:val="20"/>
          <w:szCs w:val="20"/>
          <w:lang w:eastAsia="sk-SK"/>
        </w:rPr>
        <w:t xml:space="preserve">SET </w:t>
      </w:r>
      <w:r w:rsidRPr="00D0150F">
        <w:rPr>
          <w:rFonts w:ascii="Courier New" w:eastAsia="Times New Roman" w:hAnsi="Courier New" w:cs="Courier New"/>
          <w:color w:val="080808"/>
          <w:sz w:val="20"/>
          <w:szCs w:val="20"/>
          <w:lang w:eastAsia="sk-SK"/>
        </w:rPr>
        <w:t xml:space="preserve">value1 = </w:t>
      </w:r>
      <w:r w:rsidRPr="00D0150F">
        <w:rPr>
          <w:rFonts w:ascii="Courier New" w:eastAsia="Times New Roman" w:hAnsi="Courier New" w:cs="Courier New"/>
          <w:color w:val="1750EB"/>
          <w:sz w:val="20"/>
          <w:szCs w:val="20"/>
          <w:lang w:eastAsia="sk-SK"/>
        </w:rPr>
        <w:t xml:space="preserve">26, </w:t>
      </w:r>
      <w:r w:rsidRPr="00D0150F">
        <w:rPr>
          <w:rFonts w:ascii="Courier New" w:eastAsia="Times New Roman" w:hAnsi="Courier New" w:cs="Courier New"/>
          <w:color w:val="080808"/>
          <w:sz w:val="20"/>
          <w:szCs w:val="20"/>
          <w:lang w:eastAsia="sk-SK"/>
        </w:rPr>
        <w:t>value</w:t>
      </w:r>
      <w:r w:rsidR="003937B3" w:rsidRPr="00D0150F">
        <w:rPr>
          <w:rFonts w:ascii="Courier New" w:eastAsia="Times New Roman" w:hAnsi="Courier New" w:cs="Courier New"/>
          <w:color w:val="080808"/>
          <w:sz w:val="20"/>
          <w:szCs w:val="20"/>
          <w:lang w:eastAsia="sk-SK"/>
        </w:rPr>
        <w:t>2</w:t>
      </w:r>
      <w:r w:rsidRPr="00D0150F">
        <w:rPr>
          <w:rFonts w:ascii="Courier New" w:eastAsia="Times New Roman" w:hAnsi="Courier New" w:cs="Courier New"/>
          <w:color w:val="080808"/>
          <w:sz w:val="20"/>
          <w:szCs w:val="20"/>
          <w:lang w:eastAsia="sk-SK"/>
        </w:rPr>
        <w:t xml:space="preserve"> = </w:t>
      </w:r>
      <w:r w:rsidRPr="00D0150F">
        <w:rPr>
          <w:rFonts w:ascii="Courier New" w:eastAsia="Times New Roman" w:hAnsi="Courier New" w:cs="Courier New"/>
          <w:color w:val="067D17"/>
          <w:sz w:val="20"/>
          <w:szCs w:val="20"/>
          <w:lang w:eastAsia="sk-SK"/>
        </w:rPr>
        <w:t>'</w:t>
      </w:r>
      <w:proofErr w:type="spellStart"/>
      <w:r w:rsidRPr="00D0150F">
        <w:rPr>
          <w:rFonts w:ascii="Courier New" w:eastAsia="Times New Roman" w:hAnsi="Courier New" w:cs="Courier New"/>
          <w:color w:val="067D17"/>
          <w:sz w:val="20"/>
          <w:szCs w:val="20"/>
          <w:lang w:eastAsia="sk-SK"/>
        </w:rPr>
        <w:t>abc</w:t>
      </w:r>
      <w:proofErr w:type="spellEnd"/>
      <w:r w:rsidRPr="00D0150F">
        <w:rPr>
          <w:rFonts w:ascii="Courier New" w:eastAsia="Times New Roman" w:hAnsi="Courier New" w:cs="Courier New"/>
          <w:color w:val="067D17"/>
          <w:sz w:val="20"/>
          <w:szCs w:val="20"/>
          <w:lang w:eastAsia="sk-SK"/>
        </w:rPr>
        <w:t xml:space="preserve">'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080808"/>
          <w:sz w:val="20"/>
          <w:szCs w:val="20"/>
          <w:lang w:eastAsia="sk-SK"/>
        </w:rPr>
        <w:t xml:space="preserve">value2 = </w:t>
      </w:r>
      <w:r w:rsidRPr="00D0150F">
        <w:rPr>
          <w:rFonts w:ascii="Courier New" w:eastAsia="Times New Roman" w:hAnsi="Courier New" w:cs="Courier New"/>
          <w:color w:val="067D17"/>
          <w:sz w:val="20"/>
          <w:szCs w:val="20"/>
          <w:lang w:eastAsia="sk-SK"/>
        </w:rPr>
        <w:t>'</w:t>
      </w:r>
      <w:proofErr w:type="spellStart"/>
      <w:r w:rsidRPr="00D0150F">
        <w:rPr>
          <w:rFonts w:ascii="Courier New" w:eastAsia="Times New Roman" w:hAnsi="Courier New" w:cs="Courier New"/>
          <w:color w:val="067D17"/>
          <w:sz w:val="20"/>
          <w:szCs w:val="20"/>
          <w:lang w:eastAsia="sk-SK"/>
        </w:rPr>
        <w:t>def</w:t>
      </w:r>
      <w:proofErr w:type="spellEnd"/>
      <w:r w:rsidRPr="00D0150F">
        <w:rPr>
          <w:rFonts w:ascii="Courier New" w:eastAsia="Times New Roman" w:hAnsi="Courier New" w:cs="Courier New"/>
          <w:color w:val="067D17"/>
          <w:sz w:val="20"/>
          <w:szCs w:val="20"/>
          <w:lang w:eastAsia="sk-SK"/>
        </w:rPr>
        <w:t>'</w:t>
      </w:r>
      <w:r w:rsidRPr="00D0150F">
        <w:rPr>
          <w:rFonts w:ascii="Courier New" w:eastAsia="Times New Roman" w:hAnsi="Courier New" w:cs="Courier New"/>
          <w:color w:val="080808"/>
          <w:sz w:val="20"/>
          <w:szCs w:val="20"/>
          <w:lang w:eastAsia="sk-SK"/>
        </w:rPr>
        <w:t>;</w:t>
      </w:r>
    </w:p>
    <w:p w14:paraId="1F85E5FE" w14:textId="77777777" w:rsidR="002B5A9A" w:rsidRPr="00D0150F" w:rsidRDefault="002B5A9A"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20"/>
          <w:szCs w:val="20"/>
          <w:lang w:eastAsia="sk-SK"/>
        </w:rPr>
      </w:pPr>
    </w:p>
    <w:p w14:paraId="74E72AF3" w14:textId="129776A8" w:rsidR="003937B3" w:rsidRPr="00D0150F" w:rsidRDefault="003937B3" w:rsidP="002E74F5">
      <w:pPr>
        <w:pStyle w:val="Odsekzoznamu"/>
        <w:numPr>
          <w:ilvl w:val="0"/>
          <w:numId w:val="30"/>
        </w:numPr>
        <w:rPr>
          <w:lang w:eastAsia="sk-SK"/>
        </w:rPr>
      </w:pPr>
      <w:r w:rsidRPr="00D0150F">
        <w:rPr>
          <w:lang w:eastAsia="sk-SK"/>
        </w:rPr>
        <w:t>Podporované binárne operátory sú AND a OR, ktoré možno reťaziť, podporované symboly porovnania sú LIKE, &lt;, &lt;=,=,&gt;=,&gt;.</w:t>
      </w:r>
    </w:p>
    <w:p w14:paraId="179C76E5" w14:textId="6DAF2314" w:rsidR="002B5A9A" w:rsidRDefault="007E26C4" w:rsidP="007E26C4">
      <w:pPr>
        <w:spacing w:after="160"/>
        <w:jc w:val="left"/>
        <w:rPr>
          <w:lang w:eastAsia="sk-SK"/>
        </w:rPr>
      </w:pPr>
      <w:r w:rsidRPr="00D0150F">
        <w:rPr>
          <w:lang w:eastAsia="sk-SK"/>
        </w:rPr>
        <w:br w:type="page"/>
      </w:r>
    </w:p>
    <w:p w14:paraId="74CACF37" w14:textId="77777777" w:rsidR="009F7F83" w:rsidRPr="00D0150F" w:rsidRDefault="009F7F83" w:rsidP="009F7F83">
      <w:pPr>
        <w:pStyle w:val="Nadpis3"/>
      </w:pPr>
      <w:bookmarkStart w:id="42" w:name="_Toc130158467"/>
      <w:r w:rsidRPr="00D0150F">
        <w:lastRenderedPageBreak/>
        <w:t>Spracovanie príkazov</w:t>
      </w:r>
      <w:bookmarkEnd w:id="42"/>
    </w:p>
    <w:p w14:paraId="237C5CF4" w14:textId="77777777" w:rsidR="009F7F83" w:rsidRDefault="009F7F83" w:rsidP="009F7F83">
      <w:pPr>
        <w:spacing w:after="160" w:line="360" w:lineRule="auto"/>
        <w:ind w:firstLine="576"/>
      </w:pPr>
      <w:r w:rsidRPr="00D0150F">
        <w:drawing>
          <wp:anchor distT="0" distB="0" distL="114300" distR="114300" simplePos="0" relativeHeight="251865088" behindDoc="0" locked="0" layoutInCell="1" allowOverlap="1" wp14:anchorId="318EFCAA" wp14:editId="557FC9A4">
            <wp:simplePos x="0" y="0"/>
            <wp:positionH relativeFrom="margin">
              <wp:align>right</wp:align>
            </wp:positionH>
            <wp:positionV relativeFrom="paragraph">
              <wp:posOffset>1360805</wp:posOffset>
            </wp:positionV>
            <wp:extent cx="5429250" cy="3980180"/>
            <wp:effectExtent l="0" t="0" r="0" b="1270"/>
            <wp:wrapTopAndBottom/>
            <wp:docPr id="11" name="Obrázok 1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5429250" cy="3980180"/>
                    </a:xfrm>
                    <a:prstGeom prst="rect">
                      <a:avLst/>
                    </a:prstGeom>
                  </pic:spPr>
                </pic:pic>
              </a:graphicData>
            </a:graphic>
            <wp14:sizeRelH relativeFrom="margin">
              <wp14:pctWidth>0</wp14:pctWidth>
            </wp14:sizeRelH>
            <wp14:sizeRelV relativeFrom="margin">
              <wp14:pctHeight>0</wp14:pctHeight>
            </wp14:sizeRelV>
          </wp:anchor>
        </w:drawing>
      </w:r>
      <w:r w:rsidRPr="00EE4846">
        <w:t>ANTLR4 poskytuje spôsob, ako zabezpečiť, aby boli príkazy spracované len vtedy, ak neobsahujú gramatické chyby. Treba však poznamenať, že na úrovni analyzátora sa nekontroluje správnosť údajov, napríklad či daná tabuľka existuje v databáze alebo či má konkrétny stĺpec vhodný dátový typ. Za predpokladu, že syntax príkazu je správna, sa potom odovzdá ovládaču na spracovanie.</w:t>
      </w:r>
    </w:p>
    <w:p w14:paraId="7506CCBC" w14:textId="77777777" w:rsidR="009F7F83" w:rsidRPr="00D0150F" w:rsidRDefault="009F7F83" w:rsidP="009F7F83">
      <w:pPr>
        <w:spacing w:after="160" w:line="360" w:lineRule="auto"/>
        <w:ind w:firstLine="576"/>
      </w:pPr>
    </w:p>
    <w:p w14:paraId="72E1B411" w14:textId="22678826" w:rsidR="009F7F83" w:rsidRPr="00D0150F" w:rsidRDefault="009F7F83" w:rsidP="009F7F83">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w:t>
      </w:r>
      <w:proofErr w:type="spellStart"/>
      <w:r w:rsidRPr="00D0150F">
        <w:t>SQLException</w:t>
      </w:r>
      <w:proofErr w:type="spellEnd"/>
      <w:r w:rsidRPr="00D0150F">
        <w:t xml:space="preserve"> a príkaz sa ďalej nespracuje. Pri operáciách, pri ktorých sa vykonáva zápis údajov, sa používa aj validácia podľa schémy. Ak je validácia neúspešná, automaticky sa zavolá metóda </w:t>
      </w:r>
      <w:proofErr w:type="spellStart"/>
      <w:r w:rsidRPr="00D0150F">
        <w:rPr>
          <w:i/>
          <w:iCs/>
        </w:rPr>
        <w:t>rollback</w:t>
      </w:r>
      <w:proofErr w:type="spellEnd"/>
      <w:r w:rsidRPr="00D0150F">
        <w:rPr>
          <w:i/>
          <w:iCs/>
        </w:rPr>
        <w:t>(),</w:t>
      </w:r>
      <w:r w:rsidRPr="00D0150F">
        <w:t xml:space="preserve"> ktorá vráti databázu do bodu, v ktorom boli údaje ešte platné. Tento prístup nám zabezpečí úplnú integritu údajov v databáze.</w:t>
      </w:r>
    </w:p>
    <w:p w14:paraId="783888EF" w14:textId="421F5FC3" w:rsidR="00FA7C26" w:rsidRPr="00234E46" w:rsidRDefault="00FA7C26" w:rsidP="00234E46">
      <w:pPr>
        <w:pStyle w:val="Nadpis2"/>
      </w:pPr>
      <w:bookmarkStart w:id="43" w:name="_Toc130158468"/>
      <w:r w:rsidRPr="00234E46">
        <w:rPr>
          <w:rStyle w:val="Nadpis2Char"/>
          <w:b/>
        </w:rPr>
        <w:lastRenderedPageBreak/>
        <w:t>T</w:t>
      </w:r>
      <w:r w:rsidR="00844BA8" w:rsidRPr="00234E46">
        <w:rPr>
          <w:rStyle w:val="Nadpis2Char"/>
          <w:b/>
        </w:rPr>
        <w:t>ransakcie</w:t>
      </w:r>
      <w:bookmarkEnd w:id="43"/>
    </w:p>
    <w:p w14:paraId="7F1FAC81" w14:textId="402B4C99" w:rsidR="008074D3" w:rsidRPr="00D0150F" w:rsidRDefault="008074D3" w:rsidP="00FA7C26">
      <w:pPr>
        <w:spacing w:line="360" w:lineRule="auto"/>
        <w:ind w:firstLine="432"/>
      </w:pPr>
      <w:r w:rsidRPr="00D0150F">
        <w:t xml:space="preserve">Na transakcie sa budeme používať </w:t>
      </w:r>
      <w:proofErr w:type="spellStart"/>
      <w:r w:rsidRPr="00D0150F">
        <w:t>JGit</w:t>
      </w:r>
      <w:proofErr w:type="spellEnd"/>
      <w:r w:rsidRPr="00D0150F">
        <w:t xml:space="preserve">, čo je </w:t>
      </w:r>
      <w:proofErr w:type="spellStart"/>
      <w:r w:rsidRPr="00D0150F">
        <w:t>open-source</w:t>
      </w:r>
      <w:proofErr w:type="spellEnd"/>
      <w:r w:rsidRPr="00D0150F">
        <w:t xml:space="preserve"> implementácia systému Git napísaná v jazyku Java. </w:t>
      </w:r>
      <w:proofErr w:type="spellStart"/>
      <w:r w:rsidRPr="00D0150F">
        <w:t>JGit</w:t>
      </w:r>
      <w:proofErr w:type="spellEnd"/>
      <w:r w:rsidRPr="00D0150F">
        <w:t xml:space="preserve"> nevyžaduje, aby bolo</w:t>
      </w:r>
      <w:r w:rsidR="006B364F" w:rsidRPr="00D0150F">
        <w:t xml:space="preserve"> </w:t>
      </w:r>
      <w:r w:rsidRPr="00D0150F">
        <w:t>Git nainštalované lokálne na zariadení, kde sa bude používať náš ovládač.</w:t>
      </w:r>
    </w:p>
    <w:p w14:paraId="463EAC3C" w14:textId="03FB3BB8" w:rsidR="008074D3" w:rsidRPr="00D0150F" w:rsidRDefault="008074D3" w:rsidP="008074D3">
      <w:pPr>
        <w:spacing w:line="360" w:lineRule="auto"/>
        <w:ind w:firstLine="432"/>
      </w:pPr>
      <w:r w:rsidRPr="00D0150F">
        <w:t xml:space="preserve">Jednou z kľúčových funkcií systému Git je podpora </w:t>
      </w:r>
      <w:proofErr w:type="spellStart"/>
      <w:r w:rsidRPr="00D0150F">
        <w:t>atomických</w:t>
      </w:r>
      <w:proofErr w:type="spellEnd"/>
      <w:r w:rsidRPr="00D0150F">
        <w:t xml:space="preserve"> </w:t>
      </w:r>
      <w:proofErr w:type="spellStart"/>
      <w:r w:rsidR="002A554B" w:rsidRPr="00D0150F">
        <w:t>commitov</w:t>
      </w:r>
      <w:proofErr w:type="spellEnd"/>
      <w:r w:rsidRPr="00D0150F">
        <w:t xml:space="preserve">, čo znamená, že zmeny v úložisku sa stávajú trvalými až po ich </w:t>
      </w:r>
      <w:proofErr w:type="spellStart"/>
      <w:r w:rsidRPr="00D0150F">
        <w:t>commitovaní</w:t>
      </w:r>
      <w:proofErr w:type="spellEnd"/>
      <w:r w:rsidR="006B364F" w:rsidRPr="00D0150F">
        <w:t>.</w:t>
      </w:r>
    </w:p>
    <w:p w14:paraId="1659D195" w14:textId="563C3FFD" w:rsidR="008074D3" w:rsidRPr="00D0150F" w:rsidRDefault="00716D06" w:rsidP="00097FAF">
      <w:pPr>
        <w:spacing w:line="360" w:lineRule="auto"/>
        <w:ind w:firstLine="432"/>
      </w:pPr>
      <w:r w:rsidRPr="00D0150F">
        <w:drawing>
          <wp:anchor distT="0" distB="0" distL="114300" distR="114300" simplePos="0" relativeHeight="251841536" behindDoc="0" locked="0" layoutInCell="1" allowOverlap="1" wp14:anchorId="5A076600" wp14:editId="11D2BD3B">
            <wp:simplePos x="0" y="0"/>
            <wp:positionH relativeFrom="margin">
              <wp:align>center</wp:align>
            </wp:positionH>
            <wp:positionV relativeFrom="paragraph">
              <wp:posOffset>1154430</wp:posOffset>
            </wp:positionV>
            <wp:extent cx="4396740" cy="4248150"/>
            <wp:effectExtent l="0" t="0" r="3810" b="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pic:cNvPicPr/>
                  </pic:nvPicPr>
                  <pic:blipFill>
                    <a:blip r:embed="rId22">
                      <a:extLst>
                        <a:ext uri="{28A0092B-C50C-407E-A947-70E740481C1C}">
                          <a14:useLocalDpi xmlns:a14="http://schemas.microsoft.com/office/drawing/2010/main" val="0"/>
                        </a:ext>
                      </a:extLst>
                    </a:blip>
                    <a:stretch>
                      <a:fillRect/>
                    </a:stretch>
                  </pic:blipFill>
                  <pic:spPr>
                    <a:xfrm>
                      <a:off x="0" y="0"/>
                      <a:ext cx="4396740" cy="42481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97FAF" w:rsidRPr="00D0150F">
        <w:t>JGit</w:t>
      </w:r>
      <w:proofErr w:type="spellEnd"/>
      <w:r w:rsidR="00097FAF" w:rsidRPr="00D0150F">
        <w:t xml:space="preserve"> umožňuje vytvárať a </w:t>
      </w:r>
      <w:proofErr w:type="spellStart"/>
      <w:r w:rsidR="009F7F83">
        <w:t>commitovať</w:t>
      </w:r>
      <w:proofErr w:type="spellEnd"/>
      <w:r w:rsidR="00097FAF" w:rsidRPr="00D0150F">
        <w:t xml:space="preserve"> zmeny do úložiska, ale namiesto natívneho súborového systému ukladá údaje do pamäte. Zmeny vykonané pomocou </w:t>
      </w:r>
      <w:proofErr w:type="spellStart"/>
      <w:r w:rsidR="00097FAF" w:rsidRPr="00D0150F">
        <w:t>JGit</w:t>
      </w:r>
      <w:proofErr w:type="spellEnd"/>
      <w:r w:rsidR="00097FAF" w:rsidRPr="00D0150F">
        <w:t xml:space="preserve"> sa nezapisujú na disk okamžite, ale ukladajú sa do súborového úložiska objektov a odovzdávajú sa na disk ako súčasť transakcie. </w:t>
      </w:r>
    </w:p>
    <w:p w14:paraId="073FCE98" w14:textId="55C734AA" w:rsidR="00FA7C26" w:rsidRDefault="00FA7C26" w:rsidP="00097FAF">
      <w:pPr>
        <w:spacing w:line="360" w:lineRule="auto"/>
        <w:ind w:firstLine="432"/>
      </w:pPr>
    </w:p>
    <w:p w14:paraId="2F40C857" w14:textId="0D4B1A63" w:rsidR="009F7F83" w:rsidRDefault="00097FAF" w:rsidP="00097FAF">
      <w:pPr>
        <w:spacing w:line="360" w:lineRule="auto"/>
        <w:ind w:firstLine="432"/>
      </w:pPr>
      <w:r w:rsidRPr="00D0150F">
        <w:lastRenderedPageBreak/>
        <w:t xml:space="preserve">Uvedený spôsob riešenia transakcií je implementovaný triedou </w:t>
      </w:r>
      <w:proofErr w:type="spellStart"/>
      <w:r w:rsidRPr="00D0150F">
        <w:t>JGitTransactionManagerImpl</w:t>
      </w:r>
      <w:proofErr w:type="spellEnd"/>
      <w:r w:rsidRPr="00D0150F">
        <w:t xml:space="preserve">. Druhá trieda implementujúca rozhranie </w:t>
      </w:r>
      <w:proofErr w:type="spellStart"/>
      <w:r w:rsidRPr="00D0150F">
        <w:t>TransactionManager</w:t>
      </w:r>
      <w:proofErr w:type="spellEnd"/>
      <w:r w:rsidRPr="00D0150F">
        <w:t xml:space="preserve"> nepoužíva </w:t>
      </w:r>
      <w:proofErr w:type="spellStart"/>
      <w:r w:rsidRPr="00D0150F">
        <w:t>JGit</w:t>
      </w:r>
      <w:proofErr w:type="spellEnd"/>
      <w:r w:rsidRPr="00D0150F">
        <w:t xml:space="preserve"> pre transakcie, ale keď je táto trieda vybraná v ovládači, metóda </w:t>
      </w:r>
      <w:proofErr w:type="spellStart"/>
      <w:r w:rsidRPr="00D0150F">
        <w:rPr>
          <w:i/>
          <w:iCs/>
        </w:rPr>
        <w:t>rollback</w:t>
      </w:r>
      <w:proofErr w:type="spellEnd"/>
      <w:r w:rsidRPr="00D0150F">
        <w:rPr>
          <w:i/>
          <w:iCs/>
        </w:rPr>
        <w:t>()</w:t>
      </w:r>
      <w:r w:rsidRPr="00D0150F">
        <w:t xml:space="preserve"> nebude použiteľná. Hoci neexistuje mechanizmus na návrat databázy do predchádzajúceho (bezpečného) stavu, ak je operácia zápisu neúspešná a dôjde napríklad k poškodeniu údajov, čas potrebný na dokončenie každej operácie zápisu sa pri použití tejto triedy výrazne skráti.</w:t>
      </w:r>
    </w:p>
    <w:p w14:paraId="370C9608" w14:textId="31F145BC" w:rsidR="00097FAF" w:rsidRDefault="009F7F83" w:rsidP="009F7F83">
      <w:pPr>
        <w:spacing w:after="160"/>
        <w:jc w:val="left"/>
      </w:pPr>
      <w:r>
        <w:br w:type="page"/>
      </w:r>
    </w:p>
    <w:p w14:paraId="191F562E" w14:textId="17B320E8" w:rsidR="009F7F83" w:rsidRDefault="009F7F83" w:rsidP="009F7F83">
      <w:pPr>
        <w:pStyle w:val="Nadpis2"/>
      </w:pPr>
      <w:bookmarkStart w:id="44" w:name="_Toc130158469"/>
      <w:r>
        <w:rPr>
          <w:noProof/>
        </w:rPr>
        <w:lastRenderedPageBreak/>
        <w:drawing>
          <wp:anchor distT="0" distB="0" distL="114300" distR="114300" simplePos="0" relativeHeight="251866112" behindDoc="0" locked="0" layoutInCell="1" allowOverlap="1" wp14:anchorId="6258260F" wp14:editId="4E020FF7">
            <wp:simplePos x="0" y="0"/>
            <wp:positionH relativeFrom="margin">
              <wp:align>center</wp:align>
            </wp:positionH>
            <wp:positionV relativeFrom="paragraph">
              <wp:posOffset>648970</wp:posOffset>
            </wp:positionV>
            <wp:extent cx="4580952" cy="4285714"/>
            <wp:effectExtent l="0" t="0" r="0" b="635"/>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23">
                      <a:extLst>
                        <a:ext uri="{28A0092B-C50C-407E-A947-70E740481C1C}">
                          <a14:useLocalDpi xmlns:a14="http://schemas.microsoft.com/office/drawing/2010/main" val="0"/>
                        </a:ext>
                      </a:extLst>
                    </a:blip>
                    <a:stretch>
                      <a:fillRect/>
                    </a:stretch>
                  </pic:blipFill>
                  <pic:spPr>
                    <a:xfrm>
                      <a:off x="0" y="0"/>
                      <a:ext cx="4580952" cy="4285714"/>
                    </a:xfrm>
                    <a:prstGeom prst="rect">
                      <a:avLst/>
                    </a:prstGeom>
                  </pic:spPr>
                </pic:pic>
              </a:graphicData>
            </a:graphic>
          </wp:anchor>
        </w:drawing>
      </w:r>
      <w:r>
        <w:t>Objekty na prenos údajov</w:t>
      </w:r>
      <w:bookmarkEnd w:id="44"/>
    </w:p>
    <w:p w14:paraId="267C42F1" w14:textId="2B5C86FB" w:rsidR="009F7F83" w:rsidRPr="009F7F83" w:rsidRDefault="009F7F83" w:rsidP="009F7F83"/>
    <w:p w14:paraId="57793C4D" w14:textId="610B32E2" w:rsidR="009F7F83" w:rsidRPr="009F7F83" w:rsidRDefault="00716D06" w:rsidP="00716D06">
      <w:pPr>
        <w:spacing w:after="160"/>
        <w:jc w:val="left"/>
      </w:pPr>
      <w:r>
        <w:br w:type="page"/>
      </w:r>
    </w:p>
    <w:p w14:paraId="2D176E2A" w14:textId="580D1B22" w:rsidR="009F7F83" w:rsidRDefault="009F7F83" w:rsidP="009F7F83">
      <w:pPr>
        <w:pStyle w:val="Nadpis2"/>
      </w:pPr>
      <w:bookmarkStart w:id="45" w:name="_Toc130158470"/>
      <w:r>
        <w:lastRenderedPageBreak/>
        <w:t>Konfigurácia ovládača</w:t>
      </w:r>
      <w:bookmarkEnd w:id="45"/>
    </w:p>
    <w:p w14:paraId="69B72F8B"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Ovládač</w:t>
      </w:r>
      <w:r>
        <w:t xml:space="preserve"> ponúka celý rad konfigurovateľných možností, ktoré možno prispôsobiť konkrétnym požiadavkám. V predvolenom nastavení je ovládač nakonfigurovaný tak, aby používal formát XML na ukladanie a prístup k súborom, ukladal príkazy SQL do vyrovnávacej pamäte, overoval súbory tabuliek podľa schém a využíval </w:t>
      </w:r>
      <w:proofErr w:type="spellStart"/>
      <w:r>
        <w:t>JGit</w:t>
      </w:r>
      <w:proofErr w:type="spellEnd"/>
      <w:r>
        <w:t xml:space="preserve"> ako správcu transakcií.</w:t>
      </w:r>
      <w:r>
        <w:t xml:space="preserve"> </w:t>
      </w:r>
    </w:p>
    <w:p w14:paraId="477FB4FB" w14:textId="222D5BBD"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t>Ak chceme zmeniť predvolenú konfiguráciu, môžeme pri pripájaní k databáze odovzdať súbor vlastností jazyka Java. Napríklad môžeme nastaviť vlastnosť "</w:t>
      </w:r>
      <w:proofErr w:type="spellStart"/>
      <w:r>
        <w:t>persistence</w:t>
      </w:r>
      <w:proofErr w:type="spellEnd"/>
      <w:r>
        <w:t>" na "</w:t>
      </w:r>
      <w:proofErr w:type="spellStart"/>
      <w:r>
        <w:t>json</w:t>
      </w:r>
      <w:proofErr w:type="spellEnd"/>
      <w:r>
        <w:t xml:space="preserve">", aby sme sa prepli na formát JSON. Medzi ďalšie konfigurovateľné možnosti patrí ukladanie príkazov do vyrovnávacej pamäte, overovanie schémy a </w:t>
      </w:r>
      <w:proofErr w:type="spellStart"/>
      <w:r>
        <w:t>verziovanie</w:t>
      </w:r>
      <w:proofErr w:type="spellEnd"/>
      <w:r>
        <w:t xml:space="preserve"> transakcií.</w:t>
      </w:r>
      <w:r>
        <w:t xml:space="preserve"> </w:t>
      </w:r>
      <w:r>
        <w:t xml:space="preserve">Na ilustráciu je v nasledujúcom kóde znázornené, ako zmeniť formát </w:t>
      </w:r>
      <w:proofErr w:type="spellStart"/>
      <w:r>
        <w:t>perzistencie</w:t>
      </w:r>
      <w:proofErr w:type="spellEnd"/>
      <w:r>
        <w:t xml:space="preserve"> na JSON:</w:t>
      </w:r>
    </w:p>
    <w:p w14:paraId="7627C720" w14:textId="77777777" w:rsidR="00716D06" w:rsidRPr="00BD1EF8"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20"/>
          <w:szCs w:val="20"/>
          <w:lang w:eastAsia="sk-SK"/>
        </w:rPr>
      </w:pPr>
      <w:r>
        <w:br/>
      </w:r>
      <w:proofErr w:type="spellStart"/>
      <w:r w:rsidRPr="00BD1EF8">
        <w:rPr>
          <w:rFonts w:ascii="Courier New" w:eastAsia="Times New Roman" w:hAnsi="Courier New" w:cs="Courier New"/>
          <w:color w:val="0033B3"/>
          <w:sz w:val="20"/>
          <w:szCs w:val="20"/>
          <w:lang w:eastAsia="sk-SK"/>
        </w:rPr>
        <w:t>final</w:t>
      </w:r>
      <w:proofErr w:type="spellEnd"/>
      <w:r w:rsidRPr="00BD1EF8">
        <w:rPr>
          <w:rFonts w:ascii="Courier New" w:eastAsia="Times New Roman" w:hAnsi="Courier New" w:cs="Courier New"/>
          <w:color w:val="0033B3"/>
          <w:sz w:val="20"/>
          <w:szCs w:val="20"/>
          <w:lang w:eastAsia="sk-SK"/>
        </w:rPr>
        <w:t xml:space="preserve"> </w:t>
      </w:r>
      <w:proofErr w:type="spellStart"/>
      <w:r w:rsidRPr="00BD1EF8">
        <w:rPr>
          <w:rFonts w:ascii="Courier New" w:eastAsia="Times New Roman" w:hAnsi="Courier New" w:cs="Courier New"/>
          <w:color w:val="000000"/>
          <w:sz w:val="20"/>
          <w:szCs w:val="20"/>
          <w:lang w:eastAsia="sk-SK"/>
        </w:rPr>
        <w:t>Properties</w:t>
      </w:r>
      <w:proofErr w:type="spellEnd"/>
      <w:r w:rsidRPr="00BD1EF8">
        <w:rPr>
          <w:rFonts w:ascii="Courier New" w:eastAsia="Times New Roman" w:hAnsi="Courier New" w:cs="Courier New"/>
          <w:color w:val="000000"/>
          <w:sz w:val="20"/>
          <w:szCs w:val="20"/>
          <w:lang w:eastAsia="sk-SK"/>
        </w:rPr>
        <w:t xml:space="preserve"> </w:t>
      </w:r>
      <w:proofErr w:type="spellStart"/>
      <w:r w:rsidRPr="00BD1EF8">
        <w:rPr>
          <w:rFonts w:ascii="Courier New" w:eastAsia="Times New Roman" w:hAnsi="Courier New" w:cs="Courier New"/>
          <w:color w:val="000000"/>
          <w:sz w:val="20"/>
          <w:szCs w:val="20"/>
          <w:lang w:eastAsia="sk-SK"/>
        </w:rPr>
        <w:t>properties</w:t>
      </w:r>
      <w:proofErr w:type="spellEnd"/>
      <w:r w:rsidRPr="00BD1EF8">
        <w:rPr>
          <w:rFonts w:ascii="Courier New" w:eastAsia="Times New Roman" w:hAnsi="Courier New" w:cs="Courier New"/>
          <w:color w:val="000000"/>
          <w:sz w:val="20"/>
          <w:szCs w:val="20"/>
          <w:lang w:eastAsia="sk-SK"/>
        </w:rPr>
        <w:t xml:space="preserve"> </w:t>
      </w:r>
      <w:r w:rsidRPr="00BD1EF8">
        <w:rPr>
          <w:rFonts w:ascii="Courier New" w:eastAsia="Times New Roman" w:hAnsi="Courier New" w:cs="Courier New"/>
          <w:color w:val="080808"/>
          <w:sz w:val="20"/>
          <w:szCs w:val="20"/>
          <w:lang w:eastAsia="sk-SK"/>
        </w:rPr>
        <w:t xml:space="preserve">= </w:t>
      </w:r>
      <w:r w:rsidRPr="00BD1EF8">
        <w:rPr>
          <w:rFonts w:ascii="Courier New" w:eastAsia="Times New Roman" w:hAnsi="Courier New" w:cs="Courier New"/>
          <w:color w:val="0033B3"/>
          <w:sz w:val="20"/>
          <w:szCs w:val="20"/>
          <w:lang w:eastAsia="sk-SK"/>
        </w:rPr>
        <w:t xml:space="preserve">new </w:t>
      </w:r>
      <w:proofErr w:type="spellStart"/>
      <w:r w:rsidRPr="00BD1EF8">
        <w:rPr>
          <w:rFonts w:ascii="Courier New" w:eastAsia="Times New Roman" w:hAnsi="Courier New" w:cs="Courier New"/>
          <w:color w:val="080808"/>
          <w:sz w:val="20"/>
          <w:szCs w:val="20"/>
          <w:lang w:eastAsia="sk-SK"/>
        </w:rPr>
        <w:t>Properties</w:t>
      </w:r>
      <w:proofErr w:type="spellEnd"/>
      <w:r w:rsidRPr="00BD1EF8">
        <w:rPr>
          <w:rFonts w:ascii="Courier New" w:eastAsia="Times New Roman" w:hAnsi="Courier New" w:cs="Courier New"/>
          <w:color w:val="080808"/>
          <w:sz w:val="20"/>
          <w:szCs w:val="20"/>
          <w:lang w:eastAsia="sk-SK"/>
        </w:rPr>
        <w:t>();</w:t>
      </w:r>
      <w:r w:rsidRPr="00BD1EF8">
        <w:rPr>
          <w:rFonts w:ascii="Courier New" w:eastAsia="Times New Roman" w:hAnsi="Courier New" w:cs="Courier New"/>
          <w:color w:val="080808"/>
          <w:sz w:val="20"/>
          <w:szCs w:val="20"/>
          <w:lang w:eastAsia="sk-SK"/>
        </w:rPr>
        <w:br/>
      </w:r>
      <w:proofErr w:type="spellStart"/>
      <w:r w:rsidRPr="00BD1EF8">
        <w:rPr>
          <w:rFonts w:ascii="Courier New" w:eastAsia="Times New Roman" w:hAnsi="Courier New" w:cs="Courier New"/>
          <w:color w:val="000000"/>
          <w:sz w:val="20"/>
          <w:szCs w:val="20"/>
          <w:lang w:eastAsia="sk-SK"/>
        </w:rPr>
        <w:t>properties</w:t>
      </w:r>
      <w:r w:rsidRPr="00BD1EF8">
        <w:rPr>
          <w:rFonts w:ascii="Courier New" w:eastAsia="Times New Roman" w:hAnsi="Courier New" w:cs="Courier New"/>
          <w:color w:val="080808"/>
          <w:sz w:val="20"/>
          <w:szCs w:val="20"/>
          <w:lang w:eastAsia="sk-SK"/>
        </w:rPr>
        <w:t>.setProperty</w:t>
      </w:r>
      <w:proofErr w:type="spellEnd"/>
      <w:r w:rsidRPr="00BD1EF8">
        <w:rPr>
          <w:rFonts w:ascii="Courier New" w:eastAsia="Times New Roman" w:hAnsi="Courier New" w:cs="Courier New"/>
          <w:color w:val="080808"/>
          <w:sz w:val="20"/>
          <w:szCs w:val="20"/>
          <w:lang w:eastAsia="sk-SK"/>
        </w:rPr>
        <w:t>(</w:t>
      </w:r>
      <w:r w:rsidRPr="00BD1EF8">
        <w:rPr>
          <w:rFonts w:ascii="Courier New" w:eastAsia="Times New Roman" w:hAnsi="Courier New" w:cs="Courier New"/>
          <w:color w:val="067D17"/>
          <w:sz w:val="20"/>
          <w:szCs w:val="20"/>
          <w:lang w:eastAsia="sk-SK"/>
        </w:rPr>
        <w:t>"</w:t>
      </w:r>
      <w:proofErr w:type="spellStart"/>
      <w:r w:rsidRPr="00BD1EF8">
        <w:rPr>
          <w:rFonts w:ascii="Courier New" w:eastAsia="Times New Roman" w:hAnsi="Courier New" w:cs="Courier New"/>
          <w:color w:val="067D17"/>
          <w:sz w:val="20"/>
          <w:szCs w:val="20"/>
          <w:lang w:eastAsia="sk-SK"/>
        </w:rPr>
        <w:t>persistence</w:t>
      </w:r>
      <w:proofErr w:type="spellEnd"/>
      <w:r w:rsidRPr="00BD1EF8">
        <w:rPr>
          <w:rFonts w:ascii="Courier New" w:eastAsia="Times New Roman" w:hAnsi="Courier New" w:cs="Courier New"/>
          <w:color w:val="067D17"/>
          <w:sz w:val="20"/>
          <w:szCs w:val="20"/>
          <w:lang w:eastAsia="sk-SK"/>
        </w:rPr>
        <w:t>"</w:t>
      </w:r>
      <w:r w:rsidRPr="00BD1EF8">
        <w:rPr>
          <w:rFonts w:ascii="Courier New" w:eastAsia="Times New Roman" w:hAnsi="Courier New" w:cs="Courier New"/>
          <w:color w:val="080808"/>
          <w:sz w:val="20"/>
          <w:szCs w:val="20"/>
          <w:lang w:eastAsia="sk-SK"/>
        </w:rPr>
        <w:t xml:space="preserve">, </w:t>
      </w:r>
      <w:r w:rsidRPr="00BD1EF8">
        <w:rPr>
          <w:rFonts w:ascii="Courier New" w:eastAsia="Times New Roman" w:hAnsi="Courier New" w:cs="Courier New"/>
          <w:color w:val="067D17"/>
          <w:sz w:val="20"/>
          <w:szCs w:val="20"/>
          <w:lang w:eastAsia="sk-SK"/>
        </w:rPr>
        <w:t>"</w:t>
      </w:r>
      <w:proofErr w:type="spellStart"/>
      <w:r w:rsidRPr="00BD1EF8">
        <w:rPr>
          <w:rFonts w:ascii="Courier New" w:eastAsia="Times New Roman" w:hAnsi="Courier New" w:cs="Courier New"/>
          <w:color w:val="067D17"/>
          <w:sz w:val="20"/>
          <w:szCs w:val="20"/>
          <w:lang w:eastAsia="sk-SK"/>
        </w:rPr>
        <w:t>xml</w:t>
      </w:r>
      <w:proofErr w:type="spellEnd"/>
      <w:r w:rsidRPr="00BD1EF8">
        <w:rPr>
          <w:rFonts w:ascii="Courier New" w:eastAsia="Times New Roman" w:hAnsi="Courier New" w:cs="Courier New"/>
          <w:color w:val="067D17"/>
          <w:sz w:val="20"/>
          <w:szCs w:val="20"/>
          <w:lang w:eastAsia="sk-SK"/>
        </w:rPr>
        <w:t>"</w:t>
      </w:r>
      <w:r w:rsidRPr="00BD1EF8">
        <w:rPr>
          <w:rFonts w:ascii="Courier New" w:eastAsia="Times New Roman" w:hAnsi="Courier New" w:cs="Courier New"/>
          <w:color w:val="080808"/>
          <w:sz w:val="20"/>
          <w:szCs w:val="20"/>
          <w:lang w:eastAsia="sk-SK"/>
        </w:rPr>
        <w:t>);</w:t>
      </w:r>
      <w:r w:rsidRPr="00BD1EF8">
        <w:rPr>
          <w:rFonts w:ascii="Courier New" w:eastAsia="Times New Roman" w:hAnsi="Courier New" w:cs="Courier New"/>
          <w:color w:val="080808"/>
          <w:sz w:val="20"/>
          <w:szCs w:val="20"/>
          <w:lang w:eastAsia="sk-SK"/>
        </w:rPr>
        <w:br/>
      </w:r>
      <w:proofErr w:type="spellStart"/>
      <w:r w:rsidRPr="00BD1EF8">
        <w:rPr>
          <w:rFonts w:ascii="Courier New" w:eastAsia="Times New Roman" w:hAnsi="Courier New" w:cs="Courier New"/>
          <w:color w:val="0033B3"/>
          <w:sz w:val="20"/>
          <w:szCs w:val="20"/>
          <w:lang w:eastAsia="sk-SK"/>
        </w:rPr>
        <w:t>final</w:t>
      </w:r>
      <w:proofErr w:type="spellEnd"/>
      <w:r w:rsidRPr="00BD1EF8">
        <w:rPr>
          <w:rFonts w:ascii="Courier New" w:eastAsia="Times New Roman" w:hAnsi="Courier New" w:cs="Courier New"/>
          <w:color w:val="0033B3"/>
          <w:sz w:val="20"/>
          <w:szCs w:val="20"/>
          <w:lang w:eastAsia="sk-SK"/>
        </w:rPr>
        <w:t xml:space="preserve"> </w:t>
      </w:r>
      <w:proofErr w:type="spellStart"/>
      <w:r w:rsidRPr="00BD1EF8">
        <w:rPr>
          <w:rFonts w:ascii="Courier New" w:eastAsia="Times New Roman" w:hAnsi="Courier New" w:cs="Courier New"/>
          <w:color w:val="000000"/>
          <w:sz w:val="20"/>
          <w:szCs w:val="20"/>
          <w:lang w:eastAsia="sk-SK"/>
        </w:rPr>
        <w:t>Connection</w:t>
      </w:r>
      <w:proofErr w:type="spellEnd"/>
      <w:r w:rsidRPr="00BD1EF8">
        <w:rPr>
          <w:rFonts w:ascii="Courier New" w:eastAsia="Times New Roman" w:hAnsi="Courier New" w:cs="Courier New"/>
          <w:color w:val="000000"/>
          <w:sz w:val="20"/>
          <w:szCs w:val="20"/>
          <w:lang w:eastAsia="sk-SK"/>
        </w:rPr>
        <w:t xml:space="preserve"> </w:t>
      </w:r>
      <w:proofErr w:type="spellStart"/>
      <w:r w:rsidRPr="00BD1EF8">
        <w:rPr>
          <w:rFonts w:ascii="Courier New" w:eastAsia="Times New Roman" w:hAnsi="Courier New" w:cs="Courier New"/>
          <w:color w:val="000000"/>
          <w:sz w:val="20"/>
          <w:szCs w:val="20"/>
          <w:lang w:eastAsia="sk-SK"/>
        </w:rPr>
        <w:t>connection</w:t>
      </w:r>
      <w:proofErr w:type="spellEnd"/>
      <w:r w:rsidRPr="00BD1EF8">
        <w:rPr>
          <w:rFonts w:ascii="Courier New" w:eastAsia="Times New Roman" w:hAnsi="Courier New" w:cs="Courier New"/>
          <w:color w:val="000000"/>
          <w:sz w:val="20"/>
          <w:szCs w:val="20"/>
          <w:lang w:eastAsia="sk-SK"/>
        </w:rPr>
        <w:t xml:space="preserve"> </w:t>
      </w:r>
      <w:r w:rsidRPr="00BD1EF8">
        <w:rPr>
          <w:rFonts w:ascii="Courier New" w:eastAsia="Times New Roman" w:hAnsi="Courier New" w:cs="Courier New"/>
          <w:color w:val="080808"/>
          <w:sz w:val="20"/>
          <w:szCs w:val="20"/>
          <w:lang w:eastAsia="sk-SK"/>
        </w:rPr>
        <w:t xml:space="preserve">= </w:t>
      </w:r>
      <w:proofErr w:type="spellStart"/>
      <w:r w:rsidRPr="00BD1EF8">
        <w:rPr>
          <w:rFonts w:ascii="Courier New" w:eastAsia="Times New Roman" w:hAnsi="Courier New" w:cs="Courier New"/>
          <w:color w:val="000000"/>
          <w:sz w:val="20"/>
          <w:szCs w:val="20"/>
          <w:lang w:eastAsia="sk-SK"/>
        </w:rPr>
        <w:t>DriverManager</w:t>
      </w:r>
      <w:r w:rsidRPr="00BD1EF8">
        <w:rPr>
          <w:rFonts w:ascii="Courier New" w:eastAsia="Times New Roman" w:hAnsi="Courier New" w:cs="Courier New"/>
          <w:color w:val="080808"/>
          <w:sz w:val="20"/>
          <w:szCs w:val="20"/>
          <w:lang w:eastAsia="sk-SK"/>
        </w:rPr>
        <w:t>.</w:t>
      </w:r>
      <w:r w:rsidRPr="00BD1EF8">
        <w:rPr>
          <w:rFonts w:ascii="Courier New" w:eastAsia="Times New Roman" w:hAnsi="Courier New" w:cs="Courier New"/>
          <w:i/>
          <w:iCs/>
          <w:color w:val="080808"/>
          <w:sz w:val="20"/>
          <w:szCs w:val="20"/>
          <w:lang w:eastAsia="sk-SK"/>
        </w:rPr>
        <w:t>getConnection</w:t>
      </w:r>
      <w:proofErr w:type="spellEnd"/>
      <w:r w:rsidRPr="00BD1EF8">
        <w:rPr>
          <w:rFonts w:ascii="Courier New" w:eastAsia="Times New Roman" w:hAnsi="Courier New" w:cs="Courier New"/>
          <w:color w:val="080808"/>
          <w:sz w:val="20"/>
          <w:szCs w:val="20"/>
          <w:lang w:eastAsia="sk-SK"/>
        </w:rPr>
        <w:t>(</w:t>
      </w:r>
      <w:r w:rsidRPr="00BD1EF8">
        <w:rPr>
          <w:rFonts w:ascii="Courier New" w:eastAsia="Times New Roman" w:hAnsi="Courier New" w:cs="Courier New"/>
          <w:color w:val="067D17"/>
          <w:sz w:val="20"/>
          <w:szCs w:val="20"/>
          <w:lang w:eastAsia="sk-SK"/>
        </w:rPr>
        <w:t>"</w:t>
      </w:r>
      <w:proofErr w:type="spellStart"/>
      <w:r w:rsidRPr="00BD1EF8">
        <w:rPr>
          <w:rFonts w:ascii="Courier New" w:eastAsia="Times New Roman" w:hAnsi="Courier New" w:cs="Courier New"/>
          <w:color w:val="067D17"/>
          <w:sz w:val="20"/>
          <w:szCs w:val="20"/>
          <w:lang w:eastAsia="sk-SK"/>
        </w:rPr>
        <w:t>jdbc:jfsql:</w:t>
      </w:r>
      <w:r>
        <w:rPr>
          <w:rFonts w:ascii="Courier New" w:eastAsia="Times New Roman" w:hAnsi="Courier New" w:cs="Courier New"/>
          <w:color w:val="067D17"/>
          <w:sz w:val="20"/>
          <w:szCs w:val="20"/>
          <w:lang w:eastAsia="sk-SK"/>
        </w:rPr>
        <w:t>C:path</w:t>
      </w:r>
      <w:proofErr w:type="spellEnd"/>
      <w:r>
        <w:rPr>
          <w:rFonts w:ascii="Courier New" w:eastAsia="Times New Roman" w:hAnsi="Courier New" w:cs="Courier New"/>
          <w:color w:val="067D17"/>
          <w:sz w:val="20"/>
          <w:szCs w:val="20"/>
          <w:lang w:eastAsia="sk-SK"/>
        </w:rPr>
        <w:t>/to/</w:t>
      </w:r>
      <w:proofErr w:type="spellStart"/>
      <w:r>
        <w:rPr>
          <w:rFonts w:ascii="Courier New" w:eastAsia="Times New Roman" w:hAnsi="Courier New" w:cs="Courier New"/>
          <w:color w:val="067D17"/>
          <w:sz w:val="20"/>
          <w:szCs w:val="20"/>
          <w:lang w:eastAsia="sk-SK"/>
        </w:rPr>
        <w:t>myDatabase</w:t>
      </w:r>
      <w:proofErr w:type="spellEnd"/>
      <w:r w:rsidRPr="00BD1EF8">
        <w:rPr>
          <w:rFonts w:ascii="Courier New" w:eastAsia="Times New Roman" w:hAnsi="Courier New" w:cs="Courier New"/>
          <w:color w:val="080808"/>
          <w:sz w:val="20"/>
          <w:szCs w:val="20"/>
          <w:lang w:eastAsia="sk-SK"/>
        </w:rPr>
        <w:t>,</w:t>
      </w:r>
      <w:r>
        <w:rPr>
          <w:rFonts w:ascii="Courier New" w:eastAsia="Times New Roman" w:hAnsi="Courier New" w:cs="Courier New"/>
          <w:color w:val="080808"/>
          <w:sz w:val="20"/>
          <w:szCs w:val="20"/>
          <w:lang w:eastAsia="sk-SK"/>
        </w:rPr>
        <w:t xml:space="preserve"> </w:t>
      </w:r>
      <w:proofErr w:type="spellStart"/>
      <w:r w:rsidRPr="00BD1EF8">
        <w:rPr>
          <w:rFonts w:ascii="Courier New" w:eastAsia="Times New Roman" w:hAnsi="Courier New" w:cs="Courier New"/>
          <w:color w:val="000000"/>
          <w:sz w:val="20"/>
          <w:szCs w:val="20"/>
          <w:lang w:eastAsia="sk-SK"/>
        </w:rPr>
        <w:t>properties</w:t>
      </w:r>
      <w:proofErr w:type="spellEnd"/>
      <w:r w:rsidRPr="00BD1EF8">
        <w:rPr>
          <w:rFonts w:ascii="Courier New" w:eastAsia="Times New Roman" w:hAnsi="Courier New" w:cs="Courier New"/>
          <w:color w:val="080808"/>
          <w:sz w:val="20"/>
          <w:szCs w:val="20"/>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B6836EF"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t>Nastavením vlastnosti "</w:t>
      </w:r>
      <w:proofErr w:type="spellStart"/>
      <w:r>
        <w:t>persistence</w:t>
      </w:r>
      <w:proofErr w:type="spellEnd"/>
      <w:r>
        <w:t>" na "</w:t>
      </w:r>
      <w:proofErr w:type="spellStart"/>
      <w:r>
        <w:t>json</w:t>
      </w:r>
      <w:proofErr w:type="spellEnd"/>
      <w:r>
        <w:t>" bude teraz ovládač používať formát JSON na ukladanie a prístup k súborom. Podobne môžeme nastaviť vlastnosti "</w:t>
      </w:r>
      <w:proofErr w:type="spellStart"/>
      <w:r>
        <w:t>statement.caching</w:t>
      </w:r>
      <w:proofErr w:type="spellEnd"/>
      <w:r>
        <w:t>", "</w:t>
      </w:r>
      <w:proofErr w:type="spellStart"/>
      <w:r>
        <w:t>schema.validation</w:t>
      </w:r>
      <w:proofErr w:type="spellEnd"/>
      <w:r>
        <w:t>" a "</w:t>
      </w:r>
      <w:proofErr w:type="spellStart"/>
      <w:r>
        <w:t>transaction.versioning</w:t>
      </w:r>
      <w:proofErr w:type="spellEnd"/>
      <w:r>
        <w:t>" na "</w:t>
      </w:r>
      <w:proofErr w:type="spellStart"/>
      <w:r>
        <w:t>true</w:t>
      </w:r>
      <w:proofErr w:type="spellEnd"/>
      <w:r>
        <w:t>" alebo "</w:t>
      </w:r>
      <w:proofErr w:type="spellStart"/>
      <w:r>
        <w:t>false</w:t>
      </w:r>
      <w:proofErr w:type="spellEnd"/>
      <w:r>
        <w:t>", aby sme tieto funkcie povolili alebo zakázali.</w:t>
      </w:r>
      <w:r>
        <w:t xml:space="preserve"> </w:t>
      </w:r>
    </w:p>
    <w:p w14:paraId="4AAFDFD4" w14:textId="7FE83C8F" w:rsidR="00716D06" w:rsidRP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br/>
      </w:r>
    </w:p>
    <w:p w14:paraId="09D6C34B" w14:textId="0F0EC2DB" w:rsidR="00BD1EF8" w:rsidRDefault="00BD1EF8" w:rsidP="00BD1EF8">
      <w:pPr>
        <w:rPr>
          <w:lang w:val="en-US"/>
        </w:rPr>
      </w:pPr>
    </w:p>
    <w:p w14:paraId="4455FE49" w14:textId="32090F3C" w:rsidR="00BD1EF8" w:rsidRDefault="00BD1EF8" w:rsidP="00BD1EF8">
      <w:pPr>
        <w:rPr>
          <w:lang w:val="en-US"/>
        </w:rPr>
      </w:pPr>
    </w:p>
    <w:p w14:paraId="2494B9A4" w14:textId="7F60512F" w:rsidR="00F20A30" w:rsidRPr="00D0150F" w:rsidRDefault="00A827F2" w:rsidP="003F6E32">
      <w:pPr>
        <w:pStyle w:val="Nzov"/>
      </w:pPr>
      <w:r w:rsidRPr="009F7F83">
        <w:br w:type="page"/>
      </w:r>
      <w:r w:rsidR="00F20A30" w:rsidRPr="00D0150F">
        <w:lastRenderedPageBreak/>
        <w:t>Použitá literatúra</w:t>
      </w:r>
    </w:p>
    <w:sdt>
      <w:sdtPr>
        <w:tag w:val="MENDELEY_BIBLIOGRAPHY"/>
        <w:id w:val="1081344791"/>
        <w:placeholder>
          <w:docPart w:val="DefaultPlaceholder_-1854013440"/>
        </w:placeholder>
      </w:sdtPr>
      <w:sdtContent>
        <w:p w14:paraId="30AA8DCD" w14:textId="77777777" w:rsidR="00321A5F" w:rsidRPr="00D0150F" w:rsidRDefault="00321A5F" w:rsidP="00321A5F">
          <w:pPr>
            <w:autoSpaceDE w:val="0"/>
            <w:autoSpaceDN w:val="0"/>
            <w:ind w:hanging="640"/>
            <w:jc w:val="left"/>
            <w:divId w:val="79182961"/>
            <w:rPr>
              <w:rFonts w:eastAsia="Times New Roman"/>
              <w:szCs w:val="24"/>
            </w:rPr>
          </w:pPr>
          <w:r w:rsidRPr="00D0150F">
            <w:rPr>
              <w:rFonts w:eastAsia="Times New Roman"/>
            </w:rPr>
            <w:t>[1]</w:t>
          </w:r>
          <w:r w:rsidRPr="00D0150F">
            <w:rPr>
              <w:rFonts w:eastAsia="Times New Roman"/>
            </w:rPr>
            <w:tab/>
            <w:t xml:space="preserve">K. </w:t>
          </w:r>
          <w:proofErr w:type="spellStart"/>
          <w:r w:rsidRPr="00D0150F">
            <w:rPr>
              <w:rFonts w:eastAsia="Times New Roman"/>
            </w:rPr>
            <w:t>Sharan</w:t>
          </w:r>
          <w:proofErr w:type="spellEnd"/>
          <w:r w:rsidRPr="00D0150F">
            <w:rPr>
              <w:rFonts w:eastAsia="Times New Roman"/>
            </w:rPr>
            <w:t xml:space="preserve">, </w:t>
          </w:r>
          <w:r w:rsidRPr="00D0150F">
            <w:rPr>
              <w:rFonts w:eastAsia="Times New Roman"/>
              <w:i/>
              <w:iCs/>
            </w:rPr>
            <w:t xml:space="preserve">Java </w:t>
          </w:r>
          <w:proofErr w:type="spellStart"/>
          <w:r w:rsidRPr="00D0150F">
            <w:rPr>
              <w:rFonts w:eastAsia="Times New Roman"/>
              <w:i/>
              <w:iCs/>
            </w:rPr>
            <w:t>APIs</w:t>
          </w:r>
          <w:proofErr w:type="spellEnd"/>
          <w:r w:rsidRPr="00D0150F">
            <w:rPr>
              <w:rFonts w:eastAsia="Times New Roman"/>
              <w:i/>
              <w:iCs/>
            </w:rPr>
            <w:t xml:space="preserve">, </w:t>
          </w:r>
          <w:proofErr w:type="spellStart"/>
          <w:r w:rsidRPr="00D0150F">
            <w:rPr>
              <w:rFonts w:eastAsia="Times New Roman"/>
              <w:i/>
              <w:iCs/>
            </w:rPr>
            <w:t>Extensions</w:t>
          </w:r>
          <w:proofErr w:type="spellEnd"/>
          <w:r w:rsidRPr="00D0150F">
            <w:rPr>
              <w:rFonts w:eastAsia="Times New Roman"/>
              <w:i/>
              <w:iCs/>
            </w:rPr>
            <w:t xml:space="preserve"> and </w:t>
          </w:r>
          <w:proofErr w:type="spellStart"/>
          <w:r w:rsidRPr="00D0150F">
            <w:rPr>
              <w:rFonts w:eastAsia="Times New Roman"/>
              <w:i/>
              <w:iCs/>
            </w:rPr>
            <w:t>Libraries</w:t>
          </w:r>
          <w:proofErr w:type="spellEnd"/>
          <w:r w:rsidRPr="00D0150F">
            <w:rPr>
              <w:rFonts w:eastAsia="Times New Roman"/>
            </w:rPr>
            <w:t xml:space="preserve">. 2018. </w:t>
          </w:r>
          <w:proofErr w:type="spellStart"/>
          <w:r w:rsidRPr="00D0150F">
            <w:rPr>
              <w:rFonts w:eastAsia="Times New Roman"/>
            </w:rPr>
            <w:t>doi</w:t>
          </w:r>
          <w:proofErr w:type="spellEnd"/>
          <w:r w:rsidRPr="00D0150F">
            <w:rPr>
              <w:rFonts w:eastAsia="Times New Roman"/>
            </w:rPr>
            <w:t>: 10.1007/978-1-4842-3546-1.</w:t>
          </w:r>
        </w:p>
        <w:p w14:paraId="1A0EC0C0" w14:textId="77777777" w:rsidR="00321A5F" w:rsidRPr="00D0150F" w:rsidRDefault="00321A5F" w:rsidP="00321A5F">
          <w:pPr>
            <w:autoSpaceDE w:val="0"/>
            <w:autoSpaceDN w:val="0"/>
            <w:ind w:hanging="640"/>
            <w:jc w:val="left"/>
            <w:divId w:val="1675569248"/>
            <w:rPr>
              <w:rFonts w:eastAsia="Times New Roman"/>
            </w:rPr>
          </w:pPr>
          <w:r w:rsidRPr="00D0150F">
            <w:rPr>
              <w:rFonts w:eastAsia="Times New Roman"/>
            </w:rPr>
            <w:t>[2]</w:t>
          </w:r>
          <w:r w:rsidRPr="00D0150F">
            <w:rPr>
              <w:rFonts w:eastAsia="Times New Roman"/>
            </w:rPr>
            <w:tab/>
            <w:t xml:space="preserve">R. M. </w:t>
          </w:r>
          <w:proofErr w:type="spellStart"/>
          <w:r w:rsidRPr="00D0150F">
            <w:rPr>
              <w:rFonts w:eastAsia="Times New Roman"/>
            </w:rPr>
            <w:t>Menon</w:t>
          </w:r>
          <w:proofErr w:type="spellEnd"/>
          <w:r w:rsidRPr="00D0150F">
            <w:rPr>
              <w:rFonts w:eastAsia="Times New Roman"/>
            </w:rPr>
            <w:t xml:space="preserve">, </w:t>
          </w:r>
          <w:r w:rsidRPr="00D0150F">
            <w:rPr>
              <w:rFonts w:eastAsia="Times New Roman"/>
              <w:i/>
              <w:iCs/>
            </w:rPr>
            <w:t xml:space="preserve">Expert Oracle JDBC </w:t>
          </w:r>
          <w:proofErr w:type="spellStart"/>
          <w:r w:rsidRPr="00D0150F">
            <w:rPr>
              <w:rFonts w:eastAsia="Times New Roman"/>
              <w:i/>
              <w:iCs/>
            </w:rPr>
            <w:t>Programming</w:t>
          </w:r>
          <w:proofErr w:type="spellEnd"/>
          <w:r w:rsidRPr="00D0150F">
            <w:rPr>
              <w:rFonts w:eastAsia="Times New Roman"/>
            </w:rPr>
            <w:t xml:space="preserve">. 2005. </w:t>
          </w:r>
          <w:proofErr w:type="spellStart"/>
          <w:r w:rsidRPr="00D0150F">
            <w:rPr>
              <w:rFonts w:eastAsia="Times New Roman"/>
            </w:rPr>
            <w:t>doi</w:t>
          </w:r>
          <w:proofErr w:type="spellEnd"/>
          <w:r w:rsidRPr="00D0150F">
            <w:rPr>
              <w:rFonts w:eastAsia="Times New Roman"/>
            </w:rPr>
            <w:t>: 10.1007/978-1-4302-0029-1.</w:t>
          </w:r>
        </w:p>
        <w:p w14:paraId="43053FF8" w14:textId="77777777" w:rsidR="00321A5F" w:rsidRPr="00D0150F" w:rsidRDefault="00321A5F" w:rsidP="00321A5F">
          <w:pPr>
            <w:autoSpaceDE w:val="0"/>
            <w:autoSpaceDN w:val="0"/>
            <w:ind w:hanging="640"/>
            <w:jc w:val="left"/>
            <w:divId w:val="199629698"/>
            <w:rPr>
              <w:rFonts w:eastAsia="Times New Roman"/>
            </w:rPr>
          </w:pPr>
          <w:r w:rsidRPr="00D0150F">
            <w:rPr>
              <w:rFonts w:eastAsia="Times New Roman"/>
            </w:rPr>
            <w:t>[3]</w:t>
          </w:r>
          <w:r w:rsidRPr="00D0150F">
            <w:rPr>
              <w:rFonts w:eastAsia="Times New Roman"/>
            </w:rPr>
            <w:tab/>
          </w:r>
          <w:proofErr w:type="spellStart"/>
          <w:r w:rsidRPr="00D0150F">
            <w:rPr>
              <w:rFonts w:eastAsia="Times New Roman"/>
            </w:rPr>
            <w:t>TutorialsPoint</w:t>
          </w:r>
          <w:proofErr w:type="spellEnd"/>
          <w:r w:rsidRPr="00D0150F">
            <w:rPr>
              <w:rFonts w:eastAsia="Times New Roman"/>
            </w:rPr>
            <w:t xml:space="preserve">, </w:t>
          </w:r>
          <w:r w:rsidRPr="00D0150F">
            <w:rPr>
              <w:rFonts w:eastAsia="Times New Roman"/>
              <w:i/>
              <w:iCs/>
            </w:rPr>
            <w:t xml:space="preserve">JDBC </w:t>
          </w:r>
          <w:proofErr w:type="spellStart"/>
          <w:r w:rsidRPr="00D0150F">
            <w:rPr>
              <w:rFonts w:eastAsia="Times New Roman"/>
              <w:i/>
              <w:iCs/>
            </w:rPr>
            <w:t>Tutorial</w:t>
          </w:r>
          <w:proofErr w:type="spellEnd"/>
          <w:r w:rsidRPr="00D0150F">
            <w:rPr>
              <w:rFonts w:eastAsia="Times New Roman"/>
            </w:rPr>
            <w:t xml:space="preserve">. 2015.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Sep</w:t>
          </w:r>
          <w:proofErr w:type="spellEnd"/>
          <w:r w:rsidRPr="00D0150F">
            <w:rPr>
              <w:rFonts w:eastAsia="Times New Roman"/>
            </w:rPr>
            <w:t xml:space="preserve">. 01, 2022. [Online]. </w:t>
          </w:r>
          <w:proofErr w:type="spellStart"/>
          <w:r w:rsidRPr="00D0150F">
            <w:rPr>
              <w:rFonts w:eastAsia="Times New Roman"/>
            </w:rPr>
            <w:t>Available</w:t>
          </w:r>
          <w:proofErr w:type="spellEnd"/>
          <w:r w:rsidRPr="00D0150F">
            <w:rPr>
              <w:rFonts w:eastAsia="Times New Roman"/>
            </w:rPr>
            <w:t>: https://www.tutorialspoint.com/ebook/jdbc_tutorial/index.asp</w:t>
          </w:r>
        </w:p>
        <w:p w14:paraId="3B73EC1A" w14:textId="77777777" w:rsidR="00321A5F" w:rsidRPr="00D0150F" w:rsidRDefault="00321A5F" w:rsidP="00321A5F">
          <w:pPr>
            <w:autoSpaceDE w:val="0"/>
            <w:autoSpaceDN w:val="0"/>
            <w:ind w:hanging="640"/>
            <w:jc w:val="left"/>
            <w:divId w:val="1374429851"/>
            <w:rPr>
              <w:rFonts w:eastAsia="Times New Roman"/>
            </w:rPr>
          </w:pPr>
          <w:r w:rsidRPr="00D0150F">
            <w:rPr>
              <w:rFonts w:eastAsia="Times New Roman"/>
            </w:rPr>
            <w:t>[4]</w:t>
          </w:r>
          <w:r w:rsidRPr="00D0150F">
            <w:rPr>
              <w:rFonts w:eastAsia="Times New Roman"/>
            </w:rPr>
            <w:tab/>
            <w:t>“</w:t>
          </w:r>
          <w:proofErr w:type="spellStart"/>
          <w:r w:rsidRPr="00D0150F">
            <w:rPr>
              <w:rFonts w:eastAsia="Times New Roman"/>
            </w:rPr>
            <w:t>java.sql</w:t>
          </w:r>
          <w:proofErr w:type="spellEnd"/>
          <w:r w:rsidRPr="00D0150F">
            <w:rPr>
              <w:rFonts w:eastAsia="Times New Roman"/>
            </w:rPr>
            <w:t xml:space="preserve"> (Java </w:t>
          </w:r>
          <w:proofErr w:type="spellStart"/>
          <w:r w:rsidRPr="00D0150F">
            <w:rPr>
              <w:rFonts w:eastAsia="Times New Roman"/>
            </w:rPr>
            <w:t>Platform</w:t>
          </w:r>
          <w:proofErr w:type="spellEnd"/>
          <w:r w:rsidRPr="00D0150F">
            <w:rPr>
              <w:rFonts w:eastAsia="Times New Roman"/>
            </w:rPr>
            <w:t xml:space="preserve"> SE 7 ).” https://docs.oracle.com/javase/7/docs/api/java/sql/package-summary.html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Sep</w:t>
          </w:r>
          <w:proofErr w:type="spellEnd"/>
          <w:r w:rsidRPr="00D0150F">
            <w:rPr>
              <w:rFonts w:eastAsia="Times New Roman"/>
            </w:rPr>
            <w:t>. 02, 2022).</w:t>
          </w:r>
        </w:p>
        <w:p w14:paraId="69358792" w14:textId="77777777" w:rsidR="00321A5F" w:rsidRPr="00D0150F" w:rsidRDefault="00321A5F" w:rsidP="00321A5F">
          <w:pPr>
            <w:autoSpaceDE w:val="0"/>
            <w:autoSpaceDN w:val="0"/>
            <w:ind w:hanging="640"/>
            <w:jc w:val="left"/>
            <w:divId w:val="349450224"/>
            <w:rPr>
              <w:rFonts w:eastAsia="Times New Roman"/>
            </w:rPr>
          </w:pPr>
          <w:r w:rsidRPr="00D0150F">
            <w:rPr>
              <w:rFonts w:eastAsia="Times New Roman"/>
            </w:rPr>
            <w:t>[5]</w:t>
          </w:r>
          <w:r w:rsidRPr="00D0150F">
            <w:rPr>
              <w:rFonts w:eastAsia="Times New Roman"/>
            </w:rPr>
            <w:tab/>
          </w:r>
          <w:proofErr w:type="spellStart"/>
          <w:r w:rsidRPr="00D0150F">
            <w:rPr>
              <w:rFonts w:eastAsia="Times New Roman"/>
            </w:rPr>
            <w:t>Pratik</w:t>
          </w:r>
          <w:proofErr w:type="spellEnd"/>
          <w:r w:rsidRPr="00D0150F">
            <w:rPr>
              <w:rFonts w:eastAsia="Times New Roman"/>
            </w:rPr>
            <w:t xml:space="preserve">. </w:t>
          </w:r>
          <w:proofErr w:type="spellStart"/>
          <w:r w:rsidRPr="00D0150F">
            <w:rPr>
              <w:rFonts w:eastAsia="Times New Roman"/>
            </w:rPr>
            <w:t>Patel</w:t>
          </w:r>
          <w:proofErr w:type="spellEnd"/>
          <w:r w:rsidRPr="00D0150F">
            <w:rPr>
              <w:rFonts w:eastAsia="Times New Roman"/>
            </w:rPr>
            <w:t xml:space="preserve"> and </w:t>
          </w:r>
          <w:proofErr w:type="spellStart"/>
          <w:r w:rsidRPr="00D0150F">
            <w:rPr>
              <w:rFonts w:eastAsia="Times New Roman"/>
            </w:rPr>
            <w:t>Karl</w:t>
          </w:r>
          <w:proofErr w:type="spellEnd"/>
          <w:r w:rsidRPr="00D0150F">
            <w:rPr>
              <w:rFonts w:eastAsia="Times New Roman"/>
            </w:rPr>
            <w:t xml:space="preserve">. </w:t>
          </w:r>
          <w:proofErr w:type="spellStart"/>
          <w:r w:rsidRPr="00D0150F">
            <w:rPr>
              <w:rFonts w:eastAsia="Times New Roman"/>
            </w:rPr>
            <w:t>Moss</w:t>
          </w:r>
          <w:proofErr w:type="spellEnd"/>
          <w:r w:rsidRPr="00D0150F">
            <w:rPr>
              <w:rFonts w:eastAsia="Times New Roman"/>
            </w:rPr>
            <w:t xml:space="preserve">, “Java </w:t>
          </w:r>
          <w:proofErr w:type="spellStart"/>
          <w:r w:rsidRPr="00D0150F">
            <w:rPr>
              <w:rFonts w:eastAsia="Times New Roman"/>
            </w:rPr>
            <w:t>database</w:t>
          </w:r>
          <w:proofErr w:type="spellEnd"/>
          <w:r w:rsidRPr="00D0150F">
            <w:rPr>
              <w:rFonts w:eastAsia="Times New Roman"/>
            </w:rPr>
            <w:t xml:space="preserve"> </w:t>
          </w:r>
          <w:proofErr w:type="spellStart"/>
          <w:r w:rsidRPr="00D0150F">
            <w:rPr>
              <w:rFonts w:eastAsia="Times New Roman"/>
            </w:rPr>
            <w:t>programming</w:t>
          </w:r>
          <w:proofErr w:type="spellEnd"/>
          <w:r w:rsidRPr="00D0150F">
            <w:rPr>
              <w:rFonts w:eastAsia="Times New Roman"/>
            </w:rPr>
            <w:t xml:space="preserve"> </w:t>
          </w:r>
          <w:proofErr w:type="spellStart"/>
          <w:r w:rsidRPr="00D0150F">
            <w:rPr>
              <w:rFonts w:eastAsia="Times New Roman"/>
            </w:rPr>
            <w:t>with</w:t>
          </w:r>
          <w:proofErr w:type="spellEnd"/>
          <w:r w:rsidRPr="00D0150F">
            <w:rPr>
              <w:rFonts w:eastAsia="Times New Roman"/>
            </w:rPr>
            <w:t xml:space="preserve"> JDBC,” p. 480, 1996.</w:t>
          </w:r>
        </w:p>
        <w:p w14:paraId="459EDBFB" w14:textId="77777777" w:rsidR="00321A5F" w:rsidRPr="00D0150F" w:rsidRDefault="00321A5F" w:rsidP="00321A5F">
          <w:pPr>
            <w:autoSpaceDE w:val="0"/>
            <w:autoSpaceDN w:val="0"/>
            <w:ind w:hanging="640"/>
            <w:jc w:val="left"/>
            <w:divId w:val="569385202"/>
            <w:rPr>
              <w:rFonts w:eastAsia="Times New Roman"/>
            </w:rPr>
          </w:pPr>
          <w:r w:rsidRPr="00D0150F">
            <w:rPr>
              <w:rFonts w:eastAsia="Times New Roman"/>
            </w:rPr>
            <w:t>[6]</w:t>
          </w:r>
          <w:r w:rsidRPr="00D0150F">
            <w:rPr>
              <w:rFonts w:eastAsia="Times New Roman"/>
            </w:rPr>
            <w:tab/>
            <w:t xml:space="preserve">James H. Martin and </w:t>
          </w:r>
          <w:proofErr w:type="spellStart"/>
          <w:r w:rsidRPr="00D0150F">
            <w:rPr>
              <w:rFonts w:eastAsia="Times New Roman"/>
            </w:rPr>
            <w:t>Dan</w:t>
          </w:r>
          <w:proofErr w:type="spellEnd"/>
          <w:r w:rsidRPr="00D0150F">
            <w:rPr>
              <w:rFonts w:eastAsia="Times New Roman"/>
            </w:rPr>
            <w:t xml:space="preserve"> </w:t>
          </w:r>
          <w:proofErr w:type="spellStart"/>
          <w:r w:rsidRPr="00D0150F">
            <w:rPr>
              <w:rFonts w:eastAsia="Times New Roman"/>
            </w:rPr>
            <w:t>Jurafsky</w:t>
          </w:r>
          <w:proofErr w:type="spellEnd"/>
          <w:r w:rsidRPr="00D0150F">
            <w:rPr>
              <w:rFonts w:eastAsia="Times New Roman"/>
            </w:rPr>
            <w:t xml:space="preserve">, </w:t>
          </w:r>
          <w:proofErr w:type="spellStart"/>
          <w:r w:rsidRPr="00D0150F">
            <w:rPr>
              <w:rFonts w:eastAsia="Times New Roman"/>
              <w:i/>
              <w:iCs/>
            </w:rPr>
            <w:t>Speech</w:t>
          </w:r>
          <w:proofErr w:type="spellEnd"/>
          <w:r w:rsidRPr="00D0150F">
            <w:rPr>
              <w:rFonts w:eastAsia="Times New Roman"/>
              <w:i/>
              <w:iCs/>
            </w:rPr>
            <w:t xml:space="preserve"> and </w:t>
          </w:r>
          <w:proofErr w:type="spellStart"/>
          <w:r w:rsidRPr="00D0150F">
            <w:rPr>
              <w:rFonts w:eastAsia="Times New Roman"/>
              <w:i/>
              <w:iCs/>
            </w:rPr>
            <w:t>Language</w:t>
          </w:r>
          <w:proofErr w:type="spellEnd"/>
          <w:r w:rsidRPr="00D0150F">
            <w:rPr>
              <w:rFonts w:eastAsia="Times New Roman"/>
              <w:i/>
              <w:iCs/>
            </w:rPr>
            <w:t xml:space="preserve"> </w:t>
          </w:r>
          <w:proofErr w:type="spellStart"/>
          <w:r w:rsidRPr="00D0150F">
            <w:rPr>
              <w:rFonts w:eastAsia="Times New Roman"/>
              <w:i/>
              <w:iCs/>
            </w:rPr>
            <w:t>Processing</w:t>
          </w:r>
          <w:proofErr w:type="spellEnd"/>
          <w:r w:rsidRPr="00D0150F">
            <w:rPr>
              <w:rFonts w:eastAsia="Times New Roman"/>
              <w:i/>
              <w:iCs/>
            </w:rPr>
            <w:t xml:space="preserve">: </w:t>
          </w:r>
          <w:proofErr w:type="spellStart"/>
          <w:r w:rsidRPr="00D0150F">
            <w:rPr>
              <w:rFonts w:eastAsia="Times New Roman"/>
              <w:i/>
              <w:iCs/>
            </w:rPr>
            <w:t>An</w:t>
          </w:r>
          <w:proofErr w:type="spellEnd"/>
          <w:r w:rsidRPr="00D0150F">
            <w:rPr>
              <w:rFonts w:eastAsia="Times New Roman"/>
              <w:i/>
              <w:iCs/>
            </w:rPr>
            <w:t xml:space="preserve"> </w:t>
          </w:r>
          <w:proofErr w:type="spellStart"/>
          <w:r w:rsidRPr="00D0150F">
            <w:rPr>
              <w:rFonts w:eastAsia="Times New Roman"/>
              <w:i/>
              <w:iCs/>
            </w:rPr>
            <w:t>Introduction</w:t>
          </w:r>
          <w:proofErr w:type="spellEnd"/>
          <w:r w:rsidRPr="00D0150F">
            <w:rPr>
              <w:rFonts w:eastAsia="Times New Roman"/>
              <w:i/>
              <w:iCs/>
            </w:rPr>
            <w:t xml:space="preserve"> to </w:t>
          </w:r>
          <w:proofErr w:type="spellStart"/>
          <w:r w:rsidRPr="00D0150F">
            <w:rPr>
              <w:rFonts w:eastAsia="Times New Roman"/>
              <w:i/>
              <w:iCs/>
            </w:rPr>
            <w:t>Natural</w:t>
          </w:r>
          <w:proofErr w:type="spellEnd"/>
          <w:r w:rsidRPr="00D0150F">
            <w:rPr>
              <w:rFonts w:eastAsia="Times New Roman"/>
              <w:i/>
              <w:iCs/>
            </w:rPr>
            <w:t xml:space="preserve"> </w:t>
          </w:r>
          <w:proofErr w:type="spellStart"/>
          <w:r w:rsidRPr="00D0150F">
            <w:rPr>
              <w:rFonts w:eastAsia="Times New Roman"/>
              <w:i/>
              <w:iCs/>
            </w:rPr>
            <w:t>Language</w:t>
          </w:r>
          <w:proofErr w:type="spellEnd"/>
          <w:r w:rsidRPr="00D0150F">
            <w:rPr>
              <w:rFonts w:eastAsia="Times New Roman"/>
              <w:i/>
              <w:iCs/>
            </w:rPr>
            <w:t xml:space="preserve"> </w:t>
          </w:r>
          <w:proofErr w:type="spellStart"/>
          <w:r w:rsidRPr="00D0150F">
            <w:rPr>
              <w:rFonts w:eastAsia="Times New Roman"/>
              <w:i/>
              <w:iCs/>
            </w:rPr>
            <w:t>Processing</w:t>
          </w:r>
          <w:proofErr w:type="spellEnd"/>
          <w:r w:rsidRPr="00D0150F">
            <w:rPr>
              <w:rFonts w:eastAsia="Times New Roman"/>
              <w:i/>
              <w:iCs/>
            </w:rPr>
            <w:t xml:space="preserve">, </w:t>
          </w:r>
          <w:proofErr w:type="spellStart"/>
          <w:r w:rsidRPr="00D0150F">
            <w:rPr>
              <w:rFonts w:eastAsia="Times New Roman"/>
              <w:i/>
              <w:iCs/>
            </w:rPr>
            <w:t>Computational</w:t>
          </w:r>
          <w:proofErr w:type="spellEnd"/>
          <w:r w:rsidRPr="00D0150F">
            <w:rPr>
              <w:rFonts w:eastAsia="Times New Roman"/>
              <w:i/>
              <w:iCs/>
            </w:rPr>
            <w:t xml:space="preserve"> </w:t>
          </w:r>
          <w:proofErr w:type="spellStart"/>
          <w:r w:rsidRPr="00D0150F">
            <w:rPr>
              <w:rFonts w:eastAsia="Times New Roman"/>
              <w:i/>
              <w:iCs/>
            </w:rPr>
            <w:t>Linguistics</w:t>
          </w:r>
          <w:proofErr w:type="spellEnd"/>
          <w:r w:rsidRPr="00D0150F">
            <w:rPr>
              <w:rFonts w:eastAsia="Times New Roman"/>
              <w:i/>
              <w:iCs/>
            </w:rPr>
            <w:t xml:space="preserve">, and </w:t>
          </w:r>
          <w:proofErr w:type="spellStart"/>
          <w:r w:rsidRPr="00D0150F">
            <w:rPr>
              <w:rFonts w:eastAsia="Times New Roman"/>
              <w:i/>
              <w:iCs/>
            </w:rPr>
            <w:t>Speech</w:t>
          </w:r>
          <w:proofErr w:type="spellEnd"/>
          <w:r w:rsidRPr="00D0150F">
            <w:rPr>
              <w:rFonts w:eastAsia="Times New Roman"/>
              <w:i/>
              <w:iCs/>
            </w:rPr>
            <w:t xml:space="preserve"> </w:t>
          </w:r>
          <w:proofErr w:type="spellStart"/>
          <w:r w:rsidRPr="00D0150F">
            <w:rPr>
              <w:rFonts w:eastAsia="Times New Roman"/>
              <w:i/>
              <w:iCs/>
            </w:rPr>
            <w:t>Recognition</w:t>
          </w:r>
          <w:proofErr w:type="spellEnd"/>
          <w:r w:rsidRPr="00D0150F">
            <w:rPr>
              <w:rFonts w:eastAsia="Times New Roman"/>
            </w:rPr>
            <w:t xml:space="preserve">, 1st </w:t>
          </w:r>
          <w:proofErr w:type="spellStart"/>
          <w:r w:rsidRPr="00D0150F">
            <w:rPr>
              <w:rFonts w:eastAsia="Times New Roman"/>
            </w:rPr>
            <w:t>edition</w:t>
          </w:r>
          <w:proofErr w:type="spellEnd"/>
          <w:r w:rsidRPr="00D0150F">
            <w:rPr>
              <w:rFonts w:eastAsia="Times New Roman"/>
            </w:rPr>
            <w:t xml:space="preserve">., no. 4. </w:t>
          </w:r>
          <w:proofErr w:type="spellStart"/>
          <w:r w:rsidRPr="00D0150F">
            <w:rPr>
              <w:rFonts w:eastAsia="Times New Roman"/>
            </w:rPr>
            <w:t>Prentice</w:t>
          </w:r>
          <w:proofErr w:type="spellEnd"/>
          <w:r w:rsidRPr="00D0150F">
            <w:rPr>
              <w:rFonts w:eastAsia="Times New Roman"/>
            </w:rPr>
            <w:t xml:space="preserve"> </w:t>
          </w:r>
          <w:proofErr w:type="spellStart"/>
          <w:r w:rsidRPr="00D0150F">
            <w:rPr>
              <w:rFonts w:eastAsia="Times New Roman"/>
            </w:rPr>
            <w:t>Hall</w:t>
          </w:r>
          <w:proofErr w:type="spellEnd"/>
          <w:r w:rsidRPr="00D0150F">
            <w:rPr>
              <w:rFonts w:eastAsia="Times New Roman"/>
            </w:rPr>
            <w:t xml:space="preserve">, 2000.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Feb</w:t>
          </w:r>
          <w:proofErr w:type="spellEnd"/>
          <w:r w:rsidRPr="00D0150F">
            <w:rPr>
              <w:rFonts w:eastAsia="Times New Roman"/>
            </w:rPr>
            <w:t xml:space="preserve">. 26, 2023. [Online]. </w:t>
          </w:r>
          <w:proofErr w:type="spellStart"/>
          <w:r w:rsidRPr="00D0150F">
            <w:rPr>
              <w:rFonts w:eastAsia="Times New Roman"/>
            </w:rPr>
            <w:t>Available</w:t>
          </w:r>
          <w:proofErr w:type="spellEnd"/>
          <w:r w:rsidRPr="00D0150F">
            <w:rPr>
              <w:rFonts w:eastAsia="Times New Roman"/>
            </w:rPr>
            <w:t>: http://www.mitpressjournals.org/doi/pdf/10.1162/089120100750105975</w:t>
          </w:r>
        </w:p>
        <w:p w14:paraId="7A6A1441" w14:textId="77777777" w:rsidR="00321A5F" w:rsidRPr="00D0150F" w:rsidRDefault="00321A5F" w:rsidP="00321A5F">
          <w:pPr>
            <w:autoSpaceDE w:val="0"/>
            <w:autoSpaceDN w:val="0"/>
            <w:ind w:hanging="640"/>
            <w:jc w:val="left"/>
            <w:divId w:val="2070378065"/>
            <w:rPr>
              <w:rFonts w:eastAsia="Times New Roman"/>
            </w:rPr>
          </w:pPr>
          <w:r w:rsidRPr="00D0150F">
            <w:rPr>
              <w:rFonts w:eastAsia="Times New Roman"/>
            </w:rPr>
            <w:t>[7]</w:t>
          </w:r>
          <w:r w:rsidRPr="00D0150F">
            <w:rPr>
              <w:rFonts w:eastAsia="Times New Roman"/>
            </w:rPr>
            <w:tab/>
            <w:t>“</w:t>
          </w:r>
          <w:proofErr w:type="spellStart"/>
          <w:r w:rsidRPr="00D0150F">
            <w:rPr>
              <w:rFonts w:eastAsia="Times New Roman"/>
            </w:rPr>
            <w:t>Write-Ahead</w:t>
          </w:r>
          <w:proofErr w:type="spellEnd"/>
          <w:r w:rsidRPr="00D0150F">
            <w:rPr>
              <w:rFonts w:eastAsia="Times New Roman"/>
            </w:rPr>
            <w:t xml:space="preserve"> </w:t>
          </w:r>
          <w:proofErr w:type="spellStart"/>
          <w:r w:rsidRPr="00D0150F">
            <w:rPr>
              <w:rFonts w:eastAsia="Times New Roman"/>
            </w:rPr>
            <w:t>Logging</w:t>
          </w:r>
          <w:proofErr w:type="spellEnd"/>
          <w:r w:rsidRPr="00D0150F">
            <w:rPr>
              <w:rFonts w:eastAsia="Times New Roman"/>
            </w:rPr>
            <w:t>.” https://www.sqlite.org/wal.html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Dec</w:t>
          </w:r>
          <w:proofErr w:type="spellEnd"/>
          <w:r w:rsidRPr="00D0150F">
            <w:rPr>
              <w:rFonts w:eastAsia="Times New Roman"/>
            </w:rPr>
            <w:t>. 10, 2022).</w:t>
          </w:r>
        </w:p>
        <w:p w14:paraId="78A27F59" w14:textId="52980D47" w:rsidR="00F20A30" w:rsidRPr="00D0150F" w:rsidRDefault="00321A5F" w:rsidP="00321A5F">
          <w:pPr>
            <w:spacing w:line="360" w:lineRule="auto"/>
            <w:jc w:val="left"/>
          </w:pPr>
          <w:r w:rsidRPr="00D0150F">
            <w:rPr>
              <w:rFonts w:eastAsia="Times New Roman"/>
            </w:rPr>
            <w:t> </w:t>
          </w:r>
        </w:p>
      </w:sdtContent>
    </w:sdt>
    <w:sectPr w:rsidR="00F20A30" w:rsidRPr="00D0150F" w:rsidSect="009A29EB">
      <w:footerReference w:type="default" r:id="rId24"/>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8C07D" w14:textId="77777777" w:rsidR="00A3492D" w:rsidRDefault="00A3492D" w:rsidP="00390E80">
      <w:pPr>
        <w:spacing w:line="240" w:lineRule="auto"/>
      </w:pPr>
      <w:r>
        <w:separator/>
      </w:r>
    </w:p>
  </w:endnote>
  <w:endnote w:type="continuationSeparator" w:id="0">
    <w:p w14:paraId="5BB1A22A" w14:textId="77777777" w:rsidR="00A3492D" w:rsidRDefault="00A3492D"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0D9F" w14:textId="77777777" w:rsidR="00A3492D" w:rsidRDefault="00A3492D" w:rsidP="00390E80">
      <w:pPr>
        <w:spacing w:line="240" w:lineRule="auto"/>
      </w:pPr>
      <w:r>
        <w:separator/>
      </w:r>
    </w:p>
  </w:footnote>
  <w:footnote w:type="continuationSeparator" w:id="0">
    <w:p w14:paraId="141716AF" w14:textId="77777777" w:rsidR="00A3492D" w:rsidRDefault="00A3492D"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834E9"/>
    <w:rsid w:val="00090668"/>
    <w:rsid w:val="0009066F"/>
    <w:rsid w:val="00091B90"/>
    <w:rsid w:val="00093AD3"/>
    <w:rsid w:val="00093DA7"/>
    <w:rsid w:val="00097FAF"/>
    <w:rsid w:val="000A2985"/>
    <w:rsid w:val="000B04D9"/>
    <w:rsid w:val="000B1860"/>
    <w:rsid w:val="000B3DF2"/>
    <w:rsid w:val="000C5ABB"/>
    <w:rsid w:val="000D107A"/>
    <w:rsid w:val="000D1556"/>
    <w:rsid w:val="000E22E7"/>
    <w:rsid w:val="000E7E55"/>
    <w:rsid w:val="000F0F88"/>
    <w:rsid w:val="000F2349"/>
    <w:rsid w:val="000F3144"/>
    <w:rsid w:val="000F66DD"/>
    <w:rsid w:val="000F74AA"/>
    <w:rsid w:val="001110F2"/>
    <w:rsid w:val="001115B5"/>
    <w:rsid w:val="00115357"/>
    <w:rsid w:val="00115442"/>
    <w:rsid w:val="00122816"/>
    <w:rsid w:val="001244F8"/>
    <w:rsid w:val="001261B6"/>
    <w:rsid w:val="00126E5B"/>
    <w:rsid w:val="00132C78"/>
    <w:rsid w:val="001336DD"/>
    <w:rsid w:val="001400F6"/>
    <w:rsid w:val="0014037B"/>
    <w:rsid w:val="001417CD"/>
    <w:rsid w:val="001421F0"/>
    <w:rsid w:val="00143902"/>
    <w:rsid w:val="00145ECC"/>
    <w:rsid w:val="00160745"/>
    <w:rsid w:val="0016305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550D"/>
    <w:rsid w:val="001D320F"/>
    <w:rsid w:val="001D3528"/>
    <w:rsid w:val="001D3E77"/>
    <w:rsid w:val="001D76F7"/>
    <w:rsid w:val="001E1ACA"/>
    <w:rsid w:val="001E367F"/>
    <w:rsid w:val="00205426"/>
    <w:rsid w:val="002058D7"/>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48EB"/>
    <w:rsid w:val="002951BD"/>
    <w:rsid w:val="002A38C4"/>
    <w:rsid w:val="002A493B"/>
    <w:rsid w:val="002A554B"/>
    <w:rsid w:val="002A6ACA"/>
    <w:rsid w:val="002B2339"/>
    <w:rsid w:val="002B2E1D"/>
    <w:rsid w:val="002B32B6"/>
    <w:rsid w:val="002B3476"/>
    <w:rsid w:val="002B3764"/>
    <w:rsid w:val="002B5A9A"/>
    <w:rsid w:val="002B7DE7"/>
    <w:rsid w:val="002C38DB"/>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61C74"/>
    <w:rsid w:val="00461E34"/>
    <w:rsid w:val="0046390D"/>
    <w:rsid w:val="004653E9"/>
    <w:rsid w:val="0046654A"/>
    <w:rsid w:val="00466F66"/>
    <w:rsid w:val="004819B0"/>
    <w:rsid w:val="00481DA8"/>
    <w:rsid w:val="0048779B"/>
    <w:rsid w:val="00493F1B"/>
    <w:rsid w:val="00494157"/>
    <w:rsid w:val="00495C43"/>
    <w:rsid w:val="004A4928"/>
    <w:rsid w:val="004A5DED"/>
    <w:rsid w:val="004B3EC7"/>
    <w:rsid w:val="004B4C1E"/>
    <w:rsid w:val="004B62CB"/>
    <w:rsid w:val="004C244F"/>
    <w:rsid w:val="004D31A3"/>
    <w:rsid w:val="004D4C07"/>
    <w:rsid w:val="004D4FA4"/>
    <w:rsid w:val="004D7BC3"/>
    <w:rsid w:val="004E06AE"/>
    <w:rsid w:val="004E10B2"/>
    <w:rsid w:val="004E2FED"/>
    <w:rsid w:val="004E3494"/>
    <w:rsid w:val="004E3632"/>
    <w:rsid w:val="004E3717"/>
    <w:rsid w:val="004E4B47"/>
    <w:rsid w:val="004E52F0"/>
    <w:rsid w:val="004E7E7D"/>
    <w:rsid w:val="004F20BA"/>
    <w:rsid w:val="004F2624"/>
    <w:rsid w:val="004F273B"/>
    <w:rsid w:val="004F4551"/>
    <w:rsid w:val="005025EB"/>
    <w:rsid w:val="00502A04"/>
    <w:rsid w:val="005055E6"/>
    <w:rsid w:val="00505FF1"/>
    <w:rsid w:val="00506B2F"/>
    <w:rsid w:val="005121D0"/>
    <w:rsid w:val="00512762"/>
    <w:rsid w:val="00520D97"/>
    <w:rsid w:val="00520F47"/>
    <w:rsid w:val="00527446"/>
    <w:rsid w:val="00527F68"/>
    <w:rsid w:val="00532D52"/>
    <w:rsid w:val="00540671"/>
    <w:rsid w:val="00543638"/>
    <w:rsid w:val="005449F6"/>
    <w:rsid w:val="00550C9B"/>
    <w:rsid w:val="00561156"/>
    <w:rsid w:val="00563347"/>
    <w:rsid w:val="0056579E"/>
    <w:rsid w:val="00567B5A"/>
    <w:rsid w:val="00570E66"/>
    <w:rsid w:val="0057169B"/>
    <w:rsid w:val="00573873"/>
    <w:rsid w:val="00580214"/>
    <w:rsid w:val="00580B7D"/>
    <w:rsid w:val="00584FA2"/>
    <w:rsid w:val="005A36DA"/>
    <w:rsid w:val="005B237E"/>
    <w:rsid w:val="005C0BA2"/>
    <w:rsid w:val="005C3DC3"/>
    <w:rsid w:val="005C5611"/>
    <w:rsid w:val="005C6FC8"/>
    <w:rsid w:val="005C79F2"/>
    <w:rsid w:val="005D4ADB"/>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68E1"/>
    <w:rsid w:val="006474E4"/>
    <w:rsid w:val="00650018"/>
    <w:rsid w:val="006534B3"/>
    <w:rsid w:val="00656B3A"/>
    <w:rsid w:val="0065734D"/>
    <w:rsid w:val="00662441"/>
    <w:rsid w:val="00667383"/>
    <w:rsid w:val="00670F15"/>
    <w:rsid w:val="00670FE3"/>
    <w:rsid w:val="006711D4"/>
    <w:rsid w:val="00675FB1"/>
    <w:rsid w:val="006802B1"/>
    <w:rsid w:val="00680AE6"/>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6F82"/>
    <w:rsid w:val="0075222B"/>
    <w:rsid w:val="00754B71"/>
    <w:rsid w:val="00755A3B"/>
    <w:rsid w:val="0076415C"/>
    <w:rsid w:val="007648DE"/>
    <w:rsid w:val="00765B13"/>
    <w:rsid w:val="00765E3F"/>
    <w:rsid w:val="00770740"/>
    <w:rsid w:val="0077228D"/>
    <w:rsid w:val="007740CF"/>
    <w:rsid w:val="007775F5"/>
    <w:rsid w:val="00777894"/>
    <w:rsid w:val="007830E3"/>
    <w:rsid w:val="0078398D"/>
    <w:rsid w:val="00783ADA"/>
    <w:rsid w:val="0079038F"/>
    <w:rsid w:val="007910F4"/>
    <w:rsid w:val="00792A88"/>
    <w:rsid w:val="00792FC8"/>
    <w:rsid w:val="0079380A"/>
    <w:rsid w:val="00794ACE"/>
    <w:rsid w:val="007A11B2"/>
    <w:rsid w:val="007A22D0"/>
    <w:rsid w:val="007A3B1C"/>
    <w:rsid w:val="007A79FD"/>
    <w:rsid w:val="007B3950"/>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C1E26"/>
    <w:rsid w:val="008C2E7F"/>
    <w:rsid w:val="008C3B41"/>
    <w:rsid w:val="008C572E"/>
    <w:rsid w:val="008D2A76"/>
    <w:rsid w:val="008E00FF"/>
    <w:rsid w:val="008E0FE9"/>
    <w:rsid w:val="008E2907"/>
    <w:rsid w:val="008E52F6"/>
    <w:rsid w:val="008E7A5B"/>
    <w:rsid w:val="008F292C"/>
    <w:rsid w:val="008F7393"/>
    <w:rsid w:val="008F7949"/>
    <w:rsid w:val="00902509"/>
    <w:rsid w:val="00904CB5"/>
    <w:rsid w:val="00910809"/>
    <w:rsid w:val="00913355"/>
    <w:rsid w:val="00917B23"/>
    <w:rsid w:val="009327F5"/>
    <w:rsid w:val="00935A9F"/>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EB"/>
    <w:rsid w:val="009A43C6"/>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76C5"/>
    <w:rsid w:val="009F7F83"/>
    <w:rsid w:val="00A0136F"/>
    <w:rsid w:val="00A01E82"/>
    <w:rsid w:val="00A06466"/>
    <w:rsid w:val="00A07A3B"/>
    <w:rsid w:val="00A10A08"/>
    <w:rsid w:val="00A12A54"/>
    <w:rsid w:val="00A1638F"/>
    <w:rsid w:val="00A17484"/>
    <w:rsid w:val="00A22775"/>
    <w:rsid w:val="00A24087"/>
    <w:rsid w:val="00A256E6"/>
    <w:rsid w:val="00A305A4"/>
    <w:rsid w:val="00A3492D"/>
    <w:rsid w:val="00A35D50"/>
    <w:rsid w:val="00A3693B"/>
    <w:rsid w:val="00A41376"/>
    <w:rsid w:val="00A41C10"/>
    <w:rsid w:val="00A437A0"/>
    <w:rsid w:val="00A479DF"/>
    <w:rsid w:val="00A511D9"/>
    <w:rsid w:val="00A515A4"/>
    <w:rsid w:val="00A52AA3"/>
    <w:rsid w:val="00A54AC6"/>
    <w:rsid w:val="00A54D5F"/>
    <w:rsid w:val="00A55727"/>
    <w:rsid w:val="00A5753A"/>
    <w:rsid w:val="00A57D30"/>
    <w:rsid w:val="00A60E72"/>
    <w:rsid w:val="00A72029"/>
    <w:rsid w:val="00A72D28"/>
    <w:rsid w:val="00A76B76"/>
    <w:rsid w:val="00A811BB"/>
    <w:rsid w:val="00A82306"/>
    <w:rsid w:val="00A823AD"/>
    <w:rsid w:val="00A827F2"/>
    <w:rsid w:val="00A87550"/>
    <w:rsid w:val="00A9560C"/>
    <w:rsid w:val="00A95684"/>
    <w:rsid w:val="00AA030D"/>
    <w:rsid w:val="00AA58FC"/>
    <w:rsid w:val="00AB01AA"/>
    <w:rsid w:val="00AB087B"/>
    <w:rsid w:val="00AB1BC7"/>
    <w:rsid w:val="00AB213F"/>
    <w:rsid w:val="00AB2CD5"/>
    <w:rsid w:val="00AB3B0D"/>
    <w:rsid w:val="00AB4C13"/>
    <w:rsid w:val="00AB65E5"/>
    <w:rsid w:val="00AC0D16"/>
    <w:rsid w:val="00AC50DD"/>
    <w:rsid w:val="00AC67D4"/>
    <w:rsid w:val="00AC6D9E"/>
    <w:rsid w:val="00AD0398"/>
    <w:rsid w:val="00AD5122"/>
    <w:rsid w:val="00AD5FF6"/>
    <w:rsid w:val="00AE3506"/>
    <w:rsid w:val="00AF4488"/>
    <w:rsid w:val="00AF4586"/>
    <w:rsid w:val="00AF6A04"/>
    <w:rsid w:val="00B0174E"/>
    <w:rsid w:val="00B03424"/>
    <w:rsid w:val="00B04C92"/>
    <w:rsid w:val="00B06C8A"/>
    <w:rsid w:val="00B114F5"/>
    <w:rsid w:val="00B1461A"/>
    <w:rsid w:val="00B21B11"/>
    <w:rsid w:val="00B2206C"/>
    <w:rsid w:val="00B2396D"/>
    <w:rsid w:val="00B25E28"/>
    <w:rsid w:val="00B3050F"/>
    <w:rsid w:val="00B34A63"/>
    <w:rsid w:val="00B371B2"/>
    <w:rsid w:val="00B41348"/>
    <w:rsid w:val="00B52A22"/>
    <w:rsid w:val="00B63B6F"/>
    <w:rsid w:val="00B64F92"/>
    <w:rsid w:val="00B709D1"/>
    <w:rsid w:val="00B711EA"/>
    <w:rsid w:val="00B71355"/>
    <w:rsid w:val="00B71B32"/>
    <w:rsid w:val="00B738A9"/>
    <w:rsid w:val="00B73A3A"/>
    <w:rsid w:val="00B76D43"/>
    <w:rsid w:val="00B8179D"/>
    <w:rsid w:val="00B819CD"/>
    <w:rsid w:val="00B967E9"/>
    <w:rsid w:val="00B96B4C"/>
    <w:rsid w:val="00BA1022"/>
    <w:rsid w:val="00BA7856"/>
    <w:rsid w:val="00BA78EF"/>
    <w:rsid w:val="00BA7B69"/>
    <w:rsid w:val="00BA7CDB"/>
    <w:rsid w:val="00BA7F47"/>
    <w:rsid w:val="00BB2F44"/>
    <w:rsid w:val="00BB59AC"/>
    <w:rsid w:val="00BC35C5"/>
    <w:rsid w:val="00BC6969"/>
    <w:rsid w:val="00BD1EF8"/>
    <w:rsid w:val="00BE699D"/>
    <w:rsid w:val="00BF3AE2"/>
    <w:rsid w:val="00C07DE5"/>
    <w:rsid w:val="00C17D06"/>
    <w:rsid w:val="00C31FC6"/>
    <w:rsid w:val="00C34405"/>
    <w:rsid w:val="00C4163C"/>
    <w:rsid w:val="00C42145"/>
    <w:rsid w:val="00C46347"/>
    <w:rsid w:val="00C508FA"/>
    <w:rsid w:val="00C51597"/>
    <w:rsid w:val="00C51A07"/>
    <w:rsid w:val="00C52094"/>
    <w:rsid w:val="00C537C1"/>
    <w:rsid w:val="00C53F55"/>
    <w:rsid w:val="00C55E24"/>
    <w:rsid w:val="00C661F8"/>
    <w:rsid w:val="00C67196"/>
    <w:rsid w:val="00C73DB6"/>
    <w:rsid w:val="00C7494A"/>
    <w:rsid w:val="00C7761C"/>
    <w:rsid w:val="00C836C5"/>
    <w:rsid w:val="00C86086"/>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7AEF"/>
    <w:rsid w:val="00E43CC5"/>
    <w:rsid w:val="00E51F78"/>
    <w:rsid w:val="00E56CF8"/>
    <w:rsid w:val="00E6121B"/>
    <w:rsid w:val="00E61947"/>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54BE"/>
    <w:rsid w:val="00EF7F1F"/>
    <w:rsid w:val="00F027C7"/>
    <w:rsid w:val="00F0299E"/>
    <w:rsid w:val="00F02F74"/>
    <w:rsid w:val="00F0698E"/>
    <w:rsid w:val="00F07006"/>
    <w:rsid w:val="00F07B29"/>
    <w:rsid w:val="00F10AE8"/>
    <w:rsid w:val="00F10F81"/>
    <w:rsid w:val="00F1205E"/>
    <w:rsid w:val="00F14DF8"/>
    <w:rsid w:val="00F16974"/>
    <w:rsid w:val="00F202C2"/>
    <w:rsid w:val="00F20A30"/>
    <w:rsid w:val="00F21141"/>
    <w:rsid w:val="00F22DEB"/>
    <w:rsid w:val="00F27AB4"/>
    <w:rsid w:val="00F363F8"/>
    <w:rsid w:val="00F3723A"/>
    <w:rsid w:val="00F40913"/>
    <w:rsid w:val="00F46BD2"/>
    <w:rsid w:val="00F559AE"/>
    <w:rsid w:val="00F672F3"/>
    <w:rsid w:val="00F67C5E"/>
    <w:rsid w:val="00F71828"/>
    <w:rsid w:val="00F725BF"/>
    <w:rsid w:val="00F756AE"/>
    <w:rsid w:val="00F76748"/>
    <w:rsid w:val="00F77810"/>
    <w:rsid w:val="00F817D5"/>
    <w:rsid w:val="00F869F5"/>
    <w:rsid w:val="00F90CAE"/>
    <w:rsid w:val="00F93B63"/>
    <w:rsid w:val="00FA04FD"/>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F5070"/>
    <w:rsid w:val="001F5B18"/>
    <w:rsid w:val="00216292"/>
    <w:rsid w:val="002621DA"/>
    <w:rsid w:val="002766D6"/>
    <w:rsid w:val="002807E6"/>
    <w:rsid w:val="0029724D"/>
    <w:rsid w:val="002C04F7"/>
    <w:rsid w:val="002D4488"/>
    <w:rsid w:val="002F44CA"/>
    <w:rsid w:val="00305D3E"/>
    <w:rsid w:val="00322FFB"/>
    <w:rsid w:val="003A55D3"/>
    <w:rsid w:val="003C09DF"/>
    <w:rsid w:val="003D513B"/>
    <w:rsid w:val="003F565C"/>
    <w:rsid w:val="003F7CE5"/>
    <w:rsid w:val="00400F74"/>
    <w:rsid w:val="0041566F"/>
    <w:rsid w:val="00452250"/>
    <w:rsid w:val="00467AA3"/>
    <w:rsid w:val="00477776"/>
    <w:rsid w:val="00483CE6"/>
    <w:rsid w:val="00485ADD"/>
    <w:rsid w:val="00492DFA"/>
    <w:rsid w:val="004A52E6"/>
    <w:rsid w:val="004A5409"/>
    <w:rsid w:val="005205EC"/>
    <w:rsid w:val="00554672"/>
    <w:rsid w:val="00573127"/>
    <w:rsid w:val="00575185"/>
    <w:rsid w:val="005835B9"/>
    <w:rsid w:val="00592002"/>
    <w:rsid w:val="005B3729"/>
    <w:rsid w:val="005B7850"/>
    <w:rsid w:val="005D1797"/>
    <w:rsid w:val="005E567D"/>
    <w:rsid w:val="005F5C22"/>
    <w:rsid w:val="00626AD6"/>
    <w:rsid w:val="00663DF7"/>
    <w:rsid w:val="006715D4"/>
    <w:rsid w:val="00671A38"/>
    <w:rsid w:val="006974D6"/>
    <w:rsid w:val="006A0334"/>
    <w:rsid w:val="006A09F0"/>
    <w:rsid w:val="006A25E3"/>
    <w:rsid w:val="006D69D5"/>
    <w:rsid w:val="006D717A"/>
    <w:rsid w:val="006F0C7F"/>
    <w:rsid w:val="00717876"/>
    <w:rsid w:val="00745D02"/>
    <w:rsid w:val="0075499B"/>
    <w:rsid w:val="00757239"/>
    <w:rsid w:val="00766F0B"/>
    <w:rsid w:val="00767BE4"/>
    <w:rsid w:val="00776C3F"/>
    <w:rsid w:val="00784770"/>
    <w:rsid w:val="00792939"/>
    <w:rsid w:val="007938FC"/>
    <w:rsid w:val="00793E78"/>
    <w:rsid w:val="007B04C8"/>
    <w:rsid w:val="007C6424"/>
    <w:rsid w:val="007F3CAF"/>
    <w:rsid w:val="00801DA8"/>
    <w:rsid w:val="00825E3B"/>
    <w:rsid w:val="00836E7E"/>
    <w:rsid w:val="00845F40"/>
    <w:rsid w:val="00853605"/>
    <w:rsid w:val="00856BFA"/>
    <w:rsid w:val="0087277A"/>
    <w:rsid w:val="0089329F"/>
    <w:rsid w:val="008B323C"/>
    <w:rsid w:val="008D15A0"/>
    <w:rsid w:val="008E6253"/>
    <w:rsid w:val="008F0345"/>
    <w:rsid w:val="008F0C6C"/>
    <w:rsid w:val="008F296A"/>
    <w:rsid w:val="00904A5A"/>
    <w:rsid w:val="00911457"/>
    <w:rsid w:val="009150BD"/>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E0BCB"/>
    <w:rsid w:val="00AE16E6"/>
    <w:rsid w:val="00AF302F"/>
    <w:rsid w:val="00AF567B"/>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75A67"/>
    <w:rsid w:val="00D9605C"/>
    <w:rsid w:val="00D97322"/>
    <w:rsid w:val="00DB30EA"/>
    <w:rsid w:val="00DC1E81"/>
    <w:rsid w:val="00DE0B2F"/>
    <w:rsid w:val="00E20C89"/>
    <w:rsid w:val="00E41A59"/>
    <w:rsid w:val="00E41E17"/>
    <w:rsid w:val="00E55782"/>
    <w:rsid w:val="00E6444A"/>
    <w:rsid w:val="00E7440E"/>
    <w:rsid w:val="00E96634"/>
    <w:rsid w:val="00EC6B18"/>
    <w:rsid w:val="00ED02E9"/>
    <w:rsid w:val="00EF3F29"/>
    <w:rsid w:val="00F23EC1"/>
    <w:rsid w:val="00F34E55"/>
    <w:rsid w:val="00F5186E"/>
    <w:rsid w:val="00FB0860"/>
    <w:rsid w:val="00FB1FAA"/>
    <w:rsid w:val="00FB5D30"/>
    <w:rsid w:val="00FC3AC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43ce06cb-66ba-4539-85d2-c8bb63fc7507&quot;,&quot;properties&quot;:{&quot;noteIndex&quot;:0},&quot;isEdited&quot;:false,&quot;manualOverride&quot;:{&quot;isManuallyOverridden&quot;:false,&quot;citeprocText&quot;:&quot;[6]&quot;,&quot;manualOverrideText&quot;:&quot;&quot;},&quot;citationTag&quot;:&quot;MENDELEY_CITATION_v3_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&quot;,&quot;citationItems&quot;:[{&quot;id&quot;:&quot;e1319d76-9ea3-32ea-abc8-bd9b82b7c4f0&quot;,&quot;itemData&quot;:{&quot;type&quot;:&quot;book&quot;,&quot;id&quot;:&quot;e1319d76-9ea3-32ea-abc8-bd9b82b7c4f0&quot;,&quot;title&quot;:&quot;Speech and Language Processing: An Introduction to Natural Language Processing, Computational Linguistics, and Speech Recognition&quot;,&quot;author&quot;:[{&quot;family&quot;:&quot;James H. Martin&quot;,&quot;given&quot;:&quot;&quot;,&quot;parse-names&quot;:false,&quot;dropping-particle&quot;:&quot;&quot;,&quot;non-dropping-particle&quot;:&quot;&quot;},{&quot;family&quot;:&quot;Dan Jurafsky&quot;,&quot;given&quot;:&quot;&quot;,&quot;parse-names&quot;:false,&quot;dropping-particle&quot;:&quot;&quot;,&quot;non-dropping-particle&quot;:&quot;&quot;}],&quot;container-title&quot;:&quot;Computational Linguistics&quot;,&quot;accessed&quot;:{&quot;date-parts&quot;:[[2023,2,26]]},&quot;ISBN&quot;:&quot;978-0130950697&quot;,&quot;ISSN&quot;:&quot;0891-2017&quot;,&quot;URL&quot;:&quot;http://www.mitpressjournals.org/doi/pdf/10.1162/089120100750105975&quot;,&quot;issued&quot;:{&quot;date-parts&quot;:[[2000]]},&quot;abstract&quot;:&quot;This book takes an empirical approach to language processing, based on applying statistical and other machine-learning algorithms to large corpora. Methodology boxes are included in each chapter. Each chapter is built around one or more worked examples to demonstrate the main idea of the chapter. Covers the fundamental algorithms of various fields, whether originally proposed for spoken or written language to demonstrate how the same algorithm can be used for speech recognition and word-sense disambiguation. Emphasis on web and other practical applications. Emphasis on scientific evaluation. Useful as a reference for professionals in any of the areas of speech and language processing.&quot;,&quot;edition&quot;:&quot;1st edition&quot;,&quot;publisher&quot;:&quot;Prentice Hall&quot;,&quot;issue&quot;:&quot;4&quot;,&quot;container-title-short&quot;:&quot;&quot;},&quot;isTemporary&quot;:false}]},{&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7ce96e9a-4266-4fee-81a1-c2e6a35dcc16&quot;,&quot;properties&quot;:{&quot;noteIndex&quot;:0},&quot;isEdited&quot;:false,&quot;manualOverride&quot;:{&quot;isManuallyOverridden&quot;:false,&quot;citeprocText&quot;:&quot;[7]&quot;,&quot;manualOverrideText&quot;:&quot;&quot;},&quot;citationTag&quot;:&quot;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5a7864e0-d203-40a2-985f-afa0931730bc&quot;,&quot;properties&quot;:{&quot;noteIndex&quot;:0},&quot;isEdited&quot;:false,&quot;manualOverride&quot;:{&quot;isManuallyOverridden&quot;:false,&quot;citeprocText&quot;:&quot;[7]&quot;,&quot;manualOverrideText&quot;:&quot;&quot;},&quot;citationTag&quot;:&quot;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f819ad14-ecdb-4cdb-9e3d-4010eca5ba2a&quot;,&quot;properties&quot;:{&quot;noteIndex&quot;:0},&quot;isEdited&quot;:false,&quot;manualOverride&quot;:{&quot;isManuallyOverridden&quot;:false,&quot;citeprocText&quot;:&quot;[7]&quot;,&quot;manualOverrideText&quot;:&quot;&quot;},&quot;citationTag&quot;:&quot;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e972ec3a-6f65-47e8-b20a-9c600110ca06&quot;,&quot;properties&quot;:{&quot;noteIndex&quot;:0},&quot;isEdited&quot;:false,&quot;manualOverride&quot;:{&quot;isManuallyOverridden&quot;:false,&quot;citeprocText&quot;:&quot;[7]&quot;,&quot;manualOverrideText&quot;:&quot;&quot;},&quot;citationTag&quot;:&quot;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7503</TotalTime>
  <Pages>41</Pages>
  <Words>6401</Words>
  <Characters>36491</Characters>
  <Application>Microsoft Office Word</Application>
  <DocSecurity>0</DocSecurity>
  <Lines>304</Lines>
  <Paragraphs>85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139</cp:revision>
  <cp:lastPrinted>2023-02-05T14:16:00Z</cp:lastPrinted>
  <dcterms:created xsi:type="dcterms:W3CDTF">2022-11-15T12:42:00Z</dcterms:created>
  <dcterms:modified xsi:type="dcterms:W3CDTF">2023-03-19T22:05:00Z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