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3D226DE7" w14:textId="3BE0837B" w:rsidR="00AD6C94"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459175" w:history="1">
            <w:r w:rsidR="00AD6C94" w:rsidRPr="00BD700A">
              <w:rPr>
                <w:rStyle w:val="Hypertextovprepojenie"/>
                <w:noProof/>
              </w:rPr>
              <w:t>1</w:t>
            </w:r>
            <w:r w:rsidR="00AD6C94">
              <w:rPr>
                <w:rFonts w:asciiTheme="minorHAnsi" w:eastAsiaTheme="minorEastAsia" w:hAnsiTheme="minorHAnsi"/>
                <w:noProof/>
                <w:sz w:val="22"/>
                <w:lang w:eastAsia="sk-SK"/>
              </w:rPr>
              <w:tab/>
            </w:r>
            <w:r w:rsidR="00AD6C94" w:rsidRPr="00BD700A">
              <w:rPr>
                <w:rStyle w:val="Hypertextovprepojenie"/>
                <w:noProof/>
              </w:rPr>
              <w:t>Úvod</w:t>
            </w:r>
            <w:r w:rsidR="00AD6C94">
              <w:rPr>
                <w:noProof/>
                <w:webHidden/>
              </w:rPr>
              <w:tab/>
            </w:r>
            <w:r w:rsidR="00AD6C94">
              <w:rPr>
                <w:noProof/>
                <w:webHidden/>
              </w:rPr>
              <w:fldChar w:fldCharType="begin"/>
            </w:r>
            <w:r w:rsidR="00AD6C94">
              <w:rPr>
                <w:noProof/>
                <w:webHidden/>
              </w:rPr>
              <w:instrText xml:space="preserve"> PAGEREF _Toc131459175 \h </w:instrText>
            </w:r>
            <w:r w:rsidR="00AD6C94">
              <w:rPr>
                <w:noProof/>
                <w:webHidden/>
              </w:rPr>
            </w:r>
            <w:r w:rsidR="00AD6C94">
              <w:rPr>
                <w:noProof/>
                <w:webHidden/>
              </w:rPr>
              <w:fldChar w:fldCharType="separate"/>
            </w:r>
            <w:r w:rsidR="00AD6C94">
              <w:rPr>
                <w:noProof/>
                <w:webHidden/>
              </w:rPr>
              <w:t>1</w:t>
            </w:r>
            <w:r w:rsidR="00AD6C94">
              <w:rPr>
                <w:noProof/>
                <w:webHidden/>
              </w:rPr>
              <w:fldChar w:fldCharType="end"/>
            </w:r>
          </w:hyperlink>
        </w:p>
        <w:p w14:paraId="6CDF1D7E" w14:textId="16123D63" w:rsidR="00AD6C94" w:rsidRDefault="00AD6C94">
          <w:pPr>
            <w:pStyle w:val="Obsah1"/>
            <w:rPr>
              <w:rFonts w:asciiTheme="minorHAnsi" w:eastAsiaTheme="minorEastAsia" w:hAnsiTheme="minorHAnsi"/>
              <w:noProof/>
              <w:sz w:val="22"/>
              <w:lang w:eastAsia="sk-SK"/>
            </w:rPr>
          </w:pPr>
          <w:hyperlink w:anchor="_Toc131459176" w:history="1">
            <w:r w:rsidRPr="00BD700A">
              <w:rPr>
                <w:rStyle w:val="Hypertextovprepojenie"/>
                <w:noProof/>
              </w:rPr>
              <w:t>2</w:t>
            </w:r>
            <w:r>
              <w:rPr>
                <w:rFonts w:asciiTheme="minorHAnsi" w:eastAsiaTheme="minorEastAsia" w:hAnsiTheme="minorHAnsi"/>
                <w:noProof/>
                <w:sz w:val="22"/>
                <w:lang w:eastAsia="sk-SK"/>
              </w:rPr>
              <w:tab/>
            </w:r>
            <w:r w:rsidRPr="00BD700A">
              <w:rPr>
                <w:rStyle w:val="Hypertextovprepojenie"/>
                <w:noProof/>
              </w:rPr>
              <w:t>Analýza</w:t>
            </w:r>
            <w:r>
              <w:rPr>
                <w:noProof/>
                <w:webHidden/>
              </w:rPr>
              <w:tab/>
            </w:r>
            <w:r>
              <w:rPr>
                <w:noProof/>
                <w:webHidden/>
              </w:rPr>
              <w:fldChar w:fldCharType="begin"/>
            </w:r>
            <w:r>
              <w:rPr>
                <w:noProof/>
                <w:webHidden/>
              </w:rPr>
              <w:instrText xml:space="preserve"> PAGEREF _Toc131459176 \h </w:instrText>
            </w:r>
            <w:r>
              <w:rPr>
                <w:noProof/>
                <w:webHidden/>
              </w:rPr>
            </w:r>
            <w:r>
              <w:rPr>
                <w:noProof/>
                <w:webHidden/>
              </w:rPr>
              <w:fldChar w:fldCharType="separate"/>
            </w:r>
            <w:r>
              <w:rPr>
                <w:noProof/>
                <w:webHidden/>
              </w:rPr>
              <w:t>2</w:t>
            </w:r>
            <w:r>
              <w:rPr>
                <w:noProof/>
                <w:webHidden/>
              </w:rPr>
              <w:fldChar w:fldCharType="end"/>
            </w:r>
          </w:hyperlink>
        </w:p>
        <w:p w14:paraId="467B5E2A" w14:textId="58C3430C"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77" w:history="1">
            <w:r w:rsidRPr="00BD700A">
              <w:rPr>
                <w:rStyle w:val="Hypertextovprepojenie"/>
                <w:noProof/>
              </w:rPr>
              <w:t>2.1</w:t>
            </w:r>
            <w:r>
              <w:rPr>
                <w:rFonts w:asciiTheme="minorHAnsi" w:eastAsiaTheme="minorEastAsia" w:hAnsiTheme="minorHAnsi"/>
                <w:noProof/>
                <w:sz w:val="22"/>
                <w:lang w:eastAsia="sk-SK"/>
              </w:rPr>
              <w:tab/>
            </w:r>
            <w:r w:rsidRPr="00BD700A">
              <w:rPr>
                <w:rStyle w:val="Hypertextovprepojenie"/>
                <w:noProof/>
              </w:rPr>
              <w:t>Architektúra JDBC</w:t>
            </w:r>
            <w:r>
              <w:rPr>
                <w:noProof/>
                <w:webHidden/>
              </w:rPr>
              <w:tab/>
            </w:r>
            <w:r>
              <w:rPr>
                <w:noProof/>
                <w:webHidden/>
              </w:rPr>
              <w:fldChar w:fldCharType="begin"/>
            </w:r>
            <w:r>
              <w:rPr>
                <w:noProof/>
                <w:webHidden/>
              </w:rPr>
              <w:instrText xml:space="preserve"> PAGEREF _Toc131459177 \h </w:instrText>
            </w:r>
            <w:r>
              <w:rPr>
                <w:noProof/>
                <w:webHidden/>
              </w:rPr>
            </w:r>
            <w:r>
              <w:rPr>
                <w:noProof/>
                <w:webHidden/>
              </w:rPr>
              <w:fldChar w:fldCharType="separate"/>
            </w:r>
            <w:r>
              <w:rPr>
                <w:noProof/>
                <w:webHidden/>
              </w:rPr>
              <w:t>2</w:t>
            </w:r>
            <w:r>
              <w:rPr>
                <w:noProof/>
                <w:webHidden/>
              </w:rPr>
              <w:fldChar w:fldCharType="end"/>
            </w:r>
          </w:hyperlink>
        </w:p>
        <w:p w14:paraId="05D8409C" w14:textId="6CBA7410"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78" w:history="1">
            <w:r w:rsidRPr="00BD700A">
              <w:rPr>
                <w:rStyle w:val="Hypertextovprepojenie"/>
                <w:noProof/>
              </w:rPr>
              <w:t>2.2</w:t>
            </w:r>
            <w:r>
              <w:rPr>
                <w:rFonts w:asciiTheme="minorHAnsi" w:eastAsiaTheme="minorEastAsia" w:hAnsiTheme="minorHAnsi"/>
                <w:noProof/>
                <w:sz w:val="22"/>
                <w:lang w:eastAsia="sk-SK"/>
              </w:rPr>
              <w:tab/>
            </w:r>
            <w:r w:rsidRPr="00BD700A">
              <w:rPr>
                <w:rStyle w:val="Hypertextovprepojenie"/>
                <w:noProof/>
              </w:rPr>
              <w:t>Súbor ako úložisko údajov</w:t>
            </w:r>
            <w:r>
              <w:rPr>
                <w:noProof/>
                <w:webHidden/>
              </w:rPr>
              <w:tab/>
            </w:r>
            <w:r>
              <w:rPr>
                <w:noProof/>
                <w:webHidden/>
              </w:rPr>
              <w:fldChar w:fldCharType="begin"/>
            </w:r>
            <w:r>
              <w:rPr>
                <w:noProof/>
                <w:webHidden/>
              </w:rPr>
              <w:instrText xml:space="preserve"> PAGEREF _Toc131459178 \h </w:instrText>
            </w:r>
            <w:r>
              <w:rPr>
                <w:noProof/>
                <w:webHidden/>
              </w:rPr>
            </w:r>
            <w:r>
              <w:rPr>
                <w:noProof/>
                <w:webHidden/>
              </w:rPr>
              <w:fldChar w:fldCharType="separate"/>
            </w:r>
            <w:r>
              <w:rPr>
                <w:noProof/>
                <w:webHidden/>
              </w:rPr>
              <w:t>5</w:t>
            </w:r>
            <w:r>
              <w:rPr>
                <w:noProof/>
                <w:webHidden/>
              </w:rPr>
              <w:fldChar w:fldCharType="end"/>
            </w:r>
          </w:hyperlink>
        </w:p>
        <w:p w14:paraId="543361DC" w14:textId="2E312452"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79" w:history="1">
            <w:r w:rsidRPr="00BD700A">
              <w:rPr>
                <w:rStyle w:val="Hypertextovprepojenie"/>
                <w:noProof/>
              </w:rPr>
              <w:t>2.3</w:t>
            </w:r>
            <w:r>
              <w:rPr>
                <w:rFonts w:asciiTheme="minorHAnsi" w:eastAsiaTheme="minorEastAsia" w:hAnsiTheme="minorHAnsi"/>
                <w:noProof/>
                <w:sz w:val="22"/>
                <w:lang w:eastAsia="sk-SK"/>
              </w:rPr>
              <w:tab/>
            </w:r>
            <w:r w:rsidRPr="00BD700A">
              <w:rPr>
                <w:rStyle w:val="Hypertextovprepojenie"/>
                <w:noProof/>
              </w:rPr>
              <w:t>Ľudsky čitateľný formát</w:t>
            </w:r>
            <w:r>
              <w:rPr>
                <w:noProof/>
                <w:webHidden/>
              </w:rPr>
              <w:tab/>
            </w:r>
            <w:r>
              <w:rPr>
                <w:noProof/>
                <w:webHidden/>
              </w:rPr>
              <w:fldChar w:fldCharType="begin"/>
            </w:r>
            <w:r>
              <w:rPr>
                <w:noProof/>
                <w:webHidden/>
              </w:rPr>
              <w:instrText xml:space="preserve"> PAGEREF _Toc131459179 \h </w:instrText>
            </w:r>
            <w:r>
              <w:rPr>
                <w:noProof/>
                <w:webHidden/>
              </w:rPr>
            </w:r>
            <w:r>
              <w:rPr>
                <w:noProof/>
                <w:webHidden/>
              </w:rPr>
              <w:fldChar w:fldCharType="separate"/>
            </w:r>
            <w:r>
              <w:rPr>
                <w:noProof/>
                <w:webHidden/>
              </w:rPr>
              <w:t>6</w:t>
            </w:r>
            <w:r>
              <w:rPr>
                <w:noProof/>
                <w:webHidden/>
              </w:rPr>
              <w:fldChar w:fldCharType="end"/>
            </w:r>
          </w:hyperlink>
        </w:p>
        <w:p w14:paraId="523E0FCF" w14:textId="269C026E"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0" w:history="1">
            <w:r w:rsidRPr="00BD700A">
              <w:rPr>
                <w:rStyle w:val="Hypertextovprepojenie"/>
                <w:noProof/>
              </w:rPr>
              <w:t>2.3.1</w:t>
            </w:r>
            <w:r>
              <w:rPr>
                <w:rFonts w:asciiTheme="minorHAnsi" w:eastAsiaTheme="minorEastAsia" w:hAnsiTheme="minorHAnsi"/>
                <w:noProof/>
                <w:sz w:val="22"/>
                <w:lang w:eastAsia="sk-SK"/>
              </w:rPr>
              <w:tab/>
            </w:r>
            <w:r w:rsidRPr="00BD700A">
              <w:rPr>
                <w:rStyle w:val="Hypertextovprepojenie"/>
                <w:noProof/>
              </w:rPr>
              <w:t>Serializácia a deserializácia</w:t>
            </w:r>
            <w:r>
              <w:rPr>
                <w:noProof/>
                <w:webHidden/>
              </w:rPr>
              <w:tab/>
            </w:r>
            <w:r>
              <w:rPr>
                <w:noProof/>
                <w:webHidden/>
              </w:rPr>
              <w:fldChar w:fldCharType="begin"/>
            </w:r>
            <w:r>
              <w:rPr>
                <w:noProof/>
                <w:webHidden/>
              </w:rPr>
              <w:instrText xml:space="preserve"> PAGEREF _Toc131459180 \h </w:instrText>
            </w:r>
            <w:r>
              <w:rPr>
                <w:noProof/>
                <w:webHidden/>
              </w:rPr>
            </w:r>
            <w:r>
              <w:rPr>
                <w:noProof/>
                <w:webHidden/>
              </w:rPr>
              <w:fldChar w:fldCharType="separate"/>
            </w:r>
            <w:r>
              <w:rPr>
                <w:noProof/>
                <w:webHidden/>
              </w:rPr>
              <w:t>9</w:t>
            </w:r>
            <w:r>
              <w:rPr>
                <w:noProof/>
                <w:webHidden/>
              </w:rPr>
              <w:fldChar w:fldCharType="end"/>
            </w:r>
          </w:hyperlink>
        </w:p>
        <w:p w14:paraId="31F15EB4" w14:textId="6745208C"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1" w:history="1">
            <w:r w:rsidRPr="00BD700A">
              <w:rPr>
                <w:rStyle w:val="Hypertextovprepojenie"/>
                <w:noProof/>
              </w:rPr>
              <w:t>2.3.2</w:t>
            </w:r>
            <w:r>
              <w:rPr>
                <w:rFonts w:asciiTheme="minorHAnsi" w:eastAsiaTheme="minorEastAsia" w:hAnsiTheme="minorHAnsi"/>
                <w:noProof/>
                <w:sz w:val="22"/>
                <w:lang w:eastAsia="sk-SK"/>
              </w:rPr>
              <w:tab/>
            </w:r>
            <w:r w:rsidRPr="00BD700A">
              <w:rPr>
                <w:rStyle w:val="Hypertextovprepojenie"/>
                <w:noProof/>
              </w:rPr>
              <w:t>Možné spôsoby ukladania údajov</w:t>
            </w:r>
            <w:r>
              <w:rPr>
                <w:noProof/>
                <w:webHidden/>
              </w:rPr>
              <w:tab/>
            </w:r>
            <w:r>
              <w:rPr>
                <w:noProof/>
                <w:webHidden/>
              </w:rPr>
              <w:fldChar w:fldCharType="begin"/>
            </w:r>
            <w:r>
              <w:rPr>
                <w:noProof/>
                <w:webHidden/>
              </w:rPr>
              <w:instrText xml:space="preserve"> PAGEREF _Toc131459181 \h </w:instrText>
            </w:r>
            <w:r>
              <w:rPr>
                <w:noProof/>
                <w:webHidden/>
              </w:rPr>
            </w:r>
            <w:r>
              <w:rPr>
                <w:noProof/>
                <w:webHidden/>
              </w:rPr>
              <w:fldChar w:fldCharType="separate"/>
            </w:r>
            <w:r>
              <w:rPr>
                <w:noProof/>
                <w:webHidden/>
              </w:rPr>
              <w:t>12</w:t>
            </w:r>
            <w:r>
              <w:rPr>
                <w:noProof/>
                <w:webHidden/>
              </w:rPr>
              <w:fldChar w:fldCharType="end"/>
            </w:r>
          </w:hyperlink>
        </w:p>
        <w:p w14:paraId="13CAE574" w14:textId="46583D0E"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2" w:history="1">
            <w:r w:rsidRPr="00BD700A">
              <w:rPr>
                <w:rStyle w:val="Hypertextovprepojenie"/>
                <w:noProof/>
              </w:rPr>
              <w:t>2.3.3</w:t>
            </w:r>
            <w:r>
              <w:rPr>
                <w:rFonts w:asciiTheme="minorHAnsi" w:eastAsiaTheme="minorEastAsia" w:hAnsiTheme="minorHAnsi"/>
                <w:noProof/>
                <w:sz w:val="22"/>
                <w:lang w:eastAsia="sk-SK"/>
              </w:rPr>
              <w:tab/>
            </w:r>
            <w:r w:rsidRPr="00BD700A">
              <w:rPr>
                <w:rStyle w:val="Hypertextovprepojenie"/>
                <w:noProof/>
              </w:rPr>
              <w:t>Obmedzenia</w:t>
            </w:r>
            <w:r>
              <w:rPr>
                <w:noProof/>
                <w:webHidden/>
              </w:rPr>
              <w:tab/>
            </w:r>
            <w:r>
              <w:rPr>
                <w:noProof/>
                <w:webHidden/>
              </w:rPr>
              <w:fldChar w:fldCharType="begin"/>
            </w:r>
            <w:r>
              <w:rPr>
                <w:noProof/>
                <w:webHidden/>
              </w:rPr>
              <w:instrText xml:space="preserve"> PAGEREF _Toc131459182 \h </w:instrText>
            </w:r>
            <w:r>
              <w:rPr>
                <w:noProof/>
                <w:webHidden/>
              </w:rPr>
            </w:r>
            <w:r>
              <w:rPr>
                <w:noProof/>
                <w:webHidden/>
              </w:rPr>
              <w:fldChar w:fldCharType="separate"/>
            </w:r>
            <w:r>
              <w:rPr>
                <w:noProof/>
                <w:webHidden/>
              </w:rPr>
              <w:t>14</w:t>
            </w:r>
            <w:r>
              <w:rPr>
                <w:noProof/>
                <w:webHidden/>
              </w:rPr>
              <w:fldChar w:fldCharType="end"/>
            </w:r>
          </w:hyperlink>
        </w:p>
        <w:p w14:paraId="69D1403F" w14:textId="765FF2ED"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83" w:history="1">
            <w:r w:rsidRPr="00BD700A">
              <w:rPr>
                <w:rStyle w:val="Hypertextovprepojenie"/>
                <w:noProof/>
              </w:rPr>
              <w:t>2.4</w:t>
            </w:r>
            <w:r>
              <w:rPr>
                <w:rFonts w:asciiTheme="minorHAnsi" w:eastAsiaTheme="minorEastAsia" w:hAnsiTheme="minorHAnsi"/>
                <w:noProof/>
                <w:sz w:val="22"/>
                <w:lang w:eastAsia="sk-SK"/>
              </w:rPr>
              <w:tab/>
            </w:r>
            <w:r w:rsidRPr="00BD700A">
              <w:rPr>
                <w:rStyle w:val="Hypertextovprepojenie"/>
                <w:noProof/>
              </w:rPr>
              <w:t>SQL Príkazy</w:t>
            </w:r>
            <w:r>
              <w:rPr>
                <w:noProof/>
                <w:webHidden/>
              </w:rPr>
              <w:tab/>
            </w:r>
            <w:r>
              <w:rPr>
                <w:noProof/>
                <w:webHidden/>
              </w:rPr>
              <w:fldChar w:fldCharType="begin"/>
            </w:r>
            <w:r>
              <w:rPr>
                <w:noProof/>
                <w:webHidden/>
              </w:rPr>
              <w:instrText xml:space="preserve"> PAGEREF _Toc131459183 \h </w:instrText>
            </w:r>
            <w:r>
              <w:rPr>
                <w:noProof/>
                <w:webHidden/>
              </w:rPr>
            </w:r>
            <w:r>
              <w:rPr>
                <w:noProof/>
                <w:webHidden/>
              </w:rPr>
              <w:fldChar w:fldCharType="separate"/>
            </w:r>
            <w:r>
              <w:rPr>
                <w:noProof/>
                <w:webHidden/>
              </w:rPr>
              <w:t>15</w:t>
            </w:r>
            <w:r>
              <w:rPr>
                <w:noProof/>
                <w:webHidden/>
              </w:rPr>
              <w:fldChar w:fldCharType="end"/>
            </w:r>
          </w:hyperlink>
        </w:p>
        <w:p w14:paraId="1B9A9811" w14:textId="0BD35ADE"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4" w:history="1">
            <w:r w:rsidRPr="00BD700A">
              <w:rPr>
                <w:rStyle w:val="Hypertextovprepojenie"/>
                <w:noProof/>
              </w:rPr>
              <w:t>2.4.1</w:t>
            </w:r>
            <w:r>
              <w:rPr>
                <w:rFonts w:asciiTheme="minorHAnsi" w:eastAsiaTheme="minorEastAsia" w:hAnsiTheme="minorHAnsi"/>
                <w:noProof/>
                <w:sz w:val="22"/>
                <w:lang w:eastAsia="sk-SK"/>
              </w:rPr>
              <w:tab/>
            </w:r>
            <w:r w:rsidRPr="00BD700A">
              <w:rPr>
                <w:rStyle w:val="Hypertextovprepojenie"/>
                <w:noProof/>
              </w:rPr>
              <w:t>Regulárne výrazy</w:t>
            </w:r>
            <w:r>
              <w:rPr>
                <w:noProof/>
                <w:webHidden/>
              </w:rPr>
              <w:tab/>
            </w:r>
            <w:r>
              <w:rPr>
                <w:noProof/>
                <w:webHidden/>
              </w:rPr>
              <w:fldChar w:fldCharType="begin"/>
            </w:r>
            <w:r>
              <w:rPr>
                <w:noProof/>
                <w:webHidden/>
              </w:rPr>
              <w:instrText xml:space="preserve"> PAGEREF _Toc131459184 \h </w:instrText>
            </w:r>
            <w:r>
              <w:rPr>
                <w:noProof/>
                <w:webHidden/>
              </w:rPr>
            </w:r>
            <w:r>
              <w:rPr>
                <w:noProof/>
                <w:webHidden/>
              </w:rPr>
              <w:fldChar w:fldCharType="separate"/>
            </w:r>
            <w:r>
              <w:rPr>
                <w:noProof/>
                <w:webHidden/>
              </w:rPr>
              <w:t>16</w:t>
            </w:r>
            <w:r>
              <w:rPr>
                <w:noProof/>
                <w:webHidden/>
              </w:rPr>
              <w:fldChar w:fldCharType="end"/>
            </w:r>
          </w:hyperlink>
        </w:p>
        <w:p w14:paraId="14C87C3A" w14:textId="5BBAD542"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5" w:history="1">
            <w:r w:rsidRPr="00BD700A">
              <w:rPr>
                <w:rStyle w:val="Hypertextovprepojenie"/>
                <w:noProof/>
              </w:rPr>
              <w:t>2.4.2</w:t>
            </w:r>
            <w:r>
              <w:rPr>
                <w:rFonts w:asciiTheme="minorHAnsi" w:eastAsiaTheme="minorEastAsia" w:hAnsiTheme="minorHAnsi"/>
                <w:noProof/>
                <w:sz w:val="22"/>
                <w:lang w:eastAsia="sk-SK"/>
              </w:rPr>
              <w:tab/>
            </w:r>
            <w:r w:rsidRPr="00BD700A">
              <w:rPr>
                <w:rStyle w:val="Hypertextovprepojenie"/>
                <w:noProof/>
              </w:rPr>
              <w:t>Parsovanie pomocou bezkontextovej gramatiky</w:t>
            </w:r>
            <w:r>
              <w:rPr>
                <w:noProof/>
                <w:webHidden/>
              </w:rPr>
              <w:tab/>
            </w:r>
            <w:r>
              <w:rPr>
                <w:noProof/>
                <w:webHidden/>
              </w:rPr>
              <w:fldChar w:fldCharType="begin"/>
            </w:r>
            <w:r>
              <w:rPr>
                <w:noProof/>
                <w:webHidden/>
              </w:rPr>
              <w:instrText xml:space="preserve"> PAGEREF _Toc131459185 \h </w:instrText>
            </w:r>
            <w:r>
              <w:rPr>
                <w:noProof/>
                <w:webHidden/>
              </w:rPr>
            </w:r>
            <w:r>
              <w:rPr>
                <w:noProof/>
                <w:webHidden/>
              </w:rPr>
              <w:fldChar w:fldCharType="separate"/>
            </w:r>
            <w:r>
              <w:rPr>
                <w:noProof/>
                <w:webHidden/>
              </w:rPr>
              <w:t>16</w:t>
            </w:r>
            <w:r>
              <w:rPr>
                <w:noProof/>
                <w:webHidden/>
              </w:rPr>
              <w:fldChar w:fldCharType="end"/>
            </w:r>
          </w:hyperlink>
        </w:p>
        <w:p w14:paraId="6A526B73" w14:textId="07F8FBA3"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86" w:history="1">
            <w:r w:rsidRPr="00BD700A">
              <w:rPr>
                <w:rStyle w:val="Hypertextovprepojenie"/>
                <w:noProof/>
              </w:rPr>
              <w:t>2.5</w:t>
            </w:r>
            <w:r>
              <w:rPr>
                <w:rFonts w:asciiTheme="minorHAnsi" w:eastAsiaTheme="minorEastAsia" w:hAnsiTheme="minorHAnsi"/>
                <w:noProof/>
                <w:sz w:val="22"/>
                <w:lang w:eastAsia="sk-SK"/>
              </w:rPr>
              <w:tab/>
            </w:r>
            <w:r w:rsidRPr="00BD700A">
              <w:rPr>
                <w:rStyle w:val="Hypertextovprepojenie"/>
                <w:noProof/>
              </w:rPr>
              <w:t>Transakcie</w:t>
            </w:r>
            <w:r>
              <w:rPr>
                <w:noProof/>
                <w:webHidden/>
              </w:rPr>
              <w:tab/>
            </w:r>
            <w:r>
              <w:rPr>
                <w:noProof/>
                <w:webHidden/>
              </w:rPr>
              <w:fldChar w:fldCharType="begin"/>
            </w:r>
            <w:r>
              <w:rPr>
                <w:noProof/>
                <w:webHidden/>
              </w:rPr>
              <w:instrText xml:space="preserve"> PAGEREF _Toc131459186 \h </w:instrText>
            </w:r>
            <w:r>
              <w:rPr>
                <w:noProof/>
                <w:webHidden/>
              </w:rPr>
            </w:r>
            <w:r>
              <w:rPr>
                <w:noProof/>
                <w:webHidden/>
              </w:rPr>
              <w:fldChar w:fldCharType="separate"/>
            </w:r>
            <w:r>
              <w:rPr>
                <w:noProof/>
                <w:webHidden/>
              </w:rPr>
              <w:t>17</w:t>
            </w:r>
            <w:r>
              <w:rPr>
                <w:noProof/>
                <w:webHidden/>
              </w:rPr>
              <w:fldChar w:fldCharType="end"/>
            </w:r>
          </w:hyperlink>
        </w:p>
        <w:p w14:paraId="76F10553" w14:textId="3F78952B"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7" w:history="1">
            <w:r w:rsidRPr="00BD700A">
              <w:rPr>
                <w:rStyle w:val="Hypertextovprepojenie"/>
                <w:noProof/>
              </w:rPr>
              <w:t>2.5.1</w:t>
            </w:r>
            <w:r>
              <w:rPr>
                <w:rFonts w:asciiTheme="minorHAnsi" w:eastAsiaTheme="minorEastAsia" w:hAnsiTheme="minorHAnsi"/>
                <w:noProof/>
                <w:sz w:val="22"/>
                <w:lang w:eastAsia="sk-SK"/>
              </w:rPr>
              <w:tab/>
            </w:r>
            <w:r w:rsidRPr="00BD700A">
              <w:rPr>
                <w:rStyle w:val="Hypertextovprepojenie"/>
                <w:noProof/>
              </w:rPr>
              <w:t>Mechanizmy uzamknutia databázy</w:t>
            </w:r>
            <w:r>
              <w:rPr>
                <w:noProof/>
                <w:webHidden/>
              </w:rPr>
              <w:tab/>
            </w:r>
            <w:r>
              <w:rPr>
                <w:noProof/>
                <w:webHidden/>
              </w:rPr>
              <w:fldChar w:fldCharType="begin"/>
            </w:r>
            <w:r>
              <w:rPr>
                <w:noProof/>
                <w:webHidden/>
              </w:rPr>
              <w:instrText xml:space="preserve"> PAGEREF _Toc131459187 \h </w:instrText>
            </w:r>
            <w:r>
              <w:rPr>
                <w:noProof/>
                <w:webHidden/>
              </w:rPr>
            </w:r>
            <w:r>
              <w:rPr>
                <w:noProof/>
                <w:webHidden/>
              </w:rPr>
              <w:fldChar w:fldCharType="separate"/>
            </w:r>
            <w:r>
              <w:rPr>
                <w:noProof/>
                <w:webHidden/>
              </w:rPr>
              <w:t>17</w:t>
            </w:r>
            <w:r>
              <w:rPr>
                <w:noProof/>
                <w:webHidden/>
              </w:rPr>
              <w:fldChar w:fldCharType="end"/>
            </w:r>
          </w:hyperlink>
        </w:p>
        <w:p w14:paraId="1766263C" w14:textId="4AA6C477"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8" w:history="1">
            <w:r w:rsidRPr="00BD700A">
              <w:rPr>
                <w:rStyle w:val="Hypertextovprepojenie"/>
                <w:noProof/>
              </w:rPr>
              <w:t>2.5.2</w:t>
            </w:r>
            <w:r>
              <w:rPr>
                <w:rFonts w:asciiTheme="minorHAnsi" w:eastAsiaTheme="minorEastAsia" w:hAnsiTheme="minorHAnsi"/>
                <w:noProof/>
                <w:sz w:val="22"/>
                <w:lang w:eastAsia="sk-SK"/>
              </w:rPr>
              <w:tab/>
            </w:r>
            <w:r w:rsidRPr="00BD700A">
              <w:rPr>
                <w:rStyle w:val="Hypertextovprepojenie"/>
                <w:noProof/>
              </w:rPr>
              <w:t>Úrovne izolácie</w:t>
            </w:r>
            <w:r>
              <w:rPr>
                <w:noProof/>
                <w:webHidden/>
              </w:rPr>
              <w:tab/>
            </w:r>
            <w:r>
              <w:rPr>
                <w:noProof/>
                <w:webHidden/>
              </w:rPr>
              <w:fldChar w:fldCharType="begin"/>
            </w:r>
            <w:r>
              <w:rPr>
                <w:noProof/>
                <w:webHidden/>
              </w:rPr>
              <w:instrText xml:space="preserve"> PAGEREF _Toc131459188 \h </w:instrText>
            </w:r>
            <w:r>
              <w:rPr>
                <w:noProof/>
                <w:webHidden/>
              </w:rPr>
            </w:r>
            <w:r>
              <w:rPr>
                <w:noProof/>
                <w:webHidden/>
              </w:rPr>
              <w:fldChar w:fldCharType="separate"/>
            </w:r>
            <w:r>
              <w:rPr>
                <w:noProof/>
                <w:webHidden/>
              </w:rPr>
              <w:t>18</w:t>
            </w:r>
            <w:r>
              <w:rPr>
                <w:noProof/>
                <w:webHidden/>
              </w:rPr>
              <w:fldChar w:fldCharType="end"/>
            </w:r>
          </w:hyperlink>
        </w:p>
        <w:p w14:paraId="44D5809F" w14:textId="65A20FB9"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89" w:history="1">
            <w:r w:rsidRPr="00BD700A">
              <w:rPr>
                <w:rStyle w:val="Hypertextovprepojenie"/>
                <w:noProof/>
              </w:rPr>
              <w:t>2.5.3</w:t>
            </w:r>
            <w:r>
              <w:rPr>
                <w:rFonts w:asciiTheme="minorHAnsi" w:eastAsiaTheme="minorEastAsia" w:hAnsiTheme="minorHAnsi"/>
                <w:noProof/>
                <w:sz w:val="22"/>
                <w:lang w:eastAsia="sk-SK"/>
              </w:rPr>
              <w:tab/>
            </w:r>
            <w:r w:rsidRPr="00BD700A">
              <w:rPr>
                <w:rStyle w:val="Hypertextovprepojenie"/>
                <w:noProof/>
              </w:rPr>
              <w:t>Techniky riadenia transakcií v jednotlivých databázach</w:t>
            </w:r>
            <w:r>
              <w:rPr>
                <w:noProof/>
                <w:webHidden/>
              </w:rPr>
              <w:tab/>
            </w:r>
            <w:r>
              <w:rPr>
                <w:noProof/>
                <w:webHidden/>
              </w:rPr>
              <w:fldChar w:fldCharType="begin"/>
            </w:r>
            <w:r>
              <w:rPr>
                <w:noProof/>
                <w:webHidden/>
              </w:rPr>
              <w:instrText xml:space="preserve"> PAGEREF _Toc131459189 \h </w:instrText>
            </w:r>
            <w:r>
              <w:rPr>
                <w:noProof/>
                <w:webHidden/>
              </w:rPr>
            </w:r>
            <w:r>
              <w:rPr>
                <w:noProof/>
                <w:webHidden/>
              </w:rPr>
              <w:fldChar w:fldCharType="separate"/>
            </w:r>
            <w:r>
              <w:rPr>
                <w:noProof/>
                <w:webHidden/>
              </w:rPr>
              <w:t>19</w:t>
            </w:r>
            <w:r>
              <w:rPr>
                <w:noProof/>
                <w:webHidden/>
              </w:rPr>
              <w:fldChar w:fldCharType="end"/>
            </w:r>
          </w:hyperlink>
        </w:p>
        <w:p w14:paraId="4DB42FC6" w14:textId="7FCBEBBD" w:rsidR="00AD6C94" w:rsidRDefault="00AD6C94">
          <w:pPr>
            <w:pStyle w:val="Obsah1"/>
            <w:rPr>
              <w:rFonts w:asciiTheme="minorHAnsi" w:eastAsiaTheme="minorEastAsia" w:hAnsiTheme="minorHAnsi"/>
              <w:noProof/>
              <w:sz w:val="22"/>
              <w:lang w:eastAsia="sk-SK"/>
            </w:rPr>
          </w:pPr>
          <w:hyperlink w:anchor="_Toc131459190" w:history="1">
            <w:r w:rsidRPr="00BD700A">
              <w:rPr>
                <w:rStyle w:val="Hypertextovprepojenie"/>
                <w:noProof/>
              </w:rPr>
              <w:t>3</w:t>
            </w:r>
            <w:r>
              <w:rPr>
                <w:rFonts w:asciiTheme="minorHAnsi" w:eastAsiaTheme="minorEastAsia" w:hAnsiTheme="minorHAnsi"/>
                <w:noProof/>
                <w:sz w:val="22"/>
                <w:lang w:eastAsia="sk-SK"/>
              </w:rPr>
              <w:tab/>
            </w:r>
            <w:r w:rsidRPr="00BD700A">
              <w:rPr>
                <w:rStyle w:val="Hypertextovprepojenie"/>
                <w:noProof/>
              </w:rPr>
              <w:t>Návrh</w:t>
            </w:r>
            <w:r>
              <w:rPr>
                <w:noProof/>
                <w:webHidden/>
              </w:rPr>
              <w:tab/>
            </w:r>
            <w:r>
              <w:rPr>
                <w:noProof/>
                <w:webHidden/>
              </w:rPr>
              <w:fldChar w:fldCharType="begin"/>
            </w:r>
            <w:r>
              <w:rPr>
                <w:noProof/>
                <w:webHidden/>
              </w:rPr>
              <w:instrText xml:space="preserve"> PAGEREF _Toc131459190 \h </w:instrText>
            </w:r>
            <w:r>
              <w:rPr>
                <w:noProof/>
                <w:webHidden/>
              </w:rPr>
            </w:r>
            <w:r>
              <w:rPr>
                <w:noProof/>
                <w:webHidden/>
              </w:rPr>
              <w:fldChar w:fldCharType="separate"/>
            </w:r>
            <w:r>
              <w:rPr>
                <w:noProof/>
                <w:webHidden/>
              </w:rPr>
              <w:t>21</w:t>
            </w:r>
            <w:r>
              <w:rPr>
                <w:noProof/>
                <w:webHidden/>
              </w:rPr>
              <w:fldChar w:fldCharType="end"/>
            </w:r>
          </w:hyperlink>
        </w:p>
        <w:p w14:paraId="14999ADF" w14:textId="5B2D8086"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91" w:history="1">
            <w:r w:rsidRPr="00BD700A">
              <w:rPr>
                <w:rStyle w:val="Hypertextovprepojenie"/>
                <w:noProof/>
              </w:rPr>
              <w:t>3.1</w:t>
            </w:r>
            <w:r>
              <w:rPr>
                <w:rFonts w:asciiTheme="minorHAnsi" w:eastAsiaTheme="minorEastAsia" w:hAnsiTheme="minorHAnsi"/>
                <w:noProof/>
                <w:sz w:val="22"/>
                <w:lang w:eastAsia="sk-SK"/>
              </w:rPr>
              <w:tab/>
            </w:r>
            <w:r w:rsidRPr="00BD700A">
              <w:rPr>
                <w:rStyle w:val="Hypertextovprepojenie"/>
                <w:noProof/>
              </w:rPr>
              <w:t>Ľudsky čitateľný formát</w:t>
            </w:r>
            <w:r>
              <w:rPr>
                <w:noProof/>
                <w:webHidden/>
              </w:rPr>
              <w:tab/>
            </w:r>
            <w:r>
              <w:rPr>
                <w:noProof/>
                <w:webHidden/>
              </w:rPr>
              <w:fldChar w:fldCharType="begin"/>
            </w:r>
            <w:r>
              <w:rPr>
                <w:noProof/>
                <w:webHidden/>
              </w:rPr>
              <w:instrText xml:space="preserve"> PAGEREF _Toc131459191 \h </w:instrText>
            </w:r>
            <w:r>
              <w:rPr>
                <w:noProof/>
                <w:webHidden/>
              </w:rPr>
            </w:r>
            <w:r>
              <w:rPr>
                <w:noProof/>
                <w:webHidden/>
              </w:rPr>
              <w:fldChar w:fldCharType="separate"/>
            </w:r>
            <w:r>
              <w:rPr>
                <w:noProof/>
                <w:webHidden/>
              </w:rPr>
              <w:t>21</w:t>
            </w:r>
            <w:r>
              <w:rPr>
                <w:noProof/>
                <w:webHidden/>
              </w:rPr>
              <w:fldChar w:fldCharType="end"/>
            </w:r>
          </w:hyperlink>
        </w:p>
        <w:p w14:paraId="63D70B9E" w14:textId="740F73F6"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92" w:history="1">
            <w:r w:rsidRPr="00BD700A">
              <w:rPr>
                <w:rStyle w:val="Hypertextovprepojenie"/>
                <w:noProof/>
              </w:rPr>
              <w:t>3.1.1</w:t>
            </w:r>
            <w:r>
              <w:rPr>
                <w:rFonts w:asciiTheme="minorHAnsi" w:eastAsiaTheme="minorEastAsia" w:hAnsiTheme="minorHAnsi"/>
                <w:noProof/>
                <w:sz w:val="22"/>
                <w:lang w:eastAsia="sk-SK"/>
              </w:rPr>
              <w:tab/>
            </w:r>
            <w:r w:rsidRPr="00BD700A">
              <w:rPr>
                <w:rStyle w:val="Hypertextovprepojenie"/>
                <w:noProof/>
              </w:rPr>
              <w:t>Formát tabuľky</w:t>
            </w:r>
            <w:r>
              <w:rPr>
                <w:noProof/>
                <w:webHidden/>
              </w:rPr>
              <w:tab/>
            </w:r>
            <w:r>
              <w:rPr>
                <w:noProof/>
                <w:webHidden/>
              </w:rPr>
              <w:fldChar w:fldCharType="begin"/>
            </w:r>
            <w:r>
              <w:rPr>
                <w:noProof/>
                <w:webHidden/>
              </w:rPr>
              <w:instrText xml:space="preserve"> PAGEREF _Toc131459192 \h </w:instrText>
            </w:r>
            <w:r>
              <w:rPr>
                <w:noProof/>
                <w:webHidden/>
              </w:rPr>
            </w:r>
            <w:r>
              <w:rPr>
                <w:noProof/>
                <w:webHidden/>
              </w:rPr>
              <w:fldChar w:fldCharType="separate"/>
            </w:r>
            <w:r>
              <w:rPr>
                <w:noProof/>
                <w:webHidden/>
              </w:rPr>
              <w:t>21</w:t>
            </w:r>
            <w:r>
              <w:rPr>
                <w:noProof/>
                <w:webHidden/>
              </w:rPr>
              <w:fldChar w:fldCharType="end"/>
            </w:r>
          </w:hyperlink>
        </w:p>
        <w:p w14:paraId="4BE5857D" w14:textId="072C4E7A"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93" w:history="1">
            <w:r w:rsidRPr="00BD700A">
              <w:rPr>
                <w:rStyle w:val="Hypertextovprepojenie"/>
                <w:noProof/>
              </w:rPr>
              <w:t>3.1.2</w:t>
            </w:r>
            <w:r>
              <w:rPr>
                <w:rFonts w:asciiTheme="minorHAnsi" w:eastAsiaTheme="minorEastAsia" w:hAnsiTheme="minorHAnsi"/>
                <w:noProof/>
                <w:sz w:val="22"/>
                <w:lang w:eastAsia="sk-SK"/>
              </w:rPr>
              <w:tab/>
            </w:r>
            <w:r w:rsidRPr="00BD700A">
              <w:rPr>
                <w:rStyle w:val="Hypertextovprepojenie"/>
                <w:noProof/>
              </w:rPr>
              <w:t>Formát schémy</w:t>
            </w:r>
            <w:r>
              <w:rPr>
                <w:noProof/>
                <w:webHidden/>
              </w:rPr>
              <w:tab/>
            </w:r>
            <w:r>
              <w:rPr>
                <w:noProof/>
                <w:webHidden/>
              </w:rPr>
              <w:fldChar w:fldCharType="begin"/>
            </w:r>
            <w:r>
              <w:rPr>
                <w:noProof/>
                <w:webHidden/>
              </w:rPr>
              <w:instrText xml:space="preserve"> PAGEREF _Toc131459193 \h </w:instrText>
            </w:r>
            <w:r>
              <w:rPr>
                <w:noProof/>
                <w:webHidden/>
              </w:rPr>
            </w:r>
            <w:r>
              <w:rPr>
                <w:noProof/>
                <w:webHidden/>
              </w:rPr>
              <w:fldChar w:fldCharType="separate"/>
            </w:r>
            <w:r>
              <w:rPr>
                <w:noProof/>
                <w:webHidden/>
              </w:rPr>
              <w:t>22</w:t>
            </w:r>
            <w:r>
              <w:rPr>
                <w:noProof/>
                <w:webHidden/>
              </w:rPr>
              <w:fldChar w:fldCharType="end"/>
            </w:r>
          </w:hyperlink>
        </w:p>
        <w:p w14:paraId="3F3EE520" w14:textId="18362335"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94" w:history="1">
            <w:r w:rsidRPr="00BD700A">
              <w:rPr>
                <w:rStyle w:val="Hypertextovprepojenie"/>
                <w:noProof/>
              </w:rPr>
              <w:t>3.1.3</w:t>
            </w:r>
            <w:r>
              <w:rPr>
                <w:rFonts w:asciiTheme="minorHAnsi" w:eastAsiaTheme="minorEastAsia" w:hAnsiTheme="minorHAnsi"/>
                <w:noProof/>
                <w:sz w:val="22"/>
                <w:lang w:eastAsia="sk-SK"/>
              </w:rPr>
              <w:tab/>
            </w:r>
            <w:r w:rsidRPr="00BD700A">
              <w:rPr>
                <w:rStyle w:val="Hypertextovprepojenie"/>
                <w:noProof/>
              </w:rPr>
              <w:t>Formát databázového súboru</w:t>
            </w:r>
            <w:r>
              <w:rPr>
                <w:noProof/>
                <w:webHidden/>
              </w:rPr>
              <w:tab/>
            </w:r>
            <w:r>
              <w:rPr>
                <w:noProof/>
                <w:webHidden/>
              </w:rPr>
              <w:fldChar w:fldCharType="begin"/>
            </w:r>
            <w:r>
              <w:rPr>
                <w:noProof/>
                <w:webHidden/>
              </w:rPr>
              <w:instrText xml:space="preserve"> PAGEREF _Toc131459194 \h </w:instrText>
            </w:r>
            <w:r>
              <w:rPr>
                <w:noProof/>
                <w:webHidden/>
              </w:rPr>
            </w:r>
            <w:r>
              <w:rPr>
                <w:noProof/>
                <w:webHidden/>
              </w:rPr>
              <w:fldChar w:fldCharType="separate"/>
            </w:r>
            <w:r>
              <w:rPr>
                <w:noProof/>
                <w:webHidden/>
              </w:rPr>
              <w:t>22</w:t>
            </w:r>
            <w:r>
              <w:rPr>
                <w:noProof/>
                <w:webHidden/>
              </w:rPr>
              <w:fldChar w:fldCharType="end"/>
            </w:r>
          </w:hyperlink>
        </w:p>
        <w:p w14:paraId="6AE8D8DC" w14:textId="3DB34A82"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95" w:history="1">
            <w:r w:rsidRPr="00BD700A">
              <w:rPr>
                <w:rStyle w:val="Hypertextovprepojenie"/>
                <w:noProof/>
              </w:rPr>
              <w:t>3.1.4</w:t>
            </w:r>
            <w:r>
              <w:rPr>
                <w:rFonts w:asciiTheme="minorHAnsi" w:eastAsiaTheme="minorEastAsia" w:hAnsiTheme="minorHAnsi"/>
                <w:noProof/>
                <w:sz w:val="22"/>
                <w:lang w:eastAsia="sk-SK"/>
              </w:rPr>
              <w:tab/>
            </w:r>
            <w:r w:rsidRPr="00BD700A">
              <w:rPr>
                <w:rStyle w:val="Hypertextovprepojenie"/>
                <w:noProof/>
              </w:rPr>
              <w:t>Formát uloženia BLOB-ov</w:t>
            </w:r>
            <w:r>
              <w:rPr>
                <w:noProof/>
                <w:webHidden/>
              </w:rPr>
              <w:tab/>
            </w:r>
            <w:r>
              <w:rPr>
                <w:noProof/>
                <w:webHidden/>
              </w:rPr>
              <w:fldChar w:fldCharType="begin"/>
            </w:r>
            <w:r>
              <w:rPr>
                <w:noProof/>
                <w:webHidden/>
              </w:rPr>
              <w:instrText xml:space="preserve"> PAGEREF _Toc131459195 \h </w:instrText>
            </w:r>
            <w:r>
              <w:rPr>
                <w:noProof/>
                <w:webHidden/>
              </w:rPr>
            </w:r>
            <w:r>
              <w:rPr>
                <w:noProof/>
                <w:webHidden/>
              </w:rPr>
              <w:fldChar w:fldCharType="separate"/>
            </w:r>
            <w:r>
              <w:rPr>
                <w:noProof/>
                <w:webHidden/>
              </w:rPr>
              <w:t>22</w:t>
            </w:r>
            <w:r>
              <w:rPr>
                <w:noProof/>
                <w:webHidden/>
              </w:rPr>
              <w:fldChar w:fldCharType="end"/>
            </w:r>
          </w:hyperlink>
        </w:p>
        <w:p w14:paraId="01D460C5" w14:textId="0494FCAC"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96" w:history="1">
            <w:r w:rsidRPr="00BD700A">
              <w:rPr>
                <w:rStyle w:val="Hypertextovprepojenie"/>
                <w:noProof/>
              </w:rPr>
              <w:t>3.2</w:t>
            </w:r>
            <w:r>
              <w:rPr>
                <w:rFonts w:asciiTheme="minorHAnsi" w:eastAsiaTheme="minorEastAsia" w:hAnsiTheme="minorHAnsi"/>
                <w:noProof/>
                <w:sz w:val="22"/>
                <w:lang w:eastAsia="sk-SK"/>
              </w:rPr>
              <w:tab/>
            </w:r>
            <w:r w:rsidRPr="00BD700A">
              <w:rPr>
                <w:rStyle w:val="Hypertextovprepojenie"/>
                <w:noProof/>
              </w:rPr>
              <w:t>Parsovanie SQL príkazov</w:t>
            </w:r>
            <w:r>
              <w:rPr>
                <w:noProof/>
                <w:webHidden/>
              </w:rPr>
              <w:tab/>
            </w:r>
            <w:r>
              <w:rPr>
                <w:noProof/>
                <w:webHidden/>
              </w:rPr>
              <w:fldChar w:fldCharType="begin"/>
            </w:r>
            <w:r>
              <w:rPr>
                <w:noProof/>
                <w:webHidden/>
              </w:rPr>
              <w:instrText xml:space="preserve"> PAGEREF _Toc131459196 \h </w:instrText>
            </w:r>
            <w:r>
              <w:rPr>
                <w:noProof/>
                <w:webHidden/>
              </w:rPr>
            </w:r>
            <w:r>
              <w:rPr>
                <w:noProof/>
                <w:webHidden/>
              </w:rPr>
              <w:fldChar w:fldCharType="separate"/>
            </w:r>
            <w:r>
              <w:rPr>
                <w:noProof/>
                <w:webHidden/>
              </w:rPr>
              <w:t>23</w:t>
            </w:r>
            <w:r>
              <w:rPr>
                <w:noProof/>
                <w:webHidden/>
              </w:rPr>
              <w:fldChar w:fldCharType="end"/>
            </w:r>
          </w:hyperlink>
        </w:p>
        <w:p w14:paraId="4B9107F5" w14:textId="1D408C3E"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197" w:history="1">
            <w:r w:rsidRPr="00BD700A">
              <w:rPr>
                <w:rStyle w:val="Hypertextovprepojenie"/>
                <w:noProof/>
              </w:rPr>
              <w:t>3.3</w:t>
            </w:r>
            <w:r>
              <w:rPr>
                <w:rFonts w:asciiTheme="minorHAnsi" w:eastAsiaTheme="minorEastAsia" w:hAnsiTheme="minorHAnsi"/>
                <w:noProof/>
                <w:sz w:val="22"/>
                <w:lang w:eastAsia="sk-SK"/>
              </w:rPr>
              <w:tab/>
            </w:r>
            <w:r w:rsidRPr="00BD700A">
              <w:rPr>
                <w:rStyle w:val="Hypertextovprepojenie"/>
                <w:noProof/>
              </w:rPr>
              <w:t>Transakcie</w:t>
            </w:r>
            <w:r>
              <w:rPr>
                <w:noProof/>
                <w:webHidden/>
              </w:rPr>
              <w:tab/>
            </w:r>
            <w:r>
              <w:rPr>
                <w:noProof/>
                <w:webHidden/>
              </w:rPr>
              <w:fldChar w:fldCharType="begin"/>
            </w:r>
            <w:r>
              <w:rPr>
                <w:noProof/>
                <w:webHidden/>
              </w:rPr>
              <w:instrText xml:space="preserve"> PAGEREF _Toc131459197 \h </w:instrText>
            </w:r>
            <w:r>
              <w:rPr>
                <w:noProof/>
                <w:webHidden/>
              </w:rPr>
            </w:r>
            <w:r>
              <w:rPr>
                <w:noProof/>
                <w:webHidden/>
              </w:rPr>
              <w:fldChar w:fldCharType="separate"/>
            </w:r>
            <w:r>
              <w:rPr>
                <w:noProof/>
                <w:webHidden/>
              </w:rPr>
              <w:t>24</w:t>
            </w:r>
            <w:r>
              <w:rPr>
                <w:noProof/>
                <w:webHidden/>
              </w:rPr>
              <w:fldChar w:fldCharType="end"/>
            </w:r>
          </w:hyperlink>
        </w:p>
        <w:p w14:paraId="15EB2A29" w14:textId="5DAEE1EC"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98" w:history="1">
            <w:r w:rsidRPr="00BD700A">
              <w:rPr>
                <w:rStyle w:val="Hypertextovprepojenie"/>
                <w:noProof/>
              </w:rPr>
              <w:t>3.3.1</w:t>
            </w:r>
            <w:r>
              <w:rPr>
                <w:rFonts w:asciiTheme="minorHAnsi" w:eastAsiaTheme="minorEastAsia" w:hAnsiTheme="minorHAnsi"/>
                <w:noProof/>
                <w:sz w:val="22"/>
                <w:lang w:eastAsia="sk-SK"/>
              </w:rPr>
              <w:tab/>
            </w:r>
            <w:r w:rsidRPr="00BD700A">
              <w:rPr>
                <w:rStyle w:val="Hypertextovprepojenie"/>
                <w:noProof/>
              </w:rPr>
              <w:t>Commit</w:t>
            </w:r>
            <w:r>
              <w:rPr>
                <w:noProof/>
                <w:webHidden/>
              </w:rPr>
              <w:tab/>
            </w:r>
            <w:r>
              <w:rPr>
                <w:noProof/>
                <w:webHidden/>
              </w:rPr>
              <w:fldChar w:fldCharType="begin"/>
            </w:r>
            <w:r>
              <w:rPr>
                <w:noProof/>
                <w:webHidden/>
              </w:rPr>
              <w:instrText xml:space="preserve"> PAGEREF _Toc131459198 \h </w:instrText>
            </w:r>
            <w:r>
              <w:rPr>
                <w:noProof/>
                <w:webHidden/>
              </w:rPr>
            </w:r>
            <w:r>
              <w:rPr>
                <w:noProof/>
                <w:webHidden/>
              </w:rPr>
              <w:fldChar w:fldCharType="separate"/>
            </w:r>
            <w:r>
              <w:rPr>
                <w:noProof/>
                <w:webHidden/>
              </w:rPr>
              <w:t>25</w:t>
            </w:r>
            <w:r>
              <w:rPr>
                <w:noProof/>
                <w:webHidden/>
              </w:rPr>
              <w:fldChar w:fldCharType="end"/>
            </w:r>
          </w:hyperlink>
        </w:p>
        <w:p w14:paraId="79BD1D70" w14:textId="6716D57A"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199" w:history="1">
            <w:r w:rsidRPr="00BD700A">
              <w:rPr>
                <w:rStyle w:val="Hypertextovprepojenie"/>
                <w:noProof/>
              </w:rPr>
              <w:t>3.3.2</w:t>
            </w:r>
            <w:r>
              <w:rPr>
                <w:rFonts w:asciiTheme="minorHAnsi" w:eastAsiaTheme="minorEastAsia" w:hAnsiTheme="minorHAnsi"/>
                <w:noProof/>
                <w:sz w:val="22"/>
                <w:lang w:eastAsia="sk-SK"/>
              </w:rPr>
              <w:tab/>
            </w:r>
            <w:r w:rsidRPr="00BD700A">
              <w:rPr>
                <w:rStyle w:val="Hypertextovprepojenie"/>
                <w:noProof/>
              </w:rPr>
              <w:t>Rollback</w:t>
            </w:r>
            <w:r>
              <w:rPr>
                <w:noProof/>
                <w:webHidden/>
              </w:rPr>
              <w:tab/>
            </w:r>
            <w:r>
              <w:rPr>
                <w:noProof/>
                <w:webHidden/>
              </w:rPr>
              <w:fldChar w:fldCharType="begin"/>
            </w:r>
            <w:r>
              <w:rPr>
                <w:noProof/>
                <w:webHidden/>
              </w:rPr>
              <w:instrText xml:space="preserve"> PAGEREF _Toc131459199 \h </w:instrText>
            </w:r>
            <w:r>
              <w:rPr>
                <w:noProof/>
                <w:webHidden/>
              </w:rPr>
            </w:r>
            <w:r>
              <w:rPr>
                <w:noProof/>
                <w:webHidden/>
              </w:rPr>
              <w:fldChar w:fldCharType="separate"/>
            </w:r>
            <w:r>
              <w:rPr>
                <w:noProof/>
                <w:webHidden/>
              </w:rPr>
              <w:t>26</w:t>
            </w:r>
            <w:r>
              <w:rPr>
                <w:noProof/>
                <w:webHidden/>
              </w:rPr>
              <w:fldChar w:fldCharType="end"/>
            </w:r>
          </w:hyperlink>
        </w:p>
        <w:p w14:paraId="671F5AE1" w14:textId="04A01B0B" w:rsidR="00AD6C94" w:rsidRDefault="00AD6C94">
          <w:pPr>
            <w:pStyle w:val="Obsah1"/>
            <w:rPr>
              <w:rFonts w:asciiTheme="minorHAnsi" w:eastAsiaTheme="minorEastAsia" w:hAnsiTheme="minorHAnsi"/>
              <w:noProof/>
              <w:sz w:val="22"/>
              <w:lang w:eastAsia="sk-SK"/>
            </w:rPr>
          </w:pPr>
          <w:hyperlink w:anchor="_Toc131459200" w:history="1">
            <w:r w:rsidRPr="00BD700A">
              <w:rPr>
                <w:rStyle w:val="Hypertextovprepojenie"/>
                <w:noProof/>
              </w:rPr>
              <w:t>4</w:t>
            </w:r>
            <w:r>
              <w:rPr>
                <w:rFonts w:asciiTheme="minorHAnsi" w:eastAsiaTheme="minorEastAsia" w:hAnsiTheme="minorHAnsi"/>
                <w:noProof/>
                <w:sz w:val="22"/>
                <w:lang w:eastAsia="sk-SK"/>
              </w:rPr>
              <w:tab/>
            </w:r>
            <w:r w:rsidRPr="00BD700A">
              <w:rPr>
                <w:rStyle w:val="Hypertextovprepojenie"/>
                <w:noProof/>
              </w:rPr>
              <w:t>Implementácia</w:t>
            </w:r>
            <w:r>
              <w:rPr>
                <w:noProof/>
                <w:webHidden/>
              </w:rPr>
              <w:tab/>
            </w:r>
            <w:r>
              <w:rPr>
                <w:noProof/>
                <w:webHidden/>
              </w:rPr>
              <w:fldChar w:fldCharType="begin"/>
            </w:r>
            <w:r>
              <w:rPr>
                <w:noProof/>
                <w:webHidden/>
              </w:rPr>
              <w:instrText xml:space="preserve"> PAGEREF _Toc131459200 \h </w:instrText>
            </w:r>
            <w:r>
              <w:rPr>
                <w:noProof/>
                <w:webHidden/>
              </w:rPr>
            </w:r>
            <w:r>
              <w:rPr>
                <w:noProof/>
                <w:webHidden/>
              </w:rPr>
              <w:fldChar w:fldCharType="separate"/>
            </w:r>
            <w:r>
              <w:rPr>
                <w:noProof/>
                <w:webHidden/>
              </w:rPr>
              <w:t>27</w:t>
            </w:r>
            <w:r>
              <w:rPr>
                <w:noProof/>
                <w:webHidden/>
              </w:rPr>
              <w:fldChar w:fldCharType="end"/>
            </w:r>
          </w:hyperlink>
        </w:p>
        <w:p w14:paraId="38EE5A0E" w14:textId="7062F91E"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201" w:history="1">
            <w:r w:rsidRPr="00BD700A">
              <w:rPr>
                <w:rStyle w:val="Hypertextovprepojenie"/>
                <w:noProof/>
              </w:rPr>
              <w:t>4.1</w:t>
            </w:r>
            <w:r>
              <w:rPr>
                <w:rFonts w:asciiTheme="minorHAnsi" w:eastAsiaTheme="minorEastAsia" w:hAnsiTheme="minorHAnsi"/>
                <w:noProof/>
                <w:sz w:val="22"/>
                <w:lang w:eastAsia="sk-SK"/>
              </w:rPr>
              <w:tab/>
            </w:r>
            <w:r w:rsidRPr="00BD700A">
              <w:rPr>
                <w:rStyle w:val="Hypertextovprepojenie"/>
                <w:noProof/>
              </w:rPr>
              <w:t>Ľudsky čitateľný formát</w:t>
            </w:r>
            <w:r>
              <w:rPr>
                <w:noProof/>
                <w:webHidden/>
              </w:rPr>
              <w:tab/>
            </w:r>
            <w:r>
              <w:rPr>
                <w:noProof/>
                <w:webHidden/>
              </w:rPr>
              <w:fldChar w:fldCharType="begin"/>
            </w:r>
            <w:r>
              <w:rPr>
                <w:noProof/>
                <w:webHidden/>
              </w:rPr>
              <w:instrText xml:space="preserve"> PAGEREF _Toc131459201 \h </w:instrText>
            </w:r>
            <w:r>
              <w:rPr>
                <w:noProof/>
                <w:webHidden/>
              </w:rPr>
            </w:r>
            <w:r>
              <w:rPr>
                <w:noProof/>
                <w:webHidden/>
              </w:rPr>
              <w:fldChar w:fldCharType="separate"/>
            </w:r>
            <w:r>
              <w:rPr>
                <w:noProof/>
                <w:webHidden/>
              </w:rPr>
              <w:t>27</w:t>
            </w:r>
            <w:r>
              <w:rPr>
                <w:noProof/>
                <w:webHidden/>
              </w:rPr>
              <w:fldChar w:fldCharType="end"/>
            </w:r>
          </w:hyperlink>
        </w:p>
        <w:p w14:paraId="2B01AFA4" w14:textId="54AB2B47"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202" w:history="1">
            <w:r w:rsidRPr="00BD700A">
              <w:rPr>
                <w:rStyle w:val="Hypertextovprepojenie"/>
                <w:noProof/>
              </w:rPr>
              <w:t>4.2</w:t>
            </w:r>
            <w:r>
              <w:rPr>
                <w:rFonts w:asciiTheme="minorHAnsi" w:eastAsiaTheme="minorEastAsia" w:hAnsiTheme="minorHAnsi"/>
                <w:noProof/>
                <w:sz w:val="22"/>
                <w:lang w:eastAsia="sk-SK"/>
              </w:rPr>
              <w:tab/>
            </w:r>
            <w:r w:rsidRPr="00BD700A">
              <w:rPr>
                <w:rStyle w:val="Hypertextovprepojenie"/>
                <w:noProof/>
              </w:rPr>
              <w:t>SQL Príkazy</w:t>
            </w:r>
            <w:r>
              <w:rPr>
                <w:noProof/>
                <w:webHidden/>
              </w:rPr>
              <w:tab/>
            </w:r>
            <w:r>
              <w:rPr>
                <w:noProof/>
                <w:webHidden/>
              </w:rPr>
              <w:fldChar w:fldCharType="begin"/>
            </w:r>
            <w:r>
              <w:rPr>
                <w:noProof/>
                <w:webHidden/>
              </w:rPr>
              <w:instrText xml:space="preserve"> PAGEREF _Toc131459202 \h </w:instrText>
            </w:r>
            <w:r>
              <w:rPr>
                <w:noProof/>
                <w:webHidden/>
              </w:rPr>
            </w:r>
            <w:r>
              <w:rPr>
                <w:noProof/>
                <w:webHidden/>
              </w:rPr>
              <w:fldChar w:fldCharType="separate"/>
            </w:r>
            <w:r>
              <w:rPr>
                <w:noProof/>
                <w:webHidden/>
              </w:rPr>
              <w:t>28</w:t>
            </w:r>
            <w:r>
              <w:rPr>
                <w:noProof/>
                <w:webHidden/>
              </w:rPr>
              <w:fldChar w:fldCharType="end"/>
            </w:r>
          </w:hyperlink>
        </w:p>
        <w:p w14:paraId="7ABBF746" w14:textId="01ACC9AA"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203" w:history="1">
            <w:r w:rsidRPr="00BD700A">
              <w:rPr>
                <w:rStyle w:val="Hypertextovprepojenie"/>
                <w:noProof/>
              </w:rPr>
              <w:t>4.2.1</w:t>
            </w:r>
            <w:r>
              <w:rPr>
                <w:rFonts w:asciiTheme="minorHAnsi" w:eastAsiaTheme="minorEastAsia" w:hAnsiTheme="minorHAnsi"/>
                <w:noProof/>
                <w:sz w:val="22"/>
                <w:lang w:eastAsia="sk-SK"/>
              </w:rPr>
              <w:tab/>
            </w:r>
            <w:r w:rsidRPr="00BD700A">
              <w:rPr>
                <w:rStyle w:val="Hypertextovprepojenie"/>
                <w:noProof/>
              </w:rPr>
              <w:t>Príkaz ako objekt na prenos údajov</w:t>
            </w:r>
            <w:r>
              <w:rPr>
                <w:noProof/>
                <w:webHidden/>
              </w:rPr>
              <w:tab/>
            </w:r>
            <w:r>
              <w:rPr>
                <w:noProof/>
                <w:webHidden/>
              </w:rPr>
              <w:fldChar w:fldCharType="begin"/>
            </w:r>
            <w:r>
              <w:rPr>
                <w:noProof/>
                <w:webHidden/>
              </w:rPr>
              <w:instrText xml:space="preserve"> PAGEREF _Toc131459203 \h </w:instrText>
            </w:r>
            <w:r>
              <w:rPr>
                <w:noProof/>
                <w:webHidden/>
              </w:rPr>
            </w:r>
            <w:r>
              <w:rPr>
                <w:noProof/>
                <w:webHidden/>
              </w:rPr>
              <w:fldChar w:fldCharType="separate"/>
            </w:r>
            <w:r>
              <w:rPr>
                <w:noProof/>
                <w:webHidden/>
              </w:rPr>
              <w:t>29</w:t>
            </w:r>
            <w:r>
              <w:rPr>
                <w:noProof/>
                <w:webHidden/>
              </w:rPr>
              <w:fldChar w:fldCharType="end"/>
            </w:r>
          </w:hyperlink>
        </w:p>
        <w:p w14:paraId="180A2A53" w14:textId="6CC9D1E6"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204" w:history="1">
            <w:r w:rsidRPr="00BD700A">
              <w:rPr>
                <w:rStyle w:val="Hypertextovprepojenie"/>
                <w:noProof/>
              </w:rPr>
              <w:t>4.2.2</w:t>
            </w:r>
            <w:r>
              <w:rPr>
                <w:rFonts w:asciiTheme="minorHAnsi" w:eastAsiaTheme="minorEastAsia" w:hAnsiTheme="minorHAnsi"/>
                <w:noProof/>
                <w:sz w:val="22"/>
                <w:lang w:eastAsia="sk-SK"/>
              </w:rPr>
              <w:tab/>
            </w:r>
            <w:r w:rsidRPr="00BD700A">
              <w:rPr>
                <w:rStyle w:val="Hypertextovprepojenie"/>
                <w:noProof/>
              </w:rPr>
              <w:t>Soft parsing</w:t>
            </w:r>
            <w:r>
              <w:rPr>
                <w:noProof/>
                <w:webHidden/>
              </w:rPr>
              <w:tab/>
            </w:r>
            <w:r>
              <w:rPr>
                <w:noProof/>
                <w:webHidden/>
              </w:rPr>
              <w:fldChar w:fldCharType="begin"/>
            </w:r>
            <w:r>
              <w:rPr>
                <w:noProof/>
                <w:webHidden/>
              </w:rPr>
              <w:instrText xml:space="preserve"> PAGEREF _Toc131459204 \h </w:instrText>
            </w:r>
            <w:r>
              <w:rPr>
                <w:noProof/>
                <w:webHidden/>
              </w:rPr>
            </w:r>
            <w:r>
              <w:rPr>
                <w:noProof/>
                <w:webHidden/>
              </w:rPr>
              <w:fldChar w:fldCharType="separate"/>
            </w:r>
            <w:r>
              <w:rPr>
                <w:noProof/>
                <w:webHidden/>
              </w:rPr>
              <w:t>31</w:t>
            </w:r>
            <w:r>
              <w:rPr>
                <w:noProof/>
                <w:webHidden/>
              </w:rPr>
              <w:fldChar w:fldCharType="end"/>
            </w:r>
          </w:hyperlink>
        </w:p>
        <w:p w14:paraId="59066939" w14:textId="7395C7BF" w:rsidR="00AD6C94" w:rsidRDefault="00AD6C94">
          <w:pPr>
            <w:pStyle w:val="Obsah3"/>
            <w:tabs>
              <w:tab w:val="left" w:pos="1320"/>
              <w:tab w:val="right" w:leader="dot" w:pos="8630"/>
            </w:tabs>
            <w:rPr>
              <w:rFonts w:asciiTheme="minorHAnsi" w:eastAsiaTheme="minorEastAsia" w:hAnsiTheme="minorHAnsi"/>
              <w:noProof/>
              <w:sz w:val="22"/>
              <w:lang w:eastAsia="sk-SK"/>
            </w:rPr>
          </w:pPr>
          <w:hyperlink w:anchor="_Toc131459205" w:history="1">
            <w:r w:rsidRPr="00BD700A">
              <w:rPr>
                <w:rStyle w:val="Hypertextovprepojenie"/>
                <w:noProof/>
              </w:rPr>
              <w:t>4.2.3</w:t>
            </w:r>
            <w:r>
              <w:rPr>
                <w:rFonts w:asciiTheme="minorHAnsi" w:eastAsiaTheme="minorEastAsia" w:hAnsiTheme="minorHAnsi"/>
                <w:noProof/>
                <w:sz w:val="22"/>
                <w:lang w:eastAsia="sk-SK"/>
              </w:rPr>
              <w:tab/>
            </w:r>
            <w:r w:rsidRPr="00BD700A">
              <w:rPr>
                <w:rStyle w:val="Hypertextovprepojenie"/>
                <w:noProof/>
              </w:rPr>
              <w:t>Spracovanie príkazov</w:t>
            </w:r>
            <w:r>
              <w:rPr>
                <w:noProof/>
                <w:webHidden/>
              </w:rPr>
              <w:tab/>
            </w:r>
            <w:r>
              <w:rPr>
                <w:noProof/>
                <w:webHidden/>
              </w:rPr>
              <w:fldChar w:fldCharType="begin"/>
            </w:r>
            <w:r>
              <w:rPr>
                <w:noProof/>
                <w:webHidden/>
              </w:rPr>
              <w:instrText xml:space="preserve"> PAGEREF _Toc131459205 \h </w:instrText>
            </w:r>
            <w:r>
              <w:rPr>
                <w:noProof/>
                <w:webHidden/>
              </w:rPr>
            </w:r>
            <w:r>
              <w:rPr>
                <w:noProof/>
                <w:webHidden/>
              </w:rPr>
              <w:fldChar w:fldCharType="separate"/>
            </w:r>
            <w:r>
              <w:rPr>
                <w:noProof/>
                <w:webHidden/>
              </w:rPr>
              <w:t>32</w:t>
            </w:r>
            <w:r>
              <w:rPr>
                <w:noProof/>
                <w:webHidden/>
              </w:rPr>
              <w:fldChar w:fldCharType="end"/>
            </w:r>
          </w:hyperlink>
        </w:p>
        <w:p w14:paraId="65FF9CF3" w14:textId="72EF1AB2"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206" w:history="1">
            <w:r w:rsidRPr="00BD700A">
              <w:rPr>
                <w:rStyle w:val="Hypertextovprepojenie"/>
                <w:noProof/>
              </w:rPr>
              <w:t>4.3</w:t>
            </w:r>
            <w:r>
              <w:rPr>
                <w:rFonts w:asciiTheme="minorHAnsi" w:eastAsiaTheme="minorEastAsia" w:hAnsiTheme="minorHAnsi"/>
                <w:noProof/>
                <w:sz w:val="22"/>
                <w:lang w:eastAsia="sk-SK"/>
              </w:rPr>
              <w:tab/>
            </w:r>
            <w:r w:rsidRPr="00BD700A">
              <w:rPr>
                <w:rStyle w:val="Hypertextovprepojenie"/>
                <w:noProof/>
              </w:rPr>
              <w:t>Transakcie</w:t>
            </w:r>
            <w:r>
              <w:rPr>
                <w:noProof/>
                <w:webHidden/>
              </w:rPr>
              <w:tab/>
            </w:r>
            <w:r>
              <w:rPr>
                <w:noProof/>
                <w:webHidden/>
              </w:rPr>
              <w:fldChar w:fldCharType="begin"/>
            </w:r>
            <w:r>
              <w:rPr>
                <w:noProof/>
                <w:webHidden/>
              </w:rPr>
              <w:instrText xml:space="preserve"> PAGEREF _Toc131459206 \h </w:instrText>
            </w:r>
            <w:r>
              <w:rPr>
                <w:noProof/>
                <w:webHidden/>
              </w:rPr>
            </w:r>
            <w:r>
              <w:rPr>
                <w:noProof/>
                <w:webHidden/>
              </w:rPr>
              <w:fldChar w:fldCharType="separate"/>
            </w:r>
            <w:r>
              <w:rPr>
                <w:noProof/>
                <w:webHidden/>
              </w:rPr>
              <w:t>37</w:t>
            </w:r>
            <w:r>
              <w:rPr>
                <w:noProof/>
                <w:webHidden/>
              </w:rPr>
              <w:fldChar w:fldCharType="end"/>
            </w:r>
          </w:hyperlink>
        </w:p>
        <w:p w14:paraId="1A35100A" w14:textId="29A1160C"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207" w:history="1">
            <w:r w:rsidRPr="00BD700A">
              <w:rPr>
                <w:rStyle w:val="Hypertextovprepojenie"/>
                <w:noProof/>
              </w:rPr>
              <w:t>4.4</w:t>
            </w:r>
            <w:r>
              <w:rPr>
                <w:rFonts w:asciiTheme="minorHAnsi" w:eastAsiaTheme="minorEastAsia" w:hAnsiTheme="minorHAnsi"/>
                <w:noProof/>
                <w:sz w:val="22"/>
                <w:lang w:eastAsia="sk-SK"/>
              </w:rPr>
              <w:tab/>
            </w:r>
            <w:r w:rsidRPr="00BD700A">
              <w:rPr>
                <w:rStyle w:val="Hypertextovprepojenie"/>
                <w:noProof/>
              </w:rPr>
              <w:t>Uloženie BLOB-ov</w:t>
            </w:r>
            <w:r>
              <w:rPr>
                <w:noProof/>
                <w:webHidden/>
              </w:rPr>
              <w:tab/>
            </w:r>
            <w:r>
              <w:rPr>
                <w:noProof/>
                <w:webHidden/>
              </w:rPr>
              <w:fldChar w:fldCharType="begin"/>
            </w:r>
            <w:r>
              <w:rPr>
                <w:noProof/>
                <w:webHidden/>
              </w:rPr>
              <w:instrText xml:space="preserve"> PAGEREF _Toc131459207 \h </w:instrText>
            </w:r>
            <w:r>
              <w:rPr>
                <w:noProof/>
                <w:webHidden/>
              </w:rPr>
            </w:r>
            <w:r>
              <w:rPr>
                <w:noProof/>
                <w:webHidden/>
              </w:rPr>
              <w:fldChar w:fldCharType="separate"/>
            </w:r>
            <w:r>
              <w:rPr>
                <w:noProof/>
                <w:webHidden/>
              </w:rPr>
              <w:t>39</w:t>
            </w:r>
            <w:r>
              <w:rPr>
                <w:noProof/>
                <w:webHidden/>
              </w:rPr>
              <w:fldChar w:fldCharType="end"/>
            </w:r>
          </w:hyperlink>
        </w:p>
        <w:p w14:paraId="00B5097B" w14:textId="6E77ADE2"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208" w:history="1">
            <w:r w:rsidRPr="00BD700A">
              <w:rPr>
                <w:rStyle w:val="Hypertextovprepojenie"/>
                <w:noProof/>
              </w:rPr>
              <w:t>4.5</w:t>
            </w:r>
            <w:r>
              <w:rPr>
                <w:rFonts w:asciiTheme="minorHAnsi" w:eastAsiaTheme="minorEastAsia" w:hAnsiTheme="minorHAnsi"/>
                <w:noProof/>
                <w:sz w:val="22"/>
                <w:lang w:eastAsia="sk-SK"/>
              </w:rPr>
              <w:tab/>
            </w:r>
            <w:r w:rsidRPr="00BD700A">
              <w:rPr>
                <w:rStyle w:val="Hypertextovprepojenie"/>
                <w:noProof/>
              </w:rPr>
              <w:t>Vzťahy medzi hlavnými triedami</w:t>
            </w:r>
            <w:r>
              <w:rPr>
                <w:noProof/>
                <w:webHidden/>
              </w:rPr>
              <w:tab/>
            </w:r>
            <w:r>
              <w:rPr>
                <w:noProof/>
                <w:webHidden/>
              </w:rPr>
              <w:fldChar w:fldCharType="begin"/>
            </w:r>
            <w:r>
              <w:rPr>
                <w:noProof/>
                <w:webHidden/>
              </w:rPr>
              <w:instrText xml:space="preserve"> PAGEREF _Toc131459208 \h </w:instrText>
            </w:r>
            <w:r>
              <w:rPr>
                <w:noProof/>
                <w:webHidden/>
              </w:rPr>
            </w:r>
            <w:r>
              <w:rPr>
                <w:noProof/>
                <w:webHidden/>
              </w:rPr>
              <w:fldChar w:fldCharType="separate"/>
            </w:r>
            <w:r>
              <w:rPr>
                <w:noProof/>
                <w:webHidden/>
              </w:rPr>
              <w:t>40</w:t>
            </w:r>
            <w:r>
              <w:rPr>
                <w:noProof/>
                <w:webHidden/>
              </w:rPr>
              <w:fldChar w:fldCharType="end"/>
            </w:r>
          </w:hyperlink>
        </w:p>
        <w:p w14:paraId="3C396FDA" w14:textId="5F1377A5" w:rsidR="00AD6C94" w:rsidRDefault="00AD6C94">
          <w:pPr>
            <w:pStyle w:val="Obsah2"/>
            <w:tabs>
              <w:tab w:val="left" w:pos="880"/>
              <w:tab w:val="right" w:leader="dot" w:pos="8630"/>
            </w:tabs>
            <w:rPr>
              <w:rFonts w:asciiTheme="minorHAnsi" w:eastAsiaTheme="minorEastAsia" w:hAnsiTheme="minorHAnsi"/>
              <w:noProof/>
              <w:sz w:val="22"/>
              <w:lang w:eastAsia="sk-SK"/>
            </w:rPr>
          </w:pPr>
          <w:hyperlink w:anchor="_Toc131459209" w:history="1">
            <w:r w:rsidRPr="00BD700A">
              <w:rPr>
                <w:rStyle w:val="Hypertextovprepojenie"/>
                <w:noProof/>
              </w:rPr>
              <w:t>4.6</w:t>
            </w:r>
            <w:r>
              <w:rPr>
                <w:rFonts w:asciiTheme="minorHAnsi" w:eastAsiaTheme="minorEastAsia" w:hAnsiTheme="minorHAnsi"/>
                <w:noProof/>
                <w:sz w:val="22"/>
                <w:lang w:eastAsia="sk-SK"/>
              </w:rPr>
              <w:tab/>
            </w:r>
            <w:r w:rsidRPr="00BD700A">
              <w:rPr>
                <w:rStyle w:val="Hypertextovprepojenie"/>
                <w:noProof/>
              </w:rPr>
              <w:t>Konfigurácia ovládača</w:t>
            </w:r>
            <w:r>
              <w:rPr>
                <w:noProof/>
                <w:webHidden/>
              </w:rPr>
              <w:tab/>
            </w:r>
            <w:r>
              <w:rPr>
                <w:noProof/>
                <w:webHidden/>
              </w:rPr>
              <w:fldChar w:fldCharType="begin"/>
            </w:r>
            <w:r>
              <w:rPr>
                <w:noProof/>
                <w:webHidden/>
              </w:rPr>
              <w:instrText xml:space="preserve"> PAGEREF _Toc131459209 \h </w:instrText>
            </w:r>
            <w:r>
              <w:rPr>
                <w:noProof/>
                <w:webHidden/>
              </w:rPr>
            </w:r>
            <w:r>
              <w:rPr>
                <w:noProof/>
                <w:webHidden/>
              </w:rPr>
              <w:fldChar w:fldCharType="separate"/>
            </w:r>
            <w:r>
              <w:rPr>
                <w:noProof/>
                <w:webHidden/>
              </w:rPr>
              <w:t>41</w:t>
            </w:r>
            <w:r>
              <w:rPr>
                <w:noProof/>
                <w:webHidden/>
              </w:rPr>
              <w:fldChar w:fldCharType="end"/>
            </w:r>
          </w:hyperlink>
        </w:p>
        <w:p w14:paraId="0533E18D" w14:textId="0284D292"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53934F6B" w14:textId="1BE587A3" w:rsidR="00732632" w:rsidRPr="00D0150F" w:rsidRDefault="00732632" w:rsidP="009D5A5C">
      <w:pPr>
        <w:spacing w:line="360" w:lineRule="auto"/>
      </w:pPr>
      <w:r w:rsidRPr="00D0150F">
        <w:rPr>
          <w:b/>
          <w:bCs/>
        </w:rPr>
        <w:t>REGEX</w:t>
      </w:r>
      <w:r w:rsidRPr="00D0150F">
        <w:t xml:space="preserve"> – Regular Expressions (Regulárne výrazy)</w:t>
      </w:r>
    </w:p>
    <w:p w14:paraId="0EB4D278" w14:textId="77777777" w:rsidR="009A29EB" w:rsidRPr="00D0150F" w:rsidRDefault="009A29EB" w:rsidP="002F087F">
      <w:pPr>
        <w:spacing w:line="360" w:lineRule="auto"/>
        <w:rPr>
          <w:rFonts w:eastAsiaTheme="majorEastAsia" w:cs="Times New Roman"/>
          <w:b/>
          <w:color w:val="000000" w:themeColor="text1"/>
          <w:sz w:val="36"/>
          <w:szCs w:val="32"/>
        </w:rPr>
        <w:sectPr w:rsidR="009A29EB" w:rsidRPr="00D0150F" w:rsidSect="00CC2DA2">
          <w:footerReference w:type="default" r:id="rId8"/>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1459175"/>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459176"/>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459177"/>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5F0C0C0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B5F3D">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5F0C0C0D"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5B5F3D">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r w:rsidRPr="00D0150F">
        <w:rPr>
          <w:b/>
          <w:bCs/>
          <w:szCs w:val="24"/>
        </w:rPr>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259A176C" w14:textId="77777777" w:rsidR="00C42145" w:rsidRPr="00D0150F" w:rsidRDefault="00C42145" w:rsidP="00FA7C26">
      <w:pPr>
        <w:pStyle w:val="Nadpis2"/>
      </w:pPr>
      <w:bookmarkStart w:id="10" w:name="_Toc131459178"/>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459179"/>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3061728F"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6D708FDC"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459180"/>
      <w:r w:rsidRPr="00D0150F">
        <w:lastRenderedPageBreak/>
        <w:t>Serializácia a deserializácia</w:t>
      </w:r>
      <w:bookmarkEnd w:id="16"/>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5E4731D7"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5E4731D7"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5834940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58349401"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7FB6739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7FB67399"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F1683">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D101024"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F1683">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D101024"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F1683">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459181"/>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459182"/>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175FC76B"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459183"/>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459184"/>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459185"/>
      <w:r w:rsidRPr="00D0150F">
        <w:t>Parsovanie pomocou bezkontextovej gramatiky</w:t>
      </w:r>
      <w:bookmarkEnd w:id="22"/>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459186"/>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6A41CCD5"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C836C5" w:rsidRPr="00D0150F">
        <w:rPr>
          <w:rFonts w:cs="Times New Roman"/>
        </w:rPr>
        <w:t>c</w:t>
      </w:r>
      <w:r w:rsidR="00337F70" w:rsidRPr="00D0150F">
        <w:rPr>
          <w:rFonts w:cs="Times New Roman"/>
        </w:rPr>
        <w:t>ommitovaná</w:t>
      </w:r>
      <w:r w:rsidRPr="00D0150F">
        <w:rPr>
          <w:rFonts w:cs="Times New Roman"/>
        </w:rPr>
        <w:t>, účinky všetkých príkazov vykonaných od posledného commitu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459187"/>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459188"/>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77777777"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C836C5" w:rsidRPr="00D0150F">
        <w:t>commitované</w:t>
      </w:r>
      <w:r w:rsidRPr="00D0150F">
        <w:t xml:space="preserve">. Napríklad transakcia 1 aktualizuje riadok a ponechá ho </w:t>
      </w:r>
      <w:r w:rsidR="00C836C5" w:rsidRPr="00D0150F">
        <w:t>necommitované</w:t>
      </w:r>
      <w:r w:rsidRPr="00D0150F">
        <w:t>, zatiaľ čo transakcia 2 číta aktualizovaný riadok. Ak transakcia 1 zruší zmenu, transakcia 2 bude čítať údaje, ktoré sa považujú za nikdy neexistujúce.</w:t>
      </w:r>
    </w:p>
    <w:p w14:paraId="35A16E97" w14:textId="0A876E26"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commit,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741DA1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F1683">
        <w:rPr>
          <w:noProof/>
        </w:rPr>
        <w:t>8</w:t>
      </w:r>
      <w:r w:rsidRPr="00D0150F">
        <w:fldChar w:fldCharType="end"/>
      </w:r>
      <w:r w:rsidRPr="00D0150F">
        <w:t>: Izolačné úrovne</w:t>
      </w:r>
    </w:p>
    <w:p w14:paraId="03D26511" w14:textId="77777777"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commitované, čo umožňuje špinavé čítanie. Na tejto úrovni nie sú transakcie navzájom izolované.</w:t>
      </w:r>
    </w:p>
    <w:p w14:paraId="6917D38E" w14:textId="397BF872"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C836C5" w:rsidRPr="00D0150F">
        <w:t>c</w:t>
      </w:r>
      <w:r w:rsidRPr="00D0150F">
        <w:t>ommitované.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459189"/>
      <w:r w:rsidRPr="00C81340">
        <w:t xml:space="preserve">Techniky riadenia transakcií </w:t>
      </w:r>
      <w:r>
        <w:t>v jednotlivých databázach</w:t>
      </w:r>
      <w:bookmarkEnd w:id="26"/>
    </w:p>
    <w:p w14:paraId="3A063F7E" w14:textId="70D0FA1F" w:rsidR="00F147A2" w:rsidRDefault="00F147A2" w:rsidP="00F147A2">
      <w:pPr>
        <w:spacing w:after="160" w:line="360" w:lineRule="auto"/>
        <w:ind w:firstLine="432"/>
      </w:pPr>
      <w:r>
        <w:t>V typickej databáze založenej na súborovom systéme sa transakcie realizujú pomocou techniky "write-before-write",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77777777" w:rsidR="00F147A2" w:rsidRDefault="00F147A2" w:rsidP="00F147A2">
      <w:pPr>
        <w:spacing w:after="160" w:line="360" w:lineRule="auto"/>
        <w:ind w:firstLine="432"/>
      </w:pPr>
      <w:r>
        <w:t>Keď transakcia vykoná commit,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459190"/>
      <w:r w:rsidRPr="00D0150F">
        <w:lastRenderedPageBreak/>
        <w:t>Návrh</w:t>
      </w:r>
      <w:bookmarkEnd w:id="27"/>
    </w:p>
    <w:p w14:paraId="386C06E0" w14:textId="135F8909" w:rsidR="00197198" w:rsidRDefault="00197198" w:rsidP="00197198">
      <w:pPr>
        <w:pStyle w:val="Nadpis2"/>
      </w:pPr>
      <w:bookmarkStart w:id="28" w:name="_Toc131459191"/>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459192"/>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Marian</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Tomas</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r w:rsidR="00197198" w:rsidRPr="0049158A">
        <w:rPr>
          <w:rFonts w:ascii="Courier New" w:eastAsia="Times New Roman" w:hAnsi="Courier New" w:cs="Courier New"/>
          <w:color w:val="0033B3"/>
          <w:sz w:val="16"/>
          <w:szCs w:val="16"/>
        </w:rPr>
        <w:t>myTable</w:t>
      </w:r>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459193"/>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459194"/>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459195"/>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459196"/>
      <w:r w:rsidRPr="00D0150F">
        <w:lastRenderedPageBreak/>
        <w:t>Parsovanie SQL príkazov</w:t>
      </w:r>
      <w:bookmarkEnd w:id="33"/>
    </w:p>
    <w:p w14:paraId="3FC5E8DD" w14:textId="77777777" w:rsidR="00C17D06" w:rsidRPr="00D0150F" w:rsidRDefault="00C17D06" w:rsidP="00C17D06">
      <w:pPr>
        <w:spacing w:line="360" w:lineRule="auto"/>
        <w:ind w:firstLine="720"/>
        <w:rPr>
          <w:rFonts w:cs="Times New Roman"/>
        </w:rPr>
      </w:pPr>
      <w:r w:rsidRPr="00D0150F">
        <w:rPr>
          <w:rFonts w:cs="Times New Roman"/>
        </w:rPr>
        <w:t>ANTLR (ANother Tool for Language Recognition)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2059FBB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B5F3D">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2059FBB0"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5B5F3D">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459197"/>
      <w:r w:rsidRPr="00D0150F">
        <w:lastRenderedPageBreak/>
        <w:t>Tran</w:t>
      </w:r>
      <w:r w:rsidR="00C17D06" w:rsidRPr="00D0150F">
        <w:t>s</w:t>
      </w:r>
      <w:r w:rsidRPr="00D0150F">
        <w:t>akcie</w:t>
      </w:r>
      <w:bookmarkEnd w:id="34"/>
    </w:p>
    <w:p w14:paraId="5FA4F28E" w14:textId="55FA2DF7"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Na realizáciu tohto procesu sa po vytvorení databázy inicializuje nový repozitár Git a každá operácia zápisu bude následne commitovaný .</w:t>
      </w:r>
    </w:p>
    <w:p w14:paraId="4405E491" w14:textId="77777777" w:rsidR="00EF54BE" w:rsidRPr="00D0150F" w:rsidRDefault="00DB2B48" w:rsidP="00EF54BE">
      <w:pPr>
        <w:spacing w:line="360" w:lineRule="auto"/>
        <w:ind w:firstLine="576"/>
      </w:pPr>
      <w:r w:rsidRPr="00D0150F">
        <w:t xml:space="preserve">Je však nevyhnutné poznamenať, že proces transakcií nebude úplne atomický, pretože </w:t>
      </w:r>
      <w:r w:rsidR="00FA78EE" w:rsidRPr="00D0150F">
        <w:t>commity</w:t>
      </w:r>
      <w:r w:rsidRPr="00D0150F">
        <w:t xml:space="preserve"> sa vykonajú až po tom, ako sú zmeny k dispozícii v databáze a boli </w:t>
      </w:r>
      <w:r w:rsidR="00FA78EE" w:rsidRPr="00D0150F">
        <w:t>zapísané</w:t>
      </w:r>
      <w:r w:rsidRPr="00D0150F">
        <w:t xml:space="preserve"> do súborov.</w:t>
      </w:r>
    </w:p>
    <w:p w14:paraId="084DD778" w14:textId="3277D48B" w:rsidR="00FA78EE" w:rsidRPr="00D0150F" w:rsidRDefault="00DB2B48" w:rsidP="00EF54BE">
      <w:pPr>
        <w:spacing w:line="360" w:lineRule="auto"/>
        <w:ind w:firstLine="576"/>
      </w:pPr>
      <w:r w:rsidRPr="00D0150F">
        <w:t xml:space="preserve">V prípade zlyhania </w:t>
      </w:r>
      <w:r w:rsidR="00FA78EE" w:rsidRPr="00D0150F">
        <w:t>operácie commit</w:t>
      </w:r>
      <w:r w:rsidRPr="00D0150F">
        <w:t xml:space="preserve"> sa použije </w:t>
      </w:r>
      <w:r w:rsidR="009A2914">
        <w:t>hard</w:t>
      </w:r>
      <w:r w:rsidRPr="00D0150F">
        <w:t xml:space="preserve"> na návrat do predchádzajúceho stavu.</w:t>
      </w:r>
      <w:r w:rsidR="00CE54D3" w:rsidRPr="00D0150F">
        <w:t xml:space="preserve"> </w:t>
      </w:r>
      <w:r w:rsidRPr="00D0150F">
        <w:t xml:space="preserve">Na optimalizáciu výkonu bude program ukladať </w:t>
      </w:r>
      <w:r w:rsidR="00A22775" w:rsidRPr="00D0150F">
        <w:t>necommitované</w:t>
      </w:r>
      <w:r w:rsidRPr="00D0150F">
        <w:t xml:space="preserve"> zmeny v dávkach a zapisovať ich do súborov len pri volaní metódy commit(),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Je však veľmi dôležité zabezpečiť, aby bol repozitár Git vhodne udržiavaný a aby sa operácie odovzdávania pozorne sledovali, aby sa predišlo strate údajov alebo nekonzistentnosti.</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054AF8F8" w14:textId="263C0E49" w:rsidR="0099076C" w:rsidRPr="00D0150F" w:rsidRDefault="00BD3E60" w:rsidP="00BD3E60">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p>
    <w:p w14:paraId="2E264BCC" w14:textId="0F9A656C" w:rsidR="00234E46" w:rsidRDefault="00FF4A78" w:rsidP="009D0BC3">
      <w:pPr>
        <w:pStyle w:val="Nadpis3"/>
      </w:pPr>
      <w:bookmarkStart w:id="35" w:name="_Toc131459198"/>
      <w:r>
        <w:rPr>
          <w:noProof/>
        </w:rPr>
        <w:lastRenderedPageBreak/>
        <mc:AlternateContent>
          <mc:Choice Requires="wps">
            <w:drawing>
              <wp:anchor distT="0" distB="0" distL="114300" distR="114300" simplePos="0" relativeHeight="251920384" behindDoc="0" locked="0" layoutInCell="1" allowOverlap="1" wp14:anchorId="3131A339" wp14:editId="11006F71">
                <wp:simplePos x="0" y="0"/>
                <wp:positionH relativeFrom="margin">
                  <wp:align>right</wp:align>
                </wp:positionH>
                <wp:positionV relativeFrom="paragraph">
                  <wp:posOffset>7503105</wp:posOffset>
                </wp:positionV>
                <wp:extent cx="5486400" cy="635"/>
                <wp:effectExtent l="0" t="0" r="0"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0786E5" w14:textId="10F1CABC" w:rsidR="00FF4A78" w:rsidRPr="007E3A82"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3</w:t>
                            </w:r>
                            <w:r>
                              <w:fldChar w:fldCharType="end"/>
                            </w:r>
                            <w:r>
                              <w:t xml:space="preserve">: Diagram aktivít 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31A339" id="Textové pole 1" o:spid="_x0000_s1032" type="#_x0000_t202" style="position:absolute;left:0;text-align:left;margin-left:380.8pt;margin-top:590.8pt;width:6in;height:.05pt;z-index:251920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k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" stroked="f">
                <v:textbox style="mso-fit-shape-to-text:t" inset="0,0,0,0">
                  <w:txbxContent>
                    <w:p w14:paraId="3A0786E5" w14:textId="10F1CABC" w:rsidR="00FF4A78" w:rsidRPr="007E3A82"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3</w:t>
                      </w:r>
                      <w:r>
                        <w:fldChar w:fldCharType="end"/>
                      </w:r>
                      <w:r>
                        <w:t xml:space="preserve">: Diagram aktivít operácie </w:t>
                      </w:r>
                      <w:proofErr w:type="spellStart"/>
                      <w:r>
                        <w:t>commit</w:t>
                      </w:r>
                      <w:proofErr w:type="spellEnd"/>
                    </w:p>
                  </w:txbxContent>
                </v:textbox>
                <w10:wrap type="topAndBottom" anchorx="margin"/>
              </v:shape>
            </w:pict>
          </mc:Fallback>
        </mc:AlternateContent>
      </w:r>
      <w:r>
        <w:rPr>
          <w:noProof/>
        </w:rPr>
        <w:drawing>
          <wp:anchor distT="0" distB="0" distL="114300" distR="114300" simplePos="0" relativeHeight="251918336" behindDoc="0" locked="0" layoutInCell="1" allowOverlap="1" wp14:anchorId="67ED53C0" wp14:editId="597A7F72">
            <wp:simplePos x="0" y="0"/>
            <wp:positionH relativeFrom="margin">
              <wp:align>left</wp:align>
            </wp:positionH>
            <wp:positionV relativeFrom="paragraph">
              <wp:posOffset>400022</wp:posOffset>
            </wp:positionV>
            <wp:extent cx="4913630" cy="7177405"/>
            <wp:effectExtent l="0" t="0" r="1270" b="4445"/>
            <wp:wrapTopAndBottom/>
            <wp:docPr id="998415638" name="Obrázok 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15638" name="Obrázok 5"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3630" cy="71774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B3950" w:rsidRPr="00D0150F">
        <w:t>Commit</w:t>
      </w:r>
      <w:bookmarkEnd w:id="35"/>
      <w:proofErr w:type="spellEnd"/>
    </w:p>
    <w:p w14:paraId="24A94435" w14:textId="664E62E8" w:rsidR="00FF4A78" w:rsidRPr="00FF4A78" w:rsidRDefault="00FF4A78" w:rsidP="00FF4A78"/>
    <w:p w14:paraId="3D0D10D2" w14:textId="2576DE21" w:rsidR="00860363" w:rsidRPr="00860363" w:rsidRDefault="00860363" w:rsidP="00860363"/>
    <w:p w14:paraId="1DF496D7" w14:textId="423937B2" w:rsidR="007B3950" w:rsidRPr="00D0150F" w:rsidRDefault="00FF4A78" w:rsidP="009D0BC3">
      <w:pPr>
        <w:pStyle w:val="Nadpis3"/>
      </w:pPr>
      <w:bookmarkStart w:id="36" w:name="_Toc131459199"/>
      <w:r>
        <w:rPr>
          <w:noProof/>
        </w:rPr>
        <mc:AlternateContent>
          <mc:Choice Requires="wps">
            <w:drawing>
              <wp:anchor distT="0" distB="0" distL="114300" distR="114300" simplePos="0" relativeHeight="251923456" behindDoc="0" locked="0" layoutInCell="1" allowOverlap="1" wp14:anchorId="281A74EB" wp14:editId="21B888EC">
                <wp:simplePos x="0" y="0"/>
                <wp:positionH relativeFrom="margin">
                  <wp:align>right</wp:align>
                </wp:positionH>
                <wp:positionV relativeFrom="paragraph">
                  <wp:posOffset>6628130</wp:posOffset>
                </wp:positionV>
                <wp:extent cx="5486400" cy="635"/>
                <wp:effectExtent l="0" t="0" r="0" b="8255"/>
                <wp:wrapTopAndBottom/>
                <wp:docPr id="612149218"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3542640" w14:textId="6942D4DF" w:rsidR="00FF4A78" w:rsidRPr="00AE22E4"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4</w:t>
                            </w:r>
                            <w:r>
                              <w:fldChar w:fldCharType="end"/>
                            </w:r>
                            <w:r>
                              <w:t xml:space="preserve">: Diagram aktivít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1A74EB" id="_x0000_s1033" type="#_x0000_t202" style="position:absolute;left:0;text-align:left;margin-left:380.8pt;margin-top:521.9pt;width:6in;height:.05pt;z-index:251923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" stroked="f">
                <v:textbox style="mso-fit-shape-to-text:t" inset="0,0,0,0">
                  <w:txbxContent>
                    <w:p w14:paraId="63542640" w14:textId="6942D4DF" w:rsidR="00FF4A78" w:rsidRPr="00AE22E4" w:rsidRDefault="00FF4A78" w:rsidP="00FF4A78">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5B5F3D">
                        <w:rPr>
                          <w:noProof/>
                        </w:rPr>
                        <w:t>4</w:t>
                      </w:r>
                      <w:r>
                        <w:fldChar w:fldCharType="end"/>
                      </w:r>
                      <w:r>
                        <w:t xml:space="preserve">: Diagram aktivít operácie </w:t>
                      </w:r>
                      <w:proofErr w:type="spellStart"/>
                      <w:r>
                        <w:t>rollback</w:t>
                      </w:r>
                      <w:proofErr w:type="spellEnd"/>
                    </w:p>
                  </w:txbxContent>
                </v:textbox>
                <w10:wrap type="topAndBottom" anchorx="margin"/>
              </v:shape>
            </w:pict>
          </mc:Fallback>
        </mc:AlternateContent>
      </w:r>
      <w:r>
        <w:rPr>
          <w:noProof/>
        </w:rPr>
        <w:drawing>
          <wp:anchor distT="0" distB="0" distL="114300" distR="114300" simplePos="0" relativeHeight="251921408" behindDoc="0" locked="0" layoutInCell="1" allowOverlap="1" wp14:anchorId="0CF27AE4" wp14:editId="3BFB6C7C">
            <wp:simplePos x="0" y="0"/>
            <wp:positionH relativeFrom="margin">
              <wp:align>center</wp:align>
            </wp:positionH>
            <wp:positionV relativeFrom="paragraph">
              <wp:posOffset>442402</wp:posOffset>
            </wp:positionV>
            <wp:extent cx="3647619" cy="6133333"/>
            <wp:effectExtent l="0" t="0" r="0" b="1270"/>
            <wp:wrapTopAndBottom/>
            <wp:docPr id="1173636449" name="Obrázok 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36449" name="Obrázok 7" descr="Obrázok, na ktorom je diagram&#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3647619" cy="6133333"/>
                    </a:xfrm>
                    <a:prstGeom prst="rect">
                      <a:avLst/>
                    </a:prstGeom>
                  </pic:spPr>
                </pic:pic>
              </a:graphicData>
            </a:graphic>
          </wp:anchor>
        </w:drawing>
      </w:r>
      <w:proofErr w:type="spellStart"/>
      <w:r w:rsidR="007B3950" w:rsidRPr="00D0150F">
        <w:t>Rollback</w:t>
      </w:r>
      <w:bookmarkEnd w:id="36"/>
      <w:proofErr w:type="spellEnd"/>
    </w:p>
    <w:p w14:paraId="2DBCAC56" w14:textId="18861B6F" w:rsidR="004D31A3" w:rsidRPr="00D0150F" w:rsidRDefault="007221A0">
      <w:pPr>
        <w:spacing w:after="160"/>
        <w:jc w:val="left"/>
      </w:pPr>
      <w:r w:rsidRPr="00D0150F">
        <w:br w:type="page"/>
      </w:r>
    </w:p>
    <w:p w14:paraId="4A0B0089" w14:textId="2A5A966B" w:rsidR="007C6C73" w:rsidRDefault="00243AF0" w:rsidP="00662441">
      <w:pPr>
        <w:pStyle w:val="Nadpis1"/>
      </w:pPr>
      <w:bookmarkStart w:id="37" w:name="_Toc131459200"/>
      <w:r w:rsidRPr="00D0150F">
        <w:lastRenderedPageBreak/>
        <w:t>Implementácia</w:t>
      </w:r>
      <w:bookmarkEnd w:id="37"/>
    </w:p>
    <w:p w14:paraId="46DF9C84" w14:textId="77777777" w:rsidR="00197198" w:rsidRPr="00D0150F" w:rsidRDefault="00197198" w:rsidP="00197198">
      <w:pPr>
        <w:pStyle w:val="Nadpis2"/>
      </w:pPr>
      <w:bookmarkStart w:id="38" w:name="_Toc131459201"/>
      <w:r w:rsidRPr="00D0150F">
        <w:t>Ľudsky čitateľný formát</w:t>
      </w:r>
      <w:bookmarkEnd w:id="38"/>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44F8067F"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5</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_x0000_s1034"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mCGwIAAD8EAAAOAAAAZHJzL2Uyb0RvYy54bWysU8Fu2zAMvQ/YPwi6L066pg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zT20+zye2UM0mxu4/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OYWCYIbAgAAPwQAAA4AAAAAAAAAAAAAAAAALgIAAGRycy9lMm9Eb2MueG1sUEsBAi0A&#10;FAAGAAgAAAAhAL6z02/eAAAACAEAAA8AAAAAAAAAAAAAAAAAdQQAAGRycy9kb3ducmV2LnhtbFBL&#10;BQYAAAAABAAEAPMAAACABQAAAAA=&#10;" stroked="f">
                <v:textbox style="mso-fit-shape-to-text:t" inset="0,0,0,0">
                  <w:txbxContent>
                    <w:p w14:paraId="5193FBDA" w14:textId="44F8067F"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5</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Reader a Writer.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9" w:name="_Toc131459202"/>
      <w:r w:rsidRPr="00D0150F">
        <w:t>SQL Príkazy</w:t>
      </w:r>
      <w:bookmarkEnd w:id="39"/>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6CF7C9AD"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Pr>
                                <w:noProof/>
                              </w:rPr>
                              <w:t>6</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5"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ln9LrRoCAAA/BAAADgAAAAAAAAAAAAAAAAAuAgAAZHJzL2Uyb0RvYy54bWxQSwECLQAU&#10;AAYACAAAACEASuMAj94AAAAIAQAADwAAAAAAAAAAAAAAAAB0BAAAZHJzL2Rvd25yZXYueG1sUEsF&#10;BgAAAAAEAAQA8wAAAH8FAAAAAA==&#10;" stroked="f">
                <v:textbox style="mso-fit-shape-to-text:t" inset="0,0,0,0">
                  <w:txbxContent>
                    <w:p w14:paraId="13847DBA" w14:textId="6CF7C9AD"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Pr>
                          <w:noProof/>
                        </w:rPr>
                        <w:t>6</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387FE599"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6"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slGQIAAEAEAAAOAAAAZHJzL2Uyb0RvYy54bWysU8Fu2zAMvQ/YPwi6L06yph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fxmdrPgTFLs9uMi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" stroked="f">
                <v:textbox style="mso-fit-shape-to-text:t" inset="0,0,0,0">
                  <w:txbxContent>
                    <w:p w14:paraId="6B34050A" w14:textId="387FE599"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7</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9">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40" w:name="_Toc131459203"/>
      <w:r>
        <w:t>Príkaz ako objekt na prenos údajov</w:t>
      </w:r>
      <w:bookmarkEnd w:id="40"/>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w:t>
      </w:r>
      <w:r w:rsidRPr="00D0150F">
        <w:lastRenderedPageBreak/>
        <w:t xml:space="preserve">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0207F5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8</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7"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UO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u9nlJ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" stroked="f">
                <v:textbox style="mso-fit-shape-to-text:t" inset="0,0,0,0">
                  <w:txbxContent>
                    <w:p w14:paraId="62303955" w14:textId="40207F57"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8</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41" w:name="_Toc131459204"/>
      <w:r w:rsidRPr="00D0150F">
        <w:lastRenderedPageBreak/>
        <w:t>Soft parsing</w:t>
      </w:r>
      <w:bookmarkEnd w:id="41"/>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5064CDD6"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9</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8"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ShhGgIAAEAEAAAOAAAAZHJzL2Uyb0RvYy54bWysU8Fu2zAMvQ/YPwi6L06yNi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25m52M6aQpNjs82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" stroked="f">
                <v:textbox style="mso-fit-shape-to-text:t" inset="0,0,0,0">
                  <w:txbxContent>
                    <w:p w14:paraId="7CD6C259" w14:textId="5064CDD6"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9</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D2EBD77" w:rsidR="00913046" w:rsidRDefault="000E3E62" w:rsidP="009D0BC3">
      <w:pPr>
        <w:pStyle w:val="Nadpis3"/>
      </w:pPr>
      <w:bookmarkStart w:id="42" w:name="_Toc131459205"/>
      <w:r w:rsidRPr="009D0BC3">
        <w:lastRenderedPageBreak/>
        <w:t>Spracovanie</w:t>
      </w:r>
      <w:r w:rsidRPr="00D0150F">
        <w:t xml:space="preserve"> príkazov</w:t>
      </w:r>
      <w:bookmarkEnd w:id="42"/>
    </w:p>
    <w:p w14:paraId="18284348" w14:textId="1527536D" w:rsidR="005B5F3D" w:rsidRDefault="005B5F3D" w:rsidP="00913046">
      <w:r>
        <w:rPr>
          <w:noProof/>
        </w:rPr>
        <mc:AlternateContent>
          <mc:Choice Requires="wps">
            <w:drawing>
              <wp:anchor distT="0" distB="0" distL="114300" distR="114300" simplePos="0" relativeHeight="251889664" behindDoc="0" locked="0" layoutInCell="1" allowOverlap="1" wp14:anchorId="22BA1AAC" wp14:editId="20B8443B">
                <wp:simplePos x="0" y="0"/>
                <wp:positionH relativeFrom="margin">
                  <wp:align>right</wp:align>
                </wp:positionH>
                <wp:positionV relativeFrom="paragraph">
                  <wp:posOffset>4902255</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369E4710"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10</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9" type="#_x0000_t202" style="position:absolute;left:0;text-align:left;margin-left:380.15pt;margin-top:386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" stroked="f">
                <v:textbox style="mso-fit-shape-to-text:t" inset="0,0,0,0">
                  <w:txbxContent>
                    <w:p w14:paraId="6DAB7B5D" w14:textId="369E4710"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10</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34F7B9EA">
            <wp:simplePos x="0" y="0"/>
            <wp:positionH relativeFrom="margin">
              <wp:align>center</wp:align>
            </wp:positionH>
            <wp:positionV relativeFrom="paragraph">
              <wp:posOffset>206127</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2">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p>
    <w:p w14:paraId="7551B0B6" w14:textId="699F29E3" w:rsidR="009F6320" w:rsidRDefault="000E3E62" w:rsidP="00913046">
      <w:pPr>
        <w:spacing w:after="160" w:line="360" w:lineRule="auto"/>
        <w:ind w:firstLine="576"/>
      </w:pPr>
      <w:r w:rsidRPr="00D0150F">
        <w:t xml:space="preserve">Každý typ príkazu je spojený s príslušným servisom, ktorý ho spracúva. Servis posudzuje každý atribút z hľadiska sémantickej validácie, ktorú vykonáva komponent Sémantický validátor. Ak sa príkaz považuje za neplatný, vyvolá sa výnimka SQLException a príkaz sa ďalej nespracuje. </w:t>
      </w:r>
      <w:r w:rsidR="005E2341">
        <w:t xml:space="preserve">Ak </w:t>
      </w:r>
      <w:r w:rsidR="00913046">
        <w:t xml:space="preserve">ide o DDL alebo DML operáciu a </w:t>
      </w:r>
      <w:r w:rsidR="005E2341">
        <w:t>sémantická validácia prebehla úspešne, konkrétny servis odovzdá</w:t>
      </w:r>
      <w:r w:rsidR="00913046">
        <w:t xml:space="preserve"> objekt (tabuľku, schému alebo databázu) manažérovi transakcii.</w:t>
      </w:r>
      <w:r w:rsidR="005E2341">
        <w:t xml:space="preserve"> </w:t>
      </w:r>
      <w:r w:rsidR="005E2341" w:rsidRPr="00D0150F">
        <w:t xml:space="preserve">Pri operáciách, pri ktorých sa vykonáva zápis údajov, sa používa aj validácia podľa schémy. Ak je validácia neúspešná, automaticky sa zavolá metóda </w:t>
      </w:r>
      <w:r w:rsidR="005E2341" w:rsidRPr="00D0150F">
        <w:rPr>
          <w:i/>
          <w:iCs/>
        </w:rPr>
        <w:t>rollback(),</w:t>
      </w:r>
      <w:r w:rsidR="005E2341" w:rsidRPr="00D0150F">
        <w:t xml:space="preserve"> ktorá vráti databázu do bodu, v ktorom boli údaje ešte platné. Tento prístup nám zabezpečí úplnú integritu údajov v databáze.</w:t>
      </w:r>
      <w:r w:rsidR="005E2341">
        <w:t xml:space="preserve"> </w:t>
      </w:r>
    </w:p>
    <w:p w14:paraId="3CED8178" w14:textId="048C69F1" w:rsidR="005B5F3D" w:rsidRPr="005B5F3D" w:rsidRDefault="005B5F3D" w:rsidP="005B5F3D">
      <w:pPr>
        <w:pStyle w:val="Nadpis4"/>
      </w:pPr>
      <w:r>
        <w:rPr>
          <w:noProof/>
        </w:rPr>
        <w:lastRenderedPageBreak/>
        <w:drawing>
          <wp:anchor distT="0" distB="0" distL="114300" distR="114300" simplePos="0" relativeHeight="251933696" behindDoc="0" locked="0" layoutInCell="1" allowOverlap="1" wp14:anchorId="2B8B54BA" wp14:editId="4FC6A2DE">
            <wp:simplePos x="0" y="0"/>
            <wp:positionH relativeFrom="margin">
              <wp:posOffset>1345261</wp:posOffset>
            </wp:positionH>
            <wp:positionV relativeFrom="paragraph">
              <wp:posOffset>359410</wp:posOffset>
            </wp:positionV>
            <wp:extent cx="3975100" cy="7049135"/>
            <wp:effectExtent l="0" t="0" r="6350" b="0"/>
            <wp:wrapTopAndBottom/>
            <wp:docPr id="546391961" name="Obrázok 17"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1961" name="Obrázok 17"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5100" cy="70491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0928" behindDoc="0" locked="0" layoutInCell="1" allowOverlap="1" wp14:anchorId="2195E8D0" wp14:editId="4767ACBA">
                <wp:simplePos x="0" y="0"/>
                <wp:positionH relativeFrom="margin">
                  <wp:posOffset>79237</wp:posOffset>
                </wp:positionH>
                <wp:positionV relativeFrom="paragraph">
                  <wp:posOffset>7502828</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0176FCE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11</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40" type="#_x0000_t202" style="position:absolute;left:0;text-align:left;margin-left:6.25pt;margin-top:590.75pt;width:431.3pt;height:.05pt;z-index:25190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QqGgIAAEAEAAAOAAAAZHJzL2Uyb0RvYy54bWysU8Fu2zAMvQ/YPwi6L066ph2M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r2dzygkKXbzcR5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" stroked="f">
                <v:textbox style="mso-fit-shape-to-text:t" inset="0,0,0,0">
                  <w:txbxContent>
                    <w:p w14:paraId="5C77BC2D" w14:textId="0176FCE2"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11</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526344">
        <w:t>Spracovanie príkazu INSERT</w:t>
      </w:r>
    </w:p>
    <w:p w14:paraId="7C692D1D" w14:textId="2CBBC436" w:rsidR="00361742" w:rsidRDefault="00361742" w:rsidP="00526344">
      <w:pPr>
        <w:pStyle w:val="Nadpis4"/>
      </w:pPr>
      <w:r>
        <w:lastRenderedPageBreak/>
        <w:t>Spracovanie príkazu SELECT</w:t>
      </w:r>
    </w:p>
    <w:p w14:paraId="2F354DFE" w14:textId="7DA246BD" w:rsidR="00980554" w:rsidRPr="00AD6C94" w:rsidRDefault="00C42EBB" w:rsidP="00AD6C94">
      <w:pPr>
        <w:rPr>
          <w:rStyle w:val="Nadpis2Char"/>
          <w:rFonts w:eastAsiaTheme="minorHAnsi" w:cstheme="minorBidi"/>
          <w:b w:val="0"/>
          <w:sz w:val="24"/>
          <w:szCs w:val="22"/>
        </w:rPr>
      </w:pPr>
      <w:r>
        <w:rPr>
          <w:noProof/>
        </w:rPr>
        <w:drawing>
          <wp:anchor distT="0" distB="0" distL="114300" distR="114300" simplePos="0" relativeHeight="251934720" behindDoc="0" locked="0" layoutInCell="1" allowOverlap="1" wp14:anchorId="2998E0D6" wp14:editId="70B94DD5">
            <wp:simplePos x="0" y="0"/>
            <wp:positionH relativeFrom="margin">
              <wp:align>center</wp:align>
            </wp:positionH>
            <wp:positionV relativeFrom="paragraph">
              <wp:posOffset>189230</wp:posOffset>
            </wp:positionV>
            <wp:extent cx="3856355" cy="6941820"/>
            <wp:effectExtent l="0" t="0" r="0" b="0"/>
            <wp:wrapTopAndBottom/>
            <wp:docPr id="1776235184" name="Obrázok 1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5184" name="Obrázok 18" descr="Obrázok, na ktorom je diagram&#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6355" cy="6941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6F275456">
                <wp:simplePos x="0" y="0"/>
                <wp:positionH relativeFrom="margin">
                  <wp:align>right</wp:align>
                </wp:positionH>
                <wp:positionV relativeFrom="paragraph">
                  <wp:posOffset>7234555</wp:posOffset>
                </wp:positionV>
                <wp:extent cx="5478145" cy="635"/>
                <wp:effectExtent l="0" t="0" r="8255" b="8255"/>
                <wp:wrapTopAndBottom/>
                <wp:docPr id="2132662791" name="Textové pole 1"/>
                <wp:cNvGraphicFramePr/>
                <a:graphic xmlns:a="http://schemas.openxmlformats.org/drawingml/2006/main">
                  <a:graphicData uri="http://schemas.microsoft.com/office/word/2010/wordprocessingShape">
                    <wps:wsp>
                      <wps:cNvSpPr txBox="1"/>
                      <wps:spPr>
                        <a:xfrm>
                          <a:off x="0" y="0"/>
                          <a:ext cx="5478449" cy="635"/>
                        </a:xfrm>
                        <a:prstGeom prst="rect">
                          <a:avLst/>
                        </a:prstGeom>
                        <a:solidFill>
                          <a:prstClr val="white"/>
                        </a:solidFill>
                        <a:ln>
                          <a:noFill/>
                        </a:ln>
                      </wps:spPr>
                      <wps:txbx>
                        <w:txbxContent>
                          <w:p w14:paraId="57F0D098" w14:textId="526B7471"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12</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12DE9" id="_x0000_s1041" type="#_x0000_t202" style="position:absolute;left:0;text-align:left;margin-left:380.15pt;margin-top:569.65pt;width:431.35pt;height:.05pt;z-index:251912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" stroked="f">
                <v:textbox style="mso-fit-shape-to-text:t" inset="0,0,0,0">
                  <w:txbxContent>
                    <w:p w14:paraId="57F0D098" w14:textId="526B7471"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12</w:t>
                      </w:r>
                      <w:r>
                        <w:fldChar w:fldCharType="end"/>
                      </w:r>
                      <w:r>
                        <w:t>: Diagram aktivít operácie SELECT</w:t>
                      </w:r>
                    </w:p>
                  </w:txbxContent>
                </v:textbox>
                <w10:wrap type="topAndBottom" anchorx="margin"/>
              </v:shape>
            </w:pict>
          </mc:Fallback>
        </mc:AlternateContent>
      </w:r>
    </w:p>
    <w:p w14:paraId="28507784" w14:textId="08910711"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3EC8D0F2">
                <wp:simplePos x="0" y="0"/>
                <wp:positionH relativeFrom="page">
                  <wp:align>right</wp:align>
                </wp:positionH>
                <wp:positionV relativeFrom="paragraph">
                  <wp:posOffset>328856</wp:posOffset>
                </wp:positionV>
                <wp:extent cx="6615430" cy="1404620"/>
                <wp:effectExtent l="0" t="0" r="0" b="0"/>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1404620"/>
                        </a:xfrm>
                        <a:prstGeom prst="rect">
                          <a:avLst/>
                        </a:prstGeom>
                        <a:solidFill>
                          <a:srgbClr val="FFFFFF"/>
                        </a:solidFill>
                        <a:ln w="9525">
                          <a:noFill/>
                          <a:miter lim="800000"/>
                          <a:headEnd/>
                          <a:tailEnd/>
                        </a:ln>
                      </wps:spPr>
                      <wps:txbx>
                        <w:txbxContent>
                          <w:p w14:paraId="099664D8" w14:textId="3E3127A3" w:rsidR="0061418D" w:rsidRPr="0061418D" w:rsidRDefault="0061418D" w:rsidP="0061418D">
                            <w:pPr>
                              <w:spacing w:line="240" w:lineRule="auto"/>
                              <w:jc w:val="left"/>
                              <w:rPr>
                                <w:rFonts w:asciiTheme="minorHAnsi" w:hAnsiTheme="minorHAnsi" w:cstheme="minorHAnsi"/>
                                <w:sz w:val="20"/>
                                <w:szCs w:val="20"/>
                              </w:rPr>
                            </w:pPr>
                            <w:proofErr w:type="spellStart"/>
                            <w:r w:rsidRPr="0061418D">
                              <w:rPr>
                                <w:rFonts w:asciiTheme="minorHAnsi" w:hAnsiTheme="minorHAnsi" w:cstheme="minorHAnsi"/>
                                <w:sz w:val="20"/>
                                <w:szCs w:val="20"/>
                              </w:rPr>
                              <w:t>function</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innerJoin</w:t>
                            </w:r>
                            <w:proofErr w:type="spellEnd"/>
                            <w:r w:rsidRPr="0061418D">
                              <w:rPr>
                                <w:rFonts w:asciiTheme="minorHAnsi" w:hAnsiTheme="minorHAnsi" w:cstheme="minorHAnsi"/>
                                <w:sz w:val="20"/>
                                <w:szCs w:val="20"/>
                              </w:rPr>
                              <w:t>(t1, t2, t1JoinCol, t2JoinCol):</w:t>
                            </w:r>
                          </w:p>
                          <w:p w14:paraId="69A757B5"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commonEntries</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ArrayList</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w:t>
                            </w:r>
                          </w:p>
                          <w:p w14:paraId="53DC9F28"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LinkedHashMap</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 List&lt;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&gt;&gt;()</w:t>
                            </w:r>
                          </w:p>
                          <w:p w14:paraId="6A713E29" w14:textId="77777777" w:rsidR="00141571" w:rsidRDefault="00141571" w:rsidP="0061418D">
                            <w:pPr>
                              <w:spacing w:line="240" w:lineRule="auto"/>
                              <w:jc w:val="left"/>
                              <w:rPr>
                                <w:rFonts w:asciiTheme="minorHAnsi" w:hAnsiTheme="minorHAnsi" w:cstheme="minorHAnsi"/>
                                <w:sz w:val="20"/>
                                <w:szCs w:val="20"/>
                              </w:rPr>
                            </w:pPr>
                          </w:p>
                          <w:p w14:paraId="37E30F29" w14:textId="298EE844"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t1e in t1.getEntries():</w:t>
                            </w:r>
                          </w:p>
                          <w:p w14:paraId="1CC965D3"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t1e.getColumnsAndValues().get(t1JoinCol)</w:t>
                            </w:r>
                          </w:p>
                          <w:p w14:paraId="7553FF87"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not</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327EE0DE"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ArrayList</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w:t>
                            </w:r>
                          </w:p>
                          <w:p w14:paraId="4885842F"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add</w:t>
                            </w:r>
                            <w:proofErr w:type="spellEnd"/>
                            <w:r w:rsidRPr="0061418D">
                              <w:rPr>
                                <w:rFonts w:asciiTheme="minorHAnsi" w:hAnsiTheme="minorHAnsi" w:cstheme="minorHAnsi"/>
                                <w:sz w:val="20"/>
                                <w:szCs w:val="20"/>
                              </w:rPr>
                              <w:t>(t1e)</w:t>
                            </w:r>
                          </w:p>
                          <w:p w14:paraId="623195B5" w14:textId="4A047F27" w:rsidR="0061418D" w:rsidRPr="0061418D" w:rsidRDefault="0061418D" w:rsidP="0061418D">
                            <w:pPr>
                              <w:spacing w:line="240" w:lineRule="auto"/>
                              <w:jc w:val="left"/>
                              <w:rPr>
                                <w:rFonts w:asciiTheme="minorHAnsi" w:hAnsiTheme="minorHAnsi" w:cstheme="minorHAnsi"/>
                                <w:sz w:val="20"/>
                                <w:szCs w:val="20"/>
                              </w:rPr>
                            </w:pPr>
                          </w:p>
                          <w:p w14:paraId="23492B74"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t2e in t2.getEntries():</w:t>
                            </w:r>
                          </w:p>
                          <w:p w14:paraId="4914CDCB"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t2e.getColumnsAndValues().get(t2JoinCol)</w:t>
                            </w:r>
                          </w:p>
                          <w:p w14:paraId="3E27B79E"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14BBFE32"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 xml:space="preserve"> =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
                          <w:p w14:paraId="0B1376D2"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t1e in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w:t>
                            </w:r>
                          </w:p>
                          <w:p w14:paraId="04C201AD"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commonColumnsAndValues</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LinkedHashMap</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&gt;(t1e.getColumnsAndValues())</w:t>
                            </w:r>
                          </w:p>
                          <w:p w14:paraId="21C703D8"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commonColumnsAndValues.putAll</w:t>
                            </w:r>
                            <w:proofErr w:type="spellEnd"/>
                            <w:r w:rsidRPr="0061418D">
                              <w:rPr>
                                <w:rFonts w:asciiTheme="minorHAnsi" w:hAnsiTheme="minorHAnsi" w:cstheme="minorHAnsi"/>
                                <w:sz w:val="20"/>
                                <w:szCs w:val="20"/>
                              </w:rPr>
                              <w:t>(t2e.getColumnsAndValues())</w:t>
                            </w:r>
                          </w:p>
                          <w:p w14:paraId="6AEB3F92"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commonEntries.add</w:t>
                            </w:r>
                            <w:proofErr w:type="spellEnd"/>
                            <w:r w:rsidRPr="0061418D">
                              <w:rPr>
                                <w:rFonts w:asciiTheme="minorHAnsi" w:hAnsiTheme="minorHAnsi" w:cstheme="minorHAnsi"/>
                                <w:sz w:val="20"/>
                                <w:szCs w:val="20"/>
                              </w:rPr>
                              <w:t xml:space="preserve">(new </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commonColumnsAndValues</w:t>
                            </w:r>
                            <w:proofErr w:type="spellEnd"/>
                            <w:r w:rsidRPr="0061418D">
                              <w:rPr>
                                <w:rFonts w:asciiTheme="minorHAnsi" w:hAnsiTheme="minorHAnsi" w:cstheme="minorHAnsi"/>
                                <w:sz w:val="20"/>
                                <w:szCs w:val="20"/>
                              </w:rPr>
                              <w:t xml:space="preserve">, new </w:t>
                            </w:r>
                            <w:proofErr w:type="spellStart"/>
                            <w:r w:rsidRPr="0061418D">
                              <w:rPr>
                                <w:rFonts w:asciiTheme="minorHAnsi" w:hAnsiTheme="minorHAnsi" w:cstheme="minorHAnsi"/>
                                <w:sz w:val="20"/>
                                <w:szCs w:val="20"/>
                              </w:rPr>
                              <w:t>HashMap</w:t>
                            </w:r>
                            <w:proofErr w:type="spellEnd"/>
                            <w:r w:rsidRPr="0061418D">
                              <w:rPr>
                                <w:rFonts w:asciiTheme="minorHAnsi" w:hAnsiTheme="minorHAnsi" w:cstheme="minorHAnsi"/>
                                <w:sz w:val="20"/>
                                <w:szCs w:val="20"/>
                              </w:rPr>
                              <w:t>&lt;&gt;()))</w:t>
                            </w:r>
                          </w:p>
                          <w:p w14:paraId="5DF2B687" w14:textId="77777777" w:rsidR="0061418D" w:rsidRPr="0061418D" w:rsidRDefault="0061418D" w:rsidP="0061418D">
                            <w:pPr>
                              <w:spacing w:line="240" w:lineRule="auto"/>
                              <w:jc w:val="left"/>
                              <w:rPr>
                                <w:rFonts w:asciiTheme="minorHAnsi" w:hAnsiTheme="minorHAnsi" w:cstheme="minorHAnsi"/>
                                <w:sz w:val="20"/>
                                <w:szCs w:val="20"/>
                              </w:rPr>
                            </w:pPr>
                          </w:p>
                          <w:p w14:paraId="2DE44FB3" w14:textId="2682FB14"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return</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commonEntries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C182B3" id="Textové pole 2" o:spid="_x0000_s1042" type="#_x0000_t202" style="position:absolute;left:0;text-align:left;margin-left:469.7pt;margin-top:25.9pt;width:520.9pt;height:110.6pt;z-index:251915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CctEwIAAP8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" stroked="f">
                <v:textbox style="mso-fit-shape-to-text:t">
                  <w:txbxContent>
                    <w:p w14:paraId="099664D8" w14:textId="3E3127A3" w:rsidR="0061418D" w:rsidRPr="0061418D" w:rsidRDefault="0061418D" w:rsidP="0061418D">
                      <w:pPr>
                        <w:spacing w:line="240" w:lineRule="auto"/>
                        <w:jc w:val="left"/>
                        <w:rPr>
                          <w:rFonts w:asciiTheme="minorHAnsi" w:hAnsiTheme="minorHAnsi" w:cstheme="minorHAnsi"/>
                          <w:sz w:val="20"/>
                          <w:szCs w:val="20"/>
                        </w:rPr>
                      </w:pPr>
                      <w:proofErr w:type="spellStart"/>
                      <w:r w:rsidRPr="0061418D">
                        <w:rPr>
                          <w:rFonts w:asciiTheme="minorHAnsi" w:hAnsiTheme="minorHAnsi" w:cstheme="minorHAnsi"/>
                          <w:sz w:val="20"/>
                          <w:szCs w:val="20"/>
                        </w:rPr>
                        <w:t>function</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innerJoin</w:t>
                      </w:r>
                      <w:proofErr w:type="spellEnd"/>
                      <w:r w:rsidRPr="0061418D">
                        <w:rPr>
                          <w:rFonts w:asciiTheme="minorHAnsi" w:hAnsiTheme="minorHAnsi" w:cstheme="minorHAnsi"/>
                          <w:sz w:val="20"/>
                          <w:szCs w:val="20"/>
                        </w:rPr>
                        <w:t>(t1, t2, t1JoinCol, t2JoinCol):</w:t>
                      </w:r>
                    </w:p>
                    <w:p w14:paraId="69A757B5"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commonEntries</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ArrayList</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w:t>
                      </w:r>
                    </w:p>
                    <w:p w14:paraId="53DC9F28"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LinkedHashMap</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 List&lt;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&gt;&gt;()</w:t>
                      </w:r>
                    </w:p>
                    <w:p w14:paraId="6A713E29" w14:textId="77777777" w:rsidR="00141571" w:rsidRDefault="00141571" w:rsidP="0061418D">
                      <w:pPr>
                        <w:spacing w:line="240" w:lineRule="auto"/>
                        <w:jc w:val="left"/>
                        <w:rPr>
                          <w:rFonts w:asciiTheme="minorHAnsi" w:hAnsiTheme="minorHAnsi" w:cstheme="minorHAnsi"/>
                          <w:sz w:val="20"/>
                          <w:szCs w:val="20"/>
                        </w:rPr>
                      </w:pPr>
                    </w:p>
                    <w:p w14:paraId="37E30F29" w14:textId="298EE844"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t1e in t1.getEntries():</w:t>
                      </w:r>
                    </w:p>
                    <w:p w14:paraId="1CC965D3"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t1e.getColumnsAndValues().get(t1JoinCol)</w:t>
                      </w:r>
                    </w:p>
                    <w:p w14:paraId="7553FF87"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not</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327EE0DE"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ArrayList</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w:t>
                      </w:r>
                    </w:p>
                    <w:p w14:paraId="4885842F"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add</w:t>
                      </w:r>
                      <w:proofErr w:type="spellEnd"/>
                      <w:r w:rsidRPr="0061418D">
                        <w:rPr>
                          <w:rFonts w:asciiTheme="minorHAnsi" w:hAnsiTheme="minorHAnsi" w:cstheme="minorHAnsi"/>
                          <w:sz w:val="20"/>
                          <w:szCs w:val="20"/>
                        </w:rPr>
                        <w:t>(t1e)</w:t>
                      </w:r>
                    </w:p>
                    <w:p w14:paraId="623195B5" w14:textId="4A047F27" w:rsidR="0061418D" w:rsidRPr="0061418D" w:rsidRDefault="0061418D" w:rsidP="0061418D">
                      <w:pPr>
                        <w:spacing w:line="240" w:lineRule="auto"/>
                        <w:jc w:val="left"/>
                        <w:rPr>
                          <w:rFonts w:asciiTheme="minorHAnsi" w:hAnsiTheme="minorHAnsi" w:cstheme="minorHAnsi"/>
                          <w:sz w:val="20"/>
                          <w:szCs w:val="20"/>
                        </w:rPr>
                      </w:pPr>
                    </w:p>
                    <w:p w14:paraId="23492B74"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t2e in t2.getEntries():</w:t>
                      </w:r>
                    </w:p>
                    <w:p w14:paraId="4914CDCB"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t2e.getColumnsAndValues().get(t2JoinCol)</w:t>
                      </w:r>
                    </w:p>
                    <w:p w14:paraId="3E27B79E"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14BBFE32"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 xml:space="preserve"> =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
                    <w:p w14:paraId="0B1376D2"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t1e in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w:t>
                      </w:r>
                    </w:p>
                    <w:p w14:paraId="04C201AD"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commonColumnsAndValues</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LinkedHashMap</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&gt;(t1e.getColumnsAndValues())</w:t>
                      </w:r>
                    </w:p>
                    <w:p w14:paraId="21C703D8"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commonColumnsAndValues.putAll</w:t>
                      </w:r>
                      <w:proofErr w:type="spellEnd"/>
                      <w:r w:rsidRPr="0061418D">
                        <w:rPr>
                          <w:rFonts w:asciiTheme="minorHAnsi" w:hAnsiTheme="minorHAnsi" w:cstheme="minorHAnsi"/>
                          <w:sz w:val="20"/>
                          <w:szCs w:val="20"/>
                        </w:rPr>
                        <w:t>(t2e.getColumnsAndValues())</w:t>
                      </w:r>
                    </w:p>
                    <w:p w14:paraId="6AEB3F92" w14:textId="77777777"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commonEntries.add</w:t>
                      </w:r>
                      <w:proofErr w:type="spellEnd"/>
                      <w:r w:rsidRPr="0061418D">
                        <w:rPr>
                          <w:rFonts w:asciiTheme="minorHAnsi" w:hAnsiTheme="minorHAnsi" w:cstheme="minorHAnsi"/>
                          <w:sz w:val="20"/>
                          <w:szCs w:val="20"/>
                        </w:rPr>
                        <w:t xml:space="preserve">(new </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commonColumnsAndValues</w:t>
                      </w:r>
                      <w:proofErr w:type="spellEnd"/>
                      <w:r w:rsidRPr="0061418D">
                        <w:rPr>
                          <w:rFonts w:asciiTheme="minorHAnsi" w:hAnsiTheme="minorHAnsi" w:cstheme="minorHAnsi"/>
                          <w:sz w:val="20"/>
                          <w:szCs w:val="20"/>
                        </w:rPr>
                        <w:t xml:space="preserve">, new </w:t>
                      </w:r>
                      <w:proofErr w:type="spellStart"/>
                      <w:r w:rsidRPr="0061418D">
                        <w:rPr>
                          <w:rFonts w:asciiTheme="minorHAnsi" w:hAnsiTheme="minorHAnsi" w:cstheme="minorHAnsi"/>
                          <w:sz w:val="20"/>
                          <w:szCs w:val="20"/>
                        </w:rPr>
                        <w:t>HashMap</w:t>
                      </w:r>
                      <w:proofErr w:type="spellEnd"/>
                      <w:r w:rsidRPr="0061418D">
                        <w:rPr>
                          <w:rFonts w:asciiTheme="minorHAnsi" w:hAnsiTheme="minorHAnsi" w:cstheme="minorHAnsi"/>
                          <w:sz w:val="20"/>
                          <w:szCs w:val="20"/>
                        </w:rPr>
                        <w:t>&lt;&gt;()))</w:t>
                      </w:r>
                    </w:p>
                    <w:p w14:paraId="5DF2B687" w14:textId="77777777" w:rsidR="0061418D" w:rsidRPr="0061418D" w:rsidRDefault="0061418D" w:rsidP="0061418D">
                      <w:pPr>
                        <w:spacing w:line="240" w:lineRule="auto"/>
                        <w:jc w:val="left"/>
                        <w:rPr>
                          <w:rFonts w:asciiTheme="minorHAnsi" w:hAnsiTheme="minorHAnsi" w:cstheme="minorHAnsi"/>
                          <w:sz w:val="20"/>
                          <w:szCs w:val="20"/>
                        </w:rPr>
                      </w:pPr>
                    </w:p>
                    <w:p w14:paraId="2DE44FB3" w14:textId="2682FB14" w:rsidR="0061418D" w:rsidRPr="0061418D" w:rsidRDefault="0061418D" w:rsidP="0061418D">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return</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77777" w:rsidR="00AD6C94" w:rsidRDefault="00AD6C94" w:rsidP="00526344">
      <w:pPr>
        <w:spacing w:line="360" w:lineRule="auto"/>
        <w:ind w:firstLine="720"/>
      </w:pPr>
    </w:p>
    <w:p w14:paraId="03507137" w14:textId="3904AF7A"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8D1DD17"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319AD5A6"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79B807E1" w14:textId="77777777" w:rsidR="00C42EBB" w:rsidRDefault="00526344" w:rsidP="00526344">
      <w:pPr>
        <w:spacing w:line="360" w:lineRule="auto"/>
        <w:ind w:firstLine="720"/>
      </w:pPr>
      <w:r>
        <w:t>Nakoniec metóda vráti zoznam spoločných záznamov nájdených v oboch tabuľkách.</w:t>
      </w:r>
    </w:p>
    <w:p w14:paraId="0E2A9546" w14:textId="77777777" w:rsidR="00C42EBB" w:rsidRDefault="00C42EBB">
      <w:pPr>
        <w:spacing w:after="160"/>
        <w:jc w:val="left"/>
      </w:pPr>
      <w:r>
        <w:br w:type="page"/>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5E4AFFC">
                <wp:simplePos x="0" y="0"/>
                <wp:positionH relativeFrom="margin">
                  <wp:align>left</wp:align>
                </wp:positionH>
                <wp:positionV relativeFrom="paragraph">
                  <wp:posOffset>338637</wp:posOffset>
                </wp:positionV>
                <wp:extent cx="6607175" cy="4030980"/>
                <wp:effectExtent l="0" t="0" r="3175" b="762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030980"/>
                        </a:xfrm>
                        <a:prstGeom prst="rect">
                          <a:avLst/>
                        </a:prstGeom>
                        <a:solidFill>
                          <a:srgbClr val="FFFFFF"/>
                        </a:solidFill>
                        <a:ln w="9525">
                          <a:noFill/>
                          <a:miter lim="800000"/>
                          <a:headEnd/>
                          <a:tailEnd/>
                        </a:ln>
                      </wps:spPr>
                      <wps:txbx>
                        <w:txbxContent>
                          <w:p w14:paraId="2E1B2989" w14:textId="1B8463FB" w:rsidR="00141571" w:rsidRPr="00141571" w:rsidRDefault="00141571" w:rsidP="002636AF">
                            <w:pPr>
                              <w:spacing w:line="240" w:lineRule="auto"/>
                              <w:jc w:val="left"/>
                              <w:rPr>
                                <w:rFonts w:asciiTheme="minorHAnsi" w:hAnsiTheme="minorHAnsi" w:cstheme="minorHAnsi"/>
                                <w:sz w:val="20"/>
                                <w:szCs w:val="20"/>
                              </w:rPr>
                            </w:pPr>
                            <w:proofErr w:type="spellStart"/>
                            <w:r>
                              <w:rPr>
                                <w:rFonts w:asciiTheme="minorHAnsi" w:hAnsiTheme="minorHAnsi" w:cstheme="minorHAnsi"/>
                                <w:sz w:val="20"/>
                                <w:szCs w:val="20"/>
                              </w:rPr>
                              <w:t>function</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leftJoin</w:t>
                            </w:r>
                            <w:proofErr w:type="spellEnd"/>
                            <w:r w:rsidRPr="00141571">
                              <w:rPr>
                                <w:rFonts w:asciiTheme="minorHAnsi" w:hAnsiTheme="minorHAnsi" w:cstheme="minorHAnsi"/>
                                <w:sz w:val="20"/>
                                <w:szCs w:val="20"/>
                              </w:rPr>
                              <w:t>(t1, t2, t1JoinCol, t2JoinCol)</w:t>
                            </w:r>
                            <w:r>
                              <w:rPr>
                                <w:rFonts w:asciiTheme="minorHAnsi" w:hAnsiTheme="minorHAnsi" w:cstheme="minorHAnsi"/>
                                <w:sz w:val="20"/>
                                <w:szCs w:val="20"/>
                              </w:rPr>
                              <w:t>:</w:t>
                            </w:r>
                          </w:p>
                          <w:p w14:paraId="3F6E40EF" w14:textId="1E444C1A"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w:t>
                            </w:r>
                            <w:proofErr w:type="spellEnd"/>
                            <w:r w:rsidRPr="00141571">
                              <w:rPr>
                                <w:rFonts w:asciiTheme="minorHAnsi" w:hAnsiTheme="minorHAnsi" w:cstheme="minorHAnsi"/>
                                <w:sz w:val="20"/>
                                <w:szCs w:val="20"/>
                              </w:rPr>
                              <w:t xml:space="preserve"> = new </w:t>
                            </w:r>
                            <w:proofErr w:type="spellStart"/>
                            <w:r w:rsidRPr="00141571">
                              <w:rPr>
                                <w:rFonts w:asciiTheme="minorHAnsi" w:hAnsiTheme="minorHAnsi" w:cstheme="minorHAnsi"/>
                                <w:sz w:val="20"/>
                                <w:szCs w:val="20"/>
                              </w:rPr>
                              <w:t>ArrayList</w:t>
                            </w:r>
                            <w:proofErr w:type="spellEnd"/>
                            <w:r w:rsidRPr="00141571">
                              <w:rPr>
                                <w:rFonts w:asciiTheme="minorHAnsi" w:hAnsiTheme="minorHAnsi" w:cstheme="minorHAnsi"/>
                                <w:sz w:val="20"/>
                                <w:szCs w:val="20"/>
                              </w:rPr>
                              <w:t>&lt;&gt;(</w:t>
                            </w:r>
                            <w:proofErr w:type="spellStart"/>
                            <w:r w:rsidRPr="0061418D">
                              <w:rPr>
                                <w:rFonts w:asciiTheme="minorHAnsi" w:hAnsiTheme="minorHAnsi" w:cstheme="minorHAnsi"/>
                                <w:sz w:val="20"/>
                                <w:szCs w:val="20"/>
                              </w:rPr>
                              <w:t>Entry</w:t>
                            </w:r>
                            <w:proofErr w:type="spellEnd"/>
                            <w:r w:rsidRPr="00141571">
                              <w:rPr>
                                <w:rFonts w:asciiTheme="minorHAnsi" w:hAnsiTheme="minorHAnsi" w:cstheme="minorHAnsi"/>
                                <w:sz w:val="20"/>
                                <w:szCs w:val="20"/>
                              </w:rPr>
                              <w:t>);</w:t>
                            </w:r>
                          </w:p>
                          <w:p w14:paraId="2836898D" w14:textId="6BA13CC7" w:rsid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hashTable</w:t>
                            </w:r>
                            <w:proofErr w:type="spellEnd"/>
                            <w:r w:rsidRPr="00141571">
                              <w:rPr>
                                <w:rFonts w:asciiTheme="minorHAnsi" w:hAnsiTheme="minorHAnsi" w:cstheme="minorHAnsi"/>
                                <w:sz w:val="20"/>
                                <w:szCs w:val="20"/>
                              </w:rPr>
                              <w:t xml:space="preserve"> = </w:t>
                            </w:r>
                            <w:r w:rsidRPr="0061418D">
                              <w:rPr>
                                <w:rFonts w:asciiTheme="minorHAnsi" w:hAnsiTheme="minorHAnsi" w:cstheme="minorHAnsi"/>
                                <w:sz w:val="20"/>
                                <w:szCs w:val="20"/>
                              </w:rPr>
                              <w:t xml:space="preserve">new </w:t>
                            </w:r>
                            <w:proofErr w:type="spellStart"/>
                            <w:r w:rsidRPr="0061418D">
                              <w:rPr>
                                <w:rFonts w:asciiTheme="minorHAnsi" w:hAnsiTheme="minorHAnsi" w:cstheme="minorHAnsi"/>
                                <w:sz w:val="20"/>
                                <w:szCs w:val="20"/>
                              </w:rPr>
                              <w:t>LinkedHashMap</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 List&lt;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&gt;&gt;()</w:t>
                            </w:r>
                          </w:p>
                          <w:p w14:paraId="4AC0E0A0" w14:textId="77777777" w:rsidR="00141571" w:rsidRPr="00141571" w:rsidRDefault="00141571" w:rsidP="002636AF">
                            <w:pPr>
                              <w:spacing w:line="240" w:lineRule="auto"/>
                              <w:jc w:val="left"/>
                              <w:rPr>
                                <w:rFonts w:asciiTheme="minorHAnsi" w:hAnsiTheme="minorHAnsi" w:cstheme="minorHAnsi"/>
                                <w:sz w:val="20"/>
                                <w:szCs w:val="20"/>
                              </w:rPr>
                            </w:pPr>
                          </w:p>
                          <w:p w14:paraId="64763AC8" w14:textId="7B1E8A5D"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w:t>
                            </w:r>
                            <w:r>
                              <w:rPr>
                                <w:rFonts w:asciiTheme="minorHAnsi" w:hAnsiTheme="minorHAnsi" w:cstheme="minorHAnsi"/>
                                <w:sz w:val="20"/>
                                <w:szCs w:val="20"/>
                              </w:rPr>
                              <w:t>2</w:t>
                            </w:r>
                            <w:r w:rsidRPr="0061418D">
                              <w:rPr>
                                <w:rFonts w:asciiTheme="minorHAnsi" w:hAnsiTheme="minorHAnsi" w:cstheme="minorHAnsi"/>
                                <w:sz w:val="20"/>
                                <w:szCs w:val="20"/>
                              </w:rPr>
                              <w:t>e in t</w:t>
                            </w:r>
                            <w:r>
                              <w:rPr>
                                <w:rFonts w:asciiTheme="minorHAnsi" w:hAnsiTheme="minorHAnsi" w:cstheme="minorHAnsi"/>
                                <w:sz w:val="20"/>
                                <w:szCs w:val="20"/>
                              </w:rPr>
                              <w:t>2</w:t>
                            </w:r>
                            <w:r w:rsidRPr="0061418D">
                              <w:rPr>
                                <w:rFonts w:asciiTheme="minorHAnsi" w:hAnsiTheme="minorHAnsi" w:cstheme="minorHAnsi"/>
                                <w:sz w:val="20"/>
                                <w:szCs w:val="20"/>
                              </w:rPr>
                              <w:t>.getEntries():</w:t>
                            </w:r>
                          </w:p>
                          <w:p w14:paraId="26B9F0A3" w14:textId="72D0B5FE"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t</w:t>
                            </w:r>
                            <w:r>
                              <w:rPr>
                                <w:rFonts w:asciiTheme="minorHAnsi" w:hAnsiTheme="minorHAnsi" w:cstheme="minorHAnsi"/>
                                <w:sz w:val="20"/>
                                <w:szCs w:val="20"/>
                              </w:rPr>
                              <w:t>2</w:t>
                            </w:r>
                            <w:r w:rsidRPr="0061418D">
                              <w:rPr>
                                <w:rFonts w:asciiTheme="minorHAnsi" w:hAnsiTheme="minorHAnsi" w:cstheme="minorHAnsi"/>
                                <w:sz w:val="20"/>
                                <w:szCs w:val="20"/>
                              </w:rPr>
                              <w:t>e.getColumnsAndValues().get(t</w:t>
                            </w:r>
                            <w:r>
                              <w:rPr>
                                <w:rFonts w:asciiTheme="minorHAnsi" w:hAnsiTheme="minorHAnsi" w:cstheme="minorHAnsi"/>
                                <w:sz w:val="20"/>
                                <w:szCs w:val="20"/>
                              </w:rPr>
                              <w:t>2</w:t>
                            </w:r>
                            <w:r w:rsidRPr="0061418D">
                              <w:rPr>
                                <w:rFonts w:asciiTheme="minorHAnsi" w:hAnsiTheme="minorHAnsi" w:cstheme="minorHAnsi"/>
                                <w:sz w:val="20"/>
                                <w:szCs w:val="20"/>
                              </w:rPr>
                              <w:t>JoinCol)</w:t>
                            </w:r>
                          </w:p>
                          <w:p w14:paraId="465158DC" w14:textId="77777777"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not</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39CAB9E0" w14:textId="77777777"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ArrayList</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w:t>
                            </w:r>
                          </w:p>
                          <w:p w14:paraId="3149AAEE" w14:textId="54E4A596"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add</w:t>
                            </w:r>
                            <w:proofErr w:type="spellEnd"/>
                            <w:r w:rsidRPr="0061418D">
                              <w:rPr>
                                <w:rFonts w:asciiTheme="minorHAnsi" w:hAnsiTheme="minorHAnsi" w:cstheme="minorHAnsi"/>
                                <w:sz w:val="20"/>
                                <w:szCs w:val="20"/>
                              </w:rPr>
                              <w:t>(t</w:t>
                            </w:r>
                            <w:r>
                              <w:rPr>
                                <w:rFonts w:asciiTheme="minorHAnsi" w:hAnsiTheme="minorHAnsi" w:cstheme="minorHAnsi"/>
                                <w:sz w:val="20"/>
                                <w:szCs w:val="20"/>
                              </w:rPr>
                              <w:t>2</w:t>
                            </w:r>
                            <w:r w:rsidRPr="0061418D">
                              <w:rPr>
                                <w:rFonts w:asciiTheme="minorHAnsi" w:hAnsiTheme="minorHAnsi" w:cstheme="minorHAnsi"/>
                                <w:sz w:val="20"/>
                                <w:szCs w:val="20"/>
                              </w:rPr>
                              <w:t>e)</w:t>
                            </w:r>
                          </w:p>
                          <w:p w14:paraId="26C9977C" w14:textId="77777777" w:rsidR="00141571" w:rsidRPr="00141571" w:rsidRDefault="00141571" w:rsidP="002636AF">
                            <w:pPr>
                              <w:spacing w:line="240" w:lineRule="auto"/>
                              <w:jc w:val="left"/>
                              <w:rPr>
                                <w:rFonts w:asciiTheme="minorHAnsi" w:hAnsiTheme="minorHAnsi" w:cstheme="minorHAnsi"/>
                                <w:sz w:val="20"/>
                                <w:szCs w:val="20"/>
                              </w:rPr>
                            </w:pPr>
                          </w:p>
                          <w:p w14:paraId="0C7A9726" w14:textId="5FCD9702"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for</w:t>
                            </w:r>
                            <w:proofErr w:type="spellEnd"/>
                            <w:r w:rsidRPr="00141571">
                              <w:rPr>
                                <w:rFonts w:asciiTheme="minorHAnsi" w:hAnsiTheme="minorHAnsi" w:cstheme="minorHAnsi"/>
                                <w:sz w:val="20"/>
                                <w:szCs w:val="20"/>
                              </w:rPr>
                              <w:t xml:space="preserve"> t1e : t1.getEntries()</w:t>
                            </w:r>
                            <w:r w:rsidR="002636AF">
                              <w:rPr>
                                <w:rFonts w:asciiTheme="minorHAnsi" w:hAnsiTheme="minorHAnsi" w:cstheme="minorHAnsi"/>
                                <w:sz w:val="20"/>
                                <w:szCs w:val="20"/>
                              </w:rPr>
                              <w:t>:</w:t>
                            </w:r>
                          </w:p>
                          <w:p w14:paraId="560539D6" w14:textId="62B15956"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key</w:t>
                            </w:r>
                            <w:proofErr w:type="spellEnd"/>
                            <w:r w:rsidRPr="00141571">
                              <w:rPr>
                                <w:rFonts w:asciiTheme="minorHAnsi" w:hAnsiTheme="minorHAnsi" w:cstheme="minorHAnsi"/>
                                <w:sz w:val="20"/>
                                <w:szCs w:val="20"/>
                              </w:rPr>
                              <w:t xml:space="preserve"> = t1e.getColumnsAndValues().get(t1JoinCol);</w:t>
                            </w:r>
                          </w:p>
                          <w:p w14:paraId="2188A6F4" w14:textId="63311DD7"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12799AD0" w14:textId="6620EF90"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 xml:space="preserve"> =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
                          <w:p w14:paraId="5E34CB91" w14:textId="5D693E56"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w:t>
                            </w:r>
                            <w:r>
                              <w:rPr>
                                <w:rFonts w:asciiTheme="minorHAnsi" w:hAnsiTheme="minorHAnsi" w:cstheme="minorHAnsi"/>
                                <w:sz w:val="20"/>
                                <w:szCs w:val="20"/>
                              </w:rPr>
                              <w:t>2</w:t>
                            </w:r>
                            <w:r w:rsidRPr="0061418D">
                              <w:rPr>
                                <w:rFonts w:asciiTheme="minorHAnsi" w:hAnsiTheme="minorHAnsi" w:cstheme="minorHAnsi"/>
                                <w:sz w:val="20"/>
                                <w:szCs w:val="20"/>
                              </w:rPr>
                              <w:t xml:space="preserve">e in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w:t>
                            </w:r>
                          </w:p>
                          <w:p w14:paraId="2A7267BF" w14:textId="53D29AE7"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 new </w:t>
                            </w:r>
                            <w:proofErr w:type="spellStart"/>
                            <w:r w:rsidRPr="00141571">
                              <w:rPr>
                                <w:rFonts w:asciiTheme="minorHAnsi" w:hAnsiTheme="minorHAnsi" w:cstheme="minorHAnsi"/>
                                <w:sz w:val="20"/>
                                <w:szCs w:val="20"/>
                              </w:rPr>
                              <w:t>LinkedHashMap</w:t>
                            </w:r>
                            <w:proofErr w:type="spellEnd"/>
                            <w:r w:rsidRPr="00141571">
                              <w:rPr>
                                <w:rFonts w:asciiTheme="minorHAnsi" w:hAnsiTheme="minorHAnsi" w:cstheme="minorHAnsi"/>
                                <w:sz w:val="20"/>
                                <w:szCs w:val="20"/>
                              </w:rPr>
                              <w:t>&lt;</w:t>
                            </w:r>
                            <w:proofErr w:type="spellStart"/>
                            <w:r w:rsidR="002636AF" w:rsidRPr="0061418D">
                              <w:rPr>
                                <w:rFonts w:asciiTheme="minorHAnsi" w:hAnsiTheme="minorHAnsi" w:cstheme="minorHAnsi"/>
                                <w:sz w:val="20"/>
                                <w:szCs w:val="20"/>
                              </w:rPr>
                              <w:t>String</w:t>
                            </w:r>
                            <w:proofErr w:type="spellEnd"/>
                            <w:r w:rsidR="002636AF" w:rsidRPr="0061418D">
                              <w:rPr>
                                <w:rFonts w:asciiTheme="minorHAnsi" w:hAnsiTheme="minorHAnsi" w:cstheme="minorHAnsi"/>
                                <w:sz w:val="20"/>
                                <w:szCs w:val="20"/>
                              </w:rPr>
                              <w:t xml:space="preserve">, </w:t>
                            </w:r>
                            <w:proofErr w:type="spellStart"/>
                            <w:r w:rsidR="002636AF" w:rsidRPr="0061418D">
                              <w:rPr>
                                <w:rFonts w:asciiTheme="minorHAnsi" w:hAnsiTheme="minorHAnsi" w:cstheme="minorHAnsi"/>
                                <w:sz w:val="20"/>
                                <w:szCs w:val="20"/>
                              </w:rPr>
                              <w:t>String</w:t>
                            </w:r>
                            <w:proofErr w:type="spellEnd"/>
                            <w:r w:rsidRPr="00141571">
                              <w:rPr>
                                <w:rFonts w:asciiTheme="minorHAnsi" w:hAnsiTheme="minorHAnsi" w:cstheme="minorHAnsi"/>
                                <w:sz w:val="20"/>
                                <w:szCs w:val="20"/>
                              </w:rPr>
                              <w:t>&gt;(t1e.getColumnsAndValues());</w:t>
                            </w:r>
                          </w:p>
                          <w:p w14:paraId="0202DDB6" w14:textId="60D8CD5A"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joinedColumnsAndValues.putAll</w:t>
                            </w:r>
                            <w:proofErr w:type="spellEnd"/>
                            <w:r w:rsidRPr="00141571">
                              <w:rPr>
                                <w:rFonts w:asciiTheme="minorHAnsi" w:hAnsiTheme="minorHAnsi" w:cstheme="minorHAnsi"/>
                                <w:sz w:val="20"/>
                                <w:szCs w:val="20"/>
                              </w:rPr>
                              <w:t>(</w:t>
                            </w:r>
                            <w:r w:rsidR="002636AF" w:rsidRPr="0061418D">
                              <w:rPr>
                                <w:rFonts w:asciiTheme="minorHAnsi" w:hAnsiTheme="minorHAnsi" w:cstheme="minorHAnsi"/>
                                <w:sz w:val="20"/>
                                <w:szCs w:val="20"/>
                              </w:rPr>
                              <w:t>t2e.getColumnsAndValues())</w:t>
                            </w:r>
                          </w:p>
                          <w:p w14:paraId="430041FE" w14:textId="34E16149"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joinedEntries.add</w:t>
                            </w:r>
                            <w:proofErr w:type="spellEnd"/>
                            <w:r w:rsidRPr="00141571">
                              <w:rPr>
                                <w:rFonts w:asciiTheme="minorHAnsi" w:hAnsiTheme="minorHAnsi" w:cstheme="minorHAnsi"/>
                                <w:sz w:val="20"/>
                                <w:szCs w:val="20"/>
                              </w:rPr>
                              <w:t xml:space="preserve">(new </w:t>
                            </w:r>
                            <w:proofErr w:type="spellStart"/>
                            <w:r w:rsidRPr="00141571">
                              <w:rPr>
                                <w:rFonts w:asciiTheme="minorHAnsi" w:hAnsiTheme="minorHAnsi" w:cstheme="minorHAnsi"/>
                                <w:sz w:val="20"/>
                                <w:szCs w:val="20"/>
                              </w:rPr>
                              <w:t>Entry</w:t>
                            </w:r>
                            <w:proofErr w:type="spellEnd"/>
                            <w:r w:rsidRPr="00141571">
                              <w:rPr>
                                <w:rFonts w:asciiTheme="minorHAnsi" w:hAnsiTheme="minorHAnsi" w:cstheme="minorHAnsi"/>
                                <w:sz w:val="20"/>
                                <w:szCs w:val="20"/>
                              </w:rPr>
                              <w:t>(</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new </w:t>
                            </w:r>
                            <w:proofErr w:type="spellStart"/>
                            <w:r w:rsidRPr="00141571">
                              <w:rPr>
                                <w:rFonts w:asciiTheme="minorHAnsi" w:hAnsiTheme="minorHAnsi" w:cstheme="minorHAnsi"/>
                                <w:sz w:val="20"/>
                                <w:szCs w:val="20"/>
                              </w:rPr>
                              <w:t>HashMap</w:t>
                            </w:r>
                            <w:proofErr w:type="spellEnd"/>
                            <w:r w:rsidRPr="00141571">
                              <w:rPr>
                                <w:rFonts w:asciiTheme="minorHAnsi" w:hAnsiTheme="minorHAnsi" w:cstheme="minorHAnsi"/>
                                <w:sz w:val="20"/>
                                <w:szCs w:val="20"/>
                              </w:rPr>
                              <w:t>&lt;&gt;()))</w:t>
                            </w:r>
                          </w:p>
                          <w:p w14:paraId="7BF093ED" w14:textId="77777777"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else</w:t>
                            </w:r>
                            <w:proofErr w:type="spellEnd"/>
                          </w:p>
                          <w:p w14:paraId="458D3F3E" w14:textId="1EA9B1C3"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 new </w:t>
                            </w:r>
                            <w:proofErr w:type="spellStart"/>
                            <w:r w:rsidRPr="00141571">
                              <w:rPr>
                                <w:rFonts w:asciiTheme="minorHAnsi" w:hAnsiTheme="minorHAnsi" w:cstheme="minorHAnsi"/>
                                <w:sz w:val="20"/>
                                <w:szCs w:val="20"/>
                              </w:rPr>
                              <w:t>LinkedHashMap</w:t>
                            </w:r>
                            <w:proofErr w:type="spellEnd"/>
                            <w:r w:rsidRPr="00141571">
                              <w:rPr>
                                <w:rFonts w:asciiTheme="minorHAnsi" w:hAnsiTheme="minorHAnsi" w:cstheme="minorHAnsi"/>
                                <w:sz w:val="20"/>
                                <w:szCs w:val="20"/>
                              </w:rPr>
                              <w:t>&lt;</w:t>
                            </w:r>
                            <w:proofErr w:type="spellStart"/>
                            <w:r w:rsidR="002636AF" w:rsidRPr="0061418D">
                              <w:rPr>
                                <w:rFonts w:asciiTheme="minorHAnsi" w:hAnsiTheme="minorHAnsi" w:cstheme="minorHAnsi"/>
                                <w:sz w:val="20"/>
                                <w:szCs w:val="20"/>
                              </w:rPr>
                              <w:t>String</w:t>
                            </w:r>
                            <w:proofErr w:type="spellEnd"/>
                            <w:r w:rsidR="002636AF" w:rsidRPr="0061418D">
                              <w:rPr>
                                <w:rFonts w:asciiTheme="minorHAnsi" w:hAnsiTheme="minorHAnsi" w:cstheme="minorHAnsi"/>
                                <w:sz w:val="20"/>
                                <w:szCs w:val="20"/>
                              </w:rPr>
                              <w:t xml:space="preserve">, </w:t>
                            </w:r>
                            <w:proofErr w:type="spellStart"/>
                            <w:r w:rsidR="002636AF" w:rsidRPr="0061418D">
                              <w:rPr>
                                <w:rFonts w:asciiTheme="minorHAnsi" w:hAnsiTheme="minorHAnsi" w:cstheme="minorHAnsi"/>
                                <w:sz w:val="20"/>
                                <w:szCs w:val="20"/>
                              </w:rPr>
                              <w:t>String</w:t>
                            </w:r>
                            <w:proofErr w:type="spellEnd"/>
                            <w:r w:rsidR="002636AF" w:rsidRPr="00141571">
                              <w:rPr>
                                <w:rFonts w:asciiTheme="minorHAnsi" w:hAnsiTheme="minorHAnsi" w:cstheme="minorHAnsi"/>
                                <w:sz w:val="20"/>
                                <w:szCs w:val="20"/>
                              </w:rPr>
                              <w:t xml:space="preserve"> </w:t>
                            </w:r>
                            <w:r w:rsidRPr="00141571">
                              <w:rPr>
                                <w:rFonts w:asciiTheme="minorHAnsi" w:hAnsiTheme="minorHAnsi" w:cstheme="minorHAnsi"/>
                                <w:sz w:val="20"/>
                                <w:szCs w:val="20"/>
                              </w:rPr>
                              <w:t>&gt;(t1e.getColumnsAndValues())</w:t>
                            </w:r>
                          </w:p>
                          <w:p w14:paraId="56C01646" w14:textId="236617BF"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for</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columnName</w:t>
                            </w:r>
                            <w:proofErr w:type="spellEnd"/>
                            <w:r w:rsidRPr="00141571">
                              <w:rPr>
                                <w:rFonts w:asciiTheme="minorHAnsi" w:hAnsiTheme="minorHAnsi" w:cstheme="minorHAnsi"/>
                                <w:sz w:val="20"/>
                                <w:szCs w:val="20"/>
                              </w:rPr>
                              <w:t xml:space="preserve"> : t2.getColumnsAndTypes().</w:t>
                            </w:r>
                            <w:proofErr w:type="spellStart"/>
                            <w:r w:rsidRPr="00141571">
                              <w:rPr>
                                <w:rFonts w:asciiTheme="minorHAnsi" w:hAnsiTheme="minorHAnsi" w:cstheme="minorHAnsi"/>
                                <w:sz w:val="20"/>
                                <w:szCs w:val="20"/>
                              </w:rPr>
                              <w:t>keySet</w:t>
                            </w:r>
                            <w:proofErr w:type="spellEnd"/>
                            <w:r w:rsidRPr="00141571">
                              <w:rPr>
                                <w:rFonts w:asciiTheme="minorHAnsi" w:hAnsiTheme="minorHAnsi" w:cstheme="minorHAnsi"/>
                                <w:sz w:val="20"/>
                                <w:szCs w:val="20"/>
                              </w:rPr>
                              <w:t>()</w:t>
                            </w:r>
                          </w:p>
                          <w:p w14:paraId="222352B9" w14:textId="72402F5E"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r w:rsidR="002636AF">
                              <w:rPr>
                                <w:rFonts w:asciiTheme="minorHAnsi" w:hAnsiTheme="minorHAnsi" w:cstheme="minorHAnsi"/>
                                <w:sz w:val="20"/>
                                <w:szCs w:val="20"/>
                              </w:rPr>
                              <w:tab/>
                            </w:r>
                            <w:proofErr w:type="spellStart"/>
                            <w:r w:rsidRPr="00141571">
                              <w:rPr>
                                <w:rFonts w:asciiTheme="minorHAnsi" w:hAnsiTheme="minorHAnsi" w:cstheme="minorHAnsi"/>
                                <w:sz w:val="20"/>
                                <w:szCs w:val="20"/>
                              </w:rPr>
                              <w:t>joinedColumnsAndValues.put</w:t>
                            </w:r>
                            <w:proofErr w:type="spellEnd"/>
                            <w:r w:rsidRPr="00141571">
                              <w:rPr>
                                <w:rFonts w:asciiTheme="minorHAnsi" w:hAnsiTheme="minorHAnsi" w:cstheme="minorHAnsi"/>
                                <w:sz w:val="20"/>
                                <w:szCs w:val="20"/>
                              </w:rPr>
                              <w:t>(</w:t>
                            </w:r>
                            <w:proofErr w:type="spellStart"/>
                            <w:r w:rsidRPr="00141571">
                              <w:rPr>
                                <w:rFonts w:asciiTheme="minorHAnsi" w:hAnsiTheme="minorHAnsi" w:cstheme="minorHAnsi"/>
                                <w:sz w:val="20"/>
                                <w:szCs w:val="20"/>
                              </w:rPr>
                              <w:t>columnName</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null</w:t>
                            </w:r>
                            <w:proofErr w:type="spellEnd"/>
                            <w:r w:rsidRPr="00141571">
                              <w:rPr>
                                <w:rFonts w:asciiTheme="minorHAnsi" w:hAnsiTheme="minorHAnsi" w:cstheme="minorHAnsi"/>
                                <w:sz w:val="20"/>
                                <w:szCs w:val="20"/>
                              </w:rPr>
                              <w:t>)</w:t>
                            </w:r>
                          </w:p>
                          <w:p w14:paraId="40294E23" w14:textId="068A8D65" w:rsid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joinedEntries.add</w:t>
                            </w:r>
                            <w:proofErr w:type="spellEnd"/>
                            <w:r w:rsidRPr="00141571">
                              <w:rPr>
                                <w:rFonts w:asciiTheme="minorHAnsi" w:hAnsiTheme="minorHAnsi" w:cstheme="minorHAnsi"/>
                                <w:sz w:val="20"/>
                                <w:szCs w:val="20"/>
                              </w:rPr>
                              <w:t xml:space="preserve">(new </w:t>
                            </w:r>
                            <w:proofErr w:type="spellStart"/>
                            <w:r w:rsidRPr="00141571">
                              <w:rPr>
                                <w:rFonts w:asciiTheme="minorHAnsi" w:hAnsiTheme="minorHAnsi" w:cstheme="minorHAnsi"/>
                                <w:sz w:val="20"/>
                                <w:szCs w:val="20"/>
                              </w:rPr>
                              <w:t>Entry</w:t>
                            </w:r>
                            <w:proofErr w:type="spellEnd"/>
                            <w:r w:rsidRPr="00141571">
                              <w:rPr>
                                <w:rFonts w:asciiTheme="minorHAnsi" w:hAnsiTheme="minorHAnsi" w:cstheme="minorHAnsi"/>
                                <w:sz w:val="20"/>
                                <w:szCs w:val="20"/>
                              </w:rPr>
                              <w:t>(</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new </w:t>
                            </w:r>
                            <w:proofErr w:type="spellStart"/>
                            <w:r w:rsidRPr="00141571">
                              <w:rPr>
                                <w:rFonts w:asciiTheme="minorHAnsi" w:hAnsiTheme="minorHAnsi" w:cstheme="minorHAnsi"/>
                                <w:sz w:val="20"/>
                                <w:szCs w:val="20"/>
                              </w:rPr>
                              <w:t>HashMap</w:t>
                            </w:r>
                            <w:proofErr w:type="spellEnd"/>
                            <w:r w:rsidRPr="00141571">
                              <w:rPr>
                                <w:rFonts w:asciiTheme="minorHAnsi" w:hAnsiTheme="minorHAnsi" w:cstheme="minorHAnsi"/>
                                <w:sz w:val="20"/>
                                <w:szCs w:val="20"/>
                              </w:rPr>
                              <w:t>&lt;&gt;()))</w:t>
                            </w:r>
                          </w:p>
                          <w:p w14:paraId="35292559" w14:textId="77777777" w:rsidR="002636AF" w:rsidRPr="00141571" w:rsidRDefault="002636AF" w:rsidP="002636AF">
                            <w:pPr>
                              <w:spacing w:line="240" w:lineRule="auto"/>
                              <w:jc w:val="left"/>
                              <w:rPr>
                                <w:rFonts w:asciiTheme="minorHAnsi" w:hAnsiTheme="minorHAnsi" w:cstheme="minorHAnsi"/>
                                <w:sz w:val="20"/>
                                <w:szCs w:val="20"/>
                              </w:rPr>
                            </w:pPr>
                          </w:p>
                          <w:p w14:paraId="2CB5B4B7" w14:textId="784ADFDE"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return</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w:t>
                            </w:r>
                            <w:proofErr w:type="spellEnd"/>
                            <w:r w:rsidRPr="00141571">
                              <w:rPr>
                                <w:rFonts w:asciiTheme="minorHAnsi" w:hAnsiTheme="minorHAnsi" w:cstheme="minorHAnsi"/>
                                <w:sz w:val="20"/>
                                <w:szCs w:val="20"/>
                              </w:rPr>
                              <w:t>;</w:t>
                            </w:r>
                            <w:r w:rsidR="002636AF">
                              <w:rPr>
                                <w:rFonts w:asciiTheme="minorHAnsi" w:hAnsiTheme="minorHAnsi" w:cstheme="minorHAns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3" type="#_x0000_t202" style="position:absolute;left:0;text-align:left;margin-left:0;margin-top:26.65pt;width:520.25pt;height:317.4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" stroked="f">
                <v:textbox>
                  <w:txbxContent>
                    <w:p w14:paraId="2E1B2989" w14:textId="1B8463FB" w:rsidR="00141571" w:rsidRPr="00141571" w:rsidRDefault="00141571" w:rsidP="002636AF">
                      <w:pPr>
                        <w:spacing w:line="240" w:lineRule="auto"/>
                        <w:jc w:val="left"/>
                        <w:rPr>
                          <w:rFonts w:asciiTheme="minorHAnsi" w:hAnsiTheme="minorHAnsi" w:cstheme="minorHAnsi"/>
                          <w:sz w:val="20"/>
                          <w:szCs w:val="20"/>
                        </w:rPr>
                      </w:pPr>
                      <w:proofErr w:type="spellStart"/>
                      <w:r>
                        <w:rPr>
                          <w:rFonts w:asciiTheme="minorHAnsi" w:hAnsiTheme="minorHAnsi" w:cstheme="minorHAnsi"/>
                          <w:sz w:val="20"/>
                          <w:szCs w:val="20"/>
                        </w:rPr>
                        <w:t>function</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leftJoin</w:t>
                      </w:r>
                      <w:proofErr w:type="spellEnd"/>
                      <w:r w:rsidRPr="00141571">
                        <w:rPr>
                          <w:rFonts w:asciiTheme="minorHAnsi" w:hAnsiTheme="minorHAnsi" w:cstheme="minorHAnsi"/>
                          <w:sz w:val="20"/>
                          <w:szCs w:val="20"/>
                        </w:rPr>
                        <w:t>(t1, t2, t1JoinCol, t2JoinCol)</w:t>
                      </w:r>
                      <w:r>
                        <w:rPr>
                          <w:rFonts w:asciiTheme="minorHAnsi" w:hAnsiTheme="minorHAnsi" w:cstheme="minorHAnsi"/>
                          <w:sz w:val="20"/>
                          <w:szCs w:val="20"/>
                        </w:rPr>
                        <w:t>:</w:t>
                      </w:r>
                    </w:p>
                    <w:p w14:paraId="3F6E40EF" w14:textId="1E444C1A"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w:t>
                      </w:r>
                      <w:proofErr w:type="spellEnd"/>
                      <w:r w:rsidRPr="00141571">
                        <w:rPr>
                          <w:rFonts w:asciiTheme="minorHAnsi" w:hAnsiTheme="minorHAnsi" w:cstheme="minorHAnsi"/>
                          <w:sz w:val="20"/>
                          <w:szCs w:val="20"/>
                        </w:rPr>
                        <w:t xml:space="preserve"> = new </w:t>
                      </w:r>
                      <w:proofErr w:type="spellStart"/>
                      <w:r w:rsidRPr="00141571">
                        <w:rPr>
                          <w:rFonts w:asciiTheme="minorHAnsi" w:hAnsiTheme="minorHAnsi" w:cstheme="minorHAnsi"/>
                          <w:sz w:val="20"/>
                          <w:szCs w:val="20"/>
                        </w:rPr>
                        <w:t>ArrayList</w:t>
                      </w:r>
                      <w:proofErr w:type="spellEnd"/>
                      <w:r w:rsidRPr="00141571">
                        <w:rPr>
                          <w:rFonts w:asciiTheme="minorHAnsi" w:hAnsiTheme="minorHAnsi" w:cstheme="minorHAnsi"/>
                          <w:sz w:val="20"/>
                          <w:szCs w:val="20"/>
                        </w:rPr>
                        <w:t>&lt;&gt;(</w:t>
                      </w:r>
                      <w:proofErr w:type="spellStart"/>
                      <w:r w:rsidRPr="0061418D">
                        <w:rPr>
                          <w:rFonts w:asciiTheme="minorHAnsi" w:hAnsiTheme="minorHAnsi" w:cstheme="minorHAnsi"/>
                          <w:sz w:val="20"/>
                          <w:szCs w:val="20"/>
                        </w:rPr>
                        <w:t>Entry</w:t>
                      </w:r>
                      <w:proofErr w:type="spellEnd"/>
                      <w:r w:rsidRPr="00141571">
                        <w:rPr>
                          <w:rFonts w:asciiTheme="minorHAnsi" w:hAnsiTheme="minorHAnsi" w:cstheme="minorHAnsi"/>
                          <w:sz w:val="20"/>
                          <w:szCs w:val="20"/>
                        </w:rPr>
                        <w:t>);</w:t>
                      </w:r>
                    </w:p>
                    <w:p w14:paraId="2836898D" w14:textId="6BA13CC7" w:rsid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hashTable</w:t>
                      </w:r>
                      <w:proofErr w:type="spellEnd"/>
                      <w:r w:rsidRPr="00141571">
                        <w:rPr>
                          <w:rFonts w:asciiTheme="minorHAnsi" w:hAnsiTheme="minorHAnsi" w:cstheme="minorHAnsi"/>
                          <w:sz w:val="20"/>
                          <w:szCs w:val="20"/>
                        </w:rPr>
                        <w:t xml:space="preserve"> = </w:t>
                      </w:r>
                      <w:r w:rsidRPr="0061418D">
                        <w:rPr>
                          <w:rFonts w:asciiTheme="minorHAnsi" w:hAnsiTheme="minorHAnsi" w:cstheme="minorHAnsi"/>
                          <w:sz w:val="20"/>
                          <w:szCs w:val="20"/>
                        </w:rPr>
                        <w:t xml:space="preserve">new </w:t>
                      </w:r>
                      <w:proofErr w:type="spellStart"/>
                      <w:r w:rsidRPr="0061418D">
                        <w:rPr>
                          <w:rFonts w:asciiTheme="minorHAnsi" w:hAnsiTheme="minorHAnsi" w:cstheme="minorHAnsi"/>
                          <w:sz w:val="20"/>
                          <w:szCs w:val="20"/>
                        </w:rPr>
                        <w:t>LinkedHashMap</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String</w:t>
                      </w:r>
                      <w:proofErr w:type="spellEnd"/>
                      <w:r w:rsidRPr="0061418D">
                        <w:rPr>
                          <w:rFonts w:asciiTheme="minorHAnsi" w:hAnsiTheme="minorHAnsi" w:cstheme="minorHAnsi"/>
                          <w:sz w:val="20"/>
                          <w:szCs w:val="20"/>
                        </w:rPr>
                        <w:t>, List&lt;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&gt;&gt;()</w:t>
                      </w:r>
                    </w:p>
                    <w:p w14:paraId="4AC0E0A0" w14:textId="77777777" w:rsidR="00141571" w:rsidRPr="00141571" w:rsidRDefault="00141571" w:rsidP="002636AF">
                      <w:pPr>
                        <w:spacing w:line="240" w:lineRule="auto"/>
                        <w:jc w:val="left"/>
                        <w:rPr>
                          <w:rFonts w:asciiTheme="minorHAnsi" w:hAnsiTheme="minorHAnsi" w:cstheme="minorHAnsi"/>
                          <w:sz w:val="20"/>
                          <w:szCs w:val="20"/>
                        </w:rPr>
                      </w:pPr>
                    </w:p>
                    <w:p w14:paraId="64763AC8" w14:textId="7B1E8A5D"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w:t>
                      </w:r>
                      <w:r>
                        <w:rPr>
                          <w:rFonts w:asciiTheme="minorHAnsi" w:hAnsiTheme="minorHAnsi" w:cstheme="minorHAnsi"/>
                          <w:sz w:val="20"/>
                          <w:szCs w:val="20"/>
                        </w:rPr>
                        <w:t>2</w:t>
                      </w:r>
                      <w:r w:rsidRPr="0061418D">
                        <w:rPr>
                          <w:rFonts w:asciiTheme="minorHAnsi" w:hAnsiTheme="minorHAnsi" w:cstheme="minorHAnsi"/>
                          <w:sz w:val="20"/>
                          <w:szCs w:val="20"/>
                        </w:rPr>
                        <w:t>e in t</w:t>
                      </w:r>
                      <w:r>
                        <w:rPr>
                          <w:rFonts w:asciiTheme="minorHAnsi" w:hAnsiTheme="minorHAnsi" w:cstheme="minorHAnsi"/>
                          <w:sz w:val="20"/>
                          <w:szCs w:val="20"/>
                        </w:rPr>
                        <w:t>2</w:t>
                      </w:r>
                      <w:r w:rsidRPr="0061418D">
                        <w:rPr>
                          <w:rFonts w:asciiTheme="minorHAnsi" w:hAnsiTheme="minorHAnsi" w:cstheme="minorHAnsi"/>
                          <w:sz w:val="20"/>
                          <w:szCs w:val="20"/>
                        </w:rPr>
                        <w:t>.getEntries():</w:t>
                      </w:r>
                    </w:p>
                    <w:p w14:paraId="26B9F0A3" w14:textId="72D0B5FE"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t</w:t>
                      </w:r>
                      <w:r>
                        <w:rPr>
                          <w:rFonts w:asciiTheme="minorHAnsi" w:hAnsiTheme="minorHAnsi" w:cstheme="minorHAnsi"/>
                          <w:sz w:val="20"/>
                          <w:szCs w:val="20"/>
                        </w:rPr>
                        <w:t>2</w:t>
                      </w:r>
                      <w:r w:rsidRPr="0061418D">
                        <w:rPr>
                          <w:rFonts w:asciiTheme="minorHAnsi" w:hAnsiTheme="minorHAnsi" w:cstheme="minorHAnsi"/>
                          <w:sz w:val="20"/>
                          <w:szCs w:val="20"/>
                        </w:rPr>
                        <w:t>e.getColumnsAndValues().get(t</w:t>
                      </w:r>
                      <w:r>
                        <w:rPr>
                          <w:rFonts w:asciiTheme="minorHAnsi" w:hAnsiTheme="minorHAnsi" w:cstheme="minorHAnsi"/>
                          <w:sz w:val="20"/>
                          <w:szCs w:val="20"/>
                        </w:rPr>
                        <w:t>2</w:t>
                      </w:r>
                      <w:r w:rsidRPr="0061418D">
                        <w:rPr>
                          <w:rFonts w:asciiTheme="minorHAnsi" w:hAnsiTheme="minorHAnsi" w:cstheme="minorHAnsi"/>
                          <w:sz w:val="20"/>
                          <w:szCs w:val="20"/>
                        </w:rPr>
                        <w:t>JoinCol)</w:t>
                      </w:r>
                    </w:p>
                    <w:p w14:paraId="465158DC" w14:textId="77777777"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not</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39CAB9E0" w14:textId="77777777"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 new </w:t>
                      </w:r>
                      <w:proofErr w:type="spellStart"/>
                      <w:r w:rsidRPr="0061418D">
                        <w:rPr>
                          <w:rFonts w:asciiTheme="minorHAnsi" w:hAnsiTheme="minorHAnsi" w:cstheme="minorHAnsi"/>
                          <w:sz w:val="20"/>
                          <w:szCs w:val="20"/>
                        </w:rPr>
                        <w:t>ArrayList</w:t>
                      </w:r>
                      <w:proofErr w:type="spellEnd"/>
                      <w:r w:rsidRPr="0061418D">
                        <w:rPr>
                          <w:rFonts w:asciiTheme="minorHAnsi" w:hAnsiTheme="minorHAnsi" w:cstheme="minorHAnsi"/>
                          <w:sz w:val="20"/>
                          <w:szCs w:val="20"/>
                        </w:rPr>
                        <w:t>&lt;</w:t>
                      </w:r>
                      <w:proofErr w:type="spellStart"/>
                      <w:r w:rsidRPr="0061418D">
                        <w:rPr>
                          <w:rFonts w:asciiTheme="minorHAnsi" w:hAnsiTheme="minorHAnsi" w:cstheme="minorHAnsi"/>
                          <w:sz w:val="20"/>
                          <w:szCs w:val="20"/>
                        </w:rPr>
                        <w:t>Entry</w:t>
                      </w:r>
                      <w:proofErr w:type="spellEnd"/>
                      <w:r w:rsidRPr="0061418D">
                        <w:rPr>
                          <w:rFonts w:asciiTheme="minorHAnsi" w:hAnsiTheme="minorHAnsi" w:cstheme="minorHAnsi"/>
                          <w:sz w:val="20"/>
                          <w:szCs w:val="20"/>
                        </w:rPr>
                        <w:t>&gt;()</w:t>
                      </w:r>
                    </w:p>
                    <w:p w14:paraId="3149AAEE" w14:textId="54E4A596" w:rsidR="00141571" w:rsidRPr="0061418D" w:rsidRDefault="00141571" w:rsidP="002636AF">
                      <w:pPr>
                        <w:spacing w:line="240" w:lineRule="auto"/>
                        <w:jc w:val="left"/>
                        <w:rPr>
                          <w:rFonts w:asciiTheme="minorHAnsi" w:hAnsiTheme="minorHAnsi" w:cstheme="minorHAnsi"/>
                          <w:sz w:val="20"/>
                          <w:szCs w:val="20"/>
                        </w:rPr>
                      </w:pPr>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add</w:t>
                      </w:r>
                      <w:proofErr w:type="spellEnd"/>
                      <w:r w:rsidRPr="0061418D">
                        <w:rPr>
                          <w:rFonts w:asciiTheme="minorHAnsi" w:hAnsiTheme="minorHAnsi" w:cstheme="minorHAnsi"/>
                          <w:sz w:val="20"/>
                          <w:szCs w:val="20"/>
                        </w:rPr>
                        <w:t>(t</w:t>
                      </w:r>
                      <w:r>
                        <w:rPr>
                          <w:rFonts w:asciiTheme="minorHAnsi" w:hAnsiTheme="minorHAnsi" w:cstheme="minorHAnsi"/>
                          <w:sz w:val="20"/>
                          <w:szCs w:val="20"/>
                        </w:rPr>
                        <w:t>2</w:t>
                      </w:r>
                      <w:r w:rsidRPr="0061418D">
                        <w:rPr>
                          <w:rFonts w:asciiTheme="minorHAnsi" w:hAnsiTheme="minorHAnsi" w:cstheme="minorHAnsi"/>
                          <w:sz w:val="20"/>
                          <w:szCs w:val="20"/>
                        </w:rPr>
                        <w:t>e)</w:t>
                      </w:r>
                    </w:p>
                    <w:p w14:paraId="26C9977C" w14:textId="77777777" w:rsidR="00141571" w:rsidRPr="00141571" w:rsidRDefault="00141571" w:rsidP="002636AF">
                      <w:pPr>
                        <w:spacing w:line="240" w:lineRule="auto"/>
                        <w:jc w:val="left"/>
                        <w:rPr>
                          <w:rFonts w:asciiTheme="minorHAnsi" w:hAnsiTheme="minorHAnsi" w:cstheme="minorHAnsi"/>
                          <w:sz w:val="20"/>
                          <w:szCs w:val="20"/>
                        </w:rPr>
                      </w:pPr>
                    </w:p>
                    <w:p w14:paraId="0C7A9726" w14:textId="5FCD9702"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for</w:t>
                      </w:r>
                      <w:proofErr w:type="spellEnd"/>
                      <w:r w:rsidRPr="00141571">
                        <w:rPr>
                          <w:rFonts w:asciiTheme="minorHAnsi" w:hAnsiTheme="minorHAnsi" w:cstheme="minorHAnsi"/>
                          <w:sz w:val="20"/>
                          <w:szCs w:val="20"/>
                        </w:rPr>
                        <w:t xml:space="preserve"> t1e : t1.getEntries()</w:t>
                      </w:r>
                      <w:r w:rsidR="002636AF">
                        <w:rPr>
                          <w:rFonts w:asciiTheme="minorHAnsi" w:hAnsiTheme="minorHAnsi" w:cstheme="minorHAnsi"/>
                          <w:sz w:val="20"/>
                          <w:szCs w:val="20"/>
                        </w:rPr>
                        <w:t>:</w:t>
                      </w:r>
                    </w:p>
                    <w:p w14:paraId="560539D6" w14:textId="62B15956"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key</w:t>
                      </w:r>
                      <w:proofErr w:type="spellEnd"/>
                      <w:r w:rsidRPr="00141571">
                        <w:rPr>
                          <w:rFonts w:asciiTheme="minorHAnsi" w:hAnsiTheme="minorHAnsi" w:cstheme="minorHAnsi"/>
                          <w:sz w:val="20"/>
                          <w:szCs w:val="20"/>
                        </w:rPr>
                        <w:t xml:space="preserve"> = t1e.getColumnsAndValues().get(t1JoinCol);</w:t>
                      </w:r>
                    </w:p>
                    <w:p w14:paraId="2188A6F4" w14:textId="63311DD7"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if</w:t>
                      </w:r>
                      <w:proofErr w:type="spellEnd"/>
                      <w:r w:rsidRPr="0061418D">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 xml:space="preserve"> in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
                    <w:p w14:paraId="12799AD0" w14:textId="6620EF90"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 xml:space="preserve"> = </w:t>
                      </w:r>
                      <w:proofErr w:type="spellStart"/>
                      <w:r w:rsidRPr="0061418D">
                        <w:rPr>
                          <w:rFonts w:asciiTheme="minorHAnsi" w:hAnsiTheme="minorHAnsi" w:cstheme="minorHAnsi"/>
                          <w:sz w:val="20"/>
                          <w:szCs w:val="20"/>
                        </w:rPr>
                        <w:t>hashTable</w:t>
                      </w:r>
                      <w:proofErr w:type="spellEnd"/>
                      <w:r w:rsidRPr="0061418D">
                        <w:rPr>
                          <w:rFonts w:asciiTheme="minorHAnsi" w:hAnsiTheme="minorHAnsi" w:cstheme="minorHAnsi"/>
                          <w:sz w:val="20"/>
                          <w:szCs w:val="20"/>
                        </w:rPr>
                        <w:t>[</w:t>
                      </w:r>
                      <w:proofErr w:type="spellStart"/>
                      <w:r w:rsidRPr="0061418D">
                        <w:rPr>
                          <w:rFonts w:asciiTheme="minorHAnsi" w:hAnsiTheme="minorHAnsi" w:cstheme="minorHAnsi"/>
                          <w:sz w:val="20"/>
                          <w:szCs w:val="20"/>
                        </w:rPr>
                        <w:t>key</w:t>
                      </w:r>
                      <w:proofErr w:type="spellEnd"/>
                      <w:r w:rsidRPr="0061418D">
                        <w:rPr>
                          <w:rFonts w:asciiTheme="minorHAnsi" w:hAnsiTheme="minorHAnsi" w:cstheme="minorHAnsi"/>
                          <w:sz w:val="20"/>
                          <w:szCs w:val="20"/>
                        </w:rPr>
                        <w:t>]</w:t>
                      </w:r>
                    </w:p>
                    <w:p w14:paraId="5E34CB91" w14:textId="5D693E56"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61418D">
                        <w:rPr>
                          <w:rFonts w:asciiTheme="minorHAnsi" w:hAnsiTheme="minorHAnsi" w:cstheme="minorHAnsi"/>
                          <w:sz w:val="20"/>
                          <w:szCs w:val="20"/>
                        </w:rPr>
                        <w:t>for</w:t>
                      </w:r>
                      <w:proofErr w:type="spellEnd"/>
                      <w:r w:rsidRPr="0061418D">
                        <w:rPr>
                          <w:rFonts w:asciiTheme="minorHAnsi" w:hAnsiTheme="minorHAnsi" w:cstheme="minorHAnsi"/>
                          <w:sz w:val="20"/>
                          <w:szCs w:val="20"/>
                        </w:rPr>
                        <w:t xml:space="preserve"> t</w:t>
                      </w:r>
                      <w:r>
                        <w:rPr>
                          <w:rFonts w:asciiTheme="minorHAnsi" w:hAnsiTheme="minorHAnsi" w:cstheme="minorHAnsi"/>
                          <w:sz w:val="20"/>
                          <w:szCs w:val="20"/>
                        </w:rPr>
                        <w:t>2</w:t>
                      </w:r>
                      <w:r w:rsidRPr="0061418D">
                        <w:rPr>
                          <w:rFonts w:asciiTheme="minorHAnsi" w:hAnsiTheme="minorHAnsi" w:cstheme="minorHAnsi"/>
                          <w:sz w:val="20"/>
                          <w:szCs w:val="20"/>
                        </w:rPr>
                        <w:t xml:space="preserve">e in </w:t>
                      </w:r>
                      <w:proofErr w:type="spellStart"/>
                      <w:r w:rsidRPr="0061418D">
                        <w:rPr>
                          <w:rFonts w:asciiTheme="minorHAnsi" w:hAnsiTheme="minorHAnsi" w:cstheme="minorHAnsi"/>
                          <w:sz w:val="20"/>
                          <w:szCs w:val="20"/>
                        </w:rPr>
                        <w:t>matchedEntries</w:t>
                      </w:r>
                      <w:proofErr w:type="spellEnd"/>
                      <w:r w:rsidRPr="0061418D">
                        <w:rPr>
                          <w:rFonts w:asciiTheme="minorHAnsi" w:hAnsiTheme="minorHAnsi" w:cstheme="minorHAnsi"/>
                          <w:sz w:val="20"/>
                          <w:szCs w:val="20"/>
                        </w:rPr>
                        <w:t>:</w:t>
                      </w:r>
                    </w:p>
                    <w:p w14:paraId="2A7267BF" w14:textId="53D29AE7"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 new </w:t>
                      </w:r>
                      <w:proofErr w:type="spellStart"/>
                      <w:r w:rsidRPr="00141571">
                        <w:rPr>
                          <w:rFonts w:asciiTheme="minorHAnsi" w:hAnsiTheme="minorHAnsi" w:cstheme="minorHAnsi"/>
                          <w:sz w:val="20"/>
                          <w:szCs w:val="20"/>
                        </w:rPr>
                        <w:t>LinkedHashMap</w:t>
                      </w:r>
                      <w:proofErr w:type="spellEnd"/>
                      <w:r w:rsidRPr="00141571">
                        <w:rPr>
                          <w:rFonts w:asciiTheme="minorHAnsi" w:hAnsiTheme="minorHAnsi" w:cstheme="minorHAnsi"/>
                          <w:sz w:val="20"/>
                          <w:szCs w:val="20"/>
                        </w:rPr>
                        <w:t>&lt;</w:t>
                      </w:r>
                      <w:proofErr w:type="spellStart"/>
                      <w:r w:rsidR="002636AF" w:rsidRPr="0061418D">
                        <w:rPr>
                          <w:rFonts w:asciiTheme="minorHAnsi" w:hAnsiTheme="minorHAnsi" w:cstheme="minorHAnsi"/>
                          <w:sz w:val="20"/>
                          <w:szCs w:val="20"/>
                        </w:rPr>
                        <w:t>String</w:t>
                      </w:r>
                      <w:proofErr w:type="spellEnd"/>
                      <w:r w:rsidR="002636AF" w:rsidRPr="0061418D">
                        <w:rPr>
                          <w:rFonts w:asciiTheme="minorHAnsi" w:hAnsiTheme="minorHAnsi" w:cstheme="minorHAnsi"/>
                          <w:sz w:val="20"/>
                          <w:szCs w:val="20"/>
                        </w:rPr>
                        <w:t xml:space="preserve">, </w:t>
                      </w:r>
                      <w:proofErr w:type="spellStart"/>
                      <w:r w:rsidR="002636AF" w:rsidRPr="0061418D">
                        <w:rPr>
                          <w:rFonts w:asciiTheme="minorHAnsi" w:hAnsiTheme="minorHAnsi" w:cstheme="minorHAnsi"/>
                          <w:sz w:val="20"/>
                          <w:szCs w:val="20"/>
                        </w:rPr>
                        <w:t>String</w:t>
                      </w:r>
                      <w:proofErr w:type="spellEnd"/>
                      <w:r w:rsidRPr="00141571">
                        <w:rPr>
                          <w:rFonts w:asciiTheme="minorHAnsi" w:hAnsiTheme="minorHAnsi" w:cstheme="minorHAnsi"/>
                          <w:sz w:val="20"/>
                          <w:szCs w:val="20"/>
                        </w:rPr>
                        <w:t>&gt;(t1e.getColumnsAndValues());</w:t>
                      </w:r>
                    </w:p>
                    <w:p w14:paraId="0202DDB6" w14:textId="60D8CD5A"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joinedColumnsAndValues.putAll</w:t>
                      </w:r>
                      <w:proofErr w:type="spellEnd"/>
                      <w:r w:rsidRPr="00141571">
                        <w:rPr>
                          <w:rFonts w:asciiTheme="minorHAnsi" w:hAnsiTheme="minorHAnsi" w:cstheme="minorHAnsi"/>
                          <w:sz w:val="20"/>
                          <w:szCs w:val="20"/>
                        </w:rPr>
                        <w:t>(</w:t>
                      </w:r>
                      <w:r w:rsidR="002636AF" w:rsidRPr="0061418D">
                        <w:rPr>
                          <w:rFonts w:asciiTheme="minorHAnsi" w:hAnsiTheme="minorHAnsi" w:cstheme="minorHAnsi"/>
                          <w:sz w:val="20"/>
                          <w:szCs w:val="20"/>
                        </w:rPr>
                        <w:t>t2e.getColumnsAndValues())</w:t>
                      </w:r>
                    </w:p>
                    <w:p w14:paraId="430041FE" w14:textId="34E16149"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joinedEntries.add</w:t>
                      </w:r>
                      <w:proofErr w:type="spellEnd"/>
                      <w:r w:rsidRPr="00141571">
                        <w:rPr>
                          <w:rFonts w:asciiTheme="minorHAnsi" w:hAnsiTheme="minorHAnsi" w:cstheme="minorHAnsi"/>
                          <w:sz w:val="20"/>
                          <w:szCs w:val="20"/>
                        </w:rPr>
                        <w:t xml:space="preserve">(new </w:t>
                      </w:r>
                      <w:proofErr w:type="spellStart"/>
                      <w:r w:rsidRPr="00141571">
                        <w:rPr>
                          <w:rFonts w:asciiTheme="minorHAnsi" w:hAnsiTheme="minorHAnsi" w:cstheme="minorHAnsi"/>
                          <w:sz w:val="20"/>
                          <w:szCs w:val="20"/>
                        </w:rPr>
                        <w:t>Entry</w:t>
                      </w:r>
                      <w:proofErr w:type="spellEnd"/>
                      <w:r w:rsidRPr="00141571">
                        <w:rPr>
                          <w:rFonts w:asciiTheme="minorHAnsi" w:hAnsiTheme="minorHAnsi" w:cstheme="minorHAnsi"/>
                          <w:sz w:val="20"/>
                          <w:szCs w:val="20"/>
                        </w:rPr>
                        <w:t>(</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new </w:t>
                      </w:r>
                      <w:proofErr w:type="spellStart"/>
                      <w:r w:rsidRPr="00141571">
                        <w:rPr>
                          <w:rFonts w:asciiTheme="minorHAnsi" w:hAnsiTheme="minorHAnsi" w:cstheme="minorHAnsi"/>
                          <w:sz w:val="20"/>
                          <w:szCs w:val="20"/>
                        </w:rPr>
                        <w:t>HashMap</w:t>
                      </w:r>
                      <w:proofErr w:type="spellEnd"/>
                      <w:r w:rsidRPr="00141571">
                        <w:rPr>
                          <w:rFonts w:asciiTheme="minorHAnsi" w:hAnsiTheme="minorHAnsi" w:cstheme="minorHAnsi"/>
                          <w:sz w:val="20"/>
                          <w:szCs w:val="20"/>
                        </w:rPr>
                        <w:t>&lt;&gt;()))</w:t>
                      </w:r>
                    </w:p>
                    <w:p w14:paraId="7BF093ED" w14:textId="77777777"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else</w:t>
                      </w:r>
                      <w:proofErr w:type="spellEnd"/>
                    </w:p>
                    <w:p w14:paraId="458D3F3E" w14:textId="1EA9B1C3"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 new </w:t>
                      </w:r>
                      <w:proofErr w:type="spellStart"/>
                      <w:r w:rsidRPr="00141571">
                        <w:rPr>
                          <w:rFonts w:asciiTheme="minorHAnsi" w:hAnsiTheme="minorHAnsi" w:cstheme="minorHAnsi"/>
                          <w:sz w:val="20"/>
                          <w:szCs w:val="20"/>
                        </w:rPr>
                        <w:t>LinkedHashMap</w:t>
                      </w:r>
                      <w:proofErr w:type="spellEnd"/>
                      <w:r w:rsidRPr="00141571">
                        <w:rPr>
                          <w:rFonts w:asciiTheme="minorHAnsi" w:hAnsiTheme="minorHAnsi" w:cstheme="minorHAnsi"/>
                          <w:sz w:val="20"/>
                          <w:szCs w:val="20"/>
                        </w:rPr>
                        <w:t>&lt;</w:t>
                      </w:r>
                      <w:proofErr w:type="spellStart"/>
                      <w:r w:rsidR="002636AF" w:rsidRPr="0061418D">
                        <w:rPr>
                          <w:rFonts w:asciiTheme="minorHAnsi" w:hAnsiTheme="minorHAnsi" w:cstheme="minorHAnsi"/>
                          <w:sz w:val="20"/>
                          <w:szCs w:val="20"/>
                        </w:rPr>
                        <w:t>String</w:t>
                      </w:r>
                      <w:proofErr w:type="spellEnd"/>
                      <w:r w:rsidR="002636AF" w:rsidRPr="0061418D">
                        <w:rPr>
                          <w:rFonts w:asciiTheme="minorHAnsi" w:hAnsiTheme="minorHAnsi" w:cstheme="minorHAnsi"/>
                          <w:sz w:val="20"/>
                          <w:szCs w:val="20"/>
                        </w:rPr>
                        <w:t xml:space="preserve">, </w:t>
                      </w:r>
                      <w:proofErr w:type="spellStart"/>
                      <w:r w:rsidR="002636AF" w:rsidRPr="0061418D">
                        <w:rPr>
                          <w:rFonts w:asciiTheme="minorHAnsi" w:hAnsiTheme="minorHAnsi" w:cstheme="minorHAnsi"/>
                          <w:sz w:val="20"/>
                          <w:szCs w:val="20"/>
                        </w:rPr>
                        <w:t>String</w:t>
                      </w:r>
                      <w:proofErr w:type="spellEnd"/>
                      <w:r w:rsidR="002636AF" w:rsidRPr="00141571">
                        <w:rPr>
                          <w:rFonts w:asciiTheme="minorHAnsi" w:hAnsiTheme="minorHAnsi" w:cstheme="minorHAnsi"/>
                          <w:sz w:val="20"/>
                          <w:szCs w:val="20"/>
                        </w:rPr>
                        <w:t xml:space="preserve"> </w:t>
                      </w:r>
                      <w:r w:rsidRPr="00141571">
                        <w:rPr>
                          <w:rFonts w:asciiTheme="minorHAnsi" w:hAnsiTheme="minorHAnsi" w:cstheme="minorHAnsi"/>
                          <w:sz w:val="20"/>
                          <w:szCs w:val="20"/>
                        </w:rPr>
                        <w:t>&gt;(t1e.getColumnsAndValues())</w:t>
                      </w:r>
                    </w:p>
                    <w:p w14:paraId="56C01646" w14:textId="236617BF"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for</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columnName</w:t>
                      </w:r>
                      <w:proofErr w:type="spellEnd"/>
                      <w:r w:rsidRPr="00141571">
                        <w:rPr>
                          <w:rFonts w:asciiTheme="minorHAnsi" w:hAnsiTheme="minorHAnsi" w:cstheme="minorHAnsi"/>
                          <w:sz w:val="20"/>
                          <w:szCs w:val="20"/>
                        </w:rPr>
                        <w:t xml:space="preserve"> : t2.getColumnsAndTypes().</w:t>
                      </w:r>
                      <w:proofErr w:type="spellStart"/>
                      <w:r w:rsidRPr="00141571">
                        <w:rPr>
                          <w:rFonts w:asciiTheme="minorHAnsi" w:hAnsiTheme="minorHAnsi" w:cstheme="minorHAnsi"/>
                          <w:sz w:val="20"/>
                          <w:szCs w:val="20"/>
                        </w:rPr>
                        <w:t>keySet</w:t>
                      </w:r>
                      <w:proofErr w:type="spellEnd"/>
                      <w:r w:rsidRPr="00141571">
                        <w:rPr>
                          <w:rFonts w:asciiTheme="minorHAnsi" w:hAnsiTheme="minorHAnsi" w:cstheme="minorHAnsi"/>
                          <w:sz w:val="20"/>
                          <w:szCs w:val="20"/>
                        </w:rPr>
                        <w:t>()</w:t>
                      </w:r>
                    </w:p>
                    <w:p w14:paraId="222352B9" w14:textId="72402F5E"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r w:rsidR="002636AF">
                        <w:rPr>
                          <w:rFonts w:asciiTheme="minorHAnsi" w:hAnsiTheme="minorHAnsi" w:cstheme="minorHAnsi"/>
                          <w:sz w:val="20"/>
                          <w:szCs w:val="20"/>
                        </w:rPr>
                        <w:tab/>
                      </w:r>
                      <w:proofErr w:type="spellStart"/>
                      <w:r w:rsidRPr="00141571">
                        <w:rPr>
                          <w:rFonts w:asciiTheme="minorHAnsi" w:hAnsiTheme="minorHAnsi" w:cstheme="minorHAnsi"/>
                          <w:sz w:val="20"/>
                          <w:szCs w:val="20"/>
                        </w:rPr>
                        <w:t>joinedColumnsAndValues.put</w:t>
                      </w:r>
                      <w:proofErr w:type="spellEnd"/>
                      <w:r w:rsidRPr="00141571">
                        <w:rPr>
                          <w:rFonts w:asciiTheme="minorHAnsi" w:hAnsiTheme="minorHAnsi" w:cstheme="minorHAnsi"/>
                          <w:sz w:val="20"/>
                          <w:szCs w:val="20"/>
                        </w:rPr>
                        <w:t>(</w:t>
                      </w:r>
                      <w:proofErr w:type="spellStart"/>
                      <w:r w:rsidRPr="00141571">
                        <w:rPr>
                          <w:rFonts w:asciiTheme="minorHAnsi" w:hAnsiTheme="minorHAnsi" w:cstheme="minorHAnsi"/>
                          <w:sz w:val="20"/>
                          <w:szCs w:val="20"/>
                        </w:rPr>
                        <w:t>columnName</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null</w:t>
                      </w:r>
                      <w:proofErr w:type="spellEnd"/>
                      <w:r w:rsidRPr="00141571">
                        <w:rPr>
                          <w:rFonts w:asciiTheme="minorHAnsi" w:hAnsiTheme="minorHAnsi" w:cstheme="minorHAnsi"/>
                          <w:sz w:val="20"/>
                          <w:szCs w:val="20"/>
                        </w:rPr>
                        <w:t>)</w:t>
                      </w:r>
                    </w:p>
                    <w:p w14:paraId="40294E23" w14:textId="068A8D65" w:rsid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joinedEntries.add</w:t>
                      </w:r>
                      <w:proofErr w:type="spellEnd"/>
                      <w:r w:rsidRPr="00141571">
                        <w:rPr>
                          <w:rFonts w:asciiTheme="minorHAnsi" w:hAnsiTheme="minorHAnsi" w:cstheme="minorHAnsi"/>
                          <w:sz w:val="20"/>
                          <w:szCs w:val="20"/>
                        </w:rPr>
                        <w:t xml:space="preserve">(new </w:t>
                      </w:r>
                      <w:proofErr w:type="spellStart"/>
                      <w:r w:rsidRPr="00141571">
                        <w:rPr>
                          <w:rFonts w:asciiTheme="minorHAnsi" w:hAnsiTheme="minorHAnsi" w:cstheme="minorHAnsi"/>
                          <w:sz w:val="20"/>
                          <w:szCs w:val="20"/>
                        </w:rPr>
                        <w:t>Entry</w:t>
                      </w:r>
                      <w:proofErr w:type="spellEnd"/>
                      <w:r w:rsidRPr="00141571">
                        <w:rPr>
                          <w:rFonts w:asciiTheme="minorHAnsi" w:hAnsiTheme="minorHAnsi" w:cstheme="minorHAnsi"/>
                          <w:sz w:val="20"/>
                          <w:szCs w:val="20"/>
                        </w:rPr>
                        <w:t>(</w:t>
                      </w:r>
                      <w:proofErr w:type="spellStart"/>
                      <w:r w:rsidRPr="00141571">
                        <w:rPr>
                          <w:rFonts w:asciiTheme="minorHAnsi" w:hAnsiTheme="minorHAnsi" w:cstheme="minorHAnsi"/>
                          <w:sz w:val="20"/>
                          <w:szCs w:val="20"/>
                        </w:rPr>
                        <w:t>joinedColumnsAndValues</w:t>
                      </w:r>
                      <w:proofErr w:type="spellEnd"/>
                      <w:r w:rsidRPr="00141571">
                        <w:rPr>
                          <w:rFonts w:asciiTheme="minorHAnsi" w:hAnsiTheme="minorHAnsi" w:cstheme="minorHAnsi"/>
                          <w:sz w:val="20"/>
                          <w:szCs w:val="20"/>
                        </w:rPr>
                        <w:t xml:space="preserve">, new </w:t>
                      </w:r>
                      <w:proofErr w:type="spellStart"/>
                      <w:r w:rsidRPr="00141571">
                        <w:rPr>
                          <w:rFonts w:asciiTheme="minorHAnsi" w:hAnsiTheme="minorHAnsi" w:cstheme="minorHAnsi"/>
                          <w:sz w:val="20"/>
                          <w:szCs w:val="20"/>
                        </w:rPr>
                        <w:t>HashMap</w:t>
                      </w:r>
                      <w:proofErr w:type="spellEnd"/>
                      <w:r w:rsidRPr="00141571">
                        <w:rPr>
                          <w:rFonts w:asciiTheme="minorHAnsi" w:hAnsiTheme="minorHAnsi" w:cstheme="minorHAnsi"/>
                          <w:sz w:val="20"/>
                          <w:szCs w:val="20"/>
                        </w:rPr>
                        <w:t>&lt;&gt;()))</w:t>
                      </w:r>
                    </w:p>
                    <w:p w14:paraId="35292559" w14:textId="77777777" w:rsidR="002636AF" w:rsidRPr="00141571" w:rsidRDefault="002636AF" w:rsidP="002636AF">
                      <w:pPr>
                        <w:spacing w:line="240" w:lineRule="auto"/>
                        <w:jc w:val="left"/>
                        <w:rPr>
                          <w:rFonts w:asciiTheme="minorHAnsi" w:hAnsiTheme="minorHAnsi" w:cstheme="minorHAnsi"/>
                          <w:sz w:val="20"/>
                          <w:szCs w:val="20"/>
                        </w:rPr>
                      </w:pPr>
                    </w:p>
                    <w:p w14:paraId="2CB5B4B7" w14:textId="784ADFDE" w:rsidR="00141571" w:rsidRPr="00141571" w:rsidRDefault="00141571" w:rsidP="002636AF">
                      <w:pPr>
                        <w:spacing w:line="240" w:lineRule="auto"/>
                        <w:jc w:val="left"/>
                        <w:rPr>
                          <w:rFonts w:asciiTheme="minorHAnsi" w:hAnsiTheme="minorHAnsi" w:cstheme="minorHAnsi"/>
                          <w:sz w:val="20"/>
                          <w:szCs w:val="20"/>
                        </w:rPr>
                      </w:pPr>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return</w:t>
                      </w:r>
                      <w:proofErr w:type="spellEnd"/>
                      <w:r w:rsidRPr="00141571">
                        <w:rPr>
                          <w:rFonts w:asciiTheme="minorHAnsi" w:hAnsiTheme="minorHAnsi" w:cstheme="minorHAnsi"/>
                          <w:sz w:val="20"/>
                          <w:szCs w:val="20"/>
                        </w:rPr>
                        <w:t xml:space="preserve"> </w:t>
                      </w:r>
                      <w:proofErr w:type="spellStart"/>
                      <w:r w:rsidRPr="00141571">
                        <w:rPr>
                          <w:rFonts w:asciiTheme="minorHAnsi" w:hAnsiTheme="minorHAnsi" w:cstheme="minorHAnsi"/>
                          <w:sz w:val="20"/>
                          <w:szCs w:val="20"/>
                        </w:rPr>
                        <w:t>joinedEntries</w:t>
                      </w:r>
                      <w:proofErr w:type="spellEnd"/>
                      <w:r w:rsidRPr="00141571">
                        <w:rPr>
                          <w:rFonts w:asciiTheme="minorHAnsi" w:hAnsiTheme="minorHAnsi" w:cstheme="minorHAnsi"/>
                          <w:sz w:val="20"/>
                          <w:szCs w:val="20"/>
                        </w:rPr>
                        <w:t>;</w:t>
                      </w:r>
                      <w:r w:rsidR="002636AF">
                        <w:rPr>
                          <w:rFonts w:asciiTheme="minorHAnsi" w:hAnsiTheme="minorHAnsi" w:cstheme="minorHAnsi"/>
                          <w:sz w:val="20"/>
                          <w:szCs w:val="20"/>
                        </w:rPr>
                        <w:t xml:space="preserve"> </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34D5B80E" w14:textId="22A251D5" w:rsidR="00526344" w:rsidRDefault="00526344" w:rsidP="00526344">
      <w:pPr>
        <w:spacing w:line="360" w:lineRule="auto"/>
        <w:ind w:firstLine="576"/>
      </w:pPr>
      <w:r>
        <w:t xml:space="preserve">Metóda sa realizuje tak, že sa pre pravú tabuľku (t2) vytvorí </w:t>
      </w:r>
      <w:proofErr w:type="spellStart"/>
      <w:r>
        <w:t>hashovacia</w:t>
      </w:r>
      <w:proofErr w:type="spellEnd"/>
      <w:r>
        <w:t xml:space="preserve"> tabuľka, kde každý záznam v </w:t>
      </w:r>
      <w:proofErr w:type="spellStart"/>
      <w:r>
        <w:t>hashovej</w:t>
      </w:r>
      <w:proofErr w:type="spellEnd"/>
      <w:r>
        <w:t xml:space="preserve"> tabuľke je zoznamom záznamov z t2, ktoré majú rovnakú hodnotu </w:t>
      </w:r>
      <w:proofErr w:type="spellStart"/>
      <w:r>
        <w:t>join</w:t>
      </w:r>
      <w:proofErr w:type="spellEnd"/>
      <w:r>
        <w:t xml:space="preserve"> stĺpca. </w:t>
      </w:r>
    </w:p>
    <w:p w14:paraId="34A378C0" w14:textId="77F7E54B" w:rsidR="00C42EBB"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ktorý obsahuje stĺpce a hodnoty z t1, ako aj nulové hodnoty stĺpcov z t2, a pridá ho do zoznamu spojených záznamov. Nakoniec metóda vráti zoznam spojených záznamov.</w:t>
      </w:r>
    </w:p>
    <w:p w14:paraId="0AFADCCC" w14:textId="1BF18871" w:rsidR="002C1CFB" w:rsidRDefault="00FA7C26" w:rsidP="002C1CFB">
      <w:pPr>
        <w:pStyle w:val="Nadpis2"/>
      </w:pPr>
      <w:bookmarkStart w:id="43" w:name="_Toc131459206"/>
      <w:r w:rsidRPr="00234E46">
        <w:rPr>
          <w:rStyle w:val="Nadpis2Char"/>
          <w:b/>
        </w:rPr>
        <w:lastRenderedPageBreak/>
        <w:t>T</w:t>
      </w:r>
      <w:r w:rsidR="00844BA8" w:rsidRPr="00234E46">
        <w:rPr>
          <w:rStyle w:val="Nadpis2Char"/>
          <w:b/>
        </w:rPr>
        <w:t>ransakcie</w:t>
      </w:r>
      <w:bookmarkEnd w:id="43"/>
    </w:p>
    <w:p w14:paraId="2DB5F8DB" w14:textId="0DC64968" w:rsidR="001C55C7" w:rsidRDefault="001C55C7" w:rsidP="001C55C7">
      <w:pPr>
        <w:spacing w:line="360" w:lineRule="auto"/>
        <w:ind w:firstLine="576"/>
      </w:pPr>
      <w:r>
        <w:t>Na spracovanie transakcií budeme používať JGit, implementáciu Gitu založenú na jazyku Java, ktorá umožňuje použiť podobné funkcie ako Git. Na rozdiel od Gitu nemusí byť JGit nainštalovaný na lokálnom zariadení, kde sa bude používať náš ovládač. JGit však ukladá údaje do pamäte, a nie do súborového systému. Zmeny vykonané pomocou JGit sa nezapisujú okamžite na disk, ale uchovávajú sa v úložisku objektových súborov, kým sa neodovzdajú na disk ako súčasť transakcie.</w:t>
      </w:r>
    </w:p>
    <w:p w14:paraId="62E40167" w14:textId="77777777" w:rsidR="001C55C7" w:rsidRDefault="001C55C7" w:rsidP="001C55C7">
      <w:pPr>
        <w:spacing w:line="360" w:lineRule="auto"/>
        <w:ind w:firstLine="576"/>
      </w:pPr>
      <w:r>
        <w:t>Ukladanie zmien do pamäte síce ponúka flexibilitu a možnosť experimentovania pred commitovaním, má však aj niektoré nevýhody. Ak dôjde k pádu systému alebo strate napájania pred commitovaním zmien na disk, zmeny sa stratia, čo môže byť problematické, ak sú zmeny významné a nedajú sa ľahko obnoviť. Okrem toho ukladanie veľkých zmien do pamäte môže spotrebovať značné množstvo systémových zdrojov, čo ovplyvňuje výkon.</w:t>
      </w:r>
    </w:p>
    <w:p w14:paraId="45861E5B" w14:textId="77777777" w:rsidR="001C55C7" w:rsidRDefault="001C55C7" w:rsidP="001C55C7">
      <w:pPr>
        <w:spacing w:line="360" w:lineRule="auto"/>
        <w:ind w:firstLine="576"/>
      </w:pPr>
      <w:r>
        <w:t>Preto sme sa rozhodli ponúknuť možnosť používať JGit na verzovanie a údržbu databázy zavedením dvoch rozhraní: TransactionManager a DatabaseManager, ktoré majú vzájomne závislé implementačné triedy. Triedy, ktoré používajú JGit, sa nazvú JGitTransactionManagerImpl a JGitDatabaseManagerImpl, zatiaľ čo triedy, ktoré nepoužívajú JGit, sa nazvú NotVersioningTransactionManagerImpl a NotVersioningDatabaseManagerImpl.</w:t>
      </w:r>
    </w:p>
    <w:p w14:paraId="1F999CA7" w14:textId="78EF2A82" w:rsidR="001C55C7" w:rsidRPr="001C55C7" w:rsidRDefault="001C55C7" w:rsidP="001C55C7">
      <w:pPr>
        <w:spacing w:line="360" w:lineRule="auto"/>
        <w:ind w:firstLine="576"/>
      </w:pPr>
      <w:r>
        <w:t>Ak sa používa JGit, implementácia rozhrania DatabaseManager v JGit inicializuje úložisko pomocou "git init" pri vytváraní databázy. Ak existujúca databáza nemá repozitár git, musí sa najprv vykonať "git init". Ak je zvolená implementácia NotVersioning, metóda rollback() nebude fungovať a databáza sa v prípade poškodenia údajov nevráti do predchádzajúceho stavu. Použitie týchto tried však môže výrazne skrátiť čas operácií zápisu.</w:t>
      </w:r>
      <w:r>
        <w:br/>
      </w:r>
    </w:p>
    <w:p w14:paraId="3A817AE8" w14:textId="77777777" w:rsidR="002C1CFB" w:rsidRDefault="002C1CFB">
      <w:pPr>
        <w:spacing w:after="160"/>
        <w:jc w:val="left"/>
      </w:pPr>
      <w:r>
        <w:br w:type="page"/>
      </w:r>
    </w:p>
    <w:p w14:paraId="370C9608" w14:textId="081E3469" w:rsidR="00097FAF" w:rsidRDefault="00C42EBB" w:rsidP="004D6DCA">
      <w:pPr>
        <w:spacing w:line="360" w:lineRule="auto"/>
        <w:ind w:firstLine="432"/>
      </w:pPr>
      <w:r>
        <w:rPr>
          <w:noProof/>
        </w:rPr>
        <w:lastRenderedPageBreak/>
        <mc:AlternateContent>
          <mc:Choice Requires="wps">
            <w:drawing>
              <wp:anchor distT="0" distB="0" distL="114300" distR="114300" simplePos="0" relativeHeight="251897856" behindDoc="0" locked="0" layoutInCell="1" allowOverlap="1" wp14:anchorId="4379A7B8" wp14:editId="09CD5952">
                <wp:simplePos x="0" y="0"/>
                <wp:positionH relativeFrom="margin">
                  <wp:align>right</wp:align>
                </wp:positionH>
                <wp:positionV relativeFrom="paragraph">
                  <wp:posOffset>6976138</wp:posOffset>
                </wp:positionV>
                <wp:extent cx="5486400" cy="635"/>
                <wp:effectExtent l="0" t="0" r="0" b="8255"/>
                <wp:wrapTopAndBottom/>
                <wp:docPr id="14" name="Textové pole 1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E83F63" w14:textId="68BC8BCB" w:rsidR="004D6DCA" w:rsidRPr="00773C98"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13</w:t>
                            </w:r>
                            <w:r>
                              <w:fldChar w:fldCharType="end"/>
                            </w:r>
                            <w:r>
                              <w:t xml:space="preserve">: </w:t>
                            </w:r>
                            <w:r w:rsidRPr="00091025">
                              <w:t>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79A7B8" id="Textové pole 14" o:spid="_x0000_s1044" type="#_x0000_t202" style="position:absolute;left:0;text-align:left;margin-left:380.8pt;margin-top:549.3pt;width:6in;height:.05pt;z-index:251897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XZGgIAAEAEAAAOAAAAZHJzL2Uyb0RvYy54bWysU8Fu2zAMvQ/YPwi6L066N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dzqa3YwpJik0/38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" stroked="f">
                <v:textbox style="mso-fit-shape-to-text:t" inset="0,0,0,0">
                  <w:txbxContent>
                    <w:p w14:paraId="55E83F63" w14:textId="68BC8BCB" w:rsidR="004D6DCA" w:rsidRPr="00773C98"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5B5F3D">
                        <w:rPr>
                          <w:noProof/>
                        </w:rPr>
                        <w:t>13</w:t>
                      </w:r>
                      <w:r>
                        <w:fldChar w:fldCharType="end"/>
                      </w:r>
                      <w:r>
                        <w:t xml:space="preserve">: </w:t>
                      </w:r>
                      <w:r w:rsidRPr="00091025">
                        <w:t>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25EFC64C">
            <wp:simplePos x="0" y="0"/>
            <wp:positionH relativeFrom="margin">
              <wp:align>center</wp:align>
            </wp:positionH>
            <wp:positionV relativeFrom="paragraph">
              <wp:posOffset>83</wp:posOffset>
            </wp:positionV>
            <wp:extent cx="4317365" cy="6887210"/>
            <wp:effectExtent l="0" t="0" r="6985" b="889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4317365" cy="6887210"/>
                    </a:xfrm>
                    <a:prstGeom prst="rect">
                      <a:avLst/>
                    </a:prstGeom>
                  </pic:spPr>
                </pic:pic>
              </a:graphicData>
            </a:graphic>
            <wp14:sizeRelH relativeFrom="margin">
              <wp14:pctWidth>0</wp14:pctWidth>
            </wp14:sizeRelH>
            <wp14:sizeRelV relativeFrom="margin">
              <wp14:pctHeight>0</wp14:pctHeight>
            </wp14:sizeRelV>
          </wp:anchor>
        </w:drawing>
      </w:r>
      <w:r w:rsidR="002C4B93">
        <w:br/>
      </w:r>
    </w:p>
    <w:p w14:paraId="562DB476" w14:textId="373A24B0" w:rsidR="00E35DCC" w:rsidRDefault="00E35DCC" w:rsidP="00AB592C">
      <w:pPr>
        <w:pStyle w:val="Nadpis2"/>
      </w:pPr>
      <w:bookmarkStart w:id="44" w:name="_Toc131459207"/>
      <w:r>
        <w:lastRenderedPageBreak/>
        <w:t>Uloženie BLOB-</w:t>
      </w:r>
      <w:proofErr w:type="spellStart"/>
      <w:r>
        <w:t>ov</w:t>
      </w:r>
      <w:bookmarkEnd w:id="44"/>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63BE62EF" w14:textId="29391173" w:rsidR="00E35DCC" w:rsidRDefault="00E35DCC" w:rsidP="00E35DCC">
      <w:pPr>
        <w:spacing w:line="360" w:lineRule="auto"/>
        <w:ind w:firstLine="576"/>
      </w:pPr>
      <w:r w:rsidRPr="00FE3ECD">
        <w:t>Predstavme si napríklad tabuľku s názvom "</w:t>
      </w:r>
      <w:proofErr w:type="spellStart"/>
      <w:r w:rsidRPr="00FE3ECD">
        <w:t>myTable</w:t>
      </w:r>
      <w:proofErr w:type="spellEnd"/>
      <w:r w:rsidRPr="00FE3ECD">
        <w:t>" s tromi stĺpcami: "id" (INTEGER), "</w:t>
      </w:r>
      <w:proofErr w:type="spellStart"/>
      <w:r w:rsidRPr="00FE3ECD">
        <w:t>name</w:t>
      </w:r>
      <w:proofErr w:type="spellEnd"/>
      <w:r w:rsidRPr="00FE3ECD">
        <w:t>" (TEXT) a "</w:t>
      </w:r>
      <w:proofErr w:type="spellStart"/>
      <w:r w:rsidRPr="00FE3ECD">
        <w:t>resumee</w:t>
      </w:r>
      <w:proofErr w:type="spellEnd"/>
      <w:r w:rsidRPr="00FE3ECD">
        <w:t xml:space="preserve">" (BLOB). </w:t>
      </w:r>
      <w:r>
        <w:t xml:space="preserve">Ak by sa používateľ dopytoval do databázy pomocou dotazu "SELECT * FROM </w:t>
      </w:r>
      <w:proofErr w:type="spellStart"/>
      <w:r>
        <w:t>myTable</w:t>
      </w:r>
      <w:proofErr w:type="spellEnd"/>
      <w:r>
        <w:t xml:space="preserve">;", do pamäte by sa načítali </w:t>
      </w:r>
      <w:proofErr w:type="spellStart"/>
      <w:r>
        <w:t>bloby</w:t>
      </w:r>
      <w:proofErr w:type="spellEnd"/>
      <w:r>
        <w:t xml:space="preserve"> spojené s tabuľkou. </w:t>
      </w:r>
    </w:p>
    <w:p w14:paraId="19E64737" w14:textId="2C1AFE16" w:rsidR="00E35DCC" w:rsidRDefault="00E35DCC" w:rsidP="00E35DCC">
      <w:pPr>
        <w:spacing w:line="360" w:lineRule="auto"/>
        <w:ind w:firstLine="576"/>
      </w:pPr>
      <w:r>
        <w:t>Ak však dopyt neobsahuje stĺpec "</w:t>
      </w:r>
      <w:proofErr w:type="spellStart"/>
      <w:r>
        <w:t>resumee</w:t>
      </w:r>
      <w:proofErr w:type="spellEnd"/>
      <w:r>
        <w:t xml:space="preserve">", údaje </w:t>
      </w:r>
      <w:proofErr w:type="spellStart"/>
      <w:r>
        <w:t>Blob</w:t>
      </w:r>
      <w:proofErr w:type="spellEnd"/>
      <w:r>
        <w:t xml:space="preserve"> sa do pamäte nenačítajú, čo vedie k rýchlejšiemu a efektívnejšiemu načítaniu údajov. Tento prístup je užitočný najmä pri práci s veľkým množstvom údajov, pretože pomáha optimalizovať využitie zdrojov a zlepšiť výkon systému.</w:t>
      </w:r>
    </w:p>
    <w:p w14:paraId="3246BB09" w14:textId="77777777" w:rsidR="00E35DCC" w:rsidRPr="003C04A6" w:rsidRDefault="00E35DCC" w:rsidP="00E35DCC">
      <w:pPr>
        <w:spacing w:line="360" w:lineRule="auto"/>
        <w:rPr>
          <w:lang w:val="en-US"/>
        </w:rPr>
      </w:pPr>
      <w:r>
        <w:br/>
      </w:r>
      <w:r>
        <w:br/>
      </w:r>
    </w:p>
    <w:p w14:paraId="6D490017" w14:textId="3E2D40B9" w:rsidR="00E35DCC" w:rsidRPr="00E35DCC" w:rsidRDefault="00C42EBB" w:rsidP="00C42EBB">
      <w:pPr>
        <w:spacing w:after="160"/>
        <w:jc w:val="left"/>
      </w:pPr>
      <w:r>
        <w:br w:type="page"/>
      </w:r>
    </w:p>
    <w:p w14:paraId="4B38E51E" w14:textId="629BA141" w:rsidR="00C42EBB" w:rsidRPr="00C42EBB" w:rsidRDefault="00AD6C94" w:rsidP="00C42EBB">
      <w:pPr>
        <w:pStyle w:val="Nadpis2"/>
      </w:pPr>
      <w:bookmarkStart w:id="45" w:name="_Toc131459208"/>
      <w:r>
        <w:rPr>
          <w:noProof/>
        </w:rPr>
        <w:lastRenderedPageBreak/>
        <mc:AlternateContent>
          <mc:Choice Requires="wps">
            <w:drawing>
              <wp:anchor distT="45720" distB="45720" distL="114300" distR="114300" simplePos="0" relativeHeight="251907072" behindDoc="0" locked="0" layoutInCell="1" allowOverlap="1" wp14:anchorId="66BDBA16" wp14:editId="105C62B2">
                <wp:simplePos x="0" y="0"/>
                <wp:positionH relativeFrom="margin">
                  <wp:align>right</wp:align>
                </wp:positionH>
                <wp:positionV relativeFrom="paragraph">
                  <wp:posOffset>1760805</wp:posOffset>
                </wp:positionV>
                <wp:extent cx="2983230" cy="2997200"/>
                <wp:effectExtent l="0" t="0" r="7620" b="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9720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5" type="#_x0000_t202" style="position:absolute;left:0;text-align:left;margin-left:183.7pt;margin-top:138.65pt;width:234.9pt;height:236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Pr>
          <w:noProof/>
        </w:rPr>
        <mc:AlternateContent>
          <mc:Choice Requires="wps">
            <w:drawing>
              <wp:anchor distT="45720" distB="45720" distL="114300" distR="114300" simplePos="0" relativeHeight="251909120" behindDoc="0" locked="0" layoutInCell="1" allowOverlap="1" wp14:anchorId="52787809" wp14:editId="4D0F2903">
                <wp:simplePos x="0" y="0"/>
                <wp:positionH relativeFrom="margin">
                  <wp:align>right</wp:align>
                </wp:positionH>
                <wp:positionV relativeFrom="paragraph">
                  <wp:posOffset>4758747</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6" type="#_x0000_t202" style="position:absolute;left:0;text-align:left;margin-left:183.7pt;margin-top:374.7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38816" behindDoc="0" locked="0" layoutInCell="1" allowOverlap="1" wp14:anchorId="706086D3" wp14:editId="36D467A9">
                <wp:simplePos x="0" y="0"/>
                <wp:positionH relativeFrom="margin">
                  <wp:align>right</wp:align>
                </wp:positionH>
                <wp:positionV relativeFrom="paragraph">
                  <wp:posOffset>6813105</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7" type="#_x0000_t202" style="position:absolute;left:0;text-align:left;margin-left:183.7pt;margin-top:536.45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xFEQIAAP4DAAAOAAAAZHJzL2Uyb0RvYy54bWysU9uO2yAQfa/Uf0C8N06cpJtYcVbbbFNV&#10;2l6kbT8AA45RMUOBxE6/fgfszabtW1UeEMMM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45720" distB="45720" distL="114300" distR="114300" simplePos="0" relativeHeight="251905024" behindDoc="0" locked="0" layoutInCell="1" allowOverlap="1" wp14:anchorId="01ADB472" wp14:editId="22452B7B">
                <wp:simplePos x="0" y="0"/>
                <wp:positionH relativeFrom="margin">
                  <wp:align>right</wp:align>
                </wp:positionH>
                <wp:positionV relativeFrom="paragraph">
                  <wp:posOffset>638175</wp:posOffset>
                </wp:positionV>
                <wp:extent cx="3027680" cy="1414780"/>
                <wp:effectExtent l="0" t="0" r="127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147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8" type="#_x0000_t202" style="position:absolute;left:0;text-align:left;margin-left:187.2pt;margin-top:50.25pt;width:238.4pt;height:11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55A386CE">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11CB657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B5F3D">
                              <w:rPr>
                                <w:noProof/>
                              </w:rPr>
                              <w:t>14</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49"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yqnGwIAAEA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egMqpxsCAABABAAADgAAAAAAAAAAAAAAAAAuAgAAZHJzL2Uyb0RvYy54bWxQSwEC&#10;LQAUAAYACAAAACEARMMT4OAAAAAKAQAADwAAAAAAAAAAAAAAAAB1BAAAZHJzL2Rvd25yZXYueG1s&#10;UEsFBgAAAAAEAAQA8wAAAIIFAAAAAA==&#10;" stroked="f">
                <v:textbox style="mso-fit-shape-to-text:t" inset="0,0,0,0">
                  <w:txbxContent>
                    <w:p w14:paraId="2FF6BF18" w14:textId="11CB6577"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5B5F3D">
                        <w:rPr>
                          <w:noProof/>
                        </w:rPr>
                        <w:t>14</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t xml:space="preserve">hlavnými </w:t>
      </w:r>
      <w:r w:rsidR="00F51BD5">
        <w:t>triedami</w:t>
      </w:r>
      <w:bookmarkEnd w:id="45"/>
    </w:p>
    <w:p w14:paraId="2D176E2A" w14:textId="1846CF0C" w:rsidR="009F7F83" w:rsidRDefault="009F7F83" w:rsidP="00810E9D">
      <w:pPr>
        <w:pStyle w:val="Nadpis2"/>
      </w:pPr>
      <w:bookmarkStart w:id="46" w:name="_Toc131459209"/>
      <w:r>
        <w:lastRenderedPageBreak/>
        <w:t>Konfigurácia ovládača</w:t>
      </w:r>
      <w:bookmarkEnd w:id="46"/>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JGit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"persistence" na "json", aby sme sa prepli na formát JSON. Medzi ďalšie konfigurovateľné možnosti patrí ukladanie príkazov do vyrovnávacej pamäte, overovanie schémy a verziovanie transakcií. Na ilustráciu je v nasledujúcom kóde znázornené, ako zmeniť formát perzistencie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C44262" w:rsidRPr="009A4810">
        <w:rPr>
          <w:rFonts w:ascii="Courier New" w:eastAsia="Times New Roman" w:hAnsi="Courier New" w:cs="Courier New"/>
          <w:color w:val="067D17"/>
          <w:sz w:val="18"/>
          <w:szCs w:val="18"/>
          <w:lang w:eastAsia="sk-SK"/>
        </w:rPr>
        <w:t>json</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5B3277F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Nastavením "persistence" na "json" bude teraz ovládač používať formát JSON na </w:t>
      </w:r>
      <w:r w:rsidR="00F34947">
        <w:t>čítanie</w:t>
      </w:r>
      <w:r>
        <w:t xml:space="preserve"> a </w:t>
      </w:r>
      <w:r w:rsidR="00F34947">
        <w:t>zápis</w:t>
      </w:r>
      <w:r>
        <w:t xml:space="preserve"> </w:t>
      </w:r>
      <w:r w:rsidR="00F34947">
        <w:t>súborov</w:t>
      </w:r>
      <w:r>
        <w:t>. Podobne môžeme nastaviť</w:t>
      </w:r>
      <w:r w:rsidR="00F34947">
        <w:t xml:space="preserve"> </w:t>
      </w:r>
      <w:r>
        <w:t xml:space="preserve">"statement.caching", "schema.validation" a "transaction.versioning" na "true" alebo "false", aby sme tieto funkcie povolili alebo zakázali. </w:t>
      </w:r>
    </w:p>
    <w:p w14:paraId="2494B9A4" w14:textId="76C64E69" w:rsidR="00F20A30" w:rsidRPr="00D0150F" w:rsidRDefault="00A827F2" w:rsidP="003F6E32">
      <w:pPr>
        <w:pStyle w:val="Nzov"/>
      </w:pPr>
      <w:r w:rsidRPr="009F7F83">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2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CCCAD" w14:textId="77777777" w:rsidR="00B42BD3" w:rsidRDefault="00B42BD3" w:rsidP="00390E80">
      <w:pPr>
        <w:spacing w:line="240" w:lineRule="auto"/>
      </w:pPr>
      <w:r>
        <w:separator/>
      </w:r>
    </w:p>
  </w:endnote>
  <w:endnote w:type="continuationSeparator" w:id="0">
    <w:p w14:paraId="029F87BC" w14:textId="77777777" w:rsidR="00B42BD3" w:rsidRDefault="00B42BD3"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38DFD" w14:textId="77777777" w:rsidR="00B42BD3" w:rsidRDefault="00B42BD3" w:rsidP="00390E80">
      <w:pPr>
        <w:spacing w:line="240" w:lineRule="auto"/>
      </w:pPr>
      <w:r>
        <w:separator/>
      </w:r>
    </w:p>
  </w:footnote>
  <w:footnote w:type="continuationSeparator" w:id="0">
    <w:p w14:paraId="5D2A5E56" w14:textId="77777777" w:rsidR="00B42BD3" w:rsidRDefault="00B42BD3"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5"/>
  </w:num>
  <w:num w:numId="2" w16cid:durableId="883175761">
    <w:abstractNumId w:val="11"/>
  </w:num>
  <w:num w:numId="3" w16cid:durableId="444085606">
    <w:abstractNumId w:val="17"/>
  </w:num>
  <w:num w:numId="4" w16cid:durableId="1431005578">
    <w:abstractNumId w:val="19"/>
  </w:num>
  <w:num w:numId="5" w16cid:durableId="610279577">
    <w:abstractNumId w:val="23"/>
  </w:num>
  <w:num w:numId="6" w16cid:durableId="1637448198">
    <w:abstractNumId w:val="9"/>
  </w:num>
  <w:num w:numId="7" w16cid:durableId="1559898706">
    <w:abstractNumId w:val="21"/>
  </w:num>
  <w:num w:numId="8" w16cid:durableId="896622951">
    <w:abstractNumId w:val="28"/>
  </w:num>
  <w:num w:numId="9" w16cid:durableId="2138067007">
    <w:abstractNumId w:val="18"/>
  </w:num>
  <w:num w:numId="10" w16cid:durableId="876703878">
    <w:abstractNumId w:val="2"/>
  </w:num>
  <w:num w:numId="11" w16cid:durableId="1865945354">
    <w:abstractNumId w:val="22"/>
  </w:num>
  <w:num w:numId="12" w16cid:durableId="2015037113">
    <w:abstractNumId w:val="1"/>
  </w:num>
  <w:num w:numId="13" w16cid:durableId="374545209">
    <w:abstractNumId w:val="8"/>
  </w:num>
  <w:num w:numId="14" w16cid:durableId="268702551">
    <w:abstractNumId w:val="3"/>
  </w:num>
  <w:num w:numId="15" w16cid:durableId="1590190935">
    <w:abstractNumId w:val="6"/>
  </w:num>
  <w:num w:numId="16" w16cid:durableId="190341982">
    <w:abstractNumId w:val="20"/>
  </w:num>
  <w:num w:numId="17" w16cid:durableId="175854394">
    <w:abstractNumId w:val="12"/>
  </w:num>
  <w:num w:numId="18" w16cid:durableId="951473759">
    <w:abstractNumId w:val="15"/>
  </w:num>
  <w:num w:numId="19" w16cid:durableId="1653674714">
    <w:abstractNumId w:val="27"/>
  </w:num>
  <w:num w:numId="20" w16cid:durableId="483350795">
    <w:abstractNumId w:val="13"/>
  </w:num>
  <w:num w:numId="21" w16cid:durableId="2039969934">
    <w:abstractNumId w:val="10"/>
  </w:num>
  <w:num w:numId="22" w16cid:durableId="976452671">
    <w:abstractNumId w:val="26"/>
  </w:num>
  <w:num w:numId="23" w16cid:durableId="1805848843">
    <w:abstractNumId w:val="4"/>
  </w:num>
  <w:num w:numId="24" w16cid:durableId="286275612">
    <w:abstractNumId w:val="25"/>
  </w:num>
  <w:num w:numId="25" w16cid:durableId="1128161497">
    <w:abstractNumId w:val="14"/>
  </w:num>
  <w:num w:numId="26" w16cid:durableId="729311395">
    <w:abstractNumId w:val="0"/>
  </w:num>
  <w:num w:numId="27" w16cid:durableId="782772249">
    <w:abstractNumId w:val="29"/>
  </w:num>
  <w:num w:numId="28" w16cid:durableId="1211258969">
    <w:abstractNumId w:val="24"/>
  </w:num>
  <w:num w:numId="29" w16cid:durableId="538589102">
    <w:abstractNumId w:val="7"/>
  </w:num>
  <w:num w:numId="30" w16cid:durableId="580650112">
    <w:abstractNumId w:val="16"/>
  </w:num>
  <w:num w:numId="31" w16cid:durableId="135492237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26D56"/>
    <w:rsid w:val="000278DD"/>
    <w:rsid w:val="00030715"/>
    <w:rsid w:val="00031305"/>
    <w:rsid w:val="0003164B"/>
    <w:rsid w:val="00040AD8"/>
    <w:rsid w:val="00040F74"/>
    <w:rsid w:val="00045961"/>
    <w:rsid w:val="00046FEA"/>
    <w:rsid w:val="0004751D"/>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60745"/>
    <w:rsid w:val="00163053"/>
    <w:rsid w:val="00163963"/>
    <w:rsid w:val="001639C8"/>
    <w:rsid w:val="00164597"/>
    <w:rsid w:val="001663F7"/>
    <w:rsid w:val="00170449"/>
    <w:rsid w:val="0017216E"/>
    <w:rsid w:val="001739ED"/>
    <w:rsid w:val="00176BDC"/>
    <w:rsid w:val="00177587"/>
    <w:rsid w:val="00180DC4"/>
    <w:rsid w:val="00191880"/>
    <w:rsid w:val="00197198"/>
    <w:rsid w:val="001A164F"/>
    <w:rsid w:val="001A5E77"/>
    <w:rsid w:val="001B1154"/>
    <w:rsid w:val="001B17F2"/>
    <w:rsid w:val="001B4214"/>
    <w:rsid w:val="001B5EFD"/>
    <w:rsid w:val="001B6650"/>
    <w:rsid w:val="001C3F36"/>
    <w:rsid w:val="001C4542"/>
    <w:rsid w:val="001C550D"/>
    <w:rsid w:val="001C55C7"/>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1D13"/>
    <w:rsid w:val="002604B5"/>
    <w:rsid w:val="0026183F"/>
    <w:rsid w:val="002636AF"/>
    <w:rsid w:val="0026500C"/>
    <w:rsid w:val="002655B4"/>
    <w:rsid w:val="00265887"/>
    <w:rsid w:val="00265E3E"/>
    <w:rsid w:val="0027133E"/>
    <w:rsid w:val="002714E1"/>
    <w:rsid w:val="002738CF"/>
    <w:rsid w:val="002774BE"/>
    <w:rsid w:val="00280506"/>
    <w:rsid w:val="0028164B"/>
    <w:rsid w:val="002836BC"/>
    <w:rsid w:val="002836E6"/>
    <w:rsid w:val="00284E2D"/>
    <w:rsid w:val="00291AA6"/>
    <w:rsid w:val="002948EB"/>
    <w:rsid w:val="002951BD"/>
    <w:rsid w:val="002A38C4"/>
    <w:rsid w:val="002A493B"/>
    <w:rsid w:val="002A554B"/>
    <w:rsid w:val="002A6ACA"/>
    <w:rsid w:val="002B2339"/>
    <w:rsid w:val="002B2E1D"/>
    <w:rsid w:val="002B32B6"/>
    <w:rsid w:val="002B3476"/>
    <w:rsid w:val="002B3764"/>
    <w:rsid w:val="002B5A9A"/>
    <w:rsid w:val="002B7DE7"/>
    <w:rsid w:val="002C0D78"/>
    <w:rsid w:val="002C1CFB"/>
    <w:rsid w:val="002C38DB"/>
    <w:rsid w:val="002C4B93"/>
    <w:rsid w:val="002C4C2E"/>
    <w:rsid w:val="002D260C"/>
    <w:rsid w:val="002E06F3"/>
    <w:rsid w:val="002E0C24"/>
    <w:rsid w:val="002E0D92"/>
    <w:rsid w:val="002E74F5"/>
    <w:rsid w:val="002F087F"/>
    <w:rsid w:val="002F2617"/>
    <w:rsid w:val="002F291D"/>
    <w:rsid w:val="00300013"/>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819B0"/>
    <w:rsid w:val="00481DA8"/>
    <w:rsid w:val="0048779B"/>
    <w:rsid w:val="0049158A"/>
    <w:rsid w:val="00493F1B"/>
    <w:rsid w:val="00494157"/>
    <w:rsid w:val="00495C43"/>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3638"/>
    <w:rsid w:val="005449F6"/>
    <w:rsid w:val="00550C9B"/>
    <w:rsid w:val="00561156"/>
    <w:rsid w:val="005624F2"/>
    <w:rsid w:val="00563347"/>
    <w:rsid w:val="0056579E"/>
    <w:rsid w:val="00567B5A"/>
    <w:rsid w:val="00570E66"/>
    <w:rsid w:val="0057169B"/>
    <w:rsid w:val="00573873"/>
    <w:rsid w:val="00580214"/>
    <w:rsid w:val="00580B7D"/>
    <w:rsid w:val="00581E2F"/>
    <w:rsid w:val="00584FA2"/>
    <w:rsid w:val="005A36DA"/>
    <w:rsid w:val="005B237E"/>
    <w:rsid w:val="005B5F3D"/>
    <w:rsid w:val="005C0BA2"/>
    <w:rsid w:val="005C3DC3"/>
    <w:rsid w:val="005C5611"/>
    <w:rsid w:val="005C6FC8"/>
    <w:rsid w:val="005C79F2"/>
    <w:rsid w:val="005D4ADB"/>
    <w:rsid w:val="005E2341"/>
    <w:rsid w:val="005E4983"/>
    <w:rsid w:val="005E5CC1"/>
    <w:rsid w:val="005E746D"/>
    <w:rsid w:val="005F0D8E"/>
    <w:rsid w:val="005F1683"/>
    <w:rsid w:val="005F1B70"/>
    <w:rsid w:val="005F2897"/>
    <w:rsid w:val="005F5AD3"/>
    <w:rsid w:val="00612229"/>
    <w:rsid w:val="0061418D"/>
    <w:rsid w:val="00614953"/>
    <w:rsid w:val="00614990"/>
    <w:rsid w:val="006172BF"/>
    <w:rsid w:val="00621509"/>
    <w:rsid w:val="00623FF8"/>
    <w:rsid w:val="006258DC"/>
    <w:rsid w:val="00625F52"/>
    <w:rsid w:val="00626C9A"/>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5FB1"/>
    <w:rsid w:val="006802B1"/>
    <w:rsid w:val="00680AE6"/>
    <w:rsid w:val="00681950"/>
    <w:rsid w:val="00682F7D"/>
    <w:rsid w:val="0068335C"/>
    <w:rsid w:val="0068465C"/>
    <w:rsid w:val="00684C15"/>
    <w:rsid w:val="006854B0"/>
    <w:rsid w:val="00686B22"/>
    <w:rsid w:val="006958CA"/>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ACE"/>
    <w:rsid w:val="007972FF"/>
    <w:rsid w:val="007A11B2"/>
    <w:rsid w:val="007A22D0"/>
    <w:rsid w:val="007A3B1C"/>
    <w:rsid w:val="007A79FD"/>
    <w:rsid w:val="007B3950"/>
    <w:rsid w:val="007B5716"/>
    <w:rsid w:val="007C3308"/>
    <w:rsid w:val="007C6A1C"/>
    <w:rsid w:val="007C6C73"/>
    <w:rsid w:val="007D2B8C"/>
    <w:rsid w:val="007D2D36"/>
    <w:rsid w:val="007D2F43"/>
    <w:rsid w:val="007D3DDF"/>
    <w:rsid w:val="007E26C4"/>
    <w:rsid w:val="007E278A"/>
    <w:rsid w:val="007E5D03"/>
    <w:rsid w:val="007E7A33"/>
    <w:rsid w:val="007E7C4B"/>
    <w:rsid w:val="00800C1D"/>
    <w:rsid w:val="00803B64"/>
    <w:rsid w:val="0080533D"/>
    <w:rsid w:val="008074D3"/>
    <w:rsid w:val="00810E9D"/>
    <w:rsid w:val="0081676D"/>
    <w:rsid w:val="008223A0"/>
    <w:rsid w:val="00826848"/>
    <w:rsid w:val="00830857"/>
    <w:rsid w:val="00832CF3"/>
    <w:rsid w:val="00835BBB"/>
    <w:rsid w:val="008410D0"/>
    <w:rsid w:val="00841214"/>
    <w:rsid w:val="0084413F"/>
    <w:rsid w:val="00844BA8"/>
    <w:rsid w:val="008450E7"/>
    <w:rsid w:val="008468E3"/>
    <w:rsid w:val="00853A30"/>
    <w:rsid w:val="00860363"/>
    <w:rsid w:val="008722B0"/>
    <w:rsid w:val="0087714F"/>
    <w:rsid w:val="00884F96"/>
    <w:rsid w:val="00884FA2"/>
    <w:rsid w:val="00887F12"/>
    <w:rsid w:val="00890D8A"/>
    <w:rsid w:val="008A1A67"/>
    <w:rsid w:val="008A322F"/>
    <w:rsid w:val="008A3405"/>
    <w:rsid w:val="008A4117"/>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1DF"/>
    <w:rsid w:val="00935A9F"/>
    <w:rsid w:val="00935C03"/>
    <w:rsid w:val="00935D6E"/>
    <w:rsid w:val="0093748F"/>
    <w:rsid w:val="00937E54"/>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44A6"/>
    <w:rsid w:val="00987C71"/>
    <w:rsid w:val="0099076C"/>
    <w:rsid w:val="00991CAF"/>
    <w:rsid w:val="00993512"/>
    <w:rsid w:val="009A190B"/>
    <w:rsid w:val="009A2914"/>
    <w:rsid w:val="009A29EB"/>
    <w:rsid w:val="009A43C6"/>
    <w:rsid w:val="009A4810"/>
    <w:rsid w:val="009B38C0"/>
    <w:rsid w:val="009B56D8"/>
    <w:rsid w:val="009C3040"/>
    <w:rsid w:val="009D0BC3"/>
    <w:rsid w:val="009D10B9"/>
    <w:rsid w:val="009D1D38"/>
    <w:rsid w:val="009D5086"/>
    <w:rsid w:val="009D5A5C"/>
    <w:rsid w:val="009D5F81"/>
    <w:rsid w:val="009D6113"/>
    <w:rsid w:val="009D7B52"/>
    <w:rsid w:val="009E1F21"/>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40015"/>
    <w:rsid w:val="00A41376"/>
    <w:rsid w:val="00A41C10"/>
    <w:rsid w:val="00A437A0"/>
    <w:rsid w:val="00A479DF"/>
    <w:rsid w:val="00A511D9"/>
    <w:rsid w:val="00A515A4"/>
    <w:rsid w:val="00A52AA3"/>
    <w:rsid w:val="00A54AC6"/>
    <w:rsid w:val="00A54D5F"/>
    <w:rsid w:val="00A55727"/>
    <w:rsid w:val="00A557B3"/>
    <w:rsid w:val="00A5753A"/>
    <w:rsid w:val="00A57D30"/>
    <w:rsid w:val="00A60E72"/>
    <w:rsid w:val="00A66EF5"/>
    <w:rsid w:val="00A71DC3"/>
    <w:rsid w:val="00A72029"/>
    <w:rsid w:val="00A72D28"/>
    <w:rsid w:val="00A76B76"/>
    <w:rsid w:val="00A811BB"/>
    <w:rsid w:val="00A82306"/>
    <w:rsid w:val="00A823AD"/>
    <w:rsid w:val="00A827F2"/>
    <w:rsid w:val="00A87550"/>
    <w:rsid w:val="00A91E1A"/>
    <w:rsid w:val="00A9560C"/>
    <w:rsid w:val="00A95684"/>
    <w:rsid w:val="00AA030D"/>
    <w:rsid w:val="00AA58FC"/>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508FA"/>
    <w:rsid w:val="00C51597"/>
    <w:rsid w:val="00C51A07"/>
    <w:rsid w:val="00C52094"/>
    <w:rsid w:val="00C537C1"/>
    <w:rsid w:val="00C53F55"/>
    <w:rsid w:val="00C55DD2"/>
    <w:rsid w:val="00C55E24"/>
    <w:rsid w:val="00C661F8"/>
    <w:rsid w:val="00C67196"/>
    <w:rsid w:val="00C73DB6"/>
    <w:rsid w:val="00C7494A"/>
    <w:rsid w:val="00C7761C"/>
    <w:rsid w:val="00C81340"/>
    <w:rsid w:val="00C836C5"/>
    <w:rsid w:val="00C86086"/>
    <w:rsid w:val="00C866BD"/>
    <w:rsid w:val="00C87F07"/>
    <w:rsid w:val="00C93373"/>
    <w:rsid w:val="00C96662"/>
    <w:rsid w:val="00C97B84"/>
    <w:rsid w:val="00C97CDC"/>
    <w:rsid w:val="00CA227C"/>
    <w:rsid w:val="00CA5FF7"/>
    <w:rsid w:val="00CB1F19"/>
    <w:rsid w:val="00CB54D7"/>
    <w:rsid w:val="00CB7E91"/>
    <w:rsid w:val="00CC1CB8"/>
    <w:rsid w:val="00CC2DA2"/>
    <w:rsid w:val="00CC324B"/>
    <w:rsid w:val="00CD691D"/>
    <w:rsid w:val="00CE0654"/>
    <w:rsid w:val="00CE2A7E"/>
    <w:rsid w:val="00CE2F05"/>
    <w:rsid w:val="00CE54D3"/>
    <w:rsid w:val="00CE73D6"/>
    <w:rsid w:val="00CF1474"/>
    <w:rsid w:val="00CF37BD"/>
    <w:rsid w:val="00CF5818"/>
    <w:rsid w:val="00CF5FB7"/>
    <w:rsid w:val="00D00AF8"/>
    <w:rsid w:val="00D00F10"/>
    <w:rsid w:val="00D0150F"/>
    <w:rsid w:val="00D13802"/>
    <w:rsid w:val="00D207AA"/>
    <w:rsid w:val="00D23267"/>
    <w:rsid w:val="00D31222"/>
    <w:rsid w:val="00D360E9"/>
    <w:rsid w:val="00D43798"/>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B27DB"/>
    <w:rsid w:val="00DB2B48"/>
    <w:rsid w:val="00DB4886"/>
    <w:rsid w:val="00DC4101"/>
    <w:rsid w:val="00DC7B2A"/>
    <w:rsid w:val="00DD115E"/>
    <w:rsid w:val="00DD336E"/>
    <w:rsid w:val="00DD75C5"/>
    <w:rsid w:val="00DE0FF7"/>
    <w:rsid w:val="00DE4B5D"/>
    <w:rsid w:val="00DE58AD"/>
    <w:rsid w:val="00DE5DDB"/>
    <w:rsid w:val="00DF1A79"/>
    <w:rsid w:val="00DF6B7E"/>
    <w:rsid w:val="00DF7E47"/>
    <w:rsid w:val="00E00262"/>
    <w:rsid w:val="00E00653"/>
    <w:rsid w:val="00E15812"/>
    <w:rsid w:val="00E214B7"/>
    <w:rsid w:val="00E2696B"/>
    <w:rsid w:val="00E27AEF"/>
    <w:rsid w:val="00E35DCC"/>
    <w:rsid w:val="00E43CC5"/>
    <w:rsid w:val="00E51F78"/>
    <w:rsid w:val="00E56CF8"/>
    <w:rsid w:val="00E6121B"/>
    <w:rsid w:val="00E61947"/>
    <w:rsid w:val="00E6246B"/>
    <w:rsid w:val="00E665DF"/>
    <w:rsid w:val="00E66C59"/>
    <w:rsid w:val="00E71097"/>
    <w:rsid w:val="00E74AB3"/>
    <w:rsid w:val="00E763E7"/>
    <w:rsid w:val="00E76D3C"/>
    <w:rsid w:val="00E81C11"/>
    <w:rsid w:val="00E81F24"/>
    <w:rsid w:val="00E96E51"/>
    <w:rsid w:val="00E977D7"/>
    <w:rsid w:val="00EA291B"/>
    <w:rsid w:val="00EA368D"/>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698E"/>
    <w:rsid w:val="00F07006"/>
    <w:rsid w:val="00F07B29"/>
    <w:rsid w:val="00F10AE8"/>
    <w:rsid w:val="00F10F81"/>
    <w:rsid w:val="00F1205E"/>
    <w:rsid w:val="00F1475A"/>
    <w:rsid w:val="00F147A2"/>
    <w:rsid w:val="00F14DF8"/>
    <w:rsid w:val="00F16974"/>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ECD"/>
    <w:rsid w:val="00FE5BF7"/>
    <w:rsid w:val="00FE5E9F"/>
    <w:rsid w:val="00FF1823"/>
    <w:rsid w:val="00FF3D47"/>
    <w:rsid w:val="00FF4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24B2E"/>
    <w:rsid w:val="00026DF1"/>
    <w:rsid w:val="00030750"/>
    <w:rsid w:val="00032E2A"/>
    <w:rsid w:val="000423FF"/>
    <w:rsid w:val="000548E4"/>
    <w:rsid w:val="00057532"/>
    <w:rsid w:val="00066AB9"/>
    <w:rsid w:val="0008025B"/>
    <w:rsid w:val="000930DE"/>
    <w:rsid w:val="000B1346"/>
    <w:rsid w:val="000B5D70"/>
    <w:rsid w:val="000C7356"/>
    <w:rsid w:val="00101F5D"/>
    <w:rsid w:val="001105E9"/>
    <w:rsid w:val="00112931"/>
    <w:rsid w:val="0012510D"/>
    <w:rsid w:val="00126E27"/>
    <w:rsid w:val="00137008"/>
    <w:rsid w:val="00141095"/>
    <w:rsid w:val="00150686"/>
    <w:rsid w:val="001857D6"/>
    <w:rsid w:val="00191695"/>
    <w:rsid w:val="001A0F9D"/>
    <w:rsid w:val="001B6504"/>
    <w:rsid w:val="001C61C1"/>
    <w:rsid w:val="001D0493"/>
    <w:rsid w:val="001D4D0E"/>
    <w:rsid w:val="001F5070"/>
    <w:rsid w:val="001F5B18"/>
    <w:rsid w:val="001F61C8"/>
    <w:rsid w:val="002072A0"/>
    <w:rsid w:val="00216292"/>
    <w:rsid w:val="00216D30"/>
    <w:rsid w:val="002621DA"/>
    <w:rsid w:val="00266D9F"/>
    <w:rsid w:val="002766D6"/>
    <w:rsid w:val="00277545"/>
    <w:rsid w:val="002807E6"/>
    <w:rsid w:val="0029724D"/>
    <w:rsid w:val="002A44B7"/>
    <w:rsid w:val="002C04F7"/>
    <w:rsid w:val="002D4488"/>
    <w:rsid w:val="002F44CA"/>
    <w:rsid w:val="00305D3E"/>
    <w:rsid w:val="003063AE"/>
    <w:rsid w:val="0031387B"/>
    <w:rsid w:val="00322FFB"/>
    <w:rsid w:val="00345B2A"/>
    <w:rsid w:val="003A55D3"/>
    <w:rsid w:val="003C09DF"/>
    <w:rsid w:val="003D513B"/>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D357E"/>
    <w:rsid w:val="006D69D5"/>
    <w:rsid w:val="006D717A"/>
    <w:rsid w:val="006F0C7F"/>
    <w:rsid w:val="00717876"/>
    <w:rsid w:val="007341F5"/>
    <w:rsid w:val="00745D02"/>
    <w:rsid w:val="0075499B"/>
    <w:rsid w:val="00757239"/>
    <w:rsid w:val="007629AE"/>
    <w:rsid w:val="00766F0B"/>
    <w:rsid w:val="00767BE4"/>
    <w:rsid w:val="00776C3F"/>
    <w:rsid w:val="00784770"/>
    <w:rsid w:val="00792939"/>
    <w:rsid w:val="007938FC"/>
    <w:rsid w:val="00793E78"/>
    <w:rsid w:val="007B04C8"/>
    <w:rsid w:val="007C6424"/>
    <w:rsid w:val="007F3CAF"/>
    <w:rsid w:val="00801DA8"/>
    <w:rsid w:val="00825E3B"/>
    <w:rsid w:val="00836E7E"/>
    <w:rsid w:val="00842175"/>
    <w:rsid w:val="00845F40"/>
    <w:rsid w:val="00853605"/>
    <w:rsid w:val="00856BFA"/>
    <w:rsid w:val="0087277A"/>
    <w:rsid w:val="00890A90"/>
    <w:rsid w:val="0089329F"/>
    <w:rsid w:val="008B323C"/>
    <w:rsid w:val="008D15A0"/>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F0A62"/>
    <w:rsid w:val="009F1C4F"/>
    <w:rsid w:val="009F1D72"/>
    <w:rsid w:val="009F69F2"/>
    <w:rsid w:val="00A07C30"/>
    <w:rsid w:val="00A177BE"/>
    <w:rsid w:val="00A45AB3"/>
    <w:rsid w:val="00A637EA"/>
    <w:rsid w:val="00A8214F"/>
    <w:rsid w:val="00A824CA"/>
    <w:rsid w:val="00A87249"/>
    <w:rsid w:val="00A962E9"/>
    <w:rsid w:val="00AA1ED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6B18"/>
    <w:rsid w:val="00ED02E9"/>
    <w:rsid w:val="00EE666E"/>
    <w:rsid w:val="00EF3F29"/>
    <w:rsid w:val="00F23EC1"/>
    <w:rsid w:val="00F303CD"/>
    <w:rsid w:val="00F34E55"/>
    <w:rsid w:val="00F5186E"/>
    <w:rsid w:val="00FB0860"/>
    <w:rsid w:val="00FB1FAA"/>
    <w:rsid w:val="00FB5D30"/>
    <w:rsid w:val="00FC3ACE"/>
    <w:rsid w:val="00FC6E0C"/>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8589</TotalTime>
  <Pages>46</Pages>
  <Words>7091</Words>
  <Characters>40421</Characters>
  <Application>Microsoft Office Word</Application>
  <DocSecurity>0</DocSecurity>
  <Lines>336</Lines>
  <Paragraphs>94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182</cp:revision>
  <cp:lastPrinted>2023-04-01T16:23:00Z</cp:lastPrinted>
  <dcterms:created xsi:type="dcterms:W3CDTF">2022-11-15T12:42:00Z</dcterms:created>
  <dcterms:modified xsi:type="dcterms:W3CDTF">2023-04-03T22:04:00Z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