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Beyza Feedback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Zsombor Hajzer Period 1 Group 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Behaviour: </w:t>
      </w:r>
    </w:p>
    <w:p w:rsidR="00000000" w:rsidDel="00000000" w:rsidP="00000000" w:rsidRDefault="00000000" w:rsidRPr="00000000" w14:paraId="00000006">
      <w:pPr>
        <w:rPr/>
      </w:pPr>
      <w:r w:rsidDel="00000000" w:rsidR="00000000" w:rsidRPr="00000000">
        <w:rPr>
          <w:rtl w:val="0"/>
        </w:rPr>
        <w:t xml:space="preserve">I believe that you were very helpful and hard working during our project especially given that you have had no background in coding prior to starting university. You have led the design part of the project and it turned out to be very good.</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Emotion:</w:t>
      </w:r>
    </w:p>
    <w:p w:rsidR="00000000" w:rsidDel="00000000" w:rsidP="00000000" w:rsidRDefault="00000000" w:rsidRPr="00000000" w14:paraId="00000009">
      <w:pPr>
        <w:rPr/>
      </w:pPr>
      <w:r w:rsidDel="00000000" w:rsidR="00000000" w:rsidRPr="00000000">
        <w:rPr>
          <w:rtl w:val="0"/>
        </w:rPr>
        <w:t xml:space="preserve">This made the team feel very secure since most of project one was based around design and principles. This also made the team feel a bit more relaxed knowing that we did not have to double check everything you do.</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Consequence:</w:t>
      </w:r>
    </w:p>
    <w:p w:rsidR="00000000" w:rsidDel="00000000" w:rsidP="00000000" w:rsidRDefault="00000000" w:rsidRPr="00000000" w14:paraId="0000000C">
      <w:pPr>
        <w:rPr/>
      </w:pPr>
      <w:r w:rsidDel="00000000" w:rsidR="00000000" w:rsidRPr="00000000">
        <w:rPr>
          <w:rtl w:val="0"/>
        </w:rPr>
        <w:t xml:space="preserve">As a consequence of this you were given more freetime and freedom to do your work when you would like and how you would like it, because the team know that we could count on you.</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Desirable:</w:t>
      </w:r>
    </w:p>
    <w:p w:rsidR="00000000" w:rsidDel="00000000" w:rsidP="00000000" w:rsidRDefault="00000000" w:rsidRPr="00000000" w14:paraId="0000000F">
      <w:pPr>
        <w:rPr/>
      </w:pPr>
      <w:r w:rsidDel="00000000" w:rsidR="00000000" w:rsidRPr="00000000">
        <w:rPr>
          <w:rtl w:val="0"/>
        </w:rPr>
        <w:t xml:space="preserve">The only thing that would have been more desirable is if you communicate better when you will be spending your work time alone or with us. Another one could be to organise your files better than just putting them in a messaging group so it is easily accessible to all members in the team.</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