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1470588138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020CA9CA" w14:textId="2118EC43" w:rsidR="00F62578" w:rsidRPr="004309DF" w:rsidRDefault="00F62578" w:rsidP="004309DF">
          <w:pPr>
            <w:pStyle w:val="Nincstrkz"/>
            <w:spacing w:before="1540" w:after="240" w:line="360" w:lineRule="auto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4309DF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5D948C1" wp14:editId="6BC8D4B3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B12A7694FB42443C8348848B5B676E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DA51DF" w14:textId="1DA4E9CA" w:rsidR="00F62578" w:rsidRPr="004309DF" w:rsidRDefault="00F62578" w:rsidP="004309DF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4309DF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Portfolio fedlap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444046766EB7444592F1E9397AA8D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83A749" w14:textId="4D0434B7" w:rsidR="00F62578" w:rsidRPr="004309DF" w:rsidRDefault="00836936" w:rsidP="004309DF">
              <w:pPr>
                <w:pStyle w:val="Nincstrkz"/>
                <w:spacing w:line="360" w:lineRule="auto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proofErr w:type="spellStart"/>
              <w:r w:rsidRPr="004309DF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Tavkozles</w:t>
              </w:r>
              <w:proofErr w:type="spellEnd"/>
            </w:p>
          </w:sdtContent>
        </w:sdt>
        <w:p w14:paraId="29B5931B" w14:textId="77777777" w:rsidR="00F62578" w:rsidRPr="004309DF" w:rsidRDefault="00F62578" w:rsidP="004309DF">
          <w:pPr>
            <w:pStyle w:val="Nincstrkz"/>
            <w:spacing w:before="480" w:line="360" w:lineRule="auto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4309DF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94C6E6" wp14:editId="709F20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EA0EAD" w14:textId="0A84F8FE" w:rsidR="00F62578" w:rsidRDefault="00F62578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641D066" w14:textId="4F74A188" w:rsidR="00F62578" w:rsidRDefault="00000000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5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Magyar Telekom Nyrt.</w:t>
                                    </w:r>
                                  </w:sdtContent>
                                </w:sdt>
                              </w:p>
                              <w:p w14:paraId="35E4B2D2" w14:textId="7C447852" w:rsidR="00F62578" w:rsidRDefault="00000000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6257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94C6E6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EA0EAD" w14:textId="0A84F8FE" w:rsidR="00F62578" w:rsidRDefault="00F62578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641D066" w14:textId="4F74A188" w:rsidR="00F62578" w:rsidRDefault="00000000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578">
                                <w:rPr>
                                  <w:caps/>
                                  <w:color w:val="4472C4" w:themeColor="accent1"/>
                                </w:rPr>
                                <w:t>Magyar Telekom Nyrt.</w:t>
                              </w:r>
                            </w:sdtContent>
                          </w:sdt>
                        </w:p>
                        <w:p w14:paraId="35E4B2D2" w14:textId="7C447852" w:rsidR="00F62578" w:rsidRDefault="00000000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6257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309DF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23A9CCE8" wp14:editId="4426A571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255CBC" w14:textId="16B40B83" w:rsidR="00F62578" w:rsidRPr="004309DF" w:rsidRDefault="00F62578" w:rsidP="004309DF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9DF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7B956BA9" w14:textId="77777777" w:rsidR="00F62578" w:rsidRPr="004309DF" w:rsidRDefault="00C975C5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lastRenderedPageBreak/>
        <w:t>Tartalomjegyzék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91550842"/>
        <w:docPartObj>
          <w:docPartGallery w:val="Table of Contents"/>
          <w:docPartUnique/>
        </w:docPartObj>
      </w:sdtPr>
      <w:sdtContent>
        <w:p w14:paraId="11332A5A" w14:textId="29C34E77" w:rsidR="002F04F4" w:rsidRPr="004309DF" w:rsidRDefault="002F04F4" w:rsidP="004309DF">
          <w:pPr>
            <w:pStyle w:val="Tartalomjegyzkcmsora"/>
            <w:spacing w:line="360" w:lineRule="auto"/>
            <w:rPr>
              <w:rFonts w:ascii="Times New Roman" w:hAnsi="Times New Roman" w:cs="Times New Roman"/>
            </w:rPr>
          </w:pPr>
          <w:r w:rsidRPr="004309DF">
            <w:rPr>
              <w:rFonts w:ascii="Times New Roman" w:hAnsi="Times New Roman" w:cs="Times New Roman"/>
            </w:rPr>
            <w:t>Tartalomjegyzék</w:t>
          </w:r>
        </w:p>
        <w:p w14:paraId="72EC7DB5" w14:textId="7FEA7874" w:rsidR="002F04F4" w:rsidRPr="004309DF" w:rsidRDefault="00ED05F5" w:rsidP="004309DF">
          <w:pPr>
            <w:pStyle w:val="TJ1"/>
            <w:rPr>
              <w:rFonts w:ascii="Times New Roman" w:hAnsi="Times New Roman"/>
            </w:rPr>
          </w:pPr>
          <w:r w:rsidRPr="004309DF">
            <w:rPr>
              <w:rFonts w:ascii="Times New Roman" w:hAnsi="Times New Roman"/>
            </w:rPr>
            <w:t>Bevezető</w:t>
          </w:r>
          <w:r w:rsidR="002F04F4"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2</w:t>
          </w:r>
        </w:p>
        <w:p w14:paraId="742A15C2" w14:textId="063DD7BA" w:rsidR="002F04F4" w:rsidRPr="004309DF" w:rsidRDefault="00ED05F5" w:rsidP="004309DF">
          <w:pPr>
            <w:pStyle w:val="TJ1"/>
            <w:rPr>
              <w:rFonts w:ascii="Times New Roman" w:hAnsi="Times New Roman"/>
            </w:rPr>
          </w:pPr>
          <w:r w:rsidRPr="004309DF">
            <w:rPr>
              <w:rFonts w:ascii="Times New Roman" w:hAnsi="Times New Roman"/>
            </w:rPr>
            <w:t>Önéletrajz</w:t>
          </w:r>
          <w:r w:rsidR="002F04F4"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3</w:t>
          </w:r>
        </w:p>
        <w:p w14:paraId="5B37651F" w14:textId="77777777" w:rsidR="00ED05F5" w:rsidRPr="004309DF" w:rsidRDefault="00ED05F5" w:rsidP="004309DF">
          <w:pPr>
            <w:pStyle w:val="TJ1"/>
            <w:rPr>
              <w:rFonts w:ascii="Times New Roman" w:hAnsi="Times New Roman"/>
            </w:rPr>
          </w:pPr>
          <w:r w:rsidRPr="004309DF">
            <w:rPr>
              <w:rFonts w:ascii="Times New Roman" w:hAnsi="Times New Roman"/>
            </w:rPr>
            <w:t>Bevezető</w:t>
          </w:r>
          <w:r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1</w:t>
          </w:r>
        </w:p>
        <w:p w14:paraId="772F41EE" w14:textId="77777777" w:rsidR="00ED05F5" w:rsidRPr="004309DF" w:rsidRDefault="00ED05F5" w:rsidP="004309DF">
          <w:pPr>
            <w:pStyle w:val="TJ1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379067947"/>
              <w:placeholder>
                <w:docPart w:val="8C374E491E5546299A9B97F943D43C2F"/>
              </w:placeholder>
              <w:temporary/>
              <w:showingPlcHdr/>
            </w:sdtPr>
            <w:sdtContent>
              <w:r w:rsidRPr="004309DF">
                <w:rPr>
                  <w:rFonts w:ascii="Times New Roman" w:hAnsi="Times New Roman"/>
                </w:rPr>
                <w:t>Ide írhatja a fejezet címét (1. szint)</w:t>
              </w:r>
            </w:sdtContent>
          </w:sdt>
          <w:r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4</w:t>
          </w:r>
        </w:p>
        <w:p w14:paraId="7CAFA5B2" w14:textId="77777777" w:rsidR="00ED05F5" w:rsidRPr="004309DF" w:rsidRDefault="00ED05F5" w:rsidP="004309DF">
          <w:pPr>
            <w:pStyle w:val="TJ1"/>
            <w:rPr>
              <w:rFonts w:ascii="Times New Roman" w:hAnsi="Times New Roman"/>
            </w:rPr>
          </w:pPr>
          <w:r w:rsidRPr="004309DF">
            <w:rPr>
              <w:rFonts w:ascii="Times New Roman" w:hAnsi="Times New Roman"/>
            </w:rPr>
            <w:t>Bevezető</w:t>
          </w:r>
          <w:r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1</w:t>
          </w:r>
        </w:p>
        <w:p w14:paraId="797494B9" w14:textId="77777777" w:rsidR="00ED05F5" w:rsidRPr="004309DF" w:rsidRDefault="00ED05F5" w:rsidP="004309DF">
          <w:pPr>
            <w:pStyle w:val="TJ1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258499593"/>
              <w:placeholder>
                <w:docPart w:val="FCFDB00D36314AD3A0AE640D7A1EA6DC"/>
              </w:placeholder>
              <w:temporary/>
              <w:showingPlcHdr/>
            </w:sdtPr>
            <w:sdtContent>
              <w:r w:rsidRPr="004309DF">
                <w:rPr>
                  <w:rFonts w:ascii="Times New Roman" w:hAnsi="Times New Roman"/>
                </w:rPr>
                <w:t>Ide írhatja a fejezet címét (1. szint)</w:t>
              </w:r>
            </w:sdtContent>
          </w:sdt>
          <w:r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4</w:t>
          </w:r>
        </w:p>
        <w:p w14:paraId="002F1A92" w14:textId="77777777" w:rsidR="00ED05F5" w:rsidRPr="004309DF" w:rsidRDefault="00ED05F5" w:rsidP="004309DF">
          <w:pPr>
            <w:pStyle w:val="TJ1"/>
            <w:rPr>
              <w:rFonts w:ascii="Times New Roman" w:hAnsi="Times New Roman"/>
            </w:rPr>
          </w:pPr>
          <w:r w:rsidRPr="004309DF">
            <w:rPr>
              <w:rFonts w:ascii="Times New Roman" w:hAnsi="Times New Roman"/>
            </w:rPr>
            <w:t>Bevezető</w:t>
          </w:r>
          <w:r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1</w:t>
          </w:r>
        </w:p>
        <w:p w14:paraId="2A1AFB34" w14:textId="77777777" w:rsidR="00ED05F5" w:rsidRPr="004309DF" w:rsidRDefault="00ED05F5" w:rsidP="004309DF">
          <w:pPr>
            <w:pStyle w:val="TJ1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-1209560959"/>
              <w:placeholder>
                <w:docPart w:val="B2AB36297486423A8443872A372408C8"/>
              </w:placeholder>
              <w:temporary/>
              <w:showingPlcHdr/>
            </w:sdtPr>
            <w:sdtContent>
              <w:r w:rsidRPr="004309DF">
                <w:rPr>
                  <w:rFonts w:ascii="Times New Roman" w:hAnsi="Times New Roman"/>
                </w:rPr>
                <w:t>Ide írhatja a fejezet címét (1. szint)</w:t>
              </w:r>
            </w:sdtContent>
          </w:sdt>
          <w:r w:rsidRPr="004309DF">
            <w:rPr>
              <w:rFonts w:ascii="Times New Roman" w:hAnsi="Times New Roman"/>
            </w:rPr>
            <w:ptab w:relativeTo="margin" w:alignment="right" w:leader="dot"/>
          </w:r>
          <w:r w:rsidRPr="004309DF">
            <w:rPr>
              <w:rFonts w:ascii="Times New Roman" w:hAnsi="Times New Roman"/>
            </w:rPr>
            <w:t>4</w:t>
          </w:r>
        </w:p>
        <w:p w14:paraId="27CCB84D" w14:textId="0E0A06C7" w:rsidR="002F04F4" w:rsidRPr="004309DF" w:rsidRDefault="00000000" w:rsidP="004309DF">
          <w:pPr>
            <w:pStyle w:val="TJ3"/>
            <w:spacing w:line="360" w:lineRule="auto"/>
            <w:ind w:left="446"/>
            <w:rPr>
              <w:rFonts w:ascii="Times New Roman" w:hAnsi="Times New Roman"/>
            </w:rPr>
          </w:pPr>
        </w:p>
      </w:sdtContent>
    </w:sdt>
    <w:p w14:paraId="78094482" w14:textId="5F492EAA" w:rsidR="00F62578" w:rsidRPr="004309DF" w:rsidRDefault="00F62578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D5C917" w14:textId="406C989E" w:rsidR="00836936" w:rsidRPr="004309DF" w:rsidRDefault="00F62578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br w:type="page"/>
      </w:r>
    </w:p>
    <w:p w14:paraId="46F3BED3" w14:textId="77777777" w:rsidR="00836936" w:rsidRPr="004309DF" w:rsidRDefault="00836936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lastRenderedPageBreak/>
        <w:t>Bevezető</w:t>
      </w:r>
    </w:p>
    <w:p w14:paraId="013E7C9C" w14:textId="77777777" w:rsidR="00836936" w:rsidRPr="004309DF" w:rsidRDefault="00836936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1F20147" w14:textId="77777777" w:rsidR="00836936" w:rsidRPr="004309DF" w:rsidRDefault="00836936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br w:type="page"/>
      </w:r>
    </w:p>
    <w:p w14:paraId="10C26F20" w14:textId="77777777" w:rsidR="00836936" w:rsidRPr="004309DF" w:rsidRDefault="00836936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lastRenderedPageBreak/>
        <w:t>Önéletrajz</w:t>
      </w:r>
    </w:p>
    <w:p w14:paraId="0FAB3811" w14:textId="77777777" w:rsidR="00836936" w:rsidRPr="004309DF" w:rsidRDefault="00836936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br w:type="page"/>
      </w:r>
    </w:p>
    <w:p w14:paraId="6DE03CA2" w14:textId="77777777" w:rsidR="00836936" w:rsidRPr="004309DF" w:rsidRDefault="00836936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lastRenderedPageBreak/>
        <w:t>Dokumentációk</w:t>
      </w:r>
    </w:p>
    <w:p w14:paraId="13C145CE" w14:textId="77777777" w:rsidR="00836936" w:rsidRPr="004309DF" w:rsidRDefault="00836936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br w:type="page"/>
      </w:r>
    </w:p>
    <w:p w14:paraId="2127C622" w14:textId="779C945B" w:rsidR="00836936" w:rsidRPr="004309DF" w:rsidRDefault="00836936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lastRenderedPageBreak/>
        <w:t>Záró reflexió</w:t>
      </w:r>
      <w:r w:rsidRPr="004309DF">
        <w:rPr>
          <w:rFonts w:ascii="Times New Roman" w:hAnsi="Times New Roman" w:cs="Times New Roman"/>
          <w:sz w:val="32"/>
          <w:szCs w:val="32"/>
        </w:rPr>
        <w:br w:type="page"/>
      </w:r>
    </w:p>
    <w:p w14:paraId="73D4A937" w14:textId="77777777" w:rsidR="00836936" w:rsidRPr="004309DF" w:rsidRDefault="00836936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0D2BC35" w14:textId="77777777" w:rsidR="00F62578" w:rsidRPr="004309DF" w:rsidRDefault="00F62578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D63F8B5" w14:textId="3515440D" w:rsidR="00B84FF6" w:rsidRPr="004309DF" w:rsidRDefault="00F62578" w:rsidP="004309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DF">
        <w:rPr>
          <w:rFonts w:ascii="Times New Roman" w:hAnsi="Times New Roman" w:cs="Times New Roman"/>
          <w:sz w:val="32"/>
          <w:szCs w:val="32"/>
        </w:rPr>
        <w:t>Irodalomjegyzék</w:t>
      </w:r>
    </w:p>
    <w:p w14:paraId="0BE07A92" w14:textId="77777777" w:rsidR="002F04F4" w:rsidRPr="004309DF" w:rsidRDefault="002F04F4" w:rsidP="004309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2F04F4" w:rsidRPr="004309DF" w:rsidSect="00F62578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306D" w14:textId="77777777" w:rsidR="00430A87" w:rsidRDefault="00430A87" w:rsidP="00F62578">
      <w:pPr>
        <w:spacing w:after="0" w:line="240" w:lineRule="auto"/>
      </w:pPr>
      <w:r>
        <w:separator/>
      </w:r>
    </w:p>
  </w:endnote>
  <w:endnote w:type="continuationSeparator" w:id="0">
    <w:p w14:paraId="2A327F8F" w14:textId="77777777" w:rsidR="00430A87" w:rsidRDefault="00430A87" w:rsidP="00F6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096415"/>
      <w:docPartObj>
        <w:docPartGallery w:val="Page Numbers (Bottom of Page)"/>
        <w:docPartUnique/>
      </w:docPartObj>
    </w:sdtPr>
    <w:sdtContent>
      <w:p w14:paraId="37D6E202" w14:textId="7B783F5B" w:rsidR="00F62578" w:rsidRDefault="00F6257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B132E" w14:textId="77777777" w:rsidR="00F62578" w:rsidRDefault="00F625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E37A" w14:textId="77777777" w:rsidR="00430A87" w:rsidRDefault="00430A87" w:rsidP="00F62578">
      <w:pPr>
        <w:spacing w:after="0" w:line="240" w:lineRule="auto"/>
      </w:pPr>
      <w:r>
        <w:separator/>
      </w:r>
    </w:p>
  </w:footnote>
  <w:footnote w:type="continuationSeparator" w:id="0">
    <w:p w14:paraId="7E6AA983" w14:textId="77777777" w:rsidR="00430A87" w:rsidRDefault="00430A87" w:rsidP="00F62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0E"/>
    <w:rsid w:val="002F04F4"/>
    <w:rsid w:val="003723CE"/>
    <w:rsid w:val="004309DF"/>
    <w:rsid w:val="00430A87"/>
    <w:rsid w:val="00836936"/>
    <w:rsid w:val="0095190E"/>
    <w:rsid w:val="00B71069"/>
    <w:rsid w:val="00B84FF6"/>
    <w:rsid w:val="00C975C5"/>
    <w:rsid w:val="00ED05F5"/>
    <w:rsid w:val="00F62578"/>
    <w:rsid w:val="00F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85A1"/>
  <w15:chartTrackingRefBased/>
  <w15:docId w15:val="{A618D212-6BF6-4954-909F-D58A3DFE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2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6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2578"/>
  </w:style>
  <w:style w:type="paragraph" w:styleId="llb">
    <w:name w:val="footer"/>
    <w:basedOn w:val="Norml"/>
    <w:link w:val="llbChar"/>
    <w:uiPriority w:val="99"/>
    <w:unhideWhenUsed/>
    <w:rsid w:val="00F6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2578"/>
  </w:style>
  <w:style w:type="paragraph" w:styleId="Nincstrkz">
    <w:name w:val="No Spacing"/>
    <w:link w:val="NincstrkzChar"/>
    <w:uiPriority w:val="1"/>
    <w:qFormat/>
    <w:rsid w:val="00F6257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F62578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6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6257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F04F4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9DF"/>
    <w:pPr>
      <w:spacing w:after="100" w:line="360" w:lineRule="auto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F04F4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2A7694FB42443C8348848B5B676E2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237BF51-A80F-4B1F-BDF0-604E60CDB71B}"/>
      </w:docPartPr>
      <w:docPartBody>
        <w:p w:rsidR="00D523C1" w:rsidRDefault="00CC2B89" w:rsidP="00CC2B89">
          <w:pPr>
            <w:pStyle w:val="B12A7694FB42443C8348848B5B676E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444046766EB7444592F1E9397AA8D65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FEC0177-DB8D-48ED-AB2A-C330BF57DEDD}"/>
      </w:docPartPr>
      <w:docPartBody>
        <w:p w:rsidR="00D523C1" w:rsidRDefault="00CC2B89" w:rsidP="00CC2B89">
          <w:pPr>
            <w:pStyle w:val="444046766EB7444592F1E9397AA8D65F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  <w:docPart>
      <w:docPartPr>
        <w:name w:val="8C374E491E5546299A9B97F943D43C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E4A041-09DA-4DF0-9207-4E52D53D87A8}"/>
      </w:docPartPr>
      <w:docPartBody>
        <w:p w:rsidR="00000000" w:rsidRDefault="00A11367" w:rsidP="00A11367">
          <w:pPr>
            <w:pStyle w:val="8C374E491E5546299A9B97F943D43C2F"/>
          </w:pPr>
          <w:r>
            <w:t>Ide írhatja a fejezet címét (1. szint)</w:t>
          </w:r>
        </w:p>
      </w:docPartBody>
    </w:docPart>
    <w:docPart>
      <w:docPartPr>
        <w:name w:val="FCFDB00D36314AD3A0AE640D7A1EA6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FFB1213-854D-47C5-BA79-5AA308C1E797}"/>
      </w:docPartPr>
      <w:docPartBody>
        <w:p w:rsidR="00000000" w:rsidRDefault="00A11367" w:rsidP="00A11367">
          <w:pPr>
            <w:pStyle w:val="FCFDB00D36314AD3A0AE640D7A1EA6DC"/>
          </w:pPr>
          <w:r>
            <w:t>Ide írhatja a fejezet címét (1. szint)</w:t>
          </w:r>
        </w:p>
      </w:docPartBody>
    </w:docPart>
    <w:docPart>
      <w:docPartPr>
        <w:name w:val="B2AB36297486423A8443872A37240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7C16354-FE01-4290-8387-563858B06A22}"/>
      </w:docPartPr>
      <w:docPartBody>
        <w:p w:rsidR="00000000" w:rsidRDefault="00A11367" w:rsidP="00A11367">
          <w:pPr>
            <w:pStyle w:val="B2AB36297486423A8443872A372408C8"/>
          </w:pPr>
          <w:r>
            <w:t>Ide írhatja a fejezet címét (1. szint)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89"/>
    <w:rsid w:val="002F77B8"/>
    <w:rsid w:val="00330CF6"/>
    <w:rsid w:val="00807B87"/>
    <w:rsid w:val="00A11367"/>
    <w:rsid w:val="00CC2B89"/>
    <w:rsid w:val="00D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12A7694FB42443C8348848B5B676E29">
    <w:name w:val="B12A7694FB42443C8348848B5B676E29"/>
    <w:rsid w:val="00CC2B89"/>
  </w:style>
  <w:style w:type="paragraph" w:customStyle="1" w:styleId="444046766EB7444592F1E9397AA8D65F">
    <w:name w:val="444046766EB7444592F1E9397AA8D65F"/>
    <w:rsid w:val="00CC2B89"/>
  </w:style>
  <w:style w:type="paragraph" w:customStyle="1" w:styleId="3346964C2BEF4C0381E287B9DFC6B882">
    <w:name w:val="3346964C2BEF4C0381E287B9DFC6B882"/>
    <w:rsid w:val="00CC2B89"/>
  </w:style>
  <w:style w:type="paragraph" w:customStyle="1" w:styleId="E4794C0462984BD4A8EE13F95DE993A8">
    <w:name w:val="E4794C0462984BD4A8EE13F95DE993A8"/>
    <w:rsid w:val="00CC2B89"/>
  </w:style>
  <w:style w:type="paragraph" w:customStyle="1" w:styleId="69D5B57626124109B190E955C4CD3CB5">
    <w:name w:val="69D5B57626124109B190E955C4CD3CB5"/>
    <w:rsid w:val="00CC2B89"/>
  </w:style>
  <w:style w:type="paragraph" w:customStyle="1" w:styleId="8C374E491E5546299A9B97F943D43C2F">
    <w:name w:val="8C374E491E5546299A9B97F943D43C2F"/>
    <w:rsid w:val="00A11367"/>
  </w:style>
  <w:style w:type="paragraph" w:customStyle="1" w:styleId="FCFDB00D36314AD3A0AE640D7A1EA6DC">
    <w:name w:val="FCFDB00D36314AD3A0AE640D7A1EA6DC"/>
    <w:rsid w:val="00A11367"/>
  </w:style>
  <w:style w:type="paragraph" w:customStyle="1" w:styleId="B2AB36297486423A8443872A372408C8">
    <w:name w:val="B2AB36297486423A8443872A372408C8"/>
    <w:rsid w:val="00A11367"/>
  </w:style>
  <w:style w:type="paragraph" w:customStyle="1" w:styleId="83680458581F4ACABAC56AA0795B741C">
    <w:name w:val="83680458581F4ACABAC56AA0795B741C"/>
    <w:rsid w:val="00A11367"/>
  </w:style>
  <w:style w:type="paragraph" w:customStyle="1" w:styleId="90E395B45F654A98AF5920D5CF706F0D">
    <w:name w:val="90E395B45F654A98AF5920D5CF706F0D"/>
    <w:rsid w:val="00A11367"/>
  </w:style>
  <w:style w:type="paragraph" w:customStyle="1" w:styleId="DFBB54FE660F4C97854C1204613D78C1">
    <w:name w:val="DFBB54FE660F4C97854C1204613D78C1"/>
    <w:rsid w:val="00A11367"/>
  </w:style>
  <w:style w:type="paragraph" w:customStyle="1" w:styleId="8DADF7C9A0C54F62980C8E6542AEC7B1">
    <w:name w:val="8DADF7C9A0C54F62980C8E6542AEC7B1"/>
    <w:rsid w:val="00A11367"/>
  </w:style>
  <w:style w:type="paragraph" w:customStyle="1" w:styleId="996EE0763219451EBB051AF2B97FC62E">
    <w:name w:val="996EE0763219451EBB051AF2B97FC62E"/>
    <w:rsid w:val="00A11367"/>
  </w:style>
  <w:style w:type="paragraph" w:customStyle="1" w:styleId="9BE2F28C3E0B47A0A3C21E7F7FA69224">
    <w:name w:val="9BE2F28C3E0B47A0A3C21E7F7FA69224"/>
    <w:rsid w:val="00A11367"/>
  </w:style>
  <w:style w:type="paragraph" w:customStyle="1" w:styleId="954C80546B364F36B57D00905E06B8B3">
    <w:name w:val="954C80546B364F36B57D00905E06B8B3"/>
    <w:rsid w:val="00A11367"/>
  </w:style>
  <w:style w:type="paragraph" w:customStyle="1" w:styleId="A64B4909FDEE47C6ABA35D0B8D101FF4">
    <w:name w:val="A64B4909FDEE47C6ABA35D0B8D101FF4"/>
    <w:rsid w:val="00A11367"/>
  </w:style>
  <w:style w:type="paragraph" w:customStyle="1" w:styleId="5C3F4D422E2C4898B0A767E251EF8261">
    <w:name w:val="5C3F4D422E2C4898B0A767E251EF8261"/>
    <w:rsid w:val="00A11367"/>
  </w:style>
  <w:style w:type="paragraph" w:customStyle="1" w:styleId="EEE2B304D722466F8F79F9BDA424C482">
    <w:name w:val="EEE2B304D722466F8F79F9BDA424C482"/>
    <w:rsid w:val="00A11367"/>
  </w:style>
  <w:style w:type="paragraph" w:customStyle="1" w:styleId="2013CC90F3B84FCE992192C4A28209AA">
    <w:name w:val="2013CC90F3B84FCE992192C4A28209AA"/>
    <w:rsid w:val="00A11367"/>
  </w:style>
  <w:style w:type="paragraph" w:customStyle="1" w:styleId="EE4869D2DC824329A46445CCDD752DE1">
    <w:name w:val="EE4869D2DC824329A46445CCDD752DE1"/>
    <w:rsid w:val="00A1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AC3F6-6CD8-4BF3-8CF2-87E80F65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Portfolio fedlap</vt:lpstr>
    </vt:vector>
  </TitlesOfParts>
  <Company>Magyar Telekom Nyrt.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fedlap</dc:title>
  <dc:subject>Tavkozles</dc:subject>
  <dc:creator>Zsombor Sándor</dc:creator>
  <cp:keywords/>
  <dc:description/>
  <cp:lastModifiedBy>Zsombor Sándor</cp:lastModifiedBy>
  <cp:revision>6</cp:revision>
  <dcterms:created xsi:type="dcterms:W3CDTF">2025-02-20T07:14:00Z</dcterms:created>
  <dcterms:modified xsi:type="dcterms:W3CDTF">2025-02-20T07:58:00Z</dcterms:modified>
</cp:coreProperties>
</file>