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jpeg" ContentType="image/jpeg"/>
  <Override PartName="/word/media/image3.png" ContentType="image/pn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40"/>
        <w:rPr>
          <w:sz w:val="22"/>
          <w:szCs w:val="22"/>
        </w:rPr>
      </w:pPr>
      <w:r>
        <w:drawing>
          <wp:anchor behindDoc="0" distT="0" distB="0" distL="114300" distR="114300" simplePos="0" locked="0" layoutInCell="0" allowOverlap="1" relativeHeight="4">
            <wp:simplePos x="0" y="0"/>
            <wp:positionH relativeFrom="column">
              <wp:posOffset>12700</wp:posOffset>
            </wp:positionH>
            <wp:positionV relativeFrom="paragraph">
              <wp:posOffset>635</wp:posOffset>
            </wp:positionV>
            <wp:extent cx="1352550" cy="569595"/>
            <wp:effectExtent l="0" t="0" r="0" b="0"/>
            <wp:wrapSquare wrapText="bothSides"/>
            <wp:docPr id="1" name="Picture 1"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black background with a black square&#10;&#10;AI-generated content may be incorrect."/>
                    <pic:cNvPicPr>
                      <a:picLocks noChangeAspect="1" noChangeArrowheads="1"/>
                    </pic:cNvPicPr>
                  </pic:nvPicPr>
                  <pic:blipFill>
                    <a:blip r:embed="rId2"/>
                    <a:srcRect l="7370" t="0" r="7438" b="0"/>
                    <a:stretch>
                      <a:fillRect/>
                    </a:stretch>
                  </pic:blipFill>
                  <pic:spPr bwMode="auto">
                    <a:xfrm>
                      <a:off x="0" y="0"/>
                      <a:ext cx="1352550" cy="569595"/>
                    </a:xfrm>
                    <a:prstGeom prst="rect">
                      <a:avLst/>
                    </a:prstGeom>
                  </pic:spPr>
                </pic:pic>
              </a:graphicData>
            </a:graphic>
          </wp:anchor>
        </w:drawing>
      </w:r>
      <w:r>
        <w:rPr>
          <w:b/>
          <w:bCs/>
          <w:sz w:val="22"/>
          <w:szCs w:val="22"/>
        </w:rPr>
        <w:t>4</w:t>
      </w:r>
      <w:r>
        <w:rPr>
          <w:b/>
          <w:bCs/>
          <w:sz w:val="22"/>
          <w:szCs w:val="22"/>
          <w:vertAlign w:val="superscript"/>
        </w:rPr>
        <w:t>th</w:t>
      </w:r>
      <w:r>
        <w:rPr>
          <w:b/>
          <w:bCs/>
          <w:sz w:val="22"/>
          <w:szCs w:val="22"/>
        </w:rPr>
        <w:t xml:space="preserve"> International Seminar of Science and Applied Technology</w:t>
      </w:r>
    </w:p>
    <w:p>
      <w:pPr>
        <w:pStyle w:val="Normal"/>
        <w:spacing w:lineRule="auto" w:line="240" w:before="0" w:after="0"/>
        <w:rPr>
          <w:sz w:val="22"/>
          <w:szCs w:val="22"/>
        </w:rPr>
      </w:pPr>
      <w:r>
        <w:rPr>
          <w:sz w:val="22"/>
          <w:szCs w:val="22"/>
        </w:rPr>
        <w:t>Politeknik Negeri Bandung</w:t>
      </w:r>
    </w:p>
    <w:p>
      <w:pPr>
        <w:pStyle w:val="Normal"/>
        <w:spacing w:lineRule="auto" w:line="240" w:before="0" w:after="0"/>
        <w:rPr>
          <w:sz w:val="22"/>
          <w:szCs w:val="22"/>
        </w:rPr>
      </w:pPr>
      <w:r>
        <w:rPr>
          <w:sz w:val="22"/>
          <w:szCs w:val="22"/>
        </w:rPr>
        <w:t>Bandung, 15 October 2025</w:t>
      </w:r>
    </w:p>
    <w:p>
      <w:pPr>
        <w:pStyle w:val="Normal"/>
        <w:rPr/>
      </w:pPr>
      <w:r>
        <w:rPr/>
        <mc:AlternateContent>
          <mc:Choice Requires="wps">
            <w:drawing>
              <wp:anchor behindDoc="0" distT="26035" distB="26035" distL="0" distR="0" simplePos="0" locked="0" layoutInCell="1" allowOverlap="1" relativeHeight="5" wp14:anchorId="3EE06EB5">
                <wp:simplePos x="0" y="0"/>
                <wp:positionH relativeFrom="column">
                  <wp:posOffset>14605</wp:posOffset>
                </wp:positionH>
                <wp:positionV relativeFrom="paragraph">
                  <wp:posOffset>123190</wp:posOffset>
                </wp:positionV>
                <wp:extent cx="6019800" cy="0"/>
                <wp:effectExtent l="0" t="26035" r="0" b="26035"/>
                <wp:wrapNone/>
                <wp:docPr id="2" name="Straight Connector 2"/>
                <a:graphic xmlns:a="http://schemas.openxmlformats.org/drawingml/2006/main">
                  <a:graphicData uri="http://schemas.microsoft.com/office/word/2010/wordprocessingShape">
                    <wps:wsp>
                      <wps:cNvSpPr/>
                      <wps:spPr>
                        <a:xfrm>
                          <a:off x="0" y="0"/>
                          <a:ext cx="6019920" cy="0"/>
                        </a:xfrm>
                        <a:prstGeom prst="line">
                          <a:avLst/>
                        </a:prstGeom>
                        <a:ln w="50800">
                          <a:solidFill>
                            <a:srgbClr val="156082"/>
                          </a:solidFill>
                        </a:ln>
                      </wps:spPr>
                      <wps:style>
                        <a:lnRef idx="1">
                          <a:schemeClr val="accent1"/>
                        </a:lnRef>
                        <a:fillRef idx="0">
                          <a:schemeClr val="accent1"/>
                        </a:fillRef>
                        <a:effectRef idx="0">
                          <a:schemeClr val="accent1"/>
                        </a:effectRef>
                        <a:fontRef idx="minor"/>
                      </wps:style>
                      <wps:bodyPr/>
                    </wps:wsp>
                  </a:graphicData>
                </a:graphic>
              </wp:anchor>
            </w:drawing>
          </mc:Choice>
          <mc:Fallback>
            <w:pict>
              <v:line id="shape_0" from="1.15pt,9.7pt" to="475.1pt,9.7pt" ID="Straight Connector 2" stroked="t" o:allowincell="f" style="position:absolute" wp14:anchorId="3EE06EB5">
                <v:stroke color="#156082" weight="50760" joinstyle="miter" endcap="flat"/>
                <v:fill o:detectmouseclick="t" on="false"/>
                <w10:wrap type="none"/>
              </v:line>
            </w:pict>
          </mc:Fallback>
        </mc:AlternateContent>
      </w:r>
    </w:p>
    <w:p>
      <w:pPr>
        <w:pStyle w:val="normal1"/>
        <w:spacing w:lineRule="auto" w:line="240"/>
        <w:jc w:val="both"/>
        <w:rPr/>
      </w:pPr>
      <w:r>
        <w:rPr/>
        <w:tab/>
        <w:tab/>
        <w:tab/>
        <w:tab/>
        <w:tab/>
        <w:tab/>
        <w:tab/>
        <w:tab/>
        <w:tab/>
        <w:tab/>
        <w:t>${</w:t>
      </w:r>
      <w:r>
        <w:rPr>
          <w:color w:val="auto"/>
          <w:sz w:val="22"/>
          <w:szCs w:val="22"/>
        </w:rPr>
        <w:t>Date Sent}</w:t>
      </w:r>
    </w:p>
    <w:p>
      <w:pPr>
        <w:pStyle w:val="normal1"/>
        <w:spacing w:lineRule="auto" w:line="240"/>
        <w:jc w:val="center"/>
        <w:rPr>
          <w:sz w:val="22"/>
          <w:szCs w:val="22"/>
        </w:rPr>
      </w:pPr>
      <w:r>
        <w:rPr>
          <w:b/>
          <w:sz w:val="22"/>
          <w:szCs w:val="22"/>
        </w:rPr>
        <w:t>LETTER OF INVITATION</w:t>
      </w:r>
    </w:p>
    <w:p>
      <w:pPr>
        <w:pStyle w:val="normal1"/>
        <w:spacing w:lineRule="auto" w:line="240"/>
        <w:rPr>
          <w:sz w:val="22"/>
          <w:szCs w:val="22"/>
        </w:rPr>
      </w:pPr>
      <w:r>
        <w:rPr>
          <w:sz w:val="22"/>
          <w:szCs w:val="22"/>
        </w:rPr>
      </w:r>
    </w:p>
    <w:p>
      <w:pPr>
        <w:pStyle w:val="normal1"/>
        <w:spacing w:lineRule="auto" w:line="240"/>
        <w:jc w:val="both"/>
        <w:rPr>
          <w:sz w:val="22"/>
          <w:szCs w:val="22"/>
        </w:rPr>
      </w:pPr>
      <w:r>
        <w:rPr>
          <w:sz w:val="22"/>
          <w:szCs w:val="22"/>
        </w:rPr>
        <w:t>Dear $</w:t>
      </w:r>
      <w:r>
        <w:rPr>
          <w:color w:val="auto"/>
          <w:sz w:val="22"/>
          <w:szCs w:val="22"/>
        </w:rPr>
        <w:t>{Participant Name},</w:t>
      </w:r>
    </w:p>
    <w:p>
      <w:pPr>
        <w:pStyle w:val="normal1"/>
        <w:spacing w:lineRule="auto" w:line="240"/>
        <w:jc w:val="both"/>
        <w:rPr>
          <w:color w:val="auto"/>
          <w:sz w:val="22"/>
          <w:szCs w:val="22"/>
        </w:rPr>
      </w:pPr>
      <w:r>
        <w:rPr>
          <w:color w:val="auto"/>
          <w:sz w:val="22"/>
          <w:szCs w:val="22"/>
        </w:rPr>
        <w:t>We are pleased to formally invite you to attend the ${Conference Name}, which will be held on ${Conference Dates} at Politeknik Negeri Bandung, Indonesia.</w:t>
      </w:r>
    </w:p>
    <w:p>
      <w:pPr>
        <w:pStyle w:val="normal1"/>
        <w:spacing w:lineRule="auto" w:line="240"/>
        <w:jc w:val="both"/>
        <w:rPr>
          <w:color w:val="auto"/>
          <w:sz w:val="22"/>
          <w:szCs w:val="22"/>
        </w:rPr>
      </w:pPr>
      <w:r>
        <w:rPr>
          <w:color w:val="auto"/>
          <w:sz w:val="22"/>
          <w:szCs w:val="22"/>
        </w:rPr>
        <w:t>The Organizing Committee confirms that your registration fee has been fully paid, and your participation is secured. We warmly welcome your participation in ISSAT 2025 and invite you to attend the full series of events, including panel discussions, parallel sessions, and exhibitions. Detailed information about the program will be shared with you shortly.</w:t>
      </w:r>
    </w:p>
    <w:p>
      <w:pPr>
        <w:pStyle w:val="normal1"/>
        <w:spacing w:lineRule="auto" w:line="240"/>
        <w:jc w:val="both"/>
        <w:rPr>
          <w:sz w:val="22"/>
          <w:szCs w:val="22"/>
        </w:rPr>
      </w:pPr>
      <w:r>
        <w:rPr>
          <w:color w:val="auto"/>
          <w:sz w:val="22"/>
          <w:szCs w:val="22"/>
        </w:rPr>
        <w:t>Thank you once again for joining us, and we look forward to welcoming you at ${Conference Name}</w:t>
      </w:r>
      <w:r>
        <w:rPr>
          <w:sz w:val="22"/>
          <w:szCs w:val="22"/>
        </w:rPr>
        <w:t>.</w:t>
      </w:r>
    </w:p>
    <w:p>
      <w:pPr>
        <w:pStyle w:val="normal1"/>
        <w:spacing w:lineRule="auto" w:line="240"/>
        <w:rPr>
          <w:sz w:val="22"/>
          <w:szCs w:val="22"/>
        </w:rPr>
      </w:pPr>
      <w:r>
        <w:rPr>
          <w:sz w:val="22"/>
          <w:szCs w:val="22"/>
        </w:rPr>
      </w:r>
    </w:p>
    <w:p>
      <w:pPr>
        <w:pStyle w:val="normal1"/>
        <w:spacing w:lineRule="auto" w:line="240"/>
        <w:rPr>
          <w:sz w:val="22"/>
          <w:szCs w:val="22"/>
        </w:rPr>
      </w:pPr>
      <w:r>
        <w:rPr>
          <w:sz w:val="22"/>
          <w:szCs w:val="22"/>
        </w:rPr>
        <w:t>Best regards,</w:t>
        <w:br/>
        <w:t>General Chairman</w:t>
      </w:r>
    </w:p>
    <w:p>
      <w:pPr>
        <w:pStyle w:val="normal1"/>
        <w:spacing w:lineRule="auto" w:line="240"/>
        <w:rPr>
          <w:sz w:val="22"/>
          <w:szCs w:val="22"/>
        </w:rPr>
      </w:pPr>
      <w:r>
        <w:rPr>
          <w:sz w:val="22"/>
          <w:szCs w:val="22"/>
        </w:rPr>
        <w:drawing>
          <wp:anchor behindDoc="1" distT="0" distB="0" distL="0" distR="0" simplePos="0" locked="0" layoutInCell="1" allowOverlap="1" relativeHeight="2">
            <wp:simplePos x="0" y="0"/>
            <wp:positionH relativeFrom="column">
              <wp:posOffset>12700</wp:posOffset>
            </wp:positionH>
            <wp:positionV relativeFrom="paragraph">
              <wp:posOffset>22225</wp:posOffset>
            </wp:positionV>
            <wp:extent cx="1582420" cy="723900"/>
            <wp:effectExtent l="0" t="0" r="0" b="0"/>
            <wp:wrapNone/>
            <wp:docPr id="3" name="image3.jpg" descr="A blue line with a person in the midd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jpg" descr="A blue line with a person in the middle&#10;&#10;AI-generated content may be incorrect."/>
                    <pic:cNvPicPr>
                      <a:picLocks noChangeAspect="1" noChangeArrowheads="1"/>
                    </pic:cNvPicPr>
                  </pic:nvPicPr>
                  <pic:blipFill>
                    <a:blip r:embed="rId3"/>
                    <a:stretch>
                      <a:fillRect/>
                    </a:stretch>
                  </pic:blipFill>
                  <pic:spPr bwMode="auto">
                    <a:xfrm>
                      <a:off x="0" y="0"/>
                      <a:ext cx="1582420" cy="723900"/>
                    </a:xfrm>
                    <a:prstGeom prst="rect">
                      <a:avLst/>
                    </a:prstGeom>
                  </pic:spPr>
                </pic:pic>
              </a:graphicData>
            </a:graphic>
          </wp:anchor>
        </w:drawing>
        <w:drawing>
          <wp:anchor behindDoc="0" distT="0" distB="0" distL="0" distR="0" simplePos="0" locked="0" layoutInCell="1" allowOverlap="1" relativeHeight="3">
            <wp:simplePos x="0" y="0"/>
            <wp:positionH relativeFrom="column">
              <wp:posOffset>1130935</wp:posOffset>
            </wp:positionH>
            <wp:positionV relativeFrom="paragraph">
              <wp:posOffset>262890</wp:posOffset>
            </wp:positionV>
            <wp:extent cx="1352550" cy="569595"/>
            <wp:effectExtent l="0" t="0" r="0" b="0"/>
            <wp:wrapNone/>
            <wp:docPr id="4" name="image2.png"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descr="A black background with a black square&#10;&#10;AI-generated content may be incorrect."/>
                    <pic:cNvPicPr>
                      <a:picLocks noChangeAspect="1" noChangeArrowheads="1"/>
                    </pic:cNvPicPr>
                  </pic:nvPicPr>
                  <pic:blipFill>
                    <a:blip r:embed="rId4"/>
                    <a:srcRect l="7361" t="0" r="7430" b="0"/>
                    <a:stretch>
                      <a:fillRect/>
                    </a:stretch>
                  </pic:blipFill>
                  <pic:spPr bwMode="auto">
                    <a:xfrm>
                      <a:off x="0" y="0"/>
                      <a:ext cx="1352550" cy="569595"/>
                    </a:xfrm>
                    <a:prstGeom prst="rect">
                      <a:avLst/>
                    </a:prstGeom>
                  </pic:spPr>
                </pic:pic>
              </a:graphicData>
            </a:graphic>
          </wp:anchor>
        </w:drawing>
      </w:r>
    </w:p>
    <w:p>
      <w:pPr>
        <w:pStyle w:val="normal1"/>
        <w:spacing w:lineRule="auto" w:line="240"/>
        <w:rPr>
          <w:sz w:val="22"/>
          <w:szCs w:val="22"/>
        </w:rPr>
      </w:pPr>
      <w:r>
        <w:rPr>
          <w:sz w:val="22"/>
          <w:szCs w:val="22"/>
        </w:rPr>
      </w:r>
    </w:p>
    <w:p>
      <w:pPr>
        <w:pStyle w:val="normal1"/>
        <w:spacing w:lineRule="auto" w:line="240"/>
        <w:rPr>
          <w:sz w:val="22"/>
          <w:szCs w:val="22"/>
        </w:rPr>
      </w:pPr>
      <w:r>
        <w:rPr>
          <w:sz w:val="22"/>
          <w:szCs w:val="22"/>
        </w:rPr>
      </w:r>
    </w:p>
    <w:p>
      <w:pPr>
        <w:pStyle w:val="normal1"/>
        <w:spacing w:lineRule="auto" w:line="240"/>
        <w:rPr>
          <w:sz w:val="22"/>
          <w:szCs w:val="22"/>
        </w:rPr>
      </w:pPr>
      <w:r>
        <w:rPr>
          <w:sz w:val="22"/>
          <w:szCs w:val="22"/>
        </w:rPr>
        <w:t>Purwinda Iriani, Ph.D.</w:t>
      </w:r>
    </w:p>
    <w:p>
      <w:pPr>
        <w:pStyle w:val="normal1"/>
        <w:spacing w:lineRule="auto" w:line="240"/>
        <w:rPr>
          <w:sz w:val="22"/>
          <w:szCs w:val="22"/>
        </w:rPr>
      </w:pPr>
      <w:r>
        <w:rPr>
          <w:sz w:val="22"/>
          <w:szCs w:val="22"/>
        </w:rPr>
        <w:t>E-mail: issat@polban.ac.id</w:t>
      </w:r>
    </w:p>
    <w:p>
      <w:pPr>
        <w:pStyle w:val="Heading1"/>
        <w:keepNext w:val="true"/>
        <w:keepLines/>
        <w:spacing w:lineRule="auto" w:line="240" w:before="360" w:after="80"/>
        <w:rPr/>
      </w:pPr>
      <w:r>
        <w:rPr/>
      </w:r>
    </w:p>
    <w:sectPr>
      <w:type w:val="nextPage"/>
      <w:pgSz w:w="11906" w:h="16838"/>
      <w:pgMar w:left="1247" w:right="1247" w:gutter="0" w:header="0" w:top="873" w:footer="0" w:bottom="144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Play">
    <w:charset w:val="01"/>
    <w:family w:val="swiss"/>
    <w:pitch w:val="variable"/>
  </w:font>
  <w:font w:name="Aptos Display">
    <w:charset w:val="01"/>
    <w:family w:val="roman"/>
    <w:pitch w:val="variable"/>
  </w:font>
  <w:font w:name="Liberation Sans">
    <w:altName w:val="Arial"/>
    <w:charset w:val="01"/>
    <w:family w:val="roman"/>
    <w:pitch w:val="variable"/>
  </w:font>
  <w:font w:name="Play">
    <w:charset w:val="01"/>
    <w:family w:val="roman"/>
    <w:pitch w:val="variable"/>
  </w:font>
</w:fonts>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Aptos"/>
        <w:sz w:val="24"/>
        <w:szCs w:val="24"/>
        <w:lang w:val="en-ID" w:eastAsia="zh-CN" w:bidi="hi-IN"/>
      </w:rPr>
    </w:rPrDefault>
    <w:pPrDefault>
      <w:pPr>
        <w:suppressAutoHyphens w:val="true"/>
      </w:pPr>
    </w:pPrDefault>
  </w:docDefaults>
  <w:style w:type="paragraph" w:styleId="Normal">
    <w:name w:val="Normal"/>
    <w:qFormat/>
    <w:pPr>
      <w:widowControl/>
      <w:suppressAutoHyphens w:val="true"/>
      <w:bidi w:val="0"/>
      <w:spacing w:lineRule="auto" w:line="276" w:before="0" w:after="160"/>
      <w:jc w:val="left"/>
    </w:pPr>
    <w:rPr>
      <w:rFonts w:ascii="Aptos" w:hAnsi="Aptos" w:eastAsia="Aptos" w:cs="Aptos"/>
      <w:color w:val="auto"/>
      <w:kern w:val="0"/>
      <w:sz w:val="24"/>
      <w:szCs w:val="24"/>
      <w:lang w:val="en-ID" w:eastAsia="zh-CN" w:bidi="hi-IN"/>
    </w:rPr>
  </w:style>
  <w:style w:type="paragraph" w:styleId="Heading1">
    <w:name w:val="Heading 1"/>
    <w:basedOn w:val="normal1"/>
    <w:next w:val="normal1"/>
    <w:qFormat/>
    <w:pPr>
      <w:keepNext w:val="true"/>
      <w:keepLines/>
      <w:spacing w:lineRule="auto" w:line="240" w:before="360" w:after="80"/>
    </w:pPr>
    <w:rPr>
      <w:rFonts w:ascii="Play" w:hAnsi="Play" w:eastAsia="Play" w:cs="Play"/>
      <w:color w:val="0F4761"/>
      <w:sz w:val="40"/>
      <w:szCs w:val="40"/>
    </w:rPr>
  </w:style>
  <w:style w:type="paragraph" w:styleId="Heading2">
    <w:name w:val="Heading 2"/>
    <w:basedOn w:val="normal1"/>
    <w:next w:val="normal1"/>
    <w:qFormat/>
    <w:pPr>
      <w:keepNext w:val="true"/>
      <w:keepLines/>
      <w:spacing w:lineRule="auto" w:line="240" w:before="160" w:after="80"/>
    </w:pPr>
    <w:rPr>
      <w:rFonts w:ascii="Play" w:hAnsi="Play" w:eastAsia="Play" w:cs="Play"/>
      <w:color w:val="0F4761"/>
      <w:sz w:val="32"/>
      <w:szCs w:val="32"/>
    </w:rPr>
  </w:style>
  <w:style w:type="paragraph" w:styleId="Heading3">
    <w:name w:val="Heading 3"/>
    <w:basedOn w:val="normal1"/>
    <w:next w:val="normal1"/>
    <w:qFormat/>
    <w:pPr>
      <w:keepNext w:val="true"/>
      <w:keepLines/>
      <w:spacing w:lineRule="auto" w:line="240" w:before="160" w:after="80"/>
    </w:pPr>
    <w:rPr>
      <w:color w:val="0F4761"/>
      <w:sz w:val="28"/>
      <w:szCs w:val="28"/>
    </w:rPr>
  </w:style>
  <w:style w:type="paragraph" w:styleId="Heading4">
    <w:name w:val="Heading 4"/>
    <w:basedOn w:val="normal1"/>
    <w:next w:val="normal1"/>
    <w:qFormat/>
    <w:pPr>
      <w:keepNext w:val="true"/>
      <w:keepLines/>
      <w:spacing w:lineRule="auto" w:line="240" w:before="80" w:after="40"/>
    </w:pPr>
    <w:rPr>
      <w:i/>
      <w:color w:val="0F4761"/>
    </w:rPr>
  </w:style>
  <w:style w:type="paragraph" w:styleId="Heading5">
    <w:name w:val="Heading 5"/>
    <w:basedOn w:val="normal1"/>
    <w:next w:val="normal1"/>
    <w:qFormat/>
    <w:pPr>
      <w:keepNext w:val="true"/>
      <w:keepLines/>
      <w:spacing w:lineRule="auto" w:line="240" w:before="80" w:after="40"/>
    </w:pPr>
    <w:rPr>
      <w:color w:val="0F4761"/>
    </w:rPr>
  </w:style>
  <w:style w:type="paragraph" w:styleId="Heading6">
    <w:name w:val="Heading 6"/>
    <w:basedOn w:val="normal1"/>
    <w:next w:val="normal1"/>
    <w:qFormat/>
    <w:pPr>
      <w:keepNext w:val="true"/>
      <w:keepLines/>
      <w:spacing w:lineRule="auto" w:line="240" w:before="40" w:after="0"/>
    </w:pPr>
    <w:rPr>
      <w:i/>
      <w:color w:val="595959"/>
    </w:rPr>
  </w:style>
  <w:style w:type="paragraph" w:styleId="Heading7">
    <w:name w:val="Heading 7"/>
    <w:basedOn w:val="normal1"/>
    <w:next w:val="normal1"/>
    <w:link w:val="Heading7Char"/>
    <w:uiPriority w:val="9"/>
    <w:semiHidden/>
    <w:unhideWhenUsed/>
    <w:qFormat/>
    <w:rsid w:val="00de4fbd"/>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1"/>
    <w:next w:val="normal1"/>
    <w:link w:val="Heading8Char"/>
    <w:uiPriority w:val="9"/>
    <w:semiHidden/>
    <w:unhideWhenUsed/>
    <w:qFormat/>
    <w:rsid w:val="00de4fbd"/>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1"/>
    <w:next w:val="normal1"/>
    <w:link w:val="Heading9Char"/>
    <w:uiPriority w:val="9"/>
    <w:semiHidden/>
    <w:unhideWhenUsed/>
    <w:qFormat/>
    <w:rsid w:val="00de4fbd"/>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de4fbd"/>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semiHidden/>
    <w:qFormat/>
    <w:rsid w:val="00de4fbd"/>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sid w:val="00de4fbd"/>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de4fbd"/>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de4fbd"/>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de4fbd"/>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de4fbd"/>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de4fbd"/>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de4fbd"/>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de4fbd"/>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de4fbd"/>
    <w:rPr>
      <w:rFonts w:eastAsia=""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de4fbd"/>
    <w:rPr>
      <w:i/>
      <w:iCs/>
      <w:color w:themeColor="text1" w:themeTint="bf" w:val="404040"/>
    </w:rPr>
  </w:style>
  <w:style w:type="character" w:styleId="IntenseEmphasis">
    <w:name w:val="Intense Emphasis"/>
    <w:basedOn w:val="DefaultParagraphFont"/>
    <w:uiPriority w:val="21"/>
    <w:qFormat/>
    <w:rsid w:val="00de4fbd"/>
    <w:rPr>
      <w:i/>
      <w:iCs/>
      <w:color w:themeColor="accent1" w:themeShade="bf" w:val="0F4761"/>
    </w:rPr>
  </w:style>
  <w:style w:type="character" w:styleId="IntenseQuoteChar" w:customStyle="1">
    <w:name w:val="Intense Quote Char"/>
    <w:basedOn w:val="DefaultParagraphFont"/>
    <w:link w:val="IntenseQuote"/>
    <w:uiPriority w:val="30"/>
    <w:qFormat/>
    <w:rsid w:val="00de4fbd"/>
    <w:rPr>
      <w:i/>
      <w:iCs/>
      <w:color w:themeColor="accent1" w:themeShade="bf" w:val="0F4761"/>
    </w:rPr>
  </w:style>
  <w:style w:type="character" w:styleId="IntenseReference">
    <w:name w:val="Intense Reference"/>
    <w:basedOn w:val="DefaultParagraphFont"/>
    <w:uiPriority w:val="32"/>
    <w:qFormat/>
    <w:rsid w:val="00de4fbd"/>
    <w:rPr>
      <w:b/>
      <w:bCs/>
      <w:smallCaps/>
      <w:color w:themeColor="accent1" w:themeShade="bf" w:val="0F4761"/>
      <w:spacing w:val="5"/>
    </w:rPr>
  </w:style>
  <w:style w:type="character" w:styleId="Hyperlink">
    <w:name w:val="Hyperlink"/>
    <w:basedOn w:val="DefaultParagraphFont"/>
    <w:uiPriority w:val="99"/>
    <w:unhideWhenUsed/>
    <w:rsid w:val="00de4fbd"/>
    <w:rPr>
      <w:color w:themeColor="hyperlink" w:val="467886"/>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normal1" w:default="1">
    <w:name w:val="normal1"/>
    <w:qFormat/>
    <w:pPr>
      <w:widowControl/>
      <w:suppressAutoHyphens w:val="true"/>
      <w:bidi w:val="0"/>
      <w:spacing w:lineRule="auto" w:line="276" w:before="0" w:after="160"/>
      <w:jc w:val="left"/>
    </w:pPr>
    <w:rPr>
      <w:rFonts w:ascii="Aptos" w:hAnsi="Aptos" w:eastAsia="Aptos" w:cs="Aptos"/>
      <w:color w:val="auto"/>
      <w:kern w:val="0"/>
      <w:sz w:val="24"/>
      <w:szCs w:val="24"/>
      <w:lang w:val="en-ID" w:eastAsia="zh-CN" w:bidi="hi-IN"/>
    </w:rPr>
  </w:style>
  <w:style w:type="paragraph" w:styleId="Title">
    <w:name w:val="Title"/>
    <w:basedOn w:val="normal1"/>
    <w:next w:val="normal1"/>
    <w:qFormat/>
    <w:pPr>
      <w:spacing w:lineRule="auto" w:line="240" w:before="0" w:after="80"/>
    </w:pPr>
    <w:rPr>
      <w:rFonts w:ascii="Play" w:hAnsi="Play" w:eastAsia="Play" w:cs="Play"/>
      <w:sz w:val="56"/>
      <w:szCs w:val="56"/>
    </w:rPr>
  </w:style>
  <w:style w:type="paragraph" w:styleId="Quote">
    <w:name w:val="Quote"/>
    <w:basedOn w:val="normal1"/>
    <w:next w:val="normal1"/>
    <w:link w:val="QuoteChar"/>
    <w:uiPriority w:val="29"/>
    <w:qFormat/>
    <w:rsid w:val="00de4fbd"/>
    <w:pPr>
      <w:spacing w:before="160" w:after="160"/>
      <w:jc w:val="center"/>
    </w:pPr>
    <w:rPr>
      <w:i/>
      <w:iCs/>
      <w:color w:themeColor="text1" w:themeTint="bf" w:val="404040"/>
    </w:rPr>
  </w:style>
  <w:style w:type="paragraph" w:styleId="ListParagraph">
    <w:name w:val="List Paragraph"/>
    <w:basedOn w:val="normal1"/>
    <w:uiPriority w:val="34"/>
    <w:qFormat/>
    <w:rsid w:val="00de4fbd"/>
    <w:pPr>
      <w:spacing w:before="0" w:after="160"/>
      <w:ind w:left="720"/>
      <w:contextualSpacing/>
    </w:pPr>
    <w:rPr/>
  </w:style>
  <w:style w:type="paragraph" w:styleId="IntenseQuote">
    <w:name w:val="Intense Quote"/>
    <w:basedOn w:val="normal1"/>
    <w:next w:val="normal1"/>
    <w:link w:val="IntenseQuoteChar"/>
    <w:uiPriority w:val="30"/>
    <w:qFormat/>
    <w:rsid w:val="00de4fbd"/>
    <w:pPr>
      <w:pBdr>
        <w:top w:val="single" w:sz="4" w:space="10" w:color="0F4761" w:themeColor="accent1" w:themeShade="bf"/>
        <w:bottom w:val="single" w:sz="4" w:space="10" w:color="0F4761" w:themeColor="accent1" w:themeShade="bf"/>
      </w:pBdr>
      <w:spacing w:before="360" w:after="360"/>
      <w:ind w:left="864" w:right="864"/>
      <w:jc w:val="center"/>
    </w:pPr>
    <w:rPr>
      <w:i/>
      <w:iCs/>
      <w:color w:themeColor="accent1" w:themeShade="bf" w:val="0F4761"/>
    </w:rPr>
  </w:style>
  <w:style w:type="paragraph" w:styleId="Subtitle">
    <w:name w:val="Subtitle"/>
    <w:basedOn w:val="normal1"/>
    <w:next w:val="normal1"/>
    <w:qFormat/>
    <w:pPr/>
    <w:rPr>
      <w:color w:val="595959"/>
      <w:sz w:val="28"/>
      <w:szCs w:val="28"/>
    </w:rPr>
  </w:style>
  <w:style w:type="numbering" w:styleId="NoList" w:default="1">
    <w:name w:val="No List"/>
    <w:uiPriority w:val="99"/>
    <w:semiHidden/>
    <w:unhideWhenUsed/>
    <w:qFormat/>
  </w:style>
  <w:style w:type="table" w:default="1" w:styleId="TableNormal">
    <w:name w:val="TableNormal"/>
    <w:tblPr>
      <w:tblCellMar>
        <w:top w:w="100" w:type="dxa"/>
        <w:left w:w="100" w:type="dxa"/>
        <w:bottom w:w="100" w:type="dxa"/>
        <w:right w:w="100" w:type="dxa"/>
      </w:tblCellMar>
    </w:tblPr>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jpeg"/><Relationship Id="rId4" Type="http://schemas.openxmlformats.org/officeDocument/2006/relationships/image" Target="media/image3.png"/><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 Id="rId8"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jQgEOXGepIyp0xQl2lj+YMntAsRw==">CgMxLjA4AHIhMWZ0R3R0V19TaEpnNWFyRUVhZlhUWWY1VE5OVTVnWmRj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
  <TotalTime>21</TotalTime>
  <Application>LibreOffice/24.2.7.2$Linux_X86_64 LibreOffice_project/420$Build-2</Application>
  <AppVersion>15.0000</AppVersion>
  <Pages>1</Pages>
  <Words>126</Words>
  <Characters>735</Characters>
  <CharactersWithSpaces>859</CharactersWithSpaces>
  <Paragraphs>12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2025-09-11T08:24:00Z</dcterms:created>
  <dc:creator>Hashri Hayati</dc:creator>
  <dc:description/>
  <dc:language>en-US</dc:language>
  <cp:lastModifiedBy/>
  <dcterms:modified xsi:type="dcterms:W3CDTF">2025-10-12T20:16:11Z</dcterms:modified>
  <cp:revision>9</cp:revision>
  <dc:subject/>
  <dc:title/>
</cp:coreProperties>
</file>

<file path=docProps/custom.xml><?xml version="1.0" encoding="utf-8"?>
<Properties xmlns="http://schemas.openxmlformats.org/officeDocument/2006/custom-properties" xmlns:vt="http://schemas.openxmlformats.org/officeDocument/2006/docPropsVTypes"/>
</file>