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6D45" w14:textId="14D6D492" w:rsidR="00904CF6" w:rsidRPr="00A80675" w:rsidRDefault="00A80675" w:rsidP="00A80675">
      <w:pPr>
        <w:pStyle w:val="Heading1"/>
        <w:rPr>
          <w:lang w:val="en-GB"/>
        </w:rPr>
      </w:pPr>
      <w:r w:rsidRPr="00A80675">
        <w:rPr>
          <w:lang w:val="en-GB"/>
        </w:rPr>
        <w:t>Replace {{Bad}} with {{Good}} ASAP</w:t>
      </w:r>
    </w:p>
    <w:p w14:paraId="10A598AB" w14:textId="0E7B0890" w:rsidR="00A80675" w:rsidRDefault="00A80675" w:rsidP="00A80675">
      <w:pPr>
        <w:rPr>
          <w:rFonts w:ascii="Segoe UI" w:hAnsi="Segoe UI" w:cs="Segoe UI"/>
          <w:color w:val="24292F"/>
          <w:shd w:val="clear" w:color="auto" w:fill="FFFFFF"/>
          <w:lang w:val="en-GB"/>
        </w:rPr>
      </w:pPr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{{Good}} NEVER joins {{Countries.Alpha2.CN}} 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NCC.Abbreviation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}} ({{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NCC.FullName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}}) group. They are cheating. The readme.md in {{Bad}} repo is full of lies. What they want to do is just to 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destory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 xml:space="preserve"> {{Good}} since they cannot make use of reputation of this component any more. That's why I'm always saying they are evil. The whole {{</w:t>
      </w:r>
      <w:proofErr w:type="spellStart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NCC.Abbreviation</w:t>
      </w:r>
      <w:proofErr w:type="spellEnd"/>
      <w:r w:rsidRPr="00A80675">
        <w:rPr>
          <w:rFonts w:ascii="Segoe UI" w:hAnsi="Segoe UI" w:cs="Segoe UI"/>
          <w:color w:val="24292F"/>
          <w:shd w:val="clear" w:color="auto" w:fill="FFFFFF"/>
          <w:lang w:val="en-GB"/>
        </w:rPr>
        <w:t>}} group is evil.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C0449" w14:paraId="05963F88" w14:textId="77777777" w:rsidTr="00EC0449">
        <w:tc>
          <w:tcPr>
            <w:tcW w:w="901" w:type="dxa"/>
          </w:tcPr>
          <w:p w14:paraId="17EE4F67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2C68D3A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4C8C47B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CA925F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021EAF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040D49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2284ED2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F6476F9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2C35208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D2CAA84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5BFEC8EE" w14:textId="77777777" w:rsidTr="00EC0449">
        <w:tc>
          <w:tcPr>
            <w:tcW w:w="901" w:type="dxa"/>
          </w:tcPr>
          <w:p w14:paraId="700FF302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2EEA932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781D247F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110E25B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66C9571C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51FBC84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3D8FEAA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5299BD9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384CC0DA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38F500C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2077040C" w14:textId="77777777" w:rsidTr="00EC0449">
        <w:tc>
          <w:tcPr>
            <w:tcW w:w="901" w:type="dxa"/>
          </w:tcPr>
          <w:p w14:paraId="586F33F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D288A74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57545F2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5AD435C9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A204434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62E52CBF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CF27B8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D7978E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81F283A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6E5726C3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53A6EA95" w14:textId="77777777" w:rsidTr="00EC0449">
        <w:tc>
          <w:tcPr>
            <w:tcW w:w="901" w:type="dxa"/>
          </w:tcPr>
          <w:p w14:paraId="10E307EB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70B387C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26BD899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6E612532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FDCD12C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5514EF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B4E31B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1D716E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395427B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0241784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0C68CD99" w14:textId="77777777" w:rsidTr="00EC0449">
        <w:tc>
          <w:tcPr>
            <w:tcW w:w="901" w:type="dxa"/>
          </w:tcPr>
          <w:p w14:paraId="458248D8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23163D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2BCFA24B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5791EEC3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4818EA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94B4289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67446AB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6BFE738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B16344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2DE02E9B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65A16989" w14:textId="77777777" w:rsidTr="00EC0449">
        <w:tc>
          <w:tcPr>
            <w:tcW w:w="901" w:type="dxa"/>
          </w:tcPr>
          <w:p w14:paraId="2BA41F87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525A59A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6F2F47AB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03DD54B3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D0707F4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1C90CEE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901F8E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6BB5914C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2F940E57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DF6F1A7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4A9D1754" w14:textId="77777777" w:rsidTr="00EC0449">
        <w:tc>
          <w:tcPr>
            <w:tcW w:w="901" w:type="dxa"/>
          </w:tcPr>
          <w:p w14:paraId="7C5A8CC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38D695B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1B3B546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4E216D4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369F450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42CE91C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9BA7A2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1ECBFE5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28AA7F6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1C5A2DD5" w14:textId="77777777" w:rsidR="00EC0449" w:rsidRDefault="00EC0449" w:rsidP="00A80675">
            <w:pPr>
              <w:rPr>
                <w:lang w:val="en-GB"/>
              </w:rPr>
            </w:pPr>
          </w:p>
        </w:tc>
      </w:tr>
      <w:tr w:rsidR="00EC0449" w14:paraId="691B0E67" w14:textId="77777777" w:rsidTr="00EC0449">
        <w:tc>
          <w:tcPr>
            <w:tcW w:w="901" w:type="dxa"/>
          </w:tcPr>
          <w:p w14:paraId="0794BEEC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706D0932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2206BC7A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1" w:type="dxa"/>
          </w:tcPr>
          <w:p w14:paraId="77794ACA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0337299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64413D2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2CB94A7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5B6991DD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7C0DA9B1" w14:textId="77777777" w:rsidR="00EC0449" w:rsidRDefault="00EC0449" w:rsidP="00A80675">
            <w:pPr>
              <w:rPr>
                <w:lang w:val="en-GB"/>
              </w:rPr>
            </w:pPr>
          </w:p>
        </w:tc>
        <w:tc>
          <w:tcPr>
            <w:tcW w:w="902" w:type="dxa"/>
          </w:tcPr>
          <w:p w14:paraId="3333E669" w14:textId="77777777" w:rsidR="00EC0449" w:rsidRDefault="00EC0449" w:rsidP="00A80675">
            <w:pPr>
              <w:rPr>
                <w:lang w:val="en-GB"/>
              </w:rPr>
            </w:pPr>
          </w:p>
        </w:tc>
      </w:tr>
    </w:tbl>
    <w:p w14:paraId="210435C9" w14:textId="77777777" w:rsidR="00EC0449" w:rsidRPr="00A80675" w:rsidRDefault="00EC0449" w:rsidP="00A80675">
      <w:pPr>
        <w:rPr>
          <w:lang w:val="en-GB"/>
        </w:rPr>
      </w:pPr>
    </w:p>
    <w:sectPr w:rsidR="00EC0449" w:rsidRPr="00A8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5"/>
    <w:rsid w:val="00904CF6"/>
    <w:rsid w:val="00A80675"/>
    <w:rsid w:val="00E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78C3"/>
  <w15:chartTrackingRefBased/>
  <w15:docId w15:val="{92C4D43D-E424-46F2-BC6E-201181E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0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Kho</dc:creator>
  <cp:keywords/>
  <dc:description/>
  <cp:lastModifiedBy>Bryan Kho</cp:lastModifiedBy>
  <cp:revision>2</cp:revision>
  <dcterms:created xsi:type="dcterms:W3CDTF">2022-12-12T09:46:00Z</dcterms:created>
  <dcterms:modified xsi:type="dcterms:W3CDTF">2022-12-12T15:24:00Z</dcterms:modified>
</cp:coreProperties>
</file>