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94D" w:rsidRPr="003446BF" w:rsidRDefault="003446BF">
      <w:pPr>
        <w:rPr>
          <w:lang w:val="en-US"/>
        </w:rPr>
      </w:pPr>
      <w:proofErr w:type="spellStart"/>
      <w:r w:rsidRPr="003446BF">
        <w:rPr>
          <w:lang w:val="en-US"/>
        </w:rPr>
        <w:t>Implementering</w:t>
      </w:r>
      <w:proofErr w:type="spellEnd"/>
      <w:r w:rsidRPr="003446BF">
        <w:rPr>
          <w:lang w:val="en-US"/>
        </w:rPr>
        <w:t xml:space="preserve"> </w:t>
      </w:r>
      <w:proofErr w:type="spellStart"/>
      <w:proofErr w:type="gramStart"/>
      <w:r w:rsidRPr="003446BF">
        <w:rPr>
          <w:lang w:val="en-US"/>
        </w:rPr>
        <w:t>af</w:t>
      </w:r>
      <w:proofErr w:type="spellEnd"/>
      <w:proofErr w:type="gramEnd"/>
      <w:r w:rsidRPr="003446BF">
        <w:rPr>
          <w:lang w:val="en-US"/>
        </w:rPr>
        <w:t xml:space="preserve"> Body Control</w:t>
      </w:r>
    </w:p>
    <w:p w:rsidR="003446BF" w:rsidRDefault="003446BF">
      <w:pPr>
        <w:rPr>
          <w:lang w:val="en-US"/>
        </w:rPr>
      </w:pPr>
      <w:r w:rsidRPr="003446BF">
        <w:rPr>
          <w:lang w:val="en-US"/>
        </w:rPr>
        <w:t>Main</w:t>
      </w:r>
    </w:p>
    <w:p w:rsidR="003446BF" w:rsidRPr="00325C41" w:rsidRDefault="003446BF" w:rsidP="003446BF">
      <w:pPr>
        <w:rPr>
          <w:b/>
        </w:rPr>
      </w:pPr>
      <w:proofErr w:type="spellStart"/>
      <w:r w:rsidRPr="00325C41">
        <w:rPr>
          <w:b/>
        </w:rPr>
        <w:t>Psudo</w:t>
      </w:r>
      <w:proofErr w:type="spellEnd"/>
      <w:r w:rsidRPr="00325C41">
        <w:rPr>
          <w:b/>
        </w:rPr>
        <w:t xml:space="preserve"> kode for </w:t>
      </w:r>
      <w:proofErr w:type="spellStart"/>
      <w:r w:rsidRPr="00325C41">
        <w:rPr>
          <w:b/>
        </w:rPr>
        <w:t>main</w:t>
      </w:r>
      <w:proofErr w:type="spellEnd"/>
      <w:r w:rsidRPr="00325C41">
        <w:rPr>
          <w:b/>
        </w:rPr>
        <w:t xml:space="preserve"> funktionen på </w:t>
      </w:r>
      <w:proofErr w:type="spellStart"/>
      <w:r w:rsidRPr="00325C41">
        <w:rPr>
          <w:b/>
        </w:rPr>
        <w:t>Body</w:t>
      </w:r>
      <w:proofErr w:type="spellEnd"/>
      <w:r w:rsidRPr="00325C41">
        <w:rPr>
          <w:b/>
        </w:rPr>
        <w:t>:</w:t>
      </w:r>
    </w:p>
    <w:tbl>
      <w:tblPr>
        <w:tblStyle w:val="Tabel-Gitter"/>
        <w:tblW w:w="0" w:type="auto"/>
        <w:tblLook w:val="04A0"/>
      </w:tblPr>
      <w:tblGrid>
        <w:gridCol w:w="8046"/>
      </w:tblGrid>
      <w:tr w:rsidR="003446BF" w:rsidTr="0088010F">
        <w:tc>
          <w:tcPr>
            <w:tcW w:w="8046" w:type="dxa"/>
          </w:tcPr>
          <w:p w:rsidR="003446BF" w:rsidRDefault="003446BF" w:rsidP="0088010F">
            <w:pPr>
              <w:rPr>
                <w:rFonts w:ascii="Consolas" w:hAnsi="Consolas" w:cs="Consolas"/>
              </w:rPr>
            </w:pPr>
          </w:p>
          <w:p w:rsidR="003446BF" w:rsidRDefault="003446BF" w:rsidP="0088010F">
            <w:pPr>
              <w:rPr>
                <w:rFonts w:ascii="Consolas" w:hAnsi="Consolas" w:cs="Consolas"/>
              </w:rPr>
            </w:pPr>
            <w:r w:rsidRPr="00575DB4">
              <w:rPr>
                <w:rFonts w:ascii="Consolas" w:hAnsi="Consolas" w:cs="Consolas"/>
              </w:rPr>
              <w:t>Main</w:t>
            </w:r>
            <w:r w:rsidRPr="00575DB4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</w:rPr>
              <w:t xml:space="preserve">  Tænd power-indikator</w:t>
            </w:r>
          </w:p>
          <w:p w:rsidR="003446BF" w:rsidRDefault="003446BF" w:rsidP="0088010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I</w:t>
            </w:r>
            <w:r w:rsidRPr="00575DB4">
              <w:rPr>
                <w:rFonts w:ascii="Consolas" w:hAnsi="Consolas" w:cs="Consolas"/>
              </w:rPr>
              <w:t>nitier I2C, sensorer og UART</w:t>
            </w:r>
            <w:r w:rsidRPr="00575DB4">
              <w:rPr>
                <w:rFonts w:ascii="Consolas" w:hAnsi="Consolas" w:cs="Consolas"/>
              </w:rPr>
              <w:br/>
              <w:t xml:space="preserve">  Loop</w:t>
            </w:r>
            <w:r>
              <w:rPr>
                <w:rFonts w:ascii="Consolas" w:hAnsi="Consolas" w:cs="Consolas"/>
              </w:rPr>
              <w:br/>
              <w:t xml:space="preserve">    Hvis nyt </w:t>
            </w:r>
            <w:proofErr w:type="spellStart"/>
            <w:r>
              <w:rPr>
                <w:rFonts w:ascii="Consolas" w:hAnsi="Consolas" w:cs="Consolas"/>
              </w:rPr>
              <w:t>preset</w:t>
            </w:r>
            <w:proofErr w:type="spellEnd"/>
          </w:p>
          <w:p w:rsidR="003446BF" w:rsidRDefault="003446BF" w:rsidP="0088010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Send </w:t>
            </w:r>
            <w:proofErr w:type="spellStart"/>
            <w:r>
              <w:rPr>
                <w:rFonts w:ascii="Consolas" w:hAnsi="Consolas" w:cs="Consolas"/>
              </w:rPr>
              <w:t>preset</w:t>
            </w:r>
            <w:proofErr w:type="spellEnd"/>
          </w:p>
          <w:p w:rsidR="003446BF" w:rsidRPr="00575DB4" w:rsidRDefault="003446BF" w:rsidP="0088010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Læs alle sensorer via I2C</w:t>
            </w:r>
            <w:r>
              <w:rPr>
                <w:rFonts w:ascii="Consolas" w:hAnsi="Consolas" w:cs="Consolas"/>
              </w:rPr>
              <w:br/>
              <w:t xml:space="preserve">    Konverter sensordata til rette format og placer i dataarray</w:t>
            </w:r>
            <w:r>
              <w:rPr>
                <w:rFonts w:ascii="Consolas" w:hAnsi="Consolas" w:cs="Consolas"/>
              </w:rPr>
              <w:br/>
              <w:t xml:space="preserve">    Send dataarray via UART</w:t>
            </w:r>
            <w:r>
              <w:rPr>
                <w:rFonts w:ascii="Consolas" w:hAnsi="Consolas" w:cs="Consolas"/>
              </w:rPr>
              <w:br/>
              <w:t xml:space="preserve">    Vent så forsendelsesraten er på 50Hz</w:t>
            </w:r>
          </w:p>
          <w:p w:rsidR="003446BF" w:rsidRDefault="003446BF" w:rsidP="0088010F"/>
        </w:tc>
      </w:tr>
    </w:tbl>
    <w:p w:rsidR="003446BF" w:rsidRPr="003446BF" w:rsidRDefault="003446BF"/>
    <w:p w:rsidR="003446BF" w:rsidRDefault="003446BF">
      <w:pPr>
        <w:rPr>
          <w:lang w:val="en-US"/>
        </w:rPr>
      </w:pPr>
      <w:proofErr w:type="gramStart"/>
      <w:r>
        <w:rPr>
          <w:lang w:val="en-US"/>
        </w:rPr>
        <w:t>BTUART(</w:t>
      </w:r>
      <w:proofErr w:type="spellStart"/>
      <w:proofErr w:type="gramEnd"/>
      <w:r>
        <w:rPr>
          <w:lang w:val="en-US"/>
        </w:rPr>
        <w:t>SerialUnit</w:t>
      </w:r>
      <w:proofErr w:type="spellEnd"/>
      <w:r>
        <w:rPr>
          <w:lang w:val="en-US"/>
        </w:rPr>
        <w:t>)</w:t>
      </w:r>
    </w:p>
    <w:p w:rsidR="003446BF" w:rsidRDefault="003446BF">
      <w:pPr>
        <w:rPr>
          <w:lang w:val="en-US"/>
        </w:rPr>
      </w:pPr>
      <w:r>
        <w:rPr>
          <w:lang w:val="en-US"/>
        </w:rPr>
        <w:t>Sensor</w:t>
      </w:r>
    </w:p>
    <w:p w:rsidR="003446BF" w:rsidRPr="003446BF" w:rsidRDefault="003446BF">
      <w:pPr>
        <w:rPr>
          <w:lang w:val="en-US"/>
        </w:rPr>
      </w:pPr>
      <w:proofErr w:type="gramStart"/>
      <w:r>
        <w:rPr>
          <w:lang w:val="en-US"/>
        </w:rPr>
        <w:t>Knap(</w:t>
      </w:r>
      <w:proofErr w:type="spellStart"/>
      <w:proofErr w:type="gramEnd"/>
      <w:r>
        <w:rPr>
          <w:lang w:val="en-US"/>
        </w:rPr>
        <w:t>Ikke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implementeret</w:t>
      </w:r>
      <w:proofErr w:type="spellEnd"/>
      <w:r>
        <w:rPr>
          <w:lang w:val="en-US"/>
        </w:rPr>
        <w:t>)</w:t>
      </w:r>
    </w:p>
    <w:sectPr w:rsidR="003446BF" w:rsidRPr="003446BF" w:rsidSect="00A809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3446BF"/>
    <w:rsid w:val="001E161E"/>
    <w:rsid w:val="003446BF"/>
    <w:rsid w:val="00430882"/>
    <w:rsid w:val="00A8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4D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44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1</cp:revision>
  <dcterms:created xsi:type="dcterms:W3CDTF">2014-12-12T13:55:00Z</dcterms:created>
  <dcterms:modified xsi:type="dcterms:W3CDTF">2014-12-12T15:12:00Z</dcterms:modified>
</cp:coreProperties>
</file>