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670827" w:rsidP="00670827">
      <w:pPr>
        <w:pStyle w:val="Titel"/>
        <w:rPr>
          <w:rFonts w:ascii="AU Passata" w:hAnsi="AU Passata"/>
        </w:rPr>
      </w:pPr>
      <w:r w:rsidRPr="00670827">
        <w:rPr>
          <w:sz w:val="28"/>
        </w:rPr>
        <w:t>Personlig fremlæggelse</w:t>
      </w:r>
      <w:r>
        <w:br/>
      </w:r>
      <w:r w:rsidRPr="00670827">
        <w:rPr>
          <w:rFonts w:ascii="AU Passata" w:hAnsi="AU Passata"/>
        </w:rPr>
        <w:t>LUKAS HEDEGAARD</w:t>
      </w:r>
    </w:p>
    <w:p w:rsidR="00670827" w:rsidRDefault="00670827" w:rsidP="00670827">
      <w:pPr>
        <w:pStyle w:val="Overskrift1"/>
      </w:pPr>
      <w:r>
        <w:t>Arbejdsområder</w:t>
      </w:r>
    </w:p>
    <w:p w:rsidR="00670827" w:rsidRDefault="00670827" w:rsidP="00670827">
      <w:pPr>
        <w:pStyle w:val="Listeafsnit"/>
        <w:numPr>
          <w:ilvl w:val="0"/>
          <w:numId w:val="1"/>
        </w:numPr>
      </w:pPr>
      <w:r>
        <w:t>Produktekspert (musiker)</w:t>
      </w:r>
      <w:r w:rsidR="00EF1BB3">
        <w:t xml:space="preserve"> - kundeundersøgelse</w:t>
      </w:r>
    </w:p>
    <w:p w:rsidR="00670827" w:rsidRDefault="00670827" w:rsidP="00670827">
      <w:pPr>
        <w:pStyle w:val="Listeafsnit"/>
        <w:numPr>
          <w:ilvl w:val="0"/>
          <w:numId w:val="1"/>
        </w:numPr>
      </w:pPr>
      <w:r>
        <w:t>Hovedbestyrer for systemarkitektur</w:t>
      </w:r>
    </w:p>
    <w:p w:rsidR="00670827" w:rsidRDefault="00670827" w:rsidP="00670827">
      <w:pPr>
        <w:pStyle w:val="Listeafsnit"/>
        <w:numPr>
          <w:ilvl w:val="1"/>
          <w:numId w:val="1"/>
        </w:numPr>
      </w:pPr>
      <w:r>
        <w:t>Manden i midten</w:t>
      </w:r>
    </w:p>
    <w:p w:rsidR="00670827" w:rsidRDefault="00670827" w:rsidP="00670827">
      <w:pPr>
        <w:pStyle w:val="Listeafsnit"/>
        <w:numPr>
          <w:ilvl w:val="0"/>
          <w:numId w:val="1"/>
        </w:numPr>
      </w:pPr>
      <w:r>
        <w:t>Udvikler af musik-faglige delelementer</w:t>
      </w:r>
    </w:p>
    <w:p w:rsidR="00670827" w:rsidRDefault="00670827" w:rsidP="00670827">
      <w:pPr>
        <w:pStyle w:val="Overskrift1"/>
      </w:pPr>
      <w:r>
        <w:t>Udviklingsmodel</w:t>
      </w:r>
    </w:p>
    <w:p w:rsidR="00670827" w:rsidRPr="00732667" w:rsidRDefault="00670827" w:rsidP="00732667">
      <w:pPr>
        <w:pStyle w:val="Listeafsnit"/>
        <w:numPr>
          <w:ilvl w:val="0"/>
          <w:numId w:val="2"/>
        </w:numPr>
        <w:rPr>
          <w:rFonts w:ascii="Calibri" w:hAnsi="Calibri"/>
          <w:noProof/>
          <w:lang w:eastAsia="da-DK"/>
        </w:rPr>
      </w:pPr>
      <w:r>
        <w:t xml:space="preserve">Udgangspunkt: </w:t>
      </w:r>
      <w:r w:rsidRPr="00732667">
        <w:rPr>
          <w:b/>
        </w:rPr>
        <w:t>ASE model</w:t>
      </w:r>
      <w:r>
        <w:t xml:space="preserve"> - s</w:t>
      </w:r>
      <w:r w:rsidRPr="00732667">
        <w:rPr>
          <w:rFonts w:ascii="Calibri" w:hAnsi="Calibri"/>
          <w:i/>
          <w:noProof/>
          <w:lang w:eastAsia="da-DK"/>
        </w:rPr>
        <w:t>e figur: ASE-model</w:t>
      </w:r>
    </w:p>
    <w:p w:rsidR="00732667" w:rsidRDefault="00732667" w:rsidP="00732667">
      <w:pPr>
        <w:pStyle w:val="Listeafsnit"/>
        <w:numPr>
          <w:ilvl w:val="0"/>
          <w:numId w:val="2"/>
        </w:numPr>
      </w:pPr>
      <w:r>
        <w:t xml:space="preserve">2. semester: Mange resurser på systemarkitektur </w:t>
      </w:r>
    </w:p>
    <w:p w:rsidR="00732667" w:rsidRDefault="00732667" w:rsidP="00732667">
      <w:pPr>
        <w:pStyle w:val="Listeafsnit"/>
        <w:numPr>
          <w:ilvl w:val="0"/>
          <w:numId w:val="2"/>
        </w:numPr>
      </w:pPr>
      <w:r>
        <w:t xml:space="preserve">Gruppe målsætning: Hurtig igangsættelse af </w:t>
      </w:r>
      <w:r w:rsidRPr="00732667">
        <w:rPr>
          <w:b/>
        </w:rPr>
        <w:t>produktudvikling</w:t>
      </w:r>
    </w:p>
    <w:p w:rsidR="002552BF" w:rsidRDefault="002552BF" w:rsidP="002552BF">
      <w:pPr>
        <w:pStyle w:val="Listeafsnit"/>
        <w:numPr>
          <w:ilvl w:val="1"/>
          <w:numId w:val="2"/>
        </w:numPr>
      </w:pPr>
      <w:r>
        <w:t xml:space="preserve">Uddelegering af opgaver </w:t>
      </w:r>
      <w:r w:rsidRPr="002552BF">
        <w:rPr>
          <w:b/>
        </w:rPr>
        <w:t>før systemarkitektur færdig</w:t>
      </w:r>
      <w:r>
        <w:t>.</w:t>
      </w:r>
    </w:p>
    <w:p w:rsidR="002552BF" w:rsidRDefault="00BA73A8" w:rsidP="00BA73A8">
      <w:pPr>
        <w:pStyle w:val="Listeafsnit"/>
        <w:numPr>
          <w:ilvl w:val="0"/>
          <w:numId w:val="2"/>
        </w:numPr>
      </w:pPr>
      <w:r w:rsidRPr="00BA73A8">
        <w:rPr>
          <w:b/>
          <w:i/>
        </w:rPr>
        <w:t>Konsekvens</w:t>
      </w:r>
      <w:r>
        <w:t xml:space="preserve">: </w:t>
      </w:r>
      <w:r w:rsidR="002552BF">
        <w:t xml:space="preserve">Grænseflader </w:t>
      </w:r>
      <w:r w:rsidR="002552BF">
        <w:sym w:font="Wingdings" w:char="F04C"/>
      </w:r>
      <w:r w:rsidR="002552BF">
        <w:t xml:space="preserve"> </w:t>
      </w:r>
    </w:p>
    <w:p w:rsidR="002552BF" w:rsidRPr="002552BF" w:rsidRDefault="002552BF" w:rsidP="002552BF">
      <w:pPr>
        <w:pStyle w:val="Listeafsnit"/>
        <w:numPr>
          <w:ilvl w:val="1"/>
          <w:numId w:val="2"/>
        </w:numPr>
      </w:pPr>
      <w:r>
        <w:t>Svært at følge ”Verifikation &amp; Validations-modellen”</w:t>
      </w:r>
    </w:p>
    <w:p w:rsidR="002552BF" w:rsidRDefault="002552BF" w:rsidP="002552BF">
      <w:pPr>
        <w:pStyle w:val="Listeafsnit"/>
        <w:numPr>
          <w:ilvl w:val="2"/>
          <w:numId w:val="2"/>
        </w:numPr>
      </w:pPr>
      <w:r>
        <w:t>Hvad er præcis det ønskede output for modulet?</w:t>
      </w:r>
    </w:p>
    <w:p w:rsidR="00BA73A8" w:rsidRDefault="002552BF" w:rsidP="00BA73A8">
      <w:pPr>
        <w:pStyle w:val="Listeafsnit"/>
        <w:numPr>
          <w:ilvl w:val="0"/>
          <w:numId w:val="2"/>
        </w:numPr>
      </w:pPr>
      <w:r w:rsidRPr="00BA73A8">
        <w:rPr>
          <w:b/>
          <w:i/>
        </w:rPr>
        <w:t>Løsning</w:t>
      </w:r>
      <w:r w:rsidR="00BA73A8">
        <w:t xml:space="preserve">: </w:t>
      </w:r>
      <w:r>
        <w:t xml:space="preserve">Scrum </w:t>
      </w:r>
    </w:p>
    <w:p w:rsidR="002552BF" w:rsidRDefault="00BA73A8" w:rsidP="00BA73A8">
      <w:pPr>
        <w:pStyle w:val="Listeafsnit"/>
        <w:numPr>
          <w:ilvl w:val="1"/>
          <w:numId w:val="2"/>
        </w:numPr>
      </w:pPr>
      <w:r>
        <w:t>H</w:t>
      </w:r>
      <w:r w:rsidR="002552BF">
        <w:t>yppig kommunikation</w:t>
      </w:r>
    </w:p>
    <w:p w:rsidR="00A769A3" w:rsidRDefault="00A769A3" w:rsidP="00A769A3">
      <w:pPr>
        <w:pStyle w:val="Listeafsnit"/>
        <w:numPr>
          <w:ilvl w:val="0"/>
          <w:numId w:val="2"/>
        </w:numPr>
      </w:pPr>
      <w:r>
        <w:rPr>
          <w:b/>
          <w:i/>
        </w:rPr>
        <w:t xml:space="preserve">Ideal: </w:t>
      </w:r>
      <w:r>
        <w:t xml:space="preserve">SysArk færdig før modulimplementering </w:t>
      </w:r>
    </w:p>
    <w:p w:rsidR="002552BF" w:rsidRPr="00670827" w:rsidRDefault="00A769A3" w:rsidP="00A769A3">
      <w:pPr>
        <w:pStyle w:val="Listeafsnit"/>
        <w:numPr>
          <w:ilvl w:val="1"/>
          <w:numId w:val="2"/>
        </w:numPr>
      </w:pPr>
      <w:r>
        <w:t>Ikke gjort pga. tidsmangel</w:t>
      </w:r>
    </w:p>
    <w:p w:rsidR="00670827" w:rsidRDefault="00670827" w:rsidP="00670827">
      <w:pPr>
        <w:pStyle w:val="Overskrift1"/>
      </w:pPr>
      <w:r>
        <w:t>Systemarkitektur</w:t>
      </w:r>
    </w:p>
    <w:p w:rsidR="00670827" w:rsidRDefault="00641941" w:rsidP="00BA73A8">
      <w:pPr>
        <w:pStyle w:val="Listeafsnit"/>
        <w:numPr>
          <w:ilvl w:val="0"/>
          <w:numId w:val="5"/>
        </w:numPr>
      </w:pPr>
      <w:r>
        <w:t>Eksaminatorer</w:t>
      </w:r>
      <w:r w:rsidR="00BA73A8">
        <w:t xml:space="preserve"> har set udpluk af i rapporten</w:t>
      </w:r>
    </w:p>
    <w:p w:rsidR="00BA73A8" w:rsidRDefault="00BA73A8" w:rsidP="00BA73A8">
      <w:pPr>
        <w:pStyle w:val="Listeafsnit"/>
        <w:numPr>
          <w:ilvl w:val="0"/>
          <w:numId w:val="4"/>
        </w:numPr>
      </w:pPr>
      <w:r w:rsidRPr="00BA73A8">
        <w:rPr>
          <w:b/>
          <w:i/>
        </w:rPr>
        <w:t>Udvikling</w:t>
      </w:r>
    </w:p>
    <w:p w:rsidR="00BA73A8" w:rsidRDefault="00BA73A8" w:rsidP="00BA73A8">
      <w:pPr>
        <w:pStyle w:val="Listeafsnit"/>
        <w:numPr>
          <w:ilvl w:val="1"/>
          <w:numId w:val="4"/>
        </w:numPr>
      </w:pPr>
      <w:r>
        <w:t>Første bud udfærdiget fælles</w:t>
      </w:r>
    </w:p>
    <w:p w:rsidR="00BA73A8" w:rsidRDefault="00BA73A8" w:rsidP="00BA73A8">
      <w:pPr>
        <w:pStyle w:val="Listeafsnit"/>
        <w:numPr>
          <w:ilvl w:val="1"/>
          <w:numId w:val="4"/>
        </w:numPr>
      </w:pPr>
      <w:r>
        <w:t>Iterativ forfinelse (intet diagram ligner sig selv)</w:t>
      </w:r>
    </w:p>
    <w:p w:rsidR="00BA73A8" w:rsidRDefault="00BA73A8" w:rsidP="00BA73A8">
      <w:pPr>
        <w:pStyle w:val="Listeafsnit"/>
        <w:numPr>
          <w:ilvl w:val="1"/>
          <w:numId w:val="4"/>
        </w:numPr>
      </w:pPr>
      <w:r>
        <w:t>Fælles gennemrettelse og godkendelse</w:t>
      </w:r>
    </w:p>
    <w:p w:rsidR="00BA73A8" w:rsidRDefault="00BA73A8">
      <w:pPr>
        <w:spacing w:line="259" w:lineRule="auto"/>
        <w:rPr>
          <w:rFonts w:ascii="AU Passata" w:eastAsiaTheme="majorEastAsia" w:hAnsi="AU Passat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52BF" w:rsidRDefault="002552BF" w:rsidP="002552BF">
      <w:pPr>
        <w:pStyle w:val="Overskrift1"/>
      </w:pPr>
      <w:r>
        <w:lastRenderedPageBreak/>
        <w:t>Modul-udvikling</w:t>
      </w:r>
    </w:p>
    <w:p w:rsidR="00A769A3" w:rsidRDefault="00747F5E" w:rsidP="00747F5E">
      <w:pPr>
        <w:pStyle w:val="Overskrift2"/>
      </w:pPr>
      <w:r>
        <w:t>SensorConfiguration</w:t>
      </w:r>
    </w:p>
    <w:p w:rsidR="00747F5E" w:rsidRPr="00747F5E" w:rsidRDefault="00747F5E" w:rsidP="00747F5E">
      <w:pPr>
        <w:rPr>
          <w:i/>
        </w:rPr>
      </w:pPr>
      <w:r>
        <w:rPr>
          <w:i/>
        </w:rPr>
        <w:t>Vis klassediagram</w:t>
      </w:r>
    </w:p>
    <w:p w:rsidR="00747F5E" w:rsidRDefault="00747F5E" w:rsidP="00747F5E">
      <w:pPr>
        <w:pStyle w:val="Listeafsnit"/>
        <w:numPr>
          <w:ilvl w:val="0"/>
          <w:numId w:val="4"/>
        </w:numPr>
      </w:pPr>
      <w:r>
        <w:t>Lagring: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Sensorspecifikke indstillinger: Ax</w:t>
      </w:r>
      <w:r w:rsidR="00641941">
        <w:t>is</w:t>
      </w:r>
      <w:r>
        <w:t>, ID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MappingScheme</w:t>
      </w:r>
    </w:p>
    <w:p w:rsidR="00747F5E" w:rsidRDefault="00747F5E" w:rsidP="00747F5E">
      <w:pPr>
        <w:pStyle w:val="Listeafsnit"/>
        <w:numPr>
          <w:ilvl w:val="2"/>
          <w:numId w:val="4"/>
        </w:numPr>
      </w:pPr>
      <w:r>
        <w:t>Musikspecifikke indstilling: Skala, toneart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Fremtidig iteration: lydpakke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Hænger tæt sammen med brugerønsker</w:t>
      </w:r>
    </w:p>
    <w:p w:rsidR="00747F5E" w:rsidRDefault="00747F5E" w:rsidP="00747F5E">
      <w:pPr>
        <w:pStyle w:val="Overskrift2"/>
      </w:pPr>
      <w:r>
        <w:t>MappingScheme</w:t>
      </w:r>
    </w:p>
    <w:p w:rsidR="00747F5E" w:rsidRDefault="002078A3" w:rsidP="002078A3">
      <w:pPr>
        <w:pStyle w:val="Listeafsnit"/>
        <w:numPr>
          <w:ilvl w:val="0"/>
          <w:numId w:val="4"/>
        </w:numPr>
      </w:pPr>
      <w:r>
        <w:t>Hvordan mappes sensordata til MidiSignal.</w:t>
      </w:r>
    </w:p>
    <w:p w:rsidR="00641941" w:rsidRPr="00747F5E" w:rsidRDefault="00F71773" w:rsidP="002078A3">
      <w:pPr>
        <w:pStyle w:val="Listeafsnit"/>
        <w:numPr>
          <w:ilvl w:val="0"/>
          <w:numId w:val="4"/>
        </w:numPr>
      </w:pPr>
      <w:r>
        <w:t>Se eksempel</w:t>
      </w:r>
    </w:p>
    <w:p w:rsidR="009556C0" w:rsidRDefault="009556C0" w:rsidP="002552BF">
      <w:pPr>
        <w:pStyle w:val="Overskrift1"/>
      </w:pPr>
      <w:r>
        <w:t>Fremtidig arbejde</w:t>
      </w:r>
      <w:bookmarkStart w:id="0" w:name="_GoBack"/>
      <w:bookmarkEnd w:id="0"/>
    </w:p>
    <w:p w:rsidR="002552BF" w:rsidRDefault="00A769A3" w:rsidP="002552BF">
      <w:pPr>
        <w:pStyle w:val="Overskrift1"/>
      </w:pPr>
      <w:r>
        <w:t>Benyttelse af semestrets fag</w:t>
      </w:r>
    </w:p>
    <w:p w:rsidR="00A769A3" w:rsidRDefault="00A769A3" w:rsidP="00A769A3">
      <w:pPr>
        <w:pStyle w:val="Listeafsnit"/>
        <w:numPr>
          <w:ilvl w:val="0"/>
          <w:numId w:val="3"/>
        </w:numPr>
      </w:pPr>
      <w:r>
        <w:t>Rolle som projektbestyrer</w:t>
      </w:r>
    </w:p>
    <w:p w:rsidR="002552BF" w:rsidRDefault="00A769A3" w:rsidP="00A769A3">
      <w:pPr>
        <w:pStyle w:val="Listeafsnit"/>
        <w:numPr>
          <w:ilvl w:val="1"/>
          <w:numId w:val="3"/>
        </w:numPr>
      </w:pPr>
      <w:r>
        <w:t>Ikke udnyttet kernefaglighed i ønsket grad</w:t>
      </w:r>
    </w:p>
    <w:p w:rsidR="00A769A3" w:rsidRDefault="00A769A3" w:rsidP="00A769A3">
      <w:pPr>
        <w:pStyle w:val="Listeafsnit"/>
        <w:numPr>
          <w:ilvl w:val="1"/>
          <w:numId w:val="3"/>
        </w:numPr>
      </w:pPr>
      <w:r>
        <w:t>Benyttet til at</w:t>
      </w:r>
      <w:r w:rsidRPr="00A769A3">
        <w:rPr>
          <w:b/>
        </w:rPr>
        <w:t xml:space="preserve"> navigere</w:t>
      </w:r>
    </w:p>
    <w:p w:rsidR="00A769A3" w:rsidRDefault="00A769A3" w:rsidP="00A769A3">
      <w:pPr>
        <w:pStyle w:val="Listeafsnit"/>
        <w:numPr>
          <w:ilvl w:val="2"/>
          <w:numId w:val="3"/>
        </w:numPr>
      </w:pPr>
      <w:r>
        <w:t>Forståelse for gruppens problemer</w:t>
      </w:r>
    </w:p>
    <w:p w:rsidR="00A769A3" w:rsidRDefault="00A769A3" w:rsidP="00A769A3">
      <w:pPr>
        <w:pStyle w:val="Listeafsnit"/>
        <w:numPr>
          <w:ilvl w:val="2"/>
          <w:numId w:val="3"/>
        </w:numPr>
      </w:pPr>
      <w:r>
        <w:t>Specifikke faglige løsningsforslag på baggrund af overblik (SysArk)</w:t>
      </w:r>
    </w:p>
    <w:p w:rsidR="00BA73A8" w:rsidRDefault="00BA73A8" w:rsidP="00BA73A8">
      <w:pPr>
        <w:pStyle w:val="Listeafsnit"/>
        <w:numPr>
          <w:ilvl w:val="0"/>
          <w:numId w:val="3"/>
        </w:numPr>
      </w:pPr>
      <w:r>
        <w:t>HAL: navigation i Linux system (Rock)</w:t>
      </w:r>
    </w:p>
    <w:p w:rsidR="00BA73A8" w:rsidRDefault="00BA73A8" w:rsidP="00BA73A8">
      <w:pPr>
        <w:pStyle w:val="Listeafsnit"/>
        <w:numPr>
          <w:ilvl w:val="0"/>
          <w:numId w:val="3"/>
        </w:numPr>
        <w:rPr>
          <w:lang w:val="en-US"/>
        </w:rPr>
      </w:pPr>
      <w:r w:rsidRPr="00BA73A8">
        <w:rPr>
          <w:lang w:val="en-US"/>
        </w:rPr>
        <w:t>MSE + GFV: navigation i PSoC (Body)</w:t>
      </w:r>
    </w:p>
    <w:p w:rsidR="00444244" w:rsidRDefault="00444244" w:rsidP="00444244">
      <w:pPr>
        <w:pStyle w:val="Listeafsnit"/>
        <w:numPr>
          <w:ilvl w:val="1"/>
          <w:numId w:val="3"/>
        </w:numPr>
      </w:pPr>
      <w:r w:rsidRPr="00444244">
        <w:t>Ikke arbejdet direkte med databus og sensorer</w:t>
      </w:r>
    </w:p>
    <w:p w:rsidR="00444244" w:rsidRPr="00444244" w:rsidRDefault="00444244" w:rsidP="00444244">
      <w:pPr>
        <w:pStyle w:val="Listeafsnit"/>
        <w:numPr>
          <w:ilvl w:val="1"/>
          <w:numId w:val="3"/>
        </w:numPr>
      </w:pPr>
      <w:r>
        <w:t>Udarbejdet idé til programstruktur for dataindsamling over busserne.</w:t>
      </w:r>
    </w:p>
    <w:p w:rsidR="00BA73A8" w:rsidRDefault="00BA73A8" w:rsidP="00BA73A8">
      <w:pPr>
        <w:pStyle w:val="Listeafsnit"/>
        <w:numPr>
          <w:ilvl w:val="0"/>
          <w:numId w:val="3"/>
        </w:numPr>
      </w:pPr>
      <w:r>
        <w:t>ISE (2. semester)</w:t>
      </w:r>
      <w:r w:rsidR="00444244">
        <w:t>: SysML</w:t>
      </w:r>
    </w:p>
    <w:p w:rsidR="00444244" w:rsidRPr="002552BF" w:rsidRDefault="00444244" w:rsidP="00BA73A8">
      <w:pPr>
        <w:pStyle w:val="Listeafsnit"/>
        <w:numPr>
          <w:ilvl w:val="0"/>
          <w:numId w:val="3"/>
        </w:numPr>
      </w:pPr>
      <w:r>
        <w:t>EFYS + DSB: ikke benyttet</w:t>
      </w:r>
    </w:p>
    <w:sectPr w:rsidR="00444244" w:rsidRPr="002552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AU Passata Light">
    <w:panose1 w:val="020B0303030902030804"/>
    <w:charset w:val="00"/>
    <w:family w:val="swiss"/>
    <w:pitch w:val="variable"/>
    <w:sig w:usb0="A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67C87"/>
    <w:multiLevelType w:val="hybridMultilevel"/>
    <w:tmpl w:val="89AE65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3742F"/>
    <w:multiLevelType w:val="hybridMultilevel"/>
    <w:tmpl w:val="E82451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759AF"/>
    <w:multiLevelType w:val="hybridMultilevel"/>
    <w:tmpl w:val="B80A0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A627F"/>
    <w:multiLevelType w:val="hybridMultilevel"/>
    <w:tmpl w:val="D1066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66028"/>
    <w:multiLevelType w:val="hybridMultilevel"/>
    <w:tmpl w:val="5768CA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7"/>
    <w:rsid w:val="00000EEB"/>
    <w:rsid w:val="0000101B"/>
    <w:rsid w:val="000103BD"/>
    <w:rsid w:val="000335D6"/>
    <w:rsid w:val="0003392F"/>
    <w:rsid w:val="00042FCC"/>
    <w:rsid w:val="00052E49"/>
    <w:rsid w:val="00056CEA"/>
    <w:rsid w:val="0006183B"/>
    <w:rsid w:val="00062C17"/>
    <w:rsid w:val="0007007D"/>
    <w:rsid w:val="00070740"/>
    <w:rsid w:val="000935EB"/>
    <w:rsid w:val="0009365C"/>
    <w:rsid w:val="0009553E"/>
    <w:rsid w:val="00097B27"/>
    <w:rsid w:val="000A3937"/>
    <w:rsid w:val="000A6693"/>
    <w:rsid w:val="000A7F5B"/>
    <w:rsid w:val="000B200A"/>
    <w:rsid w:val="000C382D"/>
    <w:rsid w:val="000C430A"/>
    <w:rsid w:val="000D1457"/>
    <w:rsid w:val="000D2809"/>
    <w:rsid w:val="000D3135"/>
    <w:rsid w:val="000D7033"/>
    <w:rsid w:val="000E20A9"/>
    <w:rsid w:val="000E22E1"/>
    <w:rsid w:val="000F36C1"/>
    <w:rsid w:val="000F4F5A"/>
    <w:rsid w:val="000F5E2C"/>
    <w:rsid w:val="000F66FE"/>
    <w:rsid w:val="001204FF"/>
    <w:rsid w:val="00131825"/>
    <w:rsid w:val="00136B07"/>
    <w:rsid w:val="001372DB"/>
    <w:rsid w:val="00141937"/>
    <w:rsid w:val="001448A7"/>
    <w:rsid w:val="001455BE"/>
    <w:rsid w:val="00155E93"/>
    <w:rsid w:val="001601E1"/>
    <w:rsid w:val="00166631"/>
    <w:rsid w:val="00166850"/>
    <w:rsid w:val="001754BA"/>
    <w:rsid w:val="001906A4"/>
    <w:rsid w:val="00197CFE"/>
    <w:rsid w:val="001A0292"/>
    <w:rsid w:val="001B19E7"/>
    <w:rsid w:val="001C10D5"/>
    <w:rsid w:val="001C3765"/>
    <w:rsid w:val="001C4C77"/>
    <w:rsid w:val="001C53C6"/>
    <w:rsid w:val="001E11D0"/>
    <w:rsid w:val="001E1E6B"/>
    <w:rsid w:val="001E206B"/>
    <w:rsid w:val="00206CE1"/>
    <w:rsid w:val="002078A3"/>
    <w:rsid w:val="002206EF"/>
    <w:rsid w:val="002208F0"/>
    <w:rsid w:val="0023250A"/>
    <w:rsid w:val="00234E2C"/>
    <w:rsid w:val="002509AD"/>
    <w:rsid w:val="00252CFA"/>
    <w:rsid w:val="00254344"/>
    <w:rsid w:val="002552BF"/>
    <w:rsid w:val="00256427"/>
    <w:rsid w:val="00262FE9"/>
    <w:rsid w:val="00267FEE"/>
    <w:rsid w:val="00287895"/>
    <w:rsid w:val="002B409A"/>
    <w:rsid w:val="002C4C6F"/>
    <w:rsid w:val="002C6821"/>
    <w:rsid w:val="002C7B18"/>
    <w:rsid w:val="002D04D4"/>
    <w:rsid w:val="002D5E99"/>
    <w:rsid w:val="002D6FDB"/>
    <w:rsid w:val="002E11E9"/>
    <w:rsid w:val="002E43D7"/>
    <w:rsid w:val="002F5750"/>
    <w:rsid w:val="00312480"/>
    <w:rsid w:val="00313C2C"/>
    <w:rsid w:val="003154AF"/>
    <w:rsid w:val="0032122B"/>
    <w:rsid w:val="003225E8"/>
    <w:rsid w:val="00332638"/>
    <w:rsid w:val="0035595D"/>
    <w:rsid w:val="003612A9"/>
    <w:rsid w:val="00362414"/>
    <w:rsid w:val="00374E71"/>
    <w:rsid w:val="003841EB"/>
    <w:rsid w:val="00386FD4"/>
    <w:rsid w:val="003907AA"/>
    <w:rsid w:val="003A4473"/>
    <w:rsid w:val="003A4BF3"/>
    <w:rsid w:val="003A5110"/>
    <w:rsid w:val="003A6C7A"/>
    <w:rsid w:val="003C6147"/>
    <w:rsid w:val="003D026D"/>
    <w:rsid w:val="003D28E6"/>
    <w:rsid w:val="003D3AD1"/>
    <w:rsid w:val="003D53B9"/>
    <w:rsid w:val="003E0162"/>
    <w:rsid w:val="003F32D0"/>
    <w:rsid w:val="00407A2D"/>
    <w:rsid w:val="00410004"/>
    <w:rsid w:val="00417FFA"/>
    <w:rsid w:val="0042463D"/>
    <w:rsid w:val="00425397"/>
    <w:rsid w:val="00425C04"/>
    <w:rsid w:val="00432E07"/>
    <w:rsid w:val="00435DF4"/>
    <w:rsid w:val="004416BC"/>
    <w:rsid w:val="00444244"/>
    <w:rsid w:val="00455F13"/>
    <w:rsid w:val="00467BB6"/>
    <w:rsid w:val="00474A82"/>
    <w:rsid w:val="004765A4"/>
    <w:rsid w:val="004812DB"/>
    <w:rsid w:val="00485E0F"/>
    <w:rsid w:val="0048739D"/>
    <w:rsid w:val="004A3B03"/>
    <w:rsid w:val="004A7D77"/>
    <w:rsid w:val="004B1771"/>
    <w:rsid w:val="004B2061"/>
    <w:rsid w:val="004B304C"/>
    <w:rsid w:val="004B38A6"/>
    <w:rsid w:val="004B66E1"/>
    <w:rsid w:val="004C0025"/>
    <w:rsid w:val="004C204C"/>
    <w:rsid w:val="004C5655"/>
    <w:rsid w:val="004D4A8A"/>
    <w:rsid w:val="004E1427"/>
    <w:rsid w:val="004E19BB"/>
    <w:rsid w:val="004E54C6"/>
    <w:rsid w:val="004E6186"/>
    <w:rsid w:val="0050447A"/>
    <w:rsid w:val="00531CF1"/>
    <w:rsid w:val="0054609B"/>
    <w:rsid w:val="005644B9"/>
    <w:rsid w:val="00597116"/>
    <w:rsid w:val="005B19D9"/>
    <w:rsid w:val="005C0781"/>
    <w:rsid w:val="005C5329"/>
    <w:rsid w:val="005D3709"/>
    <w:rsid w:val="005D3F3C"/>
    <w:rsid w:val="005D7761"/>
    <w:rsid w:val="005F0465"/>
    <w:rsid w:val="005F7E38"/>
    <w:rsid w:val="00605786"/>
    <w:rsid w:val="00627AA9"/>
    <w:rsid w:val="00641941"/>
    <w:rsid w:val="0065235D"/>
    <w:rsid w:val="0066493A"/>
    <w:rsid w:val="006675C1"/>
    <w:rsid w:val="00670827"/>
    <w:rsid w:val="00675B48"/>
    <w:rsid w:val="00681CF7"/>
    <w:rsid w:val="006901F8"/>
    <w:rsid w:val="00697538"/>
    <w:rsid w:val="006A256B"/>
    <w:rsid w:val="006C08A1"/>
    <w:rsid w:val="006C5001"/>
    <w:rsid w:val="006D27DD"/>
    <w:rsid w:val="006D4FE7"/>
    <w:rsid w:val="006D5BBF"/>
    <w:rsid w:val="006E47E1"/>
    <w:rsid w:val="006E5116"/>
    <w:rsid w:val="006E646E"/>
    <w:rsid w:val="006F03CE"/>
    <w:rsid w:val="0070349E"/>
    <w:rsid w:val="007162F6"/>
    <w:rsid w:val="00725104"/>
    <w:rsid w:val="00732667"/>
    <w:rsid w:val="00737172"/>
    <w:rsid w:val="0074060C"/>
    <w:rsid w:val="00741CB8"/>
    <w:rsid w:val="00741ECD"/>
    <w:rsid w:val="007465EF"/>
    <w:rsid w:val="00747F5E"/>
    <w:rsid w:val="0075155F"/>
    <w:rsid w:val="007624D6"/>
    <w:rsid w:val="00777AF3"/>
    <w:rsid w:val="00781CD2"/>
    <w:rsid w:val="00781E77"/>
    <w:rsid w:val="00783960"/>
    <w:rsid w:val="0079247E"/>
    <w:rsid w:val="00792C16"/>
    <w:rsid w:val="00795688"/>
    <w:rsid w:val="00797093"/>
    <w:rsid w:val="007A00BA"/>
    <w:rsid w:val="007A316C"/>
    <w:rsid w:val="007B5763"/>
    <w:rsid w:val="007C7836"/>
    <w:rsid w:val="007D1AFC"/>
    <w:rsid w:val="007D4D7C"/>
    <w:rsid w:val="007D7A67"/>
    <w:rsid w:val="007E782C"/>
    <w:rsid w:val="007F1CEC"/>
    <w:rsid w:val="007F676E"/>
    <w:rsid w:val="00801042"/>
    <w:rsid w:val="00804A9E"/>
    <w:rsid w:val="00805FD3"/>
    <w:rsid w:val="008126F8"/>
    <w:rsid w:val="00812BB5"/>
    <w:rsid w:val="00817C32"/>
    <w:rsid w:val="00820C92"/>
    <w:rsid w:val="00821D8E"/>
    <w:rsid w:val="008250D5"/>
    <w:rsid w:val="008346EE"/>
    <w:rsid w:val="008474B9"/>
    <w:rsid w:val="00855584"/>
    <w:rsid w:val="00867D2F"/>
    <w:rsid w:val="00884918"/>
    <w:rsid w:val="0089220B"/>
    <w:rsid w:val="008A1888"/>
    <w:rsid w:val="008B1CD5"/>
    <w:rsid w:val="008B1D54"/>
    <w:rsid w:val="008B2D55"/>
    <w:rsid w:val="008B6D7D"/>
    <w:rsid w:val="008B6DBE"/>
    <w:rsid w:val="008B7286"/>
    <w:rsid w:val="008C4B7D"/>
    <w:rsid w:val="008D0701"/>
    <w:rsid w:val="008E0FB2"/>
    <w:rsid w:val="008F02AC"/>
    <w:rsid w:val="008F307D"/>
    <w:rsid w:val="008F61C0"/>
    <w:rsid w:val="00901A15"/>
    <w:rsid w:val="00901BFA"/>
    <w:rsid w:val="00902E1D"/>
    <w:rsid w:val="00906B0B"/>
    <w:rsid w:val="00923331"/>
    <w:rsid w:val="009277DB"/>
    <w:rsid w:val="00932797"/>
    <w:rsid w:val="00933AF2"/>
    <w:rsid w:val="00942BD0"/>
    <w:rsid w:val="00944E81"/>
    <w:rsid w:val="0095248D"/>
    <w:rsid w:val="009556C0"/>
    <w:rsid w:val="00960BC1"/>
    <w:rsid w:val="0096376A"/>
    <w:rsid w:val="009677B8"/>
    <w:rsid w:val="00972119"/>
    <w:rsid w:val="00976A43"/>
    <w:rsid w:val="00982F57"/>
    <w:rsid w:val="00997896"/>
    <w:rsid w:val="009B326D"/>
    <w:rsid w:val="009C710C"/>
    <w:rsid w:val="009D0FA8"/>
    <w:rsid w:val="009D2155"/>
    <w:rsid w:val="009E0DAA"/>
    <w:rsid w:val="009E6E82"/>
    <w:rsid w:val="00A01AC1"/>
    <w:rsid w:val="00A0445A"/>
    <w:rsid w:val="00A13CEA"/>
    <w:rsid w:val="00A228D6"/>
    <w:rsid w:val="00A24927"/>
    <w:rsid w:val="00A24CEE"/>
    <w:rsid w:val="00A3249D"/>
    <w:rsid w:val="00A4155B"/>
    <w:rsid w:val="00A45A8B"/>
    <w:rsid w:val="00A45ED9"/>
    <w:rsid w:val="00A46E46"/>
    <w:rsid w:val="00A4730B"/>
    <w:rsid w:val="00A5326A"/>
    <w:rsid w:val="00A769A3"/>
    <w:rsid w:val="00A872F0"/>
    <w:rsid w:val="00A963B2"/>
    <w:rsid w:val="00AB3A0A"/>
    <w:rsid w:val="00AB4644"/>
    <w:rsid w:val="00AE0B1D"/>
    <w:rsid w:val="00AE439E"/>
    <w:rsid w:val="00AE46FF"/>
    <w:rsid w:val="00AE4E24"/>
    <w:rsid w:val="00B06046"/>
    <w:rsid w:val="00B13A34"/>
    <w:rsid w:val="00B26805"/>
    <w:rsid w:val="00B361D6"/>
    <w:rsid w:val="00B37455"/>
    <w:rsid w:val="00B43E82"/>
    <w:rsid w:val="00B51E80"/>
    <w:rsid w:val="00B554BC"/>
    <w:rsid w:val="00B55F1B"/>
    <w:rsid w:val="00B65881"/>
    <w:rsid w:val="00B73C31"/>
    <w:rsid w:val="00B80AA3"/>
    <w:rsid w:val="00B80DB8"/>
    <w:rsid w:val="00B90BC6"/>
    <w:rsid w:val="00B97A0B"/>
    <w:rsid w:val="00BA1DBF"/>
    <w:rsid w:val="00BA73A8"/>
    <w:rsid w:val="00BA7A78"/>
    <w:rsid w:val="00BB0A6B"/>
    <w:rsid w:val="00BB3DB7"/>
    <w:rsid w:val="00BB42CA"/>
    <w:rsid w:val="00BB5F6B"/>
    <w:rsid w:val="00BC030D"/>
    <w:rsid w:val="00BC4010"/>
    <w:rsid w:val="00BD2466"/>
    <w:rsid w:val="00BE6FC4"/>
    <w:rsid w:val="00BF0750"/>
    <w:rsid w:val="00BF32FC"/>
    <w:rsid w:val="00C10B8E"/>
    <w:rsid w:val="00C15125"/>
    <w:rsid w:val="00C16144"/>
    <w:rsid w:val="00C163B4"/>
    <w:rsid w:val="00C24118"/>
    <w:rsid w:val="00C24FA6"/>
    <w:rsid w:val="00C3363E"/>
    <w:rsid w:val="00C3384A"/>
    <w:rsid w:val="00C348EE"/>
    <w:rsid w:val="00C4195D"/>
    <w:rsid w:val="00C50391"/>
    <w:rsid w:val="00C6686E"/>
    <w:rsid w:val="00C802CB"/>
    <w:rsid w:val="00C80F20"/>
    <w:rsid w:val="00C811D5"/>
    <w:rsid w:val="00C84E32"/>
    <w:rsid w:val="00C85265"/>
    <w:rsid w:val="00C94F92"/>
    <w:rsid w:val="00CB653C"/>
    <w:rsid w:val="00CC0932"/>
    <w:rsid w:val="00CD491A"/>
    <w:rsid w:val="00CF6F76"/>
    <w:rsid w:val="00D0446F"/>
    <w:rsid w:val="00D0601C"/>
    <w:rsid w:val="00D15A13"/>
    <w:rsid w:val="00D35C5D"/>
    <w:rsid w:val="00D45748"/>
    <w:rsid w:val="00D56592"/>
    <w:rsid w:val="00D718AB"/>
    <w:rsid w:val="00D7386C"/>
    <w:rsid w:val="00D7498C"/>
    <w:rsid w:val="00D83136"/>
    <w:rsid w:val="00D85643"/>
    <w:rsid w:val="00D86A92"/>
    <w:rsid w:val="00DB32FC"/>
    <w:rsid w:val="00DB3532"/>
    <w:rsid w:val="00DC31DC"/>
    <w:rsid w:val="00DC7EDF"/>
    <w:rsid w:val="00DD2B08"/>
    <w:rsid w:val="00DD5ED6"/>
    <w:rsid w:val="00DD72A1"/>
    <w:rsid w:val="00DD7799"/>
    <w:rsid w:val="00DE1C80"/>
    <w:rsid w:val="00DE65E1"/>
    <w:rsid w:val="00DE6A0A"/>
    <w:rsid w:val="00DF09C7"/>
    <w:rsid w:val="00DF33D0"/>
    <w:rsid w:val="00E07240"/>
    <w:rsid w:val="00E277A6"/>
    <w:rsid w:val="00E374E7"/>
    <w:rsid w:val="00E45C07"/>
    <w:rsid w:val="00E5094C"/>
    <w:rsid w:val="00E54561"/>
    <w:rsid w:val="00E548D0"/>
    <w:rsid w:val="00E60C08"/>
    <w:rsid w:val="00E67161"/>
    <w:rsid w:val="00E822FE"/>
    <w:rsid w:val="00E85026"/>
    <w:rsid w:val="00E8505F"/>
    <w:rsid w:val="00E91B42"/>
    <w:rsid w:val="00EA3185"/>
    <w:rsid w:val="00EC0561"/>
    <w:rsid w:val="00EC1FAB"/>
    <w:rsid w:val="00ED130A"/>
    <w:rsid w:val="00ED298B"/>
    <w:rsid w:val="00EE15B7"/>
    <w:rsid w:val="00EF1BB3"/>
    <w:rsid w:val="00EF2BE5"/>
    <w:rsid w:val="00F06BF2"/>
    <w:rsid w:val="00F243D4"/>
    <w:rsid w:val="00F5251F"/>
    <w:rsid w:val="00F53A4F"/>
    <w:rsid w:val="00F554D8"/>
    <w:rsid w:val="00F600EC"/>
    <w:rsid w:val="00F620EB"/>
    <w:rsid w:val="00F635CC"/>
    <w:rsid w:val="00F644B2"/>
    <w:rsid w:val="00F71773"/>
    <w:rsid w:val="00F7268F"/>
    <w:rsid w:val="00F7586C"/>
    <w:rsid w:val="00F82F64"/>
    <w:rsid w:val="00F94A26"/>
    <w:rsid w:val="00F95FA8"/>
    <w:rsid w:val="00FA230C"/>
    <w:rsid w:val="00FB2CEB"/>
    <w:rsid w:val="00FB6D4C"/>
    <w:rsid w:val="00FC3342"/>
    <w:rsid w:val="00FC4005"/>
    <w:rsid w:val="00FD4057"/>
    <w:rsid w:val="00FD7A7B"/>
    <w:rsid w:val="00FF1B03"/>
    <w:rsid w:val="00FF3CA6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F965A-A90A-44EA-8B4E-2092085F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2BF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70827"/>
    <w:pPr>
      <w:keepNext/>
      <w:keepLines/>
      <w:spacing w:before="240" w:after="0"/>
      <w:outlineLvl w:val="0"/>
    </w:pPr>
    <w:rPr>
      <w:rFonts w:ascii="AU Passata" w:eastAsiaTheme="majorEastAsia" w:hAnsi="AU Passat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0827"/>
    <w:pPr>
      <w:keepNext/>
      <w:keepLines/>
      <w:spacing w:before="40" w:after="0"/>
      <w:outlineLvl w:val="1"/>
    </w:pPr>
    <w:rPr>
      <w:rFonts w:ascii="AU Passata" w:eastAsiaTheme="majorEastAsia" w:hAnsi="AU Passata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70827"/>
    <w:pPr>
      <w:spacing w:after="0" w:line="240" w:lineRule="auto"/>
      <w:contextualSpacing/>
    </w:pPr>
    <w:rPr>
      <w:rFonts w:ascii="AU Passata Light" w:eastAsiaTheme="majorEastAsia" w:hAnsi="AU Passata Light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0827"/>
    <w:rPr>
      <w:rFonts w:ascii="AU Passata Light" w:eastAsiaTheme="majorEastAsia" w:hAnsi="AU Passata Light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70827"/>
    <w:rPr>
      <w:rFonts w:ascii="AU Passata" w:eastAsiaTheme="majorEastAsia" w:hAnsi="AU Passata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0827"/>
    <w:rPr>
      <w:rFonts w:ascii="AU Passata" w:eastAsiaTheme="majorEastAsia" w:hAnsi="AU Passata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7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228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10</cp:revision>
  <dcterms:created xsi:type="dcterms:W3CDTF">2015-01-19T10:52:00Z</dcterms:created>
  <dcterms:modified xsi:type="dcterms:W3CDTF">2015-01-20T13:14:00Z</dcterms:modified>
</cp:coreProperties>
</file>