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33" w:rsidRDefault="002A7833" w:rsidP="002A7833">
      <w:pPr>
        <w:pStyle w:val="Overskrift2"/>
        <w:numPr>
          <w:ilvl w:val="1"/>
          <w:numId w:val="1"/>
        </w:numPr>
      </w:pPr>
      <w:bookmarkStart w:id="0" w:name="_Toc398296595"/>
      <w:r>
        <w:t>Accepttestspecifikation</w:t>
      </w:r>
      <w:bookmarkEnd w:id="0"/>
      <w:r>
        <w:t xml:space="preserve"> </w:t>
      </w:r>
    </w:p>
    <w:p w:rsidR="002A7833" w:rsidRDefault="002A7833" w:rsidP="002A7833"/>
    <w:tbl>
      <w:tblPr>
        <w:tblStyle w:val="Almindeligtabel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2A7833" w:rsidRPr="009876A2" w:rsidTr="00E0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2A7833" w:rsidRPr="009876A2" w:rsidRDefault="002A7833" w:rsidP="00E015B1">
            <w:pPr>
              <w:rPr>
                <w:rFonts w:asciiTheme="minorHAnsi" w:eastAsiaTheme="minorEastAsia" w:hAnsiTheme="minorHAnsi"/>
                <w:color w:val="4F81BD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UC1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: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i/>
                <w:szCs w:val="22"/>
                <w:lang w:eastAsia="da-DK"/>
              </w:rPr>
              <w:t>Forbind Body og Rock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2A7833" w:rsidRPr="009876A2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2A7833" w:rsidRPr="009876A2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Forventet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2A7833" w:rsidRPr="009876A2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2A7833" w:rsidRPr="009876A2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t>Godkendt/</w:t>
            </w:r>
            <w:r w:rsidRPr="009876A2"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kommentar</w:t>
            </w:r>
          </w:p>
        </w:tc>
      </w:tr>
      <w:tr w:rsidR="002A7833" w:rsidRPr="009876A2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Default="002A7833" w:rsidP="00E015B1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1:</w:t>
            </w:r>
          </w:p>
          <w:p w:rsidR="002A7833" w:rsidRPr="003A4B55" w:rsidRDefault="002A7833" w:rsidP="00E015B1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  <w:t>Body og Rock skal være tændt.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  <w:br/>
              <w:t>Rock skal kunne vælge ”forbind enhed”</w:t>
            </w:r>
          </w:p>
        </w:tc>
        <w:tc>
          <w:tcPr>
            <w:tcW w:w="2268" w:type="dxa"/>
          </w:tcPr>
          <w:p w:rsidR="002A7833" w:rsidRPr="009876A2" w:rsidRDefault="002A7833" w:rsidP="00E015B1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Brugeren tænder Body og Rock.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br/>
              <w:t>Herefter vælges ”forbind enhed” på Rock</w:t>
            </w:r>
          </w:p>
        </w:tc>
        <w:tc>
          <w:tcPr>
            <w:tcW w:w="2127" w:type="dxa"/>
          </w:tcPr>
          <w:p w:rsidR="002A7833" w:rsidRPr="009876A2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Visuel test:</w:t>
            </w: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br/>
              <w:t>Rock starter søgning efter Body</w:t>
            </w:r>
          </w:p>
        </w:tc>
        <w:tc>
          <w:tcPr>
            <w:tcW w:w="1562" w:type="dxa"/>
          </w:tcPr>
          <w:p w:rsidR="002A7833" w:rsidRPr="009876A2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2A7833" w:rsidRPr="009876A2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  <w:tr w:rsidR="002A7833" w:rsidRPr="009876A2" w:rsidTr="00E0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Default="002A7833" w:rsidP="00E015B1">
            <w:pPr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szCs w:val="22"/>
                <w:lang w:eastAsia="da-DK"/>
              </w:rPr>
              <w:t>Punkt 2:</w:t>
            </w:r>
          </w:p>
          <w:p w:rsidR="002A7833" w:rsidRPr="003A4B55" w:rsidRDefault="002A7833" w:rsidP="00E015B1">
            <w:pP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szCs w:val="22"/>
                <w:lang w:eastAsia="da-DK"/>
              </w:rPr>
              <w:t>Body vælges og systemet opretter forbindelse mellem Body og Rock</w:t>
            </w:r>
          </w:p>
        </w:tc>
        <w:tc>
          <w:tcPr>
            <w:tcW w:w="2268" w:type="dxa"/>
          </w:tcPr>
          <w:p w:rsidR="002A7833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Brugeren vælger Body på touch displayet.</w:t>
            </w:r>
          </w:p>
          <w:p w:rsidR="002A7833" w:rsidRPr="009876A2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Systemet danner her efter forbindelse mellem Body og Rock</w:t>
            </w:r>
          </w:p>
        </w:tc>
        <w:tc>
          <w:tcPr>
            <w:tcW w:w="2127" w:type="dxa"/>
          </w:tcPr>
          <w:p w:rsidR="002A7833" w:rsidRPr="009876A2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Cs w:val="22"/>
                <w:lang w:eastAsia="da-DK"/>
              </w:rPr>
            </w:pPr>
            <w:r>
              <w:rPr>
                <w:rFonts w:asciiTheme="minorHAnsi" w:eastAsiaTheme="minorEastAsia" w:hAnsiTheme="minorHAnsi"/>
                <w:szCs w:val="22"/>
                <w:lang w:eastAsia="da-DK"/>
              </w:rPr>
              <w:t>Visuel test:</w:t>
            </w:r>
            <w:r>
              <w:rPr>
                <w:rFonts w:asciiTheme="minorHAnsi" w:eastAsiaTheme="minorEastAsia" w:hAnsiTheme="minorHAnsi"/>
                <w:szCs w:val="22"/>
                <w:lang w:eastAsia="da-DK"/>
              </w:rPr>
              <w:br/>
              <w:t>Systemet giver besked om godkendt forbindelse</w:t>
            </w:r>
          </w:p>
        </w:tc>
        <w:tc>
          <w:tcPr>
            <w:tcW w:w="1562" w:type="dxa"/>
          </w:tcPr>
          <w:p w:rsidR="002A7833" w:rsidRPr="009876A2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  <w:tc>
          <w:tcPr>
            <w:tcW w:w="1408" w:type="dxa"/>
          </w:tcPr>
          <w:p w:rsidR="002A7833" w:rsidRPr="009876A2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Cs w:val="22"/>
                <w:lang w:eastAsia="da-DK"/>
              </w:rPr>
            </w:pPr>
          </w:p>
        </w:tc>
      </w:tr>
    </w:tbl>
    <w:p w:rsidR="002A7833" w:rsidRDefault="002A7833" w:rsidP="002A7833"/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2A7833" w:rsidRPr="00B03208" w:rsidTr="00E0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Use</w:t>
            </w:r>
            <w:proofErr w:type="spellEnd"/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 Case 4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 w:rsidR="00E75330">
              <w:rPr>
                <w:rFonts w:asciiTheme="minorHAnsi" w:eastAsiaTheme="minorEastAsia" w:hAnsiTheme="minorHAnsi"/>
                <w:b w:val="0"/>
                <w:i/>
                <w:lang w:eastAsia="da-DK"/>
              </w:rPr>
              <w:t>Konfigurer</w:t>
            </w:r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>presets</w:t>
            </w:r>
            <w:proofErr w:type="spellEnd"/>
          </w:p>
        </w:tc>
        <w:tc>
          <w:tcPr>
            <w:tcW w:w="2264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1.</w:t>
            </w:r>
          </w:p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BodyRock3000 skal være tændt og samlet. Minimum én sensor skal være konfigureret. </w:t>
            </w:r>
          </w:p>
        </w:tc>
        <w:tc>
          <w:tcPr>
            <w:tcW w:w="2264" w:type="dxa"/>
          </w:tcPr>
          <w:p w:rsidR="002A7833" w:rsidRPr="00354712" w:rsidRDefault="002A7833" w:rsidP="00E015B1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lang w:eastAsia="da-DK"/>
              </w:rPr>
              <w:t xml:space="preserve">UC1 og UC3 afvikles. </w:t>
            </w:r>
          </w:p>
        </w:tc>
        <w:tc>
          <w:tcPr>
            <w:tcW w:w="2145" w:type="dxa"/>
          </w:tcPr>
          <w:p w:rsidR="002A7833" w:rsidRPr="00212570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Body og Rock er forbundne. Minimum én sensor er konfigureret.</w:t>
            </w:r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2.</w:t>
            </w:r>
          </w:p>
          <w:p w:rsidR="002A7833" w:rsidRPr="00A21ACE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Ny </w:t>
            </w: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. </w:t>
            </w:r>
          </w:p>
        </w:tc>
        <w:tc>
          <w:tcPr>
            <w:tcW w:w="2264" w:type="dxa"/>
          </w:tcPr>
          <w:p w:rsidR="002A7833" w:rsidRDefault="002A7833" w:rsidP="00E015B1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Hovedscenariet i UC4 gennemføres.</w:t>
            </w:r>
          </w:p>
        </w:tc>
        <w:tc>
          <w:tcPr>
            <w:tcW w:w="2145" w:type="dxa"/>
          </w:tcPr>
          <w:p w:rsidR="002A7833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Der er et nyt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tilgængeligt.</w:t>
            </w:r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3.</w:t>
            </w:r>
          </w:p>
          <w:p w:rsidR="002A7833" w:rsidRPr="00A21ACE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Rediger </w:t>
            </w: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/>
                <w:b w:val="0"/>
                <w:lang w:eastAsia="da-DK"/>
              </w:rPr>
              <w:t>.</w:t>
            </w:r>
          </w:p>
        </w:tc>
        <w:tc>
          <w:tcPr>
            <w:tcW w:w="2264" w:type="dxa"/>
          </w:tcPr>
          <w:p w:rsidR="002A7833" w:rsidRDefault="002A7833" w:rsidP="00E015B1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Undtagelse 2.a i UC4 gennemføres </w:t>
            </w:r>
          </w:p>
        </w:tc>
        <w:tc>
          <w:tcPr>
            <w:tcW w:w="2145" w:type="dxa"/>
          </w:tcPr>
          <w:p w:rsidR="002A7833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Et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ændret.</w:t>
            </w:r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4.</w:t>
            </w:r>
          </w:p>
          <w:p w:rsidR="002A7833" w:rsidRPr="00A21ACE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Slet </w:t>
            </w: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preset</w:t>
            </w:r>
            <w:proofErr w:type="spellEnd"/>
          </w:p>
        </w:tc>
        <w:tc>
          <w:tcPr>
            <w:tcW w:w="2264" w:type="dxa"/>
          </w:tcPr>
          <w:p w:rsidR="002A7833" w:rsidRDefault="002A7833" w:rsidP="00E015B1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Undtagelse 2.b i UC4 gennemføres  </w:t>
            </w:r>
          </w:p>
        </w:tc>
        <w:tc>
          <w:tcPr>
            <w:tcW w:w="2145" w:type="dxa"/>
          </w:tcPr>
          <w:p w:rsidR="002A7833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Et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slettet.</w:t>
            </w:r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2A7833" w:rsidRPr="00B03208" w:rsidTr="00E0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Use</w:t>
            </w:r>
            <w:proofErr w:type="spellEnd"/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 Case 5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 xml:space="preserve">Vælg </w:t>
            </w:r>
            <w:proofErr w:type="spellStart"/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>preset</w:t>
            </w:r>
            <w:proofErr w:type="spellEnd"/>
          </w:p>
        </w:tc>
        <w:tc>
          <w:tcPr>
            <w:tcW w:w="2264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1.</w:t>
            </w:r>
          </w:p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Der skiftes til andet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preset</w:t>
            </w:r>
            <w:proofErr w:type="spellEnd"/>
          </w:p>
        </w:tc>
        <w:tc>
          <w:tcPr>
            <w:tcW w:w="2264" w:type="dxa"/>
          </w:tcPr>
          <w:p w:rsidR="002A7833" w:rsidRPr="00354712" w:rsidRDefault="002A7833" w:rsidP="00E015B1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lang w:eastAsia="da-DK"/>
              </w:rPr>
              <w:t xml:space="preserve">UC5 afvikles, og der testes om konfigurationerne er opdateret og stemmer overens med det valgte </w:t>
            </w:r>
            <w:proofErr w:type="spellStart"/>
            <w:r>
              <w:rPr>
                <w:lang w:eastAsia="da-DK"/>
              </w:rPr>
              <w:t>preset</w:t>
            </w:r>
            <w:proofErr w:type="spellEnd"/>
          </w:p>
        </w:tc>
        <w:tc>
          <w:tcPr>
            <w:tcW w:w="2145" w:type="dxa"/>
          </w:tcPr>
          <w:p w:rsidR="002A7833" w:rsidRPr="00212570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Konfigurationerne er opdateret, og stemmer overens med det valgte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p w:rsidR="00E75330" w:rsidRDefault="00E75330">
      <w:pPr>
        <w:spacing w:after="160" w:line="259" w:lineRule="auto"/>
      </w:pPr>
      <w:r>
        <w:br w:type="page"/>
      </w:r>
    </w:p>
    <w:p w:rsidR="002A7833" w:rsidRPr="00B03208" w:rsidRDefault="002A7833" w:rsidP="002A7833">
      <w:bookmarkStart w:id="1" w:name="_GoBack"/>
      <w:bookmarkEnd w:id="1"/>
    </w:p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62"/>
        <w:gridCol w:w="2145"/>
        <w:gridCol w:w="1557"/>
        <w:gridCol w:w="1407"/>
      </w:tblGrid>
      <w:tr w:rsidR="002A7833" w:rsidRPr="00B03208" w:rsidTr="00E0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Use</w:t>
            </w:r>
            <w:proofErr w:type="spellEnd"/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 Case 6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>Indsaml sensordata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1.</w:t>
            </w:r>
          </w:p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BodyRock3000 skal være samlet og tændt med min. 2 forskellige sensorer.</w:t>
            </w:r>
          </w:p>
        </w:tc>
        <w:tc>
          <w:tcPr>
            <w:tcW w:w="2268" w:type="dxa"/>
          </w:tcPr>
          <w:p w:rsidR="002A7833" w:rsidRPr="00B03208" w:rsidRDefault="002A7833" w:rsidP="00E015B1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samler BodyRock3000. Herefter tændes der for Body og Rock.</w:t>
            </w:r>
          </w:p>
        </w:tc>
        <w:tc>
          <w:tcPr>
            <w:tcW w:w="2127" w:type="dxa"/>
          </w:tcPr>
          <w:p w:rsidR="002A7833" w:rsidRPr="00212570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Visuel</w:t>
            </w:r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 xml:space="preserve"> test:</w:t>
            </w:r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br/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Power indikator på henholdsvis Body og Rock lyser. </w:t>
            </w:r>
          </w:p>
        </w:tc>
        <w:tc>
          <w:tcPr>
            <w:tcW w:w="1562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2.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BodyRock3000 skal have forbindelse mellem enhederne i systemet. </w:t>
            </w:r>
          </w:p>
        </w:tc>
        <w:tc>
          <w:tcPr>
            <w:tcW w:w="2268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Der tjekkes om der er forbindelse mellem Body og sensorerne samt at der er forbindelse til Rock.</w:t>
            </w:r>
          </w:p>
        </w:tc>
        <w:tc>
          <w:tcPr>
            <w:tcW w:w="2127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Akustisk</w:t>
            </w:r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 xml:space="preserve"> test:</w:t>
            </w:r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br/>
              <w:t xml:space="preserve">BodyRock3000 angiver 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ingen auditive </w:t>
            </w:r>
            <w:proofErr w:type="spellStart"/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>fejlmeddelser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>.</w:t>
            </w:r>
          </w:p>
        </w:tc>
        <w:tc>
          <w:tcPr>
            <w:tcW w:w="1562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Punkt 3.</w:t>
            </w:r>
            <w:r w:rsidRPr="00B03208">
              <w:rPr>
                <w:rFonts w:asciiTheme="minorHAnsi" w:eastAsiaTheme="minorEastAsia" w:hAnsiTheme="minorHAnsi" w:cstheme="minorBid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Der indsamles sensordata på Rock</w:t>
            </w:r>
          </w:p>
        </w:tc>
        <w:tc>
          <w:tcPr>
            <w:tcW w:w="2268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 w:rsidRPr="00427A20">
              <w:rPr>
                <w:rFonts w:asciiTheme="minorHAnsi" w:eastAsiaTheme="minorEastAsia" w:hAnsiTheme="minorHAnsi"/>
                <w:lang w:eastAsia="da-DK"/>
              </w:rPr>
              <w:t>Hovedscenar</w:t>
            </w:r>
            <w:r>
              <w:rPr>
                <w:rFonts w:asciiTheme="minorHAnsi" w:eastAsiaTheme="minorEastAsia" w:hAnsiTheme="minorHAnsi"/>
                <w:lang w:eastAsia="da-DK"/>
              </w:rPr>
              <w:t>iet fra UC6 afvikles mens sensordata</w:t>
            </w:r>
            <w:r w:rsidRPr="00427A20">
              <w:rPr>
                <w:rFonts w:asciiTheme="minorHAnsi" w:eastAsiaTheme="minorEastAsia" w:hAnsiTheme="minorHAnsi"/>
                <w:lang w:eastAsia="da-DK"/>
              </w:rPr>
              <w:t xml:space="preserve"> modtagelsen i Rocks buffer monitoreres på en konsol fra Rocks eget display.</w:t>
            </w:r>
            <w:r>
              <w:rPr>
                <w:rFonts w:asciiTheme="minorHAnsi" w:eastAsiaTheme="minorEastAsia" w:hAnsiTheme="minorHAnsi"/>
                <w:lang w:eastAsia="da-DK"/>
              </w:rPr>
              <w:t xml:space="preserve"> Sensordata skal variere i takt med sensor påvirkning.</w:t>
            </w:r>
          </w:p>
        </w:tc>
        <w:tc>
          <w:tcPr>
            <w:tcW w:w="2127" w:type="dxa"/>
          </w:tcPr>
          <w:p w:rsidR="002A7833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Visuel test:</w:t>
            </w:r>
          </w:p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Sensordataværdierne ændres i takt med sensorpåvirkning.</w:t>
            </w:r>
          </w:p>
        </w:tc>
        <w:tc>
          <w:tcPr>
            <w:tcW w:w="1562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p w:rsidR="002A7833" w:rsidRPr="00B03208" w:rsidRDefault="002A7833" w:rsidP="002A7833"/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92"/>
        <w:gridCol w:w="2206"/>
        <w:gridCol w:w="1483"/>
        <w:gridCol w:w="1390"/>
      </w:tblGrid>
      <w:tr w:rsidR="002A7833" w:rsidRPr="00B03208" w:rsidTr="00E0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Use</w:t>
            </w:r>
            <w:proofErr w:type="spellEnd"/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 Case 7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>Generér MIDI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1.</w:t>
            </w:r>
          </w:p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7718F9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Konverteringsmodulet læser data fra </w:t>
            </w:r>
            <w:r w:rsidRPr="00210B97">
              <w:rPr>
                <w:rFonts w:asciiTheme="minorHAnsi" w:eastAsiaTheme="minorEastAsia" w:hAnsiTheme="minorHAnsi" w:cstheme="minorBidi"/>
                <w:b w:val="0"/>
                <w:i/>
                <w:lang w:eastAsia="da-DK"/>
              </w:rPr>
              <w:t>buffer</w:t>
            </w:r>
          </w:p>
        </w:tc>
        <w:tc>
          <w:tcPr>
            <w:tcW w:w="2268" w:type="dxa"/>
          </w:tcPr>
          <w:p w:rsidR="002A7833" w:rsidRPr="00B03208" w:rsidRDefault="002A7833" w:rsidP="00E015B1">
            <w:pPr>
              <w:suppressLineNumbers/>
              <w:suppressAutoHyphens/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Data hentes fra buffer og aflæses via </w:t>
            </w:r>
            <w:proofErr w:type="spellStart"/>
            <w:r>
              <w:rPr>
                <w:rFonts w:eastAsia="SimSun" w:cs="Calibri"/>
                <w:kern w:val="1"/>
                <w:lang w:eastAsia="ar-SA"/>
              </w:rPr>
              <w:t>debugging</w:t>
            </w:r>
            <w:proofErr w:type="spellEnd"/>
            <w:r>
              <w:rPr>
                <w:rFonts w:eastAsia="SimSun" w:cs="Calibri"/>
                <w:kern w:val="1"/>
                <w:lang w:eastAsia="ar-SA"/>
              </w:rPr>
              <w:t xml:space="preserve"> af konverteringsmodulets kildekode</w:t>
            </w:r>
          </w:p>
        </w:tc>
        <w:tc>
          <w:tcPr>
            <w:tcW w:w="2127" w:type="dxa"/>
          </w:tcPr>
          <w:p w:rsidR="002A7833" w:rsidRPr="00212570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Data fra buffer aflæses fra konverteringsmodulet via debugger</w:t>
            </w:r>
          </w:p>
        </w:tc>
        <w:tc>
          <w:tcPr>
            <w:tcW w:w="1562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2.</w:t>
            </w:r>
          </w:p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Konverteringsmodulet omdanner </w:t>
            </w:r>
            <w:proofErr w:type="spellStart"/>
            <w:r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  <w:r w:rsidRPr="0053665F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til MIDI–meddelelser</w:t>
            </w: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</w:p>
        </w:tc>
        <w:tc>
          <w:tcPr>
            <w:tcW w:w="2268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MIDI-meddelelserne afkodes via terminal, og det konstateres om den ønskede protokol er opfyldt</w:t>
            </w:r>
          </w:p>
        </w:tc>
        <w:tc>
          <w:tcPr>
            <w:tcW w:w="2127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Den ønskede protokol fremkommer ved afsendelse af MIDI-meddelelse</w:t>
            </w:r>
          </w:p>
        </w:tc>
        <w:tc>
          <w:tcPr>
            <w:tcW w:w="1562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Punkt 3.</w:t>
            </w:r>
          </w:p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AC0A4C">
              <w:rPr>
                <w:rFonts w:asciiTheme="minorHAnsi" w:eastAsiaTheme="minorEastAsia" w:hAnsiTheme="minorHAnsi" w:cstheme="minorBidi"/>
                <w:b w:val="0"/>
                <w:lang w:eastAsia="da-DK"/>
              </w:rPr>
              <w:t>Konverteringsmodulet henter lydpakken ift. sensorkonfiguration for den pågældende sensor</w:t>
            </w:r>
          </w:p>
        </w:tc>
        <w:tc>
          <w:tcPr>
            <w:tcW w:w="2268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 xml:space="preserve">Via </w:t>
            </w:r>
            <w:proofErr w:type="spellStart"/>
            <w:r>
              <w:rPr>
                <w:rFonts w:asciiTheme="minorHAnsi" w:eastAsiaTheme="minorEastAsia" w:hAnsiTheme="minorHAnsi"/>
                <w:lang w:eastAsia="da-DK"/>
              </w:rPr>
              <w:t>debugging</w:t>
            </w:r>
            <w:proofErr w:type="spellEnd"/>
            <w:r>
              <w:rPr>
                <w:rFonts w:asciiTheme="minorHAnsi" w:eastAsiaTheme="minorEastAsia" w:hAnsiTheme="minorHAnsi"/>
                <w:lang w:eastAsia="da-DK"/>
              </w:rPr>
              <w:t xml:space="preserve"> konstateres det om sensorkonfiguration er aflæst korrekt, </w:t>
            </w:r>
            <w:r w:rsidRPr="00B73BD9">
              <w:rPr>
                <w:rFonts w:asciiTheme="minorHAnsi" w:eastAsiaTheme="minorEastAsia" w:hAnsiTheme="minorHAnsi"/>
                <w:color w:val="FF0000"/>
                <w:lang w:eastAsia="da-DK"/>
              </w:rPr>
              <w:t xml:space="preserve">!!! her skal vi finde en måde at </w:t>
            </w:r>
            <w:proofErr w:type="spellStart"/>
            <w:r w:rsidRPr="00B73BD9">
              <w:rPr>
                <w:rFonts w:asciiTheme="minorHAnsi" w:eastAsiaTheme="minorEastAsia" w:hAnsiTheme="minorHAnsi"/>
                <w:color w:val="FF0000"/>
                <w:lang w:eastAsia="da-DK"/>
              </w:rPr>
              <w:t>connect´e</w:t>
            </w:r>
            <w:proofErr w:type="spellEnd"/>
            <w:r w:rsidRPr="00B73BD9">
              <w:rPr>
                <w:rFonts w:asciiTheme="minorHAnsi" w:eastAsiaTheme="minorEastAsia" w:hAnsiTheme="minorHAnsi"/>
                <w:color w:val="FF0000"/>
                <w:lang w:eastAsia="da-DK"/>
              </w:rPr>
              <w:t xml:space="preserve"> til lydpakken på !!!!!</w:t>
            </w:r>
          </w:p>
        </w:tc>
        <w:tc>
          <w:tcPr>
            <w:tcW w:w="2127" w:type="dxa"/>
          </w:tcPr>
          <w:p w:rsidR="002A7833" w:rsidRPr="00B02756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color w:val="FF0000"/>
                <w:lang w:eastAsia="da-DK"/>
              </w:rPr>
            </w:pPr>
            <w:r w:rsidRPr="00B02756">
              <w:rPr>
                <w:rFonts w:asciiTheme="minorHAnsi" w:eastAsiaTheme="minorEastAsia" w:hAnsiTheme="minorHAnsi"/>
                <w:color w:val="FF0000"/>
                <w:lang w:eastAsia="da-DK"/>
              </w:rPr>
              <w:t>!!!!!!!!!</w:t>
            </w:r>
          </w:p>
        </w:tc>
        <w:tc>
          <w:tcPr>
            <w:tcW w:w="1562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A7833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Punkt 4.</w:t>
            </w:r>
          </w:p>
          <w:p w:rsidR="002A7833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F55AB6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Signalet fra konverteringsmodulet sendes til UC8, samt til </w:t>
            </w:r>
            <w:r w:rsidRPr="00F55AB6">
              <w:rPr>
                <w:rFonts w:asciiTheme="minorHAnsi" w:eastAsiaTheme="minorEastAsia" w:hAnsiTheme="minorHAnsi" w:cstheme="minorBidi"/>
                <w:b w:val="0"/>
                <w:lang w:eastAsia="da-DK"/>
              </w:rPr>
              <w:lastRenderedPageBreak/>
              <w:t>den eksterne MIDI-udgang</w:t>
            </w:r>
          </w:p>
        </w:tc>
        <w:tc>
          <w:tcPr>
            <w:tcW w:w="2268" w:type="dxa"/>
          </w:tcPr>
          <w:p w:rsidR="002A7833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 xml:space="preserve">Der tilkobles terminaler på konverteringsmodulets UC8- og MIDI-udgang, og der testes om den </w:t>
            </w: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ønskede protokol er opfyldt</w:t>
            </w:r>
          </w:p>
        </w:tc>
        <w:tc>
          <w:tcPr>
            <w:tcW w:w="2127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lastRenderedPageBreak/>
              <w:t>Den ønskede protokol er opfyldt</w:t>
            </w:r>
          </w:p>
        </w:tc>
        <w:tc>
          <w:tcPr>
            <w:tcW w:w="1562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p w:rsidR="002A7833" w:rsidRDefault="002A7833" w:rsidP="002A7833"/>
    <w:p w:rsidR="002A7833" w:rsidRDefault="002A7833" w:rsidP="002A7833"/>
    <w:p w:rsidR="002A7833" w:rsidRDefault="002A7833" w:rsidP="002A7833"/>
    <w:p w:rsidR="002A7833" w:rsidRDefault="002A7833" w:rsidP="002A7833"/>
    <w:tbl>
      <w:tblPr>
        <w:tblStyle w:val="Almindeligtabel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6"/>
        <w:gridCol w:w="2264"/>
        <w:gridCol w:w="2145"/>
        <w:gridCol w:w="1556"/>
        <w:gridCol w:w="1407"/>
      </w:tblGrid>
      <w:tr w:rsidR="002A7833" w:rsidRPr="00B03208" w:rsidTr="00E015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/>
                <w:b w:val="0"/>
                <w:lang w:eastAsia="da-DK"/>
              </w:rPr>
              <w:t>Use</w:t>
            </w:r>
            <w:proofErr w:type="spellEnd"/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 Case 8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>Afspil Lyd</w:t>
            </w:r>
          </w:p>
        </w:tc>
        <w:tc>
          <w:tcPr>
            <w:tcW w:w="2264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56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7" w:type="dxa"/>
            <w:shd w:val="clear" w:color="auto" w:fill="ACB9CA" w:themeFill="text2" w:themeFillTint="66"/>
          </w:tcPr>
          <w:p w:rsidR="002A7833" w:rsidRPr="00B03208" w:rsidRDefault="002A7833" w:rsidP="00E015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Pr="00B03208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1.</w:t>
            </w:r>
          </w:p>
          <w:p w:rsidR="002A7833" w:rsidRPr="00B03208" w:rsidRDefault="002A7833" w:rsidP="00E015B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BodyRock3000 skal være tændt og samlet. Minimum én sensor skal være konfigureret.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Èt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skal være </w:t>
            </w:r>
            <w:proofErr w:type="gramStart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valgt.  </w:t>
            </w:r>
            <w:proofErr w:type="gramEnd"/>
          </w:p>
        </w:tc>
        <w:tc>
          <w:tcPr>
            <w:tcW w:w="2264" w:type="dxa"/>
          </w:tcPr>
          <w:p w:rsidR="002A7833" w:rsidRPr="00354712" w:rsidRDefault="002A7833" w:rsidP="00E015B1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imSun" w:cs="Calibri"/>
                <w:color w:val="FF0000"/>
                <w:kern w:val="1"/>
                <w:lang w:eastAsia="ar-SA"/>
              </w:rPr>
            </w:pPr>
            <w:r>
              <w:rPr>
                <w:lang w:eastAsia="da-DK"/>
              </w:rPr>
              <w:t xml:space="preserve">UC1, UC3 og UC4 afvikles. </w:t>
            </w:r>
          </w:p>
        </w:tc>
        <w:tc>
          <w:tcPr>
            <w:tcW w:w="2145" w:type="dxa"/>
          </w:tcPr>
          <w:p w:rsidR="002A7833" w:rsidRPr="00212570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Body og Rock er forbundne. Minimum én sensor er konfigureret og et </w:t>
            </w: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preset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er valgt. </w:t>
            </w:r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2.</w:t>
            </w:r>
          </w:p>
          <w:p w:rsidR="002A7833" w:rsidRPr="00A21ACE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MIDI – signaler skal generes korrekt. </w:t>
            </w:r>
          </w:p>
        </w:tc>
        <w:tc>
          <w:tcPr>
            <w:tcW w:w="2264" w:type="dxa"/>
          </w:tcPr>
          <w:p w:rsidR="002A7833" w:rsidRDefault="002A7833" w:rsidP="00E015B1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>UC7 afvikles.</w:t>
            </w:r>
          </w:p>
        </w:tc>
        <w:tc>
          <w:tcPr>
            <w:tcW w:w="2145" w:type="dxa"/>
          </w:tcPr>
          <w:p w:rsidR="002A7833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Der bliver genereret MIDI – signaler.</w:t>
            </w:r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3.</w:t>
            </w:r>
          </w:p>
          <w:p w:rsidR="002A7833" w:rsidRPr="00A21ACE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Tilkobling af Højtalersystem.</w:t>
            </w:r>
          </w:p>
        </w:tc>
        <w:tc>
          <w:tcPr>
            <w:tcW w:w="2264" w:type="dxa"/>
          </w:tcPr>
          <w:p w:rsidR="002A7833" w:rsidRDefault="002A7833" w:rsidP="00E015B1">
            <w:p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Et højtalersystem tilkobles den designerede lydudgang på ROCK – enheden. </w:t>
            </w:r>
          </w:p>
        </w:tc>
        <w:tc>
          <w:tcPr>
            <w:tcW w:w="2145" w:type="dxa"/>
          </w:tcPr>
          <w:p w:rsidR="002A7833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Et lydsystem er tilkoblet BodyRock3000.</w:t>
            </w:r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2A7833" w:rsidRPr="00B03208" w:rsidTr="00E015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:rsidR="002A7833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4.</w:t>
            </w:r>
          </w:p>
          <w:p w:rsidR="002A7833" w:rsidRPr="00A21ACE" w:rsidRDefault="002A7833" w:rsidP="00E015B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Lyd skal genereres på baggrund af de indkomne MIDI – signaler.</w:t>
            </w:r>
          </w:p>
        </w:tc>
        <w:tc>
          <w:tcPr>
            <w:tcW w:w="2264" w:type="dxa"/>
          </w:tcPr>
          <w:p w:rsidR="002A7833" w:rsidRDefault="002A7833" w:rsidP="00E015B1">
            <w:p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a-DK"/>
              </w:rPr>
            </w:pPr>
            <w:r>
              <w:rPr>
                <w:lang w:eastAsia="da-DK"/>
              </w:rPr>
              <w:t xml:space="preserve">De </w:t>
            </w:r>
            <w:proofErr w:type="spellStart"/>
            <w:r>
              <w:rPr>
                <w:lang w:eastAsia="da-DK"/>
              </w:rPr>
              <w:t>konfigurede</w:t>
            </w:r>
            <w:proofErr w:type="spellEnd"/>
            <w:r>
              <w:rPr>
                <w:lang w:eastAsia="da-DK"/>
              </w:rPr>
              <w:t xml:space="preserve"> sensorer aktiveres </w:t>
            </w:r>
            <w:proofErr w:type="spellStart"/>
            <w:r>
              <w:rPr>
                <w:lang w:eastAsia="da-DK"/>
              </w:rPr>
              <w:t>vha</w:t>
            </w:r>
            <w:proofErr w:type="spellEnd"/>
            <w:r>
              <w:rPr>
                <w:lang w:eastAsia="da-DK"/>
              </w:rPr>
              <w:t xml:space="preserve"> gestures. Der anvendes gestures, hvor det forventede resulterende lydsignal er </w:t>
            </w:r>
            <w:proofErr w:type="gramStart"/>
            <w:r>
              <w:rPr>
                <w:lang w:eastAsia="da-DK"/>
              </w:rPr>
              <w:t xml:space="preserve">kendt.  </w:t>
            </w:r>
            <w:proofErr w:type="gramEnd"/>
          </w:p>
        </w:tc>
        <w:tc>
          <w:tcPr>
            <w:tcW w:w="2145" w:type="dxa"/>
          </w:tcPr>
          <w:p w:rsidR="002A7833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Et lydsignal svarende til de anvendte gestures genereres. </w:t>
            </w:r>
          </w:p>
        </w:tc>
        <w:tc>
          <w:tcPr>
            <w:tcW w:w="1556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7" w:type="dxa"/>
          </w:tcPr>
          <w:p w:rsidR="002A7833" w:rsidRPr="00B03208" w:rsidRDefault="002A7833" w:rsidP="00E015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2A7833" w:rsidRDefault="002A7833" w:rsidP="002A7833"/>
    <w:p w:rsidR="00A866D4" w:rsidRDefault="00E75330"/>
    <w:sectPr w:rsidR="00A866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A9"/>
    <w:rsid w:val="000726E0"/>
    <w:rsid w:val="001F32A9"/>
    <w:rsid w:val="0027018C"/>
    <w:rsid w:val="002A7833"/>
    <w:rsid w:val="006C7E2C"/>
    <w:rsid w:val="008852F7"/>
    <w:rsid w:val="009235E7"/>
    <w:rsid w:val="00E75330"/>
    <w:rsid w:val="00FC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7F26C8-F6EA-4CF1-B5D0-510373E6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833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A78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2A7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lmindeligtabel2">
    <w:name w:val="Plain Table 2"/>
    <w:basedOn w:val="Tabel-Normal"/>
    <w:uiPriority w:val="42"/>
    <w:rsid w:val="002A78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lmindeligtabel11">
    <w:name w:val="Almindelig tabel 11"/>
    <w:basedOn w:val="Tabel-Normal"/>
    <w:uiPriority w:val="41"/>
    <w:rsid w:val="002A78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Nikolajsen</dc:creator>
  <cp:keywords/>
  <dc:description/>
  <cp:lastModifiedBy>Jonas Nikolajsen</cp:lastModifiedBy>
  <cp:revision>2</cp:revision>
  <dcterms:created xsi:type="dcterms:W3CDTF">2014-09-19T12:38:00Z</dcterms:created>
  <dcterms:modified xsi:type="dcterms:W3CDTF">2014-09-19T12:51:00Z</dcterms:modified>
</cp:coreProperties>
</file>