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F77" w:rsidRDefault="006F4F77" w:rsidP="00FF49B5">
      <w:pPr>
        <w:pStyle w:val="Heading2"/>
      </w:pPr>
      <w:bookmarkStart w:id="0" w:name="_Toc384972852"/>
      <w:r>
        <w:t>Ikke funktionelle krav</w:t>
      </w:r>
      <w:bookmarkEnd w:id="0"/>
      <w:r>
        <w:t xml:space="preserve"> </w:t>
      </w:r>
    </w:p>
    <w:p w:rsidR="00076CD3" w:rsidRPr="00076CD3" w:rsidRDefault="00076CD3" w:rsidP="00076CD3"/>
    <w:p w:rsidR="00FF49B5" w:rsidRPr="00076CD3" w:rsidRDefault="00FF49B5" w:rsidP="00FF49B5">
      <w:pPr>
        <w:pStyle w:val="ListParagraph"/>
        <w:numPr>
          <w:ilvl w:val="0"/>
          <w:numId w:val="7"/>
        </w:numPr>
        <w:rPr>
          <w:rFonts w:eastAsia="Calibri"/>
          <w:b/>
        </w:rPr>
      </w:pPr>
      <w:r w:rsidRPr="00076CD3">
        <w:rPr>
          <w:rFonts w:eastAsia="Calibri"/>
          <w:b/>
        </w:rPr>
        <w:t>Generelt</w:t>
      </w:r>
    </w:p>
    <w:p w:rsidR="00FF49B5" w:rsidRDefault="00782C52" w:rsidP="00FF49B5">
      <w:pPr>
        <w:pStyle w:val="ListParagraph"/>
        <w:numPr>
          <w:ilvl w:val="1"/>
          <w:numId w:val="7"/>
        </w:numPr>
        <w:rPr>
          <w:rFonts w:eastAsia="Calibri"/>
        </w:rPr>
      </w:pPr>
      <w:r w:rsidRPr="00FF49B5">
        <w:rPr>
          <w:rFonts w:eastAsia="Calibri"/>
        </w:rPr>
        <w:t xml:space="preserve">Den trådløse forbindelse mellem Body og Rock skal have en rækkevidde af minimum </w:t>
      </w:r>
      <w:commentRangeStart w:id="1"/>
      <w:r w:rsidRPr="00FF49B5">
        <w:rPr>
          <w:rFonts w:eastAsia="Calibri"/>
        </w:rPr>
        <w:t>10</w:t>
      </w:r>
      <w:commentRangeEnd w:id="1"/>
      <w:r w:rsidR="0097076F">
        <w:rPr>
          <w:rStyle w:val="CommentReference"/>
          <w:rFonts w:ascii="Calibri" w:eastAsia="Times New Roman" w:hAnsi="Calibri" w:cs="Times New Roman"/>
        </w:rPr>
        <w:commentReference w:id="1"/>
      </w:r>
      <w:r w:rsidRPr="00FF49B5">
        <w:rPr>
          <w:rFonts w:eastAsia="Calibri"/>
        </w:rPr>
        <w:t xml:space="preserve"> meter</w:t>
      </w:r>
    </w:p>
    <w:p w:rsidR="00782C52" w:rsidRDefault="00782C52" w:rsidP="00FF49B5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Outputtypen fra BodyRock3000 skal være af typen Mini-Jack </w:t>
      </w:r>
      <w:commentRangeStart w:id="2"/>
      <w:r>
        <w:rPr>
          <w:rFonts w:eastAsia="Calibri"/>
        </w:rPr>
        <w:t xml:space="preserve">”Hun” </w:t>
      </w:r>
      <w:commentRangeEnd w:id="2"/>
      <w:r w:rsidR="00E9563B">
        <w:rPr>
          <w:rStyle w:val="CommentReference"/>
          <w:rFonts w:ascii="Calibri" w:eastAsia="Times New Roman" w:hAnsi="Calibri" w:cs="Times New Roman"/>
        </w:rPr>
        <w:commentReference w:id="2"/>
      </w:r>
      <w:r>
        <w:rPr>
          <w:rFonts w:eastAsia="Calibri"/>
        </w:rPr>
        <w:t>stereo</w:t>
      </w:r>
    </w:p>
    <w:p w:rsidR="00782C52" w:rsidRDefault="00C36433" w:rsidP="00FF49B5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Sensorenhederne skal kunne </w:t>
      </w:r>
      <w:commentRangeStart w:id="3"/>
      <w:r>
        <w:rPr>
          <w:rFonts w:eastAsia="Calibri"/>
        </w:rPr>
        <w:t>serielforbindes</w:t>
      </w:r>
      <w:commentRangeEnd w:id="3"/>
      <w:r w:rsidR="009A790A">
        <w:rPr>
          <w:rStyle w:val="CommentReference"/>
          <w:rFonts w:ascii="Calibri" w:eastAsia="Times New Roman" w:hAnsi="Calibri" w:cs="Times New Roman"/>
        </w:rPr>
        <w:commentReference w:id="3"/>
      </w:r>
    </w:p>
    <w:p w:rsidR="00782C52" w:rsidRPr="00FF49B5" w:rsidRDefault="00782C52" w:rsidP="00782C52">
      <w:pPr>
        <w:pStyle w:val="ListParagraph"/>
        <w:ind w:left="792"/>
        <w:rPr>
          <w:rFonts w:eastAsia="Calibri"/>
        </w:rPr>
      </w:pPr>
    </w:p>
    <w:p w:rsidR="00FF49B5" w:rsidRPr="00076CD3" w:rsidRDefault="00782C52" w:rsidP="00FF49B5">
      <w:pPr>
        <w:pStyle w:val="ListParagraph"/>
        <w:numPr>
          <w:ilvl w:val="0"/>
          <w:numId w:val="7"/>
        </w:numPr>
        <w:rPr>
          <w:rFonts w:eastAsia="Calibri"/>
          <w:b/>
        </w:rPr>
      </w:pPr>
      <w:r w:rsidRPr="00076CD3">
        <w:rPr>
          <w:rFonts w:eastAsia="Calibri"/>
          <w:b/>
        </w:rPr>
        <w:t>Body</w:t>
      </w:r>
    </w:p>
    <w:p w:rsidR="00C36433" w:rsidRDefault="00076CD3" w:rsidP="00782C52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bruge </w:t>
      </w:r>
      <w:r w:rsidRPr="009A790A">
        <w:rPr>
          <w:rFonts w:eastAsia="Calibri"/>
          <w:highlight w:val="yellow"/>
        </w:rPr>
        <w:t>et eller andet batteri.</w:t>
      </w:r>
    </w:p>
    <w:p w:rsidR="00C36433" w:rsidRDefault="0097076F" w:rsidP="00782C52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strøm-</w:t>
      </w:r>
      <w:r w:rsidR="00C36433">
        <w:rPr>
          <w:rFonts w:eastAsia="Calibri"/>
        </w:rPr>
        <w:t>indikator i form af en diode, der lyser grønt når enheden er tændt</w:t>
      </w:r>
    </w:p>
    <w:p w:rsidR="00782C52" w:rsidRDefault="00782C52" w:rsidP="00782C52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kunne styre op til </w:t>
      </w:r>
      <w:commentRangeStart w:id="4"/>
      <w:r w:rsidR="0097076F" w:rsidRPr="0097076F">
        <w:rPr>
          <w:rFonts w:eastAsia="Calibri"/>
        </w:rPr>
        <w:t>16</w:t>
      </w:r>
      <w:commentRangeEnd w:id="4"/>
      <w:r w:rsidR="0097076F">
        <w:rPr>
          <w:rStyle w:val="CommentReference"/>
          <w:rFonts w:ascii="Calibri" w:eastAsia="Times New Roman" w:hAnsi="Calibri" w:cs="Times New Roman"/>
        </w:rPr>
        <w:commentReference w:id="4"/>
      </w:r>
      <w:r w:rsidR="0097076F">
        <w:rPr>
          <w:rFonts w:eastAsia="Calibri"/>
        </w:rPr>
        <w:t xml:space="preserve"> sensorer på é</w:t>
      </w:r>
      <w:r>
        <w:rPr>
          <w:rFonts w:eastAsia="Calibri"/>
        </w:rPr>
        <w:t>n</w:t>
      </w:r>
      <w:r w:rsidR="0097076F">
        <w:rPr>
          <w:rFonts w:eastAsia="Calibri"/>
        </w:rPr>
        <w:t xml:space="preserve"> </w:t>
      </w:r>
      <w:r>
        <w:rPr>
          <w:rFonts w:eastAsia="Calibri"/>
        </w:rPr>
        <w:t>gang</w:t>
      </w:r>
    </w:p>
    <w:p w:rsidR="00782C52" w:rsidRDefault="00782C52" w:rsidP="00782C52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lydafgiver</w:t>
      </w:r>
      <w:r w:rsidR="00C36433">
        <w:rPr>
          <w:rFonts w:eastAsia="Calibri"/>
        </w:rPr>
        <w:t xml:space="preserve"> med en lydstyrke af minimum 70 dB </w:t>
      </w:r>
      <w:commentRangeStart w:id="5"/>
      <w:r w:rsidR="00C36433" w:rsidRPr="0097076F">
        <w:rPr>
          <w:rFonts w:eastAsia="Calibri"/>
          <w:highlight w:val="yellow"/>
        </w:rPr>
        <w:t xml:space="preserve">+/-5 dB </w:t>
      </w:r>
      <w:commentRangeEnd w:id="5"/>
      <w:r w:rsidR="0097076F" w:rsidRPr="0097076F">
        <w:rPr>
          <w:rStyle w:val="CommentReference"/>
          <w:rFonts w:ascii="Calibri" w:eastAsia="Times New Roman" w:hAnsi="Calibri" w:cs="Times New Roman"/>
          <w:highlight w:val="yellow"/>
        </w:rPr>
        <w:commentReference w:id="5"/>
      </w:r>
      <w:r w:rsidR="00C36433">
        <w:rPr>
          <w:rFonts w:eastAsia="Calibri"/>
        </w:rPr>
        <w:t>målt på en afstand af 1 meter</w:t>
      </w:r>
    </w:p>
    <w:p w:rsidR="00782C52" w:rsidRPr="00FF49B5" w:rsidRDefault="00782C52" w:rsidP="00782C52">
      <w:pPr>
        <w:pStyle w:val="ListParagraph"/>
        <w:ind w:left="792"/>
        <w:rPr>
          <w:rFonts w:eastAsia="Calibri"/>
        </w:rPr>
      </w:pPr>
    </w:p>
    <w:p w:rsidR="00FF49B5" w:rsidRPr="00076CD3" w:rsidRDefault="00782C52" w:rsidP="00FF49B5">
      <w:pPr>
        <w:pStyle w:val="ListParagraph"/>
        <w:numPr>
          <w:ilvl w:val="0"/>
          <w:numId w:val="7"/>
        </w:numPr>
        <w:rPr>
          <w:rFonts w:eastAsia="Calibri"/>
          <w:b/>
        </w:rPr>
      </w:pPr>
      <w:r w:rsidRPr="00076CD3">
        <w:rPr>
          <w:rFonts w:eastAsia="Calibri"/>
          <w:b/>
        </w:rPr>
        <w:t>Rock</w:t>
      </w:r>
    </w:p>
    <w:p w:rsidR="00C36433" w:rsidRDefault="00C36433" w:rsidP="00C36433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Rock skal kunne sættes til et 220V 50 Hz el-net</w:t>
      </w:r>
    </w:p>
    <w:p w:rsidR="00C36433" w:rsidRPr="00C36433" w:rsidRDefault="00C36433" w:rsidP="00C36433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power indikator i form af en diode, der lyser grønt når enheden er tændt</w:t>
      </w:r>
    </w:p>
    <w:p w:rsidR="00782C52" w:rsidRDefault="00782C52" w:rsidP="00782C52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Brugergrænsefladen på Rock skal væ</w:t>
      </w:r>
      <w:bookmarkStart w:id="6" w:name="_GoBack"/>
      <w:bookmarkEnd w:id="6"/>
      <w:r>
        <w:rPr>
          <w:rFonts w:eastAsia="Calibri"/>
        </w:rPr>
        <w:t>re en GUI base</w:t>
      </w:r>
      <w:r w:rsidR="00C36433">
        <w:rPr>
          <w:rFonts w:eastAsia="Calibri"/>
        </w:rPr>
        <w:t>re</w:t>
      </w:r>
      <w:r>
        <w:rPr>
          <w:rFonts w:eastAsia="Calibri"/>
        </w:rPr>
        <w:t>t på Linux Kubuntu</w:t>
      </w:r>
    </w:p>
    <w:p w:rsidR="00F459B3" w:rsidRPr="00076CD3" w:rsidRDefault="00C36433" w:rsidP="00076CD3">
      <w:pPr>
        <w:pStyle w:val="ListParagraph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have en lydafgiver med en lydstyrke af minimum 70 dB </w:t>
      </w:r>
      <w:commentRangeStart w:id="7"/>
      <w:r>
        <w:rPr>
          <w:rFonts w:eastAsia="Calibri"/>
        </w:rPr>
        <w:t>+/-5 d</w:t>
      </w:r>
      <w:r w:rsidR="00076CD3">
        <w:rPr>
          <w:rFonts w:eastAsia="Calibri"/>
        </w:rPr>
        <w:t xml:space="preserve">B </w:t>
      </w:r>
      <w:commentRangeEnd w:id="7"/>
      <w:r w:rsidR="009A790A">
        <w:rPr>
          <w:rStyle w:val="CommentReference"/>
          <w:rFonts w:ascii="Calibri" w:eastAsia="Times New Roman" w:hAnsi="Calibri" w:cs="Times New Roman"/>
        </w:rPr>
        <w:commentReference w:id="7"/>
      </w:r>
      <w:r w:rsidR="00076CD3">
        <w:rPr>
          <w:rFonts w:eastAsia="Calibri"/>
        </w:rPr>
        <w:t>målt på en afstand af 1 meter</w:t>
      </w:r>
    </w:p>
    <w:sectPr w:rsidR="00F459B3" w:rsidRPr="00076CD3" w:rsidSect="004345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thias" w:date="2014-10-11T13:41:00Z" w:initials="M">
    <w:p w:rsidR="0097076F" w:rsidRDefault="0097076F">
      <w:pPr>
        <w:pStyle w:val="CommentText"/>
      </w:pPr>
      <w:r>
        <w:rPr>
          <w:rStyle w:val="CommentReference"/>
        </w:rPr>
        <w:annotationRef/>
      </w:r>
      <w:r w:rsidR="00E9563B">
        <w:t>Der er forskellige slags Bluetooth. De fleste er Class 2 devices. De har en typisk range på 10 meter cirka, siger nettet, så 10 er rimelig passende. Vi kan jo evt. teste det med mobiltelefoner.</w:t>
      </w:r>
    </w:p>
  </w:comment>
  <w:comment w:id="2" w:author="Mathias" w:date="2014-10-11T13:41:00Z" w:initials="M">
    <w:p w:rsidR="00E9563B" w:rsidRDefault="00E9563B">
      <w:pPr>
        <w:pStyle w:val="CommentText"/>
      </w:pPr>
      <w:r>
        <w:rPr>
          <w:rStyle w:val="CommentReference"/>
        </w:rPr>
        <w:annotationRef/>
      </w:r>
      <w:r>
        <w:t>Er det ikke et input så?</w:t>
      </w:r>
    </w:p>
  </w:comment>
  <w:comment w:id="3" w:author="Mathias" w:date="2014-10-11T13:48:00Z" w:initials="M">
    <w:p w:rsidR="009A790A" w:rsidRDefault="009A790A">
      <w:pPr>
        <w:pStyle w:val="CommentText"/>
      </w:pPr>
      <w:r>
        <w:rPr>
          <w:rStyle w:val="CommentReference"/>
        </w:rPr>
        <w:annotationRef/>
      </w:r>
      <w:r>
        <w:t>Hvad menes med dette? Har ikke helt forstået om sensorne skal forbindes trådløst eller ej? Det er i hvert fald meget nemmere at gøre det med ledninger... så er det i hvert fald nemt at fastlægge sensorforbindelseslængden.</w:t>
      </w:r>
    </w:p>
  </w:comment>
  <w:comment w:id="4" w:author="Mathias" w:date="2014-10-11T14:06:00Z" w:initials="M">
    <w:p w:rsidR="0097076F" w:rsidRDefault="0097076F">
      <w:pPr>
        <w:pStyle w:val="CommentText"/>
      </w:pPr>
      <w:r>
        <w:rPr>
          <w:rStyle w:val="CommentReference"/>
        </w:rPr>
        <w:annotationRef/>
      </w:r>
      <w:r>
        <w:t>Snakkede med Lukas om det da vi lavede BDD.  Han lød ret sikker på vi max kunne have 16.</w:t>
      </w:r>
      <w:r w:rsidR="009A790A">
        <w:t xml:space="preserve"> </w:t>
      </w:r>
      <w:r w:rsidR="00C2111B">
        <w:t xml:space="preserve">Det står i BDD for Body. </w:t>
      </w:r>
      <w:r w:rsidR="009A790A">
        <w:t>(rettet fra 8)</w:t>
      </w:r>
    </w:p>
  </w:comment>
  <w:comment w:id="5" w:author="Mathias" w:date="2014-10-11T13:43:00Z" w:initials="M">
    <w:p w:rsidR="0097076F" w:rsidRDefault="0097076F">
      <w:pPr>
        <w:pStyle w:val="CommentText"/>
      </w:pPr>
      <w:r>
        <w:rPr>
          <w:rStyle w:val="CommentReference"/>
        </w:rPr>
        <w:annotationRef/>
      </w:r>
      <w:r>
        <w:t xml:space="preserve">Hvis det er minimum 70, giver det så mening at sige minimum </w:t>
      </w:r>
      <w:r w:rsidR="009A790A">
        <w:t xml:space="preserve">65-75? Hvad er lydafgiverens funktion </w:t>
      </w:r>
      <w:r>
        <w:t>på Body egentligt?</w:t>
      </w:r>
    </w:p>
  </w:comment>
  <w:comment w:id="7" w:author="Mathias" w:date="2014-10-11T13:44:00Z" w:initials="M">
    <w:p w:rsidR="009A790A" w:rsidRDefault="009A790A">
      <w:pPr>
        <w:pStyle w:val="CommentText"/>
      </w:pPr>
      <w:r>
        <w:rPr>
          <w:rStyle w:val="CommentReference"/>
        </w:rPr>
        <w:annotationRef/>
      </w:r>
      <w:r>
        <w:t>Samme som ovenover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4E2B"/>
    <w:multiLevelType w:val="hybridMultilevel"/>
    <w:tmpl w:val="9AE6F8BA"/>
    <w:lvl w:ilvl="0" w:tplc="3EF244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07C04E4"/>
    <w:multiLevelType w:val="multilevel"/>
    <w:tmpl w:val="CA02585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862" w:hanging="360"/>
      </w:pPr>
      <w:rPr>
        <w:rFonts w:eastAsia="Calibri"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eastAsia="Calibri"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eastAsia="Calibri"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eastAsia="Calibri"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4462" w:hanging="1440"/>
      </w:pPr>
      <w:rPr>
        <w:rFonts w:eastAsia="Calibri" w:hint="default"/>
      </w:rPr>
    </w:lvl>
  </w:abstractNum>
  <w:abstractNum w:abstractNumId="3">
    <w:nsid w:val="42F7362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C65B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9B550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D66BF6"/>
    <w:multiLevelType w:val="multilevel"/>
    <w:tmpl w:val="05CE1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F77"/>
    <w:rsid w:val="00076CD3"/>
    <w:rsid w:val="00170F76"/>
    <w:rsid w:val="004345AC"/>
    <w:rsid w:val="006B0EE5"/>
    <w:rsid w:val="006F4F77"/>
    <w:rsid w:val="00782C52"/>
    <w:rsid w:val="0097076F"/>
    <w:rsid w:val="00982D10"/>
    <w:rsid w:val="009A790A"/>
    <w:rsid w:val="00C2111B"/>
    <w:rsid w:val="00C36433"/>
    <w:rsid w:val="00E9563B"/>
    <w:rsid w:val="00F459B3"/>
    <w:rsid w:val="00F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77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9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F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9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9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9B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9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9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9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4F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4F77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ListParagraph">
    <w:name w:val="List Paragraph"/>
    <w:basedOn w:val="Normal"/>
    <w:uiPriority w:val="34"/>
    <w:qFormat/>
    <w:rsid w:val="00F459B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F4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9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9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9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9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70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7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76F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76F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7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76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77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9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F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9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9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9B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9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9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9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4F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4F77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ListParagraph">
    <w:name w:val="List Paragraph"/>
    <w:basedOn w:val="Normal"/>
    <w:uiPriority w:val="34"/>
    <w:qFormat/>
    <w:rsid w:val="00F459B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F4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9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9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9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9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70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7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76F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76F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7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7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64027-A479-43D9-BD8B-98DBED32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115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</dc:creator>
  <cp:keywords/>
  <dc:description/>
  <cp:lastModifiedBy>Mathias</cp:lastModifiedBy>
  <cp:revision>1</cp:revision>
  <dcterms:created xsi:type="dcterms:W3CDTF">2014-10-11T11:03:00Z</dcterms:created>
  <dcterms:modified xsi:type="dcterms:W3CDTF">2014-10-11T12:34:00Z</dcterms:modified>
</cp:coreProperties>
</file>