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2DB" w:rsidRDefault="006A72DB"/>
    <w:p w:rsidR="006A72DB" w:rsidRDefault="006A72DB">
      <w:r>
        <w:br w:type="page"/>
      </w:r>
    </w:p>
    <w:sdt>
      <w:sdtPr>
        <w:rPr>
          <w:rFonts w:asciiTheme="minorHAnsi" w:eastAsiaTheme="minorHAnsi" w:hAnsiTheme="minorHAnsi" w:cstheme="minorBidi"/>
          <w:color w:val="auto"/>
          <w:sz w:val="22"/>
          <w:szCs w:val="22"/>
          <w:lang w:eastAsia="en-US"/>
        </w:rPr>
        <w:id w:val="1833573002"/>
        <w:docPartObj>
          <w:docPartGallery w:val="Table of Contents"/>
          <w:docPartUnique/>
        </w:docPartObj>
      </w:sdtPr>
      <w:sdtEndPr>
        <w:rPr>
          <w:b/>
          <w:bCs/>
        </w:rPr>
      </w:sdtEndPr>
      <w:sdtContent>
        <w:p w:rsidR="006A72DB" w:rsidRDefault="006A72DB">
          <w:pPr>
            <w:pStyle w:val="Overskrift"/>
          </w:pPr>
          <w:r>
            <w:t>Indhold</w:t>
          </w:r>
        </w:p>
        <w:p w:rsidR="00FB4041" w:rsidRDefault="00470A82">
          <w:pPr>
            <w:pStyle w:val="Indholdsfortegnelse1"/>
            <w:tabs>
              <w:tab w:val="right" w:leader="dot" w:pos="9628"/>
            </w:tabs>
            <w:rPr>
              <w:rFonts w:eastAsiaTheme="minorEastAsia"/>
              <w:noProof/>
              <w:lang w:eastAsia="da-DK"/>
            </w:rPr>
          </w:pPr>
          <w:r w:rsidRPr="00470A82">
            <w:fldChar w:fldCharType="begin"/>
          </w:r>
          <w:r w:rsidR="006A72DB">
            <w:instrText xml:space="preserve"> TOC \o "1-3" \h \z \u </w:instrText>
          </w:r>
          <w:r w:rsidRPr="00470A82">
            <w:fldChar w:fldCharType="separate"/>
          </w:r>
          <w:hyperlink w:anchor="_Toc401586453" w:history="1">
            <w:r w:rsidR="00FB4041" w:rsidRPr="00483CA9">
              <w:rPr>
                <w:rStyle w:val="Hyperlink"/>
                <w:noProof/>
              </w:rPr>
              <w:t>Projektformulering</w:t>
            </w:r>
            <w:r w:rsidR="00FB4041">
              <w:rPr>
                <w:noProof/>
                <w:webHidden/>
              </w:rPr>
              <w:tab/>
            </w:r>
            <w:r>
              <w:rPr>
                <w:noProof/>
                <w:webHidden/>
              </w:rPr>
              <w:fldChar w:fldCharType="begin"/>
            </w:r>
            <w:r w:rsidR="00FB4041">
              <w:rPr>
                <w:noProof/>
                <w:webHidden/>
              </w:rPr>
              <w:instrText xml:space="preserve"> PAGEREF _Toc401586453 \h </w:instrText>
            </w:r>
            <w:r>
              <w:rPr>
                <w:noProof/>
                <w:webHidden/>
              </w:rPr>
            </w:r>
            <w:r>
              <w:rPr>
                <w:noProof/>
                <w:webHidden/>
              </w:rPr>
              <w:fldChar w:fldCharType="separate"/>
            </w:r>
            <w:r w:rsidR="00FB4041">
              <w:rPr>
                <w:noProof/>
                <w:webHidden/>
              </w:rPr>
              <w:t>4</w:t>
            </w:r>
            <w:r>
              <w:rPr>
                <w:noProof/>
                <w:webHidden/>
              </w:rPr>
              <w:fldChar w:fldCharType="end"/>
            </w:r>
          </w:hyperlink>
        </w:p>
        <w:p w:rsidR="00FB4041" w:rsidRDefault="00470A82">
          <w:pPr>
            <w:pStyle w:val="Indholdsfortegnelse1"/>
            <w:tabs>
              <w:tab w:val="right" w:leader="dot" w:pos="9628"/>
            </w:tabs>
            <w:rPr>
              <w:rFonts w:eastAsiaTheme="minorEastAsia"/>
              <w:noProof/>
              <w:lang w:eastAsia="da-DK"/>
            </w:rPr>
          </w:pPr>
          <w:hyperlink w:anchor="_Toc401586454" w:history="1">
            <w:r w:rsidR="00FB4041" w:rsidRPr="00483CA9">
              <w:rPr>
                <w:rStyle w:val="Hyperlink"/>
                <w:rFonts w:eastAsia="Times New Roman"/>
                <w:noProof/>
                <w:lang w:eastAsia="da-DK"/>
              </w:rPr>
              <w:t>Kravspecifikation</w:t>
            </w:r>
            <w:r w:rsidR="00FB4041">
              <w:rPr>
                <w:noProof/>
                <w:webHidden/>
              </w:rPr>
              <w:tab/>
            </w:r>
            <w:r>
              <w:rPr>
                <w:noProof/>
                <w:webHidden/>
              </w:rPr>
              <w:fldChar w:fldCharType="begin"/>
            </w:r>
            <w:r w:rsidR="00FB4041">
              <w:rPr>
                <w:noProof/>
                <w:webHidden/>
              </w:rPr>
              <w:instrText xml:space="preserve"> PAGEREF _Toc401586454 \h </w:instrText>
            </w:r>
            <w:r>
              <w:rPr>
                <w:noProof/>
                <w:webHidden/>
              </w:rPr>
            </w:r>
            <w:r>
              <w:rPr>
                <w:noProof/>
                <w:webHidden/>
              </w:rPr>
              <w:fldChar w:fldCharType="separate"/>
            </w:r>
            <w:r w:rsidR="00FB4041">
              <w:rPr>
                <w:noProof/>
                <w:webHidden/>
              </w:rPr>
              <w:t>5</w:t>
            </w:r>
            <w:r>
              <w:rPr>
                <w:noProof/>
                <w:webHidden/>
              </w:rPr>
              <w:fldChar w:fldCharType="end"/>
            </w:r>
          </w:hyperlink>
        </w:p>
        <w:p w:rsidR="00FB4041" w:rsidRDefault="00470A82">
          <w:pPr>
            <w:pStyle w:val="Indholdsfortegnelse2"/>
            <w:tabs>
              <w:tab w:val="left" w:pos="880"/>
              <w:tab w:val="right" w:leader="dot" w:pos="9628"/>
            </w:tabs>
            <w:rPr>
              <w:rFonts w:eastAsiaTheme="minorEastAsia"/>
              <w:noProof/>
              <w:lang w:eastAsia="da-DK"/>
            </w:rPr>
          </w:pPr>
          <w:hyperlink w:anchor="_Toc401586455" w:history="1">
            <w:r w:rsidR="00FB4041" w:rsidRPr="00483CA9">
              <w:rPr>
                <w:rStyle w:val="Hyperlink"/>
                <w:noProof/>
                <w:lang w:eastAsia="da-DK"/>
              </w:rPr>
              <w:t>1.1</w:t>
            </w:r>
            <w:r w:rsidR="00FB4041">
              <w:rPr>
                <w:rFonts w:eastAsiaTheme="minorEastAsia"/>
                <w:noProof/>
                <w:lang w:eastAsia="da-DK"/>
              </w:rPr>
              <w:tab/>
            </w:r>
            <w:r w:rsidR="00FB4041" w:rsidRPr="00483CA9">
              <w:rPr>
                <w:rStyle w:val="Hyperlink"/>
                <w:noProof/>
                <w:lang w:eastAsia="da-DK"/>
              </w:rPr>
              <w:t>Aktører</w:t>
            </w:r>
            <w:r w:rsidR="00FB4041">
              <w:rPr>
                <w:noProof/>
                <w:webHidden/>
              </w:rPr>
              <w:tab/>
            </w:r>
            <w:r>
              <w:rPr>
                <w:noProof/>
                <w:webHidden/>
              </w:rPr>
              <w:fldChar w:fldCharType="begin"/>
            </w:r>
            <w:r w:rsidR="00FB4041">
              <w:rPr>
                <w:noProof/>
                <w:webHidden/>
              </w:rPr>
              <w:instrText xml:space="preserve"> PAGEREF _Toc401586455 \h </w:instrText>
            </w:r>
            <w:r>
              <w:rPr>
                <w:noProof/>
                <w:webHidden/>
              </w:rPr>
            </w:r>
            <w:r>
              <w:rPr>
                <w:noProof/>
                <w:webHidden/>
              </w:rPr>
              <w:fldChar w:fldCharType="separate"/>
            </w:r>
            <w:r w:rsidR="00FB4041">
              <w:rPr>
                <w:noProof/>
                <w:webHidden/>
              </w:rPr>
              <w:t>5</w:t>
            </w:r>
            <w:r>
              <w:rPr>
                <w:noProof/>
                <w:webHidden/>
              </w:rPr>
              <w:fldChar w:fldCharType="end"/>
            </w:r>
          </w:hyperlink>
        </w:p>
        <w:p w:rsidR="00FB4041" w:rsidRDefault="00470A82">
          <w:pPr>
            <w:pStyle w:val="Indholdsfortegnelse2"/>
            <w:tabs>
              <w:tab w:val="left" w:pos="880"/>
              <w:tab w:val="right" w:leader="dot" w:pos="9628"/>
            </w:tabs>
            <w:rPr>
              <w:rFonts w:eastAsiaTheme="minorEastAsia"/>
              <w:noProof/>
              <w:lang w:eastAsia="da-DK"/>
            </w:rPr>
          </w:pPr>
          <w:hyperlink w:anchor="_Toc401586456" w:history="1">
            <w:r w:rsidR="00FB4041" w:rsidRPr="00483CA9">
              <w:rPr>
                <w:rStyle w:val="Hyperlink"/>
                <w:noProof/>
                <w:lang w:eastAsia="da-DK"/>
              </w:rPr>
              <w:t>1.2</w:t>
            </w:r>
            <w:r w:rsidR="00FB4041">
              <w:rPr>
                <w:rFonts w:eastAsiaTheme="minorEastAsia"/>
                <w:noProof/>
                <w:lang w:eastAsia="da-DK"/>
              </w:rPr>
              <w:tab/>
            </w:r>
            <w:r w:rsidR="00FB4041" w:rsidRPr="00483CA9">
              <w:rPr>
                <w:rStyle w:val="Hyperlink"/>
                <w:noProof/>
                <w:lang w:eastAsia="da-DK"/>
              </w:rPr>
              <w:t>Aktørbeskrivelse</w:t>
            </w:r>
            <w:r w:rsidR="00FB4041">
              <w:rPr>
                <w:noProof/>
                <w:webHidden/>
              </w:rPr>
              <w:tab/>
            </w:r>
            <w:r>
              <w:rPr>
                <w:noProof/>
                <w:webHidden/>
              </w:rPr>
              <w:fldChar w:fldCharType="begin"/>
            </w:r>
            <w:r w:rsidR="00FB4041">
              <w:rPr>
                <w:noProof/>
                <w:webHidden/>
              </w:rPr>
              <w:instrText xml:space="preserve"> PAGEREF _Toc401586456 \h </w:instrText>
            </w:r>
            <w:r>
              <w:rPr>
                <w:noProof/>
                <w:webHidden/>
              </w:rPr>
            </w:r>
            <w:r>
              <w:rPr>
                <w:noProof/>
                <w:webHidden/>
              </w:rPr>
              <w:fldChar w:fldCharType="separate"/>
            </w:r>
            <w:r w:rsidR="00FB4041">
              <w:rPr>
                <w:noProof/>
                <w:webHidden/>
              </w:rPr>
              <w:t>5</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57" w:history="1">
            <w:r w:rsidR="00FB4041" w:rsidRPr="00483CA9">
              <w:rPr>
                <w:rStyle w:val="Hyperlink"/>
                <w:noProof/>
              </w:rPr>
              <w:t>1.2.1</w:t>
            </w:r>
            <w:r w:rsidR="00FB4041">
              <w:rPr>
                <w:rFonts w:eastAsiaTheme="minorEastAsia"/>
                <w:noProof/>
                <w:lang w:eastAsia="da-DK"/>
              </w:rPr>
              <w:tab/>
            </w:r>
            <w:r w:rsidR="00FB4041" w:rsidRPr="00483CA9">
              <w:rPr>
                <w:rStyle w:val="Hyperlink"/>
                <w:noProof/>
              </w:rPr>
              <w:t>Bruger</w:t>
            </w:r>
            <w:r w:rsidR="00FB4041">
              <w:rPr>
                <w:noProof/>
                <w:webHidden/>
              </w:rPr>
              <w:tab/>
            </w:r>
            <w:r>
              <w:rPr>
                <w:noProof/>
                <w:webHidden/>
              </w:rPr>
              <w:fldChar w:fldCharType="begin"/>
            </w:r>
            <w:r w:rsidR="00FB4041">
              <w:rPr>
                <w:noProof/>
                <w:webHidden/>
              </w:rPr>
              <w:instrText xml:space="preserve"> PAGEREF _Toc401586457 \h </w:instrText>
            </w:r>
            <w:r>
              <w:rPr>
                <w:noProof/>
                <w:webHidden/>
              </w:rPr>
            </w:r>
            <w:r>
              <w:rPr>
                <w:noProof/>
                <w:webHidden/>
              </w:rPr>
              <w:fldChar w:fldCharType="separate"/>
            </w:r>
            <w:r w:rsidR="00FB4041">
              <w:rPr>
                <w:noProof/>
                <w:webHidden/>
              </w:rPr>
              <w:t>5</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58" w:history="1">
            <w:r w:rsidR="00FB4041" w:rsidRPr="00483CA9">
              <w:rPr>
                <w:rStyle w:val="Hyperlink"/>
                <w:noProof/>
              </w:rPr>
              <w:t>1.2.2</w:t>
            </w:r>
            <w:r w:rsidR="00FB4041">
              <w:rPr>
                <w:rFonts w:eastAsiaTheme="minorEastAsia"/>
                <w:noProof/>
                <w:lang w:eastAsia="da-DK"/>
              </w:rPr>
              <w:tab/>
            </w:r>
            <w:r w:rsidR="00FB4041" w:rsidRPr="00483CA9">
              <w:rPr>
                <w:rStyle w:val="Hyperlink"/>
                <w:noProof/>
              </w:rPr>
              <w:t>MIDI-modtager</w:t>
            </w:r>
            <w:r w:rsidR="00FB4041">
              <w:rPr>
                <w:noProof/>
                <w:webHidden/>
              </w:rPr>
              <w:tab/>
            </w:r>
            <w:r>
              <w:rPr>
                <w:noProof/>
                <w:webHidden/>
              </w:rPr>
              <w:fldChar w:fldCharType="begin"/>
            </w:r>
            <w:r w:rsidR="00FB4041">
              <w:rPr>
                <w:noProof/>
                <w:webHidden/>
              </w:rPr>
              <w:instrText xml:space="preserve"> PAGEREF _Toc401586458 \h </w:instrText>
            </w:r>
            <w:r>
              <w:rPr>
                <w:noProof/>
                <w:webHidden/>
              </w:rPr>
            </w:r>
            <w:r>
              <w:rPr>
                <w:noProof/>
                <w:webHidden/>
              </w:rPr>
              <w:fldChar w:fldCharType="separate"/>
            </w:r>
            <w:r w:rsidR="00FB4041">
              <w:rPr>
                <w:noProof/>
                <w:webHidden/>
              </w:rPr>
              <w:t>5</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59" w:history="1">
            <w:r w:rsidR="00FB4041" w:rsidRPr="00483CA9">
              <w:rPr>
                <w:rStyle w:val="Hyperlink"/>
                <w:noProof/>
              </w:rPr>
              <w:t>1.2.3</w:t>
            </w:r>
            <w:r w:rsidR="00FB4041">
              <w:rPr>
                <w:rFonts w:eastAsiaTheme="minorEastAsia"/>
                <w:noProof/>
                <w:lang w:eastAsia="da-DK"/>
              </w:rPr>
              <w:tab/>
            </w:r>
            <w:r w:rsidR="00FB4041" w:rsidRPr="00483CA9">
              <w:rPr>
                <w:rStyle w:val="Hyperlink"/>
                <w:noProof/>
              </w:rPr>
              <w:t>Højtalersystem</w:t>
            </w:r>
            <w:r w:rsidR="00FB4041">
              <w:rPr>
                <w:noProof/>
                <w:webHidden/>
              </w:rPr>
              <w:tab/>
            </w:r>
            <w:r>
              <w:rPr>
                <w:noProof/>
                <w:webHidden/>
              </w:rPr>
              <w:fldChar w:fldCharType="begin"/>
            </w:r>
            <w:r w:rsidR="00FB4041">
              <w:rPr>
                <w:noProof/>
                <w:webHidden/>
              </w:rPr>
              <w:instrText xml:space="preserve"> PAGEREF _Toc401586459 \h </w:instrText>
            </w:r>
            <w:r>
              <w:rPr>
                <w:noProof/>
                <w:webHidden/>
              </w:rPr>
            </w:r>
            <w:r>
              <w:rPr>
                <w:noProof/>
                <w:webHidden/>
              </w:rPr>
              <w:fldChar w:fldCharType="separate"/>
            </w:r>
            <w:r w:rsidR="00FB4041">
              <w:rPr>
                <w:noProof/>
                <w:webHidden/>
              </w:rPr>
              <w:t>5</w:t>
            </w:r>
            <w:r>
              <w:rPr>
                <w:noProof/>
                <w:webHidden/>
              </w:rPr>
              <w:fldChar w:fldCharType="end"/>
            </w:r>
          </w:hyperlink>
        </w:p>
        <w:p w:rsidR="00FB4041" w:rsidRDefault="00470A82">
          <w:pPr>
            <w:pStyle w:val="Indholdsfortegnelse2"/>
            <w:tabs>
              <w:tab w:val="left" w:pos="880"/>
              <w:tab w:val="right" w:leader="dot" w:pos="9628"/>
            </w:tabs>
            <w:rPr>
              <w:rFonts w:eastAsiaTheme="minorEastAsia"/>
              <w:noProof/>
              <w:lang w:eastAsia="da-DK"/>
            </w:rPr>
          </w:pPr>
          <w:hyperlink w:anchor="_Toc401586460" w:history="1">
            <w:r w:rsidR="00FB4041" w:rsidRPr="00483CA9">
              <w:rPr>
                <w:rStyle w:val="Hyperlink"/>
                <w:noProof/>
              </w:rPr>
              <w:t>1.3</w:t>
            </w:r>
            <w:r w:rsidR="00FB4041">
              <w:rPr>
                <w:rFonts w:eastAsiaTheme="minorEastAsia"/>
                <w:noProof/>
                <w:lang w:eastAsia="da-DK"/>
              </w:rPr>
              <w:tab/>
            </w:r>
            <w:r w:rsidR="00FB4041" w:rsidRPr="00483CA9">
              <w:rPr>
                <w:rStyle w:val="Hyperlink"/>
                <w:noProof/>
              </w:rPr>
              <w:t>Termliste</w:t>
            </w:r>
            <w:r w:rsidR="00FB4041">
              <w:rPr>
                <w:noProof/>
                <w:webHidden/>
              </w:rPr>
              <w:tab/>
            </w:r>
            <w:r>
              <w:rPr>
                <w:noProof/>
                <w:webHidden/>
              </w:rPr>
              <w:fldChar w:fldCharType="begin"/>
            </w:r>
            <w:r w:rsidR="00FB4041">
              <w:rPr>
                <w:noProof/>
                <w:webHidden/>
              </w:rPr>
              <w:instrText xml:space="preserve"> PAGEREF _Toc401586460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1" w:history="1">
            <w:r w:rsidR="00FB4041" w:rsidRPr="00483CA9">
              <w:rPr>
                <w:rStyle w:val="Hyperlink"/>
                <w:rFonts w:eastAsia="SimSun"/>
                <w:noProof/>
                <w:lang w:eastAsia="ar-SA"/>
              </w:rPr>
              <w:t>1.3.1</w:t>
            </w:r>
            <w:r w:rsidR="00FB4041">
              <w:rPr>
                <w:rFonts w:eastAsiaTheme="minorEastAsia"/>
                <w:noProof/>
                <w:lang w:eastAsia="da-DK"/>
              </w:rPr>
              <w:tab/>
            </w:r>
            <w:r w:rsidR="00FB4041" w:rsidRPr="00483CA9">
              <w:rPr>
                <w:rStyle w:val="Hyperlink"/>
                <w:rFonts w:eastAsia="SimSun"/>
                <w:noProof/>
                <w:lang w:eastAsia="ar-SA"/>
              </w:rPr>
              <w:t>Body</w:t>
            </w:r>
            <w:r w:rsidR="00FB4041">
              <w:rPr>
                <w:noProof/>
                <w:webHidden/>
              </w:rPr>
              <w:tab/>
            </w:r>
            <w:r>
              <w:rPr>
                <w:noProof/>
                <w:webHidden/>
              </w:rPr>
              <w:fldChar w:fldCharType="begin"/>
            </w:r>
            <w:r w:rsidR="00FB4041">
              <w:rPr>
                <w:noProof/>
                <w:webHidden/>
              </w:rPr>
              <w:instrText xml:space="preserve"> PAGEREF _Toc401586461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2" w:history="1">
            <w:r w:rsidR="00FB4041" w:rsidRPr="00483CA9">
              <w:rPr>
                <w:rStyle w:val="Hyperlink"/>
                <w:rFonts w:eastAsia="SimSun"/>
                <w:noProof/>
                <w:lang w:eastAsia="ar-SA"/>
              </w:rPr>
              <w:t>1.3.2</w:t>
            </w:r>
            <w:r w:rsidR="00FB4041">
              <w:rPr>
                <w:rFonts w:eastAsiaTheme="minorEastAsia"/>
                <w:noProof/>
                <w:lang w:eastAsia="da-DK"/>
              </w:rPr>
              <w:tab/>
            </w:r>
            <w:r w:rsidR="00FB4041" w:rsidRPr="00483CA9">
              <w:rPr>
                <w:rStyle w:val="Hyperlink"/>
                <w:rFonts w:eastAsia="SimSun"/>
                <w:noProof/>
                <w:lang w:eastAsia="ar-SA"/>
              </w:rPr>
              <w:t>Rock</w:t>
            </w:r>
            <w:r w:rsidR="00FB4041">
              <w:rPr>
                <w:noProof/>
                <w:webHidden/>
              </w:rPr>
              <w:tab/>
            </w:r>
            <w:r>
              <w:rPr>
                <w:noProof/>
                <w:webHidden/>
              </w:rPr>
              <w:fldChar w:fldCharType="begin"/>
            </w:r>
            <w:r w:rsidR="00FB4041">
              <w:rPr>
                <w:noProof/>
                <w:webHidden/>
              </w:rPr>
              <w:instrText xml:space="preserve"> PAGEREF _Toc401586462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3" w:history="1">
            <w:r w:rsidR="00FB4041" w:rsidRPr="00483CA9">
              <w:rPr>
                <w:rStyle w:val="Hyperlink"/>
                <w:rFonts w:eastAsia="SimSun"/>
                <w:noProof/>
                <w:lang w:eastAsia="ar-SA"/>
              </w:rPr>
              <w:t>1.3.3</w:t>
            </w:r>
            <w:r w:rsidR="00FB4041">
              <w:rPr>
                <w:rFonts w:eastAsiaTheme="minorEastAsia"/>
                <w:noProof/>
                <w:lang w:eastAsia="da-DK"/>
              </w:rPr>
              <w:tab/>
            </w:r>
            <w:r w:rsidR="00FB4041" w:rsidRPr="00483CA9">
              <w:rPr>
                <w:rStyle w:val="Hyperlink"/>
                <w:rFonts w:eastAsia="SimSun"/>
                <w:noProof/>
                <w:lang w:eastAsia="ar-SA"/>
              </w:rPr>
              <w:t>Lydpakke:</w:t>
            </w:r>
            <w:r w:rsidR="00FB4041">
              <w:rPr>
                <w:noProof/>
                <w:webHidden/>
              </w:rPr>
              <w:tab/>
            </w:r>
            <w:r>
              <w:rPr>
                <w:noProof/>
                <w:webHidden/>
              </w:rPr>
              <w:fldChar w:fldCharType="begin"/>
            </w:r>
            <w:r w:rsidR="00FB4041">
              <w:rPr>
                <w:noProof/>
                <w:webHidden/>
              </w:rPr>
              <w:instrText xml:space="preserve"> PAGEREF _Toc401586463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4" w:history="1">
            <w:r w:rsidR="00FB4041" w:rsidRPr="00483CA9">
              <w:rPr>
                <w:rStyle w:val="Hyperlink"/>
                <w:rFonts w:eastAsia="SimSun"/>
                <w:noProof/>
                <w:lang w:eastAsia="ar-SA"/>
              </w:rPr>
              <w:t>1.3.4</w:t>
            </w:r>
            <w:r w:rsidR="00FB4041">
              <w:rPr>
                <w:rFonts w:eastAsiaTheme="minorEastAsia"/>
                <w:noProof/>
                <w:lang w:eastAsia="da-DK"/>
              </w:rPr>
              <w:tab/>
            </w:r>
            <w:r w:rsidR="00FB4041" w:rsidRPr="00483CA9">
              <w:rPr>
                <w:rStyle w:val="Hyperlink"/>
                <w:rFonts w:eastAsia="SimSun"/>
                <w:noProof/>
                <w:lang w:eastAsia="ar-SA"/>
              </w:rPr>
              <w:t>MIDI-parameter</w:t>
            </w:r>
            <w:r w:rsidR="00FB4041">
              <w:rPr>
                <w:noProof/>
                <w:webHidden/>
              </w:rPr>
              <w:tab/>
            </w:r>
            <w:r>
              <w:rPr>
                <w:noProof/>
                <w:webHidden/>
              </w:rPr>
              <w:fldChar w:fldCharType="begin"/>
            </w:r>
            <w:r w:rsidR="00FB4041">
              <w:rPr>
                <w:noProof/>
                <w:webHidden/>
              </w:rPr>
              <w:instrText xml:space="preserve"> PAGEREF _Toc401586464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5" w:history="1">
            <w:r w:rsidR="00FB4041" w:rsidRPr="00483CA9">
              <w:rPr>
                <w:rStyle w:val="Hyperlink"/>
                <w:rFonts w:eastAsia="SimSun"/>
                <w:noProof/>
                <w:lang w:eastAsia="ar-SA"/>
              </w:rPr>
              <w:t>1.3.5</w:t>
            </w:r>
            <w:r w:rsidR="00FB4041">
              <w:rPr>
                <w:rFonts w:eastAsiaTheme="minorEastAsia"/>
                <w:noProof/>
                <w:lang w:eastAsia="da-DK"/>
              </w:rPr>
              <w:tab/>
            </w:r>
            <w:r w:rsidR="00FB4041" w:rsidRPr="00483CA9">
              <w:rPr>
                <w:rStyle w:val="Hyperlink"/>
                <w:rFonts w:eastAsia="SimSun"/>
                <w:noProof/>
                <w:lang w:eastAsia="ar-SA"/>
              </w:rPr>
              <w:t>Lydmodul</w:t>
            </w:r>
            <w:r w:rsidR="00FB4041">
              <w:rPr>
                <w:noProof/>
                <w:webHidden/>
              </w:rPr>
              <w:tab/>
            </w:r>
            <w:r>
              <w:rPr>
                <w:noProof/>
                <w:webHidden/>
              </w:rPr>
              <w:fldChar w:fldCharType="begin"/>
            </w:r>
            <w:r w:rsidR="00FB4041">
              <w:rPr>
                <w:noProof/>
                <w:webHidden/>
              </w:rPr>
              <w:instrText xml:space="preserve"> PAGEREF _Toc401586465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6" w:history="1">
            <w:r w:rsidR="00FB4041" w:rsidRPr="00483CA9">
              <w:rPr>
                <w:rStyle w:val="Hyperlink"/>
                <w:rFonts w:eastAsia="SimSun"/>
                <w:noProof/>
                <w:lang w:eastAsia="ar-SA"/>
              </w:rPr>
              <w:t>1.3.6</w:t>
            </w:r>
            <w:r w:rsidR="00FB4041">
              <w:rPr>
                <w:rFonts w:eastAsiaTheme="minorEastAsia"/>
                <w:noProof/>
                <w:lang w:eastAsia="da-DK"/>
              </w:rPr>
              <w:tab/>
            </w:r>
            <w:r w:rsidR="00FB4041" w:rsidRPr="00483CA9">
              <w:rPr>
                <w:rStyle w:val="Hyperlink"/>
                <w:rFonts w:eastAsia="SimSun"/>
                <w:noProof/>
                <w:lang w:eastAsia="ar-SA"/>
              </w:rPr>
              <w:t>Mapping scheme</w:t>
            </w:r>
            <w:r w:rsidR="00FB4041">
              <w:rPr>
                <w:noProof/>
                <w:webHidden/>
              </w:rPr>
              <w:tab/>
            </w:r>
            <w:r>
              <w:rPr>
                <w:noProof/>
                <w:webHidden/>
              </w:rPr>
              <w:fldChar w:fldCharType="begin"/>
            </w:r>
            <w:r w:rsidR="00FB4041">
              <w:rPr>
                <w:noProof/>
                <w:webHidden/>
              </w:rPr>
              <w:instrText xml:space="preserve"> PAGEREF _Toc401586466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7" w:history="1">
            <w:r w:rsidR="00FB4041" w:rsidRPr="00483CA9">
              <w:rPr>
                <w:rStyle w:val="Hyperlink"/>
                <w:rFonts w:eastAsia="SimSun"/>
                <w:noProof/>
                <w:lang w:eastAsia="ar-SA"/>
              </w:rPr>
              <w:t>1.3.7</w:t>
            </w:r>
            <w:r w:rsidR="00FB4041">
              <w:rPr>
                <w:rFonts w:eastAsiaTheme="minorEastAsia"/>
                <w:noProof/>
                <w:lang w:eastAsia="da-DK"/>
              </w:rPr>
              <w:tab/>
            </w:r>
            <w:r w:rsidR="00FB4041" w:rsidRPr="00483CA9">
              <w:rPr>
                <w:rStyle w:val="Hyperlink"/>
                <w:rFonts w:eastAsia="SimSun"/>
                <w:noProof/>
                <w:lang w:eastAsia="ar-SA"/>
              </w:rPr>
              <w:t>Sensorkonfiguration</w:t>
            </w:r>
            <w:r w:rsidR="00FB4041">
              <w:rPr>
                <w:noProof/>
                <w:webHidden/>
              </w:rPr>
              <w:tab/>
            </w:r>
            <w:r>
              <w:rPr>
                <w:noProof/>
                <w:webHidden/>
              </w:rPr>
              <w:fldChar w:fldCharType="begin"/>
            </w:r>
            <w:r w:rsidR="00FB4041">
              <w:rPr>
                <w:noProof/>
                <w:webHidden/>
              </w:rPr>
              <w:instrText xml:space="preserve"> PAGEREF _Toc401586467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8" w:history="1">
            <w:r w:rsidR="00FB4041" w:rsidRPr="00483CA9">
              <w:rPr>
                <w:rStyle w:val="Hyperlink"/>
                <w:rFonts w:eastAsia="SimSun"/>
                <w:noProof/>
                <w:lang w:eastAsia="ar-SA"/>
              </w:rPr>
              <w:t>1.3.8</w:t>
            </w:r>
            <w:r w:rsidR="00FB4041">
              <w:rPr>
                <w:rFonts w:eastAsiaTheme="minorEastAsia"/>
                <w:noProof/>
                <w:lang w:eastAsia="da-DK"/>
              </w:rPr>
              <w:tab/>
            </w:r>
            <w:r w:rsidR="00FB4041" w:rsidRPr="00483CA9">
              <w:rPr>
                <w:rStyle w:val="Hyperlink"/>
                <w:rFonts w:eastAsia="SimSun"/>
                <w:noProof/>
                <w:lang w:eastAsia="ar-SA"/>
              </w:rPr>
              <w:t>Buffer</w:t>
            </w:r>
            <w:r w:rsidR="00FB4041">
              <w:rPr>
                <w:noProof/>
                <w:webHidden/>
              </w:rPr>
              <w:tab/>
            </w:r>
            <w:r>
              <w:rPr>
                <w:noProof/>
                <w:webHidden/>
              </w:rPr>
              <w:fldChar w:fldCharType="begin"/>
            </w:r>
            <w:r w:rsidR="00FB4041">
              <w:rPr>
                <w:noProof/>
                <w:webHidden/>
              </w:rPr>
              <w:instrText xml:space="preserve"> PAGEREF _Toc401586468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69" w:history="1">
            <w:r w:rsidR="00FB4041" w:rsidRPr="00483CA9">
              <w:rPr>
                <w:rStyle w:val="Hyperlink"/>
                <w:rFonts w:eastAsia="SimSun"/>
                <w:noProof/>
                <w:lang w:eastAsia="ar-SA"/>
              </w:rPr>
              <w:t>1.3.9</w:t>
            </w:r>
            <w:r w:rsidR="00FB4041">
              <w:rPr>
                <w:rFonts w:eastAsiaTheme="minorEastAsia"/>
                <w:noProof/>
                <w:lang w:eastAsia="da-DK"/>
              </w:rPr>
              <w:tab/>
            </w:r>
            <w:r w:rsidR="00FB4041" w:rsidRPr="00483CA9">
              <w:rPr>
                <w:rStyle w:val="Hyperlink"/>
                <w:rFonts w:eastAsia="SimSun"/>
                <w:noProof/>
                <w:lang w:eastAsia="ar-SA"/>
              </w:rPr>
              <w:t>Preset</w:t>
            </w:r>
            <w:r w:rsidR="00FB4041">
              <w:rPr>
                <w:noProof/>
                <w:webHidden/>
              </w:rPr>
              <w:tab/>
            </w:r>
            <w:r>
              <w:rPr>
                <w:noProof/>
                <w:webHidden/>
              </w:rPr>
              <w:fldChar w:fldCharType="begin"/>
            </w:r>
            <w:r w:rsidR="00FB4041">
              <w:rPr>
                <w:noProof/>
                <w:webHidden/>
              </w:rPr>
              <w:instrText xml:space="preserve"> PAGEREF _Toc401586469 \h </w:instrText>
            </w:r>
            <w:r>
              <w:rPr>
                <w:noProof/>
                <w:webHidden/>
              </w:rPr>
            </w:r>
            <w:r>
              <w:rPr>
                <w:noProof/>
                <w:webHidden/>
              </w:rPr>
              <w:fldChar w:fldCharType="separate"/>
            </w:r>
            <w:r w:rsidR="00FB4041">
              <w:rPr>
                <w:noProof/>
                <w:webHidden/>
              </w:rPr>
              <w:t>6</w:t>
            </w:r>
            <w:r>
              <w:rPr>
                <w:noProof/>
                <w:webHidden/>
              </w:rPr>
              <w:fldChar w:fldCharType="end"/>
            </w:r>
          </w:hyperlink>
        </w:p>
        <w:p w:rsidR="00FB4041" w:rsidRDefault="00470A82">
          <w:pPr>
            <w:pStyle w:val="Indholdsfortegnelse2"/>
            <w:tabs>
              <w:tab w:val="left" w:pos="880"/>
              <w:tab w:val="right" w:leader="dot" w:pos="9628"/>
            </w:tabs>
            <w:rPr>
              <w:rFonts w:eastAsiaTheme="minorEastAsia"/>
              <w:noProof/>
              <w:lang w:eastAsia="da-DK"/>
            </w:rPr>
          </w:pPr>
          <w:hyperlink w:anchor="_Toc401586470" w:history="1">
            <w:r w:rsidR="00FB4041" w:rsidRPr="00483CA9">
              <w:rPr>
                <w:rStyle w:val="Hyperlink"/>
                <w:noProof/>
              </w:rPr>
              <w:t>1.4</w:t>
            </w:r>
            <w:r w:rsidR="00FB4041">
              <w:rPr>
                <w:rFonts w:eastAsiaTheme="minorEastAsia"/>
                <w:noProof/>
                <w:lang w:eastAsia="da-DK"/>
              </w:rPr>
              <w:tab/>
            </w:r>
            <w:r w:rsidR="00FB4041" w:rsidRPr="00483CA9">
              <w:rPr>
                <w:rStyle w:val="Hyperlink"/>
                <w:noProof/>
              </w:rPr>
              <w:t>Use cases</w:t>
            </w:r>
            <w:r w:rsidR="00FB4041">
              <w:rPr>
                <w:noProof/>
                <w:webHidden/>
              </w:rPr>
              <w:tab/>
            </w:r>
            <w:r>
              <w:rPr>
                <w:noProof/>
                <w:webHidden/>
              </w:rPr>
              <w:fldChar w:fldCharType="begin"/>
            </w:r>
            <w:r w:rsidR="00FB4041">
              <w:rPr>
                <w:noProof/>
                <w:webHidden/>
              </w:rPr>
              <w:instrText xml:space="preserve"> PAGEREF _Toc401586470 \h </w:instrText>
            </w:r>
            <w:r>
              <w:rPr>
                <w:noProof/>
                <w:webHidden/>
              </w:rPr>
            </w:r>
            <w:r>
              <w:rPr>
                <w:noProof/>
                <w:webHidden/>
              </w:rPr>
              <w:fldChar w:fldCharType="separate"/>
            </w:r>
            <w:r w:rsidR="00FB4041">
              <w:rPr>
                <w:noProof/>
                <w:webHidden/>
              </w:rPr>
              <w:t>7</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1" w:history="1">
            <w:r w:rsidR="00FB4041" w:rsidRPr="00483CA9">
              <w:rPr>
                <w:rStyle w:val="Hyperlink"/>
                <w:noProof/>
              </w:rPr>
              <w:t>1.4.1</w:t>
            </w:r>
            <w:r w:rsidR="00FB4041">
              <w:rPr>
                <w:rFonts w:eastAsiaTheme="minorEastAsia"/>
                <w:noProof/>
                <w:lang w:eastAsia="da-DK"/>
              </w:rPr>
              <w:tab/>
            </w:r>
            <w:r w:rsidR="00FB4041" w:rsidRPr="00483CA9">
              <w:rPr>
                <w:rStyle w:val="Hyperlink"/>
                <w:noProof/>
              </w:rPr>
              <w:t>Forbind Body og Rock</w:t>
            </w:r>
            <w:r w:rsidR="00FB4041">
              <w:rPr>
                <w:noProof/>
                <w:webHidden/>
              </w:rPr>
              <w:tab/>
            </w:r>
            <w:r>
              <w:rPr>
                <w:noProof/>
                <w:webHidden/>
              </w:rPr>
              <w:fldChar w:fldCharType="begin"/>
            </w:r>
            <w:r w:rsidR="00FB4041">
              <w:rPr>
                <w:noProof/>
                <w:webHidden/>
              </w:rPr>
              <w:instrText xml:space="preserve"> PAGEREF _Toc401586471 \h </w:instrText>
            </w:r>
            <w:r>
              <w:rPr>
                <w:noProof/>
                <w:webHidden/>
              </w:rPr>
            </w:r>
            <w:r>
              <w:rPr>
                <w:noProof/>
                <w:webHidden/>
              </w:rPr>
              <w:fldChar w:fldCharType="separate"/>
            </w:r>
            <w:r w:rsidR="00FB4041">
              <w:rPr>
                <w:noProof/>
                <w:webHidden/>
              </w:rPr>
              <w:t>7</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2" w:history="1">
            <w:r w:rsidR="00FB4041" w:rsidRPr="00483CA9">
              <w:rPr>
                <w:rStyle w:val="Hyperlink"/>
                <w:noProof/>
              </w:rPr>
              <w:t>1.4.2</w:t>
            </w:r>
            <w:r w:rsidR="00FB4041">
              <w:rPr>
                <w:rFonts w:eastAsiaTheme="minorEastAsia"/>
                <w:noProof/>
                <w:lang w:eastAsia="da-DK"/>
              </w:rPr>
              <w:tab/>
            </w:r>
            <w:r w:rsidR="00FB4041" w:rsidRPr="00483CA9">
              <w:rPr>
                <w:rStyle w:val="Hyperlink"/>
                <w:noProof/>
              </w:rPr>
              <w:t>Installér lydpakker</w:t>
            </w:r>
            <w:r w:rsidR="00FB4041">
              <w:rPr>
                <w:noProof/>
                <w:webHidden/>
              </w:rPr>
              <w:tab/>
            </w:r>
            <w:r>
              <w:rPr>
                <w:noProof/>
                <w:webHidden/>
              </w:rPr>
              <w:fldChar w:fldCharType="begin"/>
            </w:r>
            <w:r w:rsidR="00FB4041">
              <w:rPr>
                <w:noProof/>
                <w:webHidden/>
              </w:rPr>
              <w:instrText xml:space="preserve"> PAGEREF _Toc401586472 \h </w:instrText>
            </w:r>
            <w:r>
              <w:rPr>
                <w:noProof/>
                <w:webHidden/>
              </w:rPr>
            </w:r>
            <w:r>
              <w:rPr>
                <w:noProof/>
                <w:webHidden/>
              </w:rPr>
              <w:fldChar w:fldCharType="separate"/>
            </w:r>
            <w:r w:rsidR="00FB4041">
              <w:rPr>
                <w:noProof/>
                <w:webHidden/>
              </w:rPr>
              <w:t>8</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3" w:history="1">
            <w:r w:rsidR="00FB4041" w:rsidRPr="00483CA9">
              <w:rPr>
                <w:rStyle w:val="Hyperlink"/>
                <w:noProof/>
              </w:rPr>
              <w:t>1.4.3</w:t>
            </w:r>
            <w:r w:rsidR="00FB4041">
              <w:rPr>
                <w:rFonts w:eastAsiaTheme="minorEastAsia"/>
                <w:noProof/>
                <w:lang w:eastAsia="da-DK"/>
              </w:rPr>
              <w:tab/>
            </w:r>
            <w:r w:rsidR="00FB4041" w:rsidRPr="00483CA9">
              <w:rPr>
                <w:rStyle w:val="Hyperlink"/>
                <w:noProof/>
              </w:rPr>
              <w:t>Konfigurer sensorer</w:t>
            </w:r>
            <w:r w:rsidR="00FB4041">
              <w:rPr>
                <w:noProof/>
                <w:webHidden/>
              </w:rPr>
              <w:tab/>
            </w:r>
            <w:r>
              <w:rPr>
                <w:noProof/>
                <w:webHidden/>
              </w:rPr>
              <w:fldChar w:fldCharType="begin"/>
            </w:r>
            <w:r w:rsidR="00FB4041">
              <w:rPr>
                <w:noProof/>
                <w:webHidden/>
              </w:rPr>
              <w:instrText xml:space="preserve"> PAGEREF _Toc401586473 \h </w:instrText>
            </w:r>
            <w:r>
              <w:rPr>
                <w:noProof/>
                <w:webHidden/>
              </w:rPr>
            </w:r>
            <w:r>
              <w:rPr>
                <w:noProof/>
                <w:webHidden/>
              </w:rPr>
              <w:fldChar w:fldCharType="separate"/>
            </w:r>
            <w:r w:rsidR="00FB4041">
              <w:rPr>
                <w:noProof/>
                <w:webHidden/>
              </w:rPr>
              <w:t>9</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4" w:history="1">
            <w:r w:rsidR="00FB4041" w:rsidRPr="00483CA9">
              <w:rPr>
                <w:rStyle w:val="Hyperlink"/>
                <w:noProof/>
              </w:rPr>
              <w:t>1.4.4</w:t>
            </w:r>
            <w:r w:rsidR="00FB4041">
              <w:rPr>
                <w:rFonts w:eastAsiaTheme="minorEastAsia"/>
                <w:noProof/>
                <w:lang w:eastAsia="da-DK"/>
              </w:rPr>
              <w:tab/>
            </w:r>
            <w:r w:rsidR="00FB4041" w:rsidRPr="00483CA9">
              <w:rPr>
                <w:rStyle w:val="Hyperlink"/>
                <w:noProof/>
              </w:rPr>
              <w:t>Konfigurer preset</w:t>
            </w:r>
            <w:r w:rsidR="00FB4041">
              <w:rPr>
                <w:noProof/>
                <w:webHidden/>
              </w:rPr>
              <w:tab/>
            </w:r>
            <w:r>
              <w:rPr>
                <w:noProof/>
                <w:webHidden/>
              </w:rPr>
              <w:fldChar w:fldCharType="begin"/>
            </w:r>
            <w:r w:rsidR="00FB4041">
              <w:rPr>
                <w:noProof/>
                <w:webHidden/>
              </w:rPr>
              <w:instrText xml:space="preserve"> PAGEREF _Toc401586474 \h </w:instrText>
            </w:r>
            <w:r>
              <w:rPr>
                <w:noProof/>
                <w:webHidden/>
              </w:rPr>
            </w:r>
            <w:r>
              <w:rPr>
                <w:noProof/>
                <w:webHidden/>
              </w:rPr>
              <w:fldChar w:fldCharType="separate"/>
            </w:r>
            <w:r w:rsidR="00FB4041">
              <w:rPr>
                <w:noProof/>
                <w:webHidden/>
              </w:rPr>
              <w:t>11</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5" w:history="1">
            <w:r w:rsidR="00FB4041" w:rsidRPr="00483CA9">
              <w:rPr>
                <w:rStyle w:val="Hyperlink"/>
                <w:noProof/>
              </w:rPr>
              <w:t>1.4.5</w:t>
            </w:r>
            <w:r w:rsidR="00FB4041">
              <w:rPr>
                <w:rFonts w:eastAsiaTheme="minorEastAsia"/>
                <w:noProof/>
                <w:lang w:eastAsia="da-DK"/>
              </w:rPr>
              <w:tab/>
            </w:r>
            <w:r w:rsidR="00FB4041" w:rsidRPr="00483CA9">
              <w:rPr>
                <w:rStyle w:val="Hyperlink"/>
                <w:noProof/>
              </w:rPr>
              <w:t>Vælg preset</w:t>
            </w:r>
            <w:r w:rsidR="00FB4041">
              <w:rPr>
                <w:noProof/>
                <w:webHidden/>
              </w:rPr>
              <w:tab/>
            </w:r>
            <w:r>
              <w:rPr>
                <w:noProof/>
                <w:webHidden/>
              </w:rPr>
              <w:fldChar w:fldCharType="begin"/>
            </w:r>
            <w:r w:rsidR="00FB4041">
              <w:rPr>
                <w:noProof/>
                <w:webHidden/>
              </w:rPr>
              <w:instrText xml:space="preserve"> PAGEREF _Toc401586475 \h </w:instrText>
            </w:r>
            <w:r>
              <w:rPr>
                <w:noProof/>
                <w:webHidden/>
              </w:rPr>
            </w:r>
            <w:r>
              <w:rPr>
                <w:noProof/>
                <w:webHidden/>
              </w:rPr>
              <w:fldChar w:fldCharType="separate"/>
            </w:r>
            <w:r w:rsidR="00FB4041">
              <w:rPr>
                <w:noProof/>
                <w:webHidden/>
              </w:rPr>
              <w:t>12</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6" w:history="1">
            <w:r w:rsidR="00FB4041" w:rsidRPr="00483CA9">
              <w:rPr>
                <w:rStyle w:val="Hyperlink"/>
                <w:noProof/>
              </w:rPr>
              <w:t>1.4.6</w:t>
            </w:r>
            <w:r w:rsidR="00FB4041">
              <w:rPr>
                <w:rFonts w:eastAsiaTheme="minorEastAsia"/>
                <w:noProof/>
                <w:lang w:eastAsia="da-DK"/>
              </w:rPr>
              <w:tab/>
            </w:r>
            <w:r w:rsidR="00FB4041" w:rsidRPr="00483CA9">
              <w:rPr>
                <w:rStyle w:val="Hyperlink"/>
                <w:noProof/>
              </w:rPr>
              <w:t>Indsamle sensordata</w:t>
            </w:r>
            <w:r w:rsidR="00FB4041">
              <w:rPr>
                <w:noProof/>
                <w:webHidden/>
              </w:rPr>
              <w:tab/>
            </w:r>
            <w:r>
              <w:rPr>
                <w:noProof/>
                <w:webHidden/>
              </w:rPr>
              <w:fldChar w:fldCharType="begin"/>
            </w:r>
            <w:r w:rsidR="00FB4041">
              <w:rPr>
                <w:noProof/>
                <w:webHidden/>
              </w:rPr>
              <w:instrText xml:space="preserve"> PAGEREF _Toc401586476 \h </w:instrText>
            </w:r>
            <w:r>
              <w:rPr>
                <w:noProof/>
                <w:webHidden/>
              </w:rPr>
            </w:r>
            <w:r>
              <w:rPr>
                <w:noProof/>
                <w:webHidden/>
              </w:rPr>
              <w:fldChar w:fldCharType="separate"/>
            </w:r>
            <w:r w:rsidR="00FB4041">
              <w:rPr>
                <w:noProof/>
                <w:webHidden/>
              </w:rPr>
              <w:t>13</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7" w:history="1">
            <w:r w:rsidR="00FB4041" w:rsidRPr="00483CA9">
              <w:rPr>
                <w:rStyle w:val="Hyperlink"/>
                <w:noProof/>
              </w:rPr>
              <w:t>1.4.7</w:t>
            </w:r>
            <w:r w:rsidR="00FB4041">
              <w:rPr>
                <w:rFonts w:eastAsiaTheme="minorEastAsia"/>
                <w:noProof/>
                <w:lang w:eastAsia="da-DK"/>
              </w:rPr>
              <w:tab/>
            </w:r>
            <w:r w:rsidR="00FB4041" w:rsidRPr="00483CA9">
              <w:rPr>
                <w:rStyle w:val="Hyperlink"/>
                <w:noProof/>
              </w:rPr>
              <w:t>Generér MIDI</w:t>
            </w:r>
            <w:r w:rsidR="00FB4041">
              <w:rPr>
                <w:noProof/>
                <w:webHidden/>
              </w:rPr>
              <w:tab/>
            </w:r>
            <w:r>
              <w:rPr>
                <w:noProof/>
                <w:webHidden/>
              </w:rPr>
              <w:fldChar w:fldCharType="begin"/>
            </w:r>
            <w:r w:rsidR="00FB4041">
              <w:rPr>
                <w:noProof/>
                <w:webHidden/>
              </w:rPr>
              <w:instrText xml:space="preserve"> PAGEREF _Toc401586477 \h </w:instrText>
            </w:r>
            <w:r>
              <w:rPr>
                <w:noProof/>
                <w:webHidden/>
              </w:rPr>
            </w:r>
            <w:r>
              <w:rPr>
                <w:noProof/>
                <w:webHidden/>
              </w:rPr>
              <w:fldChar w:fldCharType="separate"/>
            </w:r>
            <w:r w:rsidR="00FB4041">
              <w:rPr>
                <w:noProof/>
                <w:webHidden/>
              </w:rPr>
              <w:t>14</w:t>
            </w:r>
            <w:r>
              <w:rPr>
                <w:noProof/>
                <w:webHidden/>
              </w:rPr>
              <w:fldChar w:fldCharType="end"/>
            </w:r>
          </w:hyperlink>
        </w:p>
        <w:p w:rsidR="00FB4041" w:rsidRDefault="00470A82">
          <w:pPr>
            <w:pStyle w:val="Indholdsfortegnelse3"/>
            <w:tabs>
              <w:tab w:val="left" w:pos="1320"/>
              <w:tab w:val="right" w:leader="dot" w:pos="9628"/>
            </w:tabs>
            <w:rPr>
              <w:rFonts w:eastAsiaTheme="minorEastAsia"/>
              <w:noProof/>
              <w:lang w:eastAsia="da-DK"/>
            </w:rPr>
          </w:pPr>
          <w:hyperlink w:anchor="_Toc401586478" w:history="1">
            <w:r w:rsidR="00FB4041" w:rsidRPr="00483CA9">
              <w:rPr>
                <w:rStyle w:val="Hyperlink"/>
                <w:noProof/>
              </w:rPr>
              <w:t>1.4.8</w:t>
            </w:r>
            <w:r w:rsidR="00FB4041">
              <w:rPr>
                <w:rFonts w:eastAsiaTheme="minorEastAsia"/>
                <w:noProof/>
                <w:lang w:eastAsia="da-DK"/>
              </w:rPr>
              <w:tab/>
            </w:r>
            <w:r w:rsidR="00FB4041" w:rsidRPr="00483CA9">
              <w:rPr>
                <w:rStyle w:val="Hyperlink"/>
                <w:noProof/>
              </w:rPr>
              <w:t>Afspil lyd</w:t>
            </w:r>
            <w:r w:rsidR="00FB4041">
              <w:rPr>
                <w:noProof/>
                <w:webHidden/>
              </w:rPr>
              <w:tab/>
            </w:r>
            <w:r>
              <w:rPr>
                <w:noProof/>
                <w:webHidden/>
              </w:rPr>
              <w:fldChar w:fldCharType="begin"/>
            </w:r>
            <w:r w:rsidR="00FB4041">
              <w:rPr>
                <w:noProof/>
                <w:webHidden/>
              </w:rPr>
              <w:instrText xml:space="preserve"> PAGEREF _Toc401586478 \h </w:instrText>
            </w:r>
            <w:r>
              <w:rPr>
                <w:noProof/>
                <w:webHidden/>
              </w:rPr>
            </w:r>
            <w:r>
              <w:rPr>
                <w:noProof/>
                <w:webHidden/>
              </w:rPr>
              <w:fldChar w:fldCharType="separate"/>
            </w:r>
            <w:r w:rsidR="00FB4041">
              <w:rPr>
                <w:noProof/>
                <w:webHidden/>
              </w:rPr>
              <w:t>15</w:t>
            </w:r>
            <w:r>
              <w:rPr>
                <w:noProof/>
                <w:webHidden/>
              </w:rPr>
              <w:fldChar w:fldCharType="end"/>
            </w:r>
          </w:hyperlink>
        </w:p>
        <w:p w:rsidR="00FB4041" w:rsidRDefault="00470A82">
          <w:pPr>
            <w:pStyle w:val="Indholdsfortegnelse1"/>
            <w:tabs>
              <w:tab w:val="right" w:leader="dot" w:pos="9628"/>
            </w:tabs>
            <w:rPr>
              <w:rFonts w:eastAsiaTheme="minorEastAsia"/>
              <w:noProof/>
              <w:lang w:eastAsia="da-DK"/>
            </w:rPr>
          </w:pPr>
          <w:hyperlink w:anchor="_Toc401586479" w:history="1">
            <w:r w:rsidR="00FB4041" w:rsidRPr="00483CA9">
              <w:rPr>
                <w:rStyle w:val="Hyperlink"/>
                <w:noProof/>
              </w:rPr>
              <w:t>Systemarkitektur Hardware</w:t>
            </w:r>
            <w:r w:rsidR="00FB4041">
              <w:rPr>
                <w:noProof/>
                <w:webHidden/>
              </w:rPr>
              <w:tab/>
            </w:r>
            <w:r>
              <w:rPr>
                <w:noProof/>
                <w:webHidden/>
              </w:rPr>
              <w:fldChar w:fldCharType="begin"/>
            </w:r>
            <w:r w:rsidR="00FB4041">
              <w:rPr>
                <w:noProof/>
                <w:webHidden/>
              </w:rPr>
              <w:instrText xml:space="preserve"> PAGEREF _Toc401586479 \h </w:instrText>
            </w:r>
            <w:r>
              <w:rPr>
                <w:noProof/>
                <w:webHidden/>
              </w:rPr>
            </w:r>
            <w:r>
              <w:rPr>
                <w:noProof/>
                <w:webHidden/>
              </w:rPr>
              <w:fldChar w:fldCharType="separate"/>
            </w:r>
            <w:r w:rsidR="00FB4041">
              <w:rPr>
                <w:noProof/>
                <w:webHidden/>
              </w:rPr>
              <w:t>16</w:t>
            </w:r>
            <w:r>
              <w:rPr>
                <w:noProof/>
                <w:webHidden/>
              </w:rPr>
              <w:fldChar w:fldCharType="end"/>
            </w:r>
          </w:hyperlink>
        </w:p>
        <w:p w:rsidR="00FB4041" w:rsidRDefault="00470A82">
          <w:pPr>
            <w:pStyle w:val="Indholdsfortegnelse2"/>
            <w:tabs>
              <w:tab w:val="right" w:leader="dot" w:pos="9628"/>
            </w:tabs>
            <w:rPr>
              <w:rFonts w:eastAsiaTheme="minorEastAsia"/>
              <w:noProof/>
              <w:lang w:eastAsia="da-DK"/>
            </w:rPr>
          </w:pPr>
          <w:hyperlink w:anchor="_Toc401586480" w:history="1">
            <w:r w:rsidR="00FB4041" w:rsidRPr="00483CA9">
              <w:rPr>
                <w:rStyle w:val="Hyperlink"/>
                <w:noProof/>
              </w:rPr>
              <w:t>Overordnet arkitektur</w:t>
            </w:r>
            <w:r w:rsidR="00FB4041">
              <w:rPr>
                <w:noProof/>
                <w:webHidden/>
              </w:rPr>
              <w:tab/>
            </w:r>
            <w:r>
              <w:rPr>
                <w:noProof/>
                <w:webHidden/>
              </w:rPr>
              <w:fldChar w:fldCharType="begin"/>
            </w:r>
            <w:r w:rsidR="00FB4041">
              <w:rPr>
                <w:noProof/>
                <w:webHidden/>
              </w:rPr>
              <w:instrText xml:space="preserve"> PAGEREF _Toc401586480 \h </w:instrText>
            </w:r>
            <w:r>
              <w:rPr>
                <w:noProof/>
                <w:webHidden/>
              </w:rPr>
            </w:r>
            <w:r>
              <w:rPr>
                <w:noProof/>
                <w:webHidden/>
              </w:rPr>
              <w:fldChar w:fldCharType="separate"/>
            </w:r>
            <w:r w:rsidR="00FB4041">
              <w:rPr>
                <w:noProof/>
                <w:webHidden/>
              </w:rPr>
              <w:t>16</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1" w:history="1">
            <w:r w:rsidR="00FB4041" w:rsidRPr="00483CA9">
              <w:rPr>
                <w:rStyle w:val="Hyperlink"/>
                <w:noProof/>
              </w:rPr>
              <w:t>Domæne model BodyRock3000</w:t>
            </w:r>
            <w:r w:rsidR="00FB4041">
              <w:rPr>
                <w:noProof/>
                <w:webHidden/>
              </w:rPr>
              <w:tab/>
            </w:r>
            <w:r>
              <w:rPr>
                <w:noProof/>
                <w:webHidden/>
              </w:rPr>
              <w:fldChar w:fldCharType="begin"/>
            </w:r>
            <w:r w:rsidR="00FB4041">
              <w:rPr>
                <w:noProof/>
                <w:webHidden/>
              </w:rPr>
              <w:instrText xml:space="preserve"> PAGEREF _Toc401586481 \h </w:instrText>
            </w:r>
            <w:r>
              <w:rPr>
                <w:noProof/>
                <w:webHidden/>
              </w:rPr>
            </w:r>
            <w:r>
              <w:rPr>
                <w:noProof/>
                <w:webHidden/>
              </w:rPr>
              <w:fldChar w:fldCharType="separate"/>
            </w:r>
            <w:r w:rsidR="00FB4041">
              <w:rPr>
                <w:noProof/>
                <w:webHidden/>
              </w:rPr>
              <w:t>17</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2" w:history="1">
            <w:r w:rsidR="00FB4041" w:rsidRPr="00483CA9">
              <w:rPr>
                <w:rStyle w:val="Hyperlink"/>
                <w:noProof/>
              </w:rPr>
              <w:t>System tegning</w:t>
            </w:r>
            <w:r w:rsidR="00FB4041">
              <w:rPr>
                <w:noProof/>
                <w:webHidden/>
              </w:rPr>
              <w:tab/>
            </w:r>
            <w:r>
              <w:rPr>
                <w:noProof/>
                <w:webHidden/>
              </w:rPr>
              <w:fldChar w:fldCharType="begin"/>
            </w:r>
            <w:r w:rsidR="00FB4041">
              <w:rPr>
                <w:noProof/>
                <w:webHidden/>
              </w:rPr>
              <w:instrText xml:space="preserve"> PAGEREF _Toc401586482 \h </w:instrText>
            </w:r>
            <w:r>
              <w:rPr>
                <w:noProof/>
                <w:webHidden/>
              </w:rPr>
            </w:r>
            <w:r>
              <w:rPr>
                <w:noProof/>
                <w:webHidden/>
              </w:rPr>
              <w:fldChar w:fldCharType="separate"/>
            </w:r>
            <w:r w:rsidR="00FB4041">
              <w:rPr>
                <w:noProof/>
                <w:webHidden/>
              </w:rPr>
              <w:t>17</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3" w:history="1">
            <w:r w:rsidR="00FB4041" w:rsidRPr="00483CA9">
              <w:rPr>
                <w:rStyle w:val="Hyperlink"/>
                <w:noProof/>
              </w:rPr>
              <w:t>BDD diagram BodyRock3000</w:t>
            </w:r>
            <w:r w:rsidR="00FB4041">
              <w:rPr>
                <w:noProof/>
                <w:webHidden/>
              </w:rPr>
              <w:tab/>
            </w:r>
            <w:r>
              <w:rPr>
                <w:noProof/>
                <w:webHidden/>
              </w:rPr>
              <w:fldChar w:fldCharType="begin"/>
            </w:r>
            <w:r w:rsidR="00FB4041">
              <w:rPr>
                <w:noProof/>
                <w:webHidden/>
              </w:rPr>
              <w:instrText xml:space="preserve"> PAGEREF _Toc401586483 \h </w:instrText>
            </w:r>
            <w:r>
              <w:rPr>
                <w:noProof/>
                <w:webHidden/>
              </w:rPr>
            </w:r>
            <w:r>
              <w:rPr>
                <w:noProof/>
                <w:webHidden/>
              </w:rPr>
              <w:fldChar w:fldCharType="separate"/>
            </w:r>
            <w:r w:rsidR="00FB4041">
              <w:rPr>
                <w:noProof/>
                <w:webHidden/>
              </w:rPr>
              <w:t>17</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4" w:history="1">
            <w:r w:rsidR="00FB4041" w:rsidRPr="00483CA9">
              <w:rPr>
                <w:rStyle w:val="Hyperlink"/>
                <w:noProof/>
              </w:rPr>
              <w:t>Rock</w:t>
            </w:r>
            <w:r w:rsidR="00FB4041">
              <w:rPr>
                <w:noProof/>
                <w:webHidden/>
              </w:rPr>
              <w:tab/>
            </w:r>
            <w:r>
              <w:rPr>
                <w:noProof/>
                <w:webHidden/>
              </w:rPr>
              <w:fldChar w:fldCharType="begin"/>
            </w:r>
            <w:r w:rsidR="00FB4041">
              <w:rPr>
                <w:noProof/>
                <w:webHidden/>
              </w:rPr>
              <w:instrText xml:space="preserve"> PAGEREF _Toc401586484 \h </w:instrText>
            </w:r>
            <w:r>
              <w:rPr>
                <w:noProof/>
                <w:webHidden/>
              </w:rPr>
            </w:r>
            <w:r>
              <w:rPr>
                <w:noProof/>
                <w:webHidden/>
              </w:rPr>
              <w:fldChar w:fldCharType="separate"/>
            </w:r>
            <w:r w:rsidR="00FB4041">
              <w:rPr>
                <w:noProof/>
                <w:webHidden/>
              </w:rPr>
              <w:t>18</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5" w:history="1">
            <w:r w:rsidR="00FB4041" w:rsidRPr="00483CA9">
              <w:rPr>
                <w:rStyle w:val="Hyperlink"/>
                <w:noProof/>
              </w:rPr>
              <w:t>Body</w:t>
            </w:r>
            <w:r w:rsidR="00FB4041">
              <w:rPr>
                <w:noProof/>
                <w:webHidden/>
              </w:rPr>
              <w:tab/>
            </w:r>
            <w:r>
              <w:rPr>
                <w:noProof/>
                <w:webHidden/>
              </w:rPr>
              <w:fldChar w:fldCharType="begin"/>
            </w:r>
            <w:r w:rsidR="00FB4041">
              <w:rPr>
                <w:noProof/>
                <w:webHidden/>
              </w:rPr>
              <w:instrText xml:space="preserve"> PAGEREF _Toc401586485 \h </w:instrText>
            </w:r>
            <w:r>
              <w:rPr>
                <w:noProof/>
                <w:webHidden/>
              </w:rPr>
            </w:r>
            <w:r>
              <w:rPr>
                <w:noProof/>
                <w:webHidden/>
              </w:rPr>
              <w:fldChar w:fldCharType="separate"/>
            </w:r>
            <w:r w:rsidR="00FB4041">
              <w:rPr>
                <w:noProof/>
                <w:webHidden/>
              </w:rPr>
              <w:t>18</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6" w:history="1">
            <w:r w:rsidR="00FB4041" w:rsidRPr="00483CA9">
              <w:rPr>
                <w:rStyle w:val="Hyperlink"/>
                <w:noProof/>
              </w:rPr>
              <w:t>IBD Generisk sensorenhed</w:t>
            </w:r>
            <w:r w:rsidR="00FB4041">
              <w:rPr>
                <w:noProof/>
                <w:webHidden/>
              </w:rPr>
              <w:tab/>
            </w:r>
            <w:r>
              <w:rPr>
                <w:noProof/>
                <w:webHidden/>
              </w:rPr>
              <w:fldChar w:fldCharType="begin"/>
            </w:r>
            <w:r w:rsidR="00FB4041">
              <w:rPr>
                <w:noProof/>
                <w:webHidden/>
              </w:rPr>
              <w:instrText xml:space="preserve"> PAGEREF _Toc401586486 \h </w:instrText>
            </w:r>
            <w:r>
              <w:rPr>
                <w:noProof/>
                <w:webHidden/>
              </w:rPr>
            </w:r>
            <w:r>
              <w:rPr>
                <w:noProof/>
                <w:webHidden/>
              </w:rPr>
              <w:fldChar w:fldCharType="separate"/>
            </w:r>
            <w:r w:rsidR="00FB4041">
              <w:rPr>
                <w:noProof/>
                <w:webHidden/>
              </w:rPr>
              <w:t>20</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7" w:history="1">
            <w:r w:rsidR="00FB4041" w:rsidRPr="00483CA9">
              <w:rPr>
                <w:rStyle w:val="Hyperlink"/>
                <w:noProof/>
              </w:rPr>
              <w:t>Allokering for systemet</w:t>
            </w:r>
            <w:r w:rsidR="00FB4041">
              <w:rPr>
                <w:noProof/>
                <w:webHidden/>
              </w:rPr>
              <w:tab/>
            </w:r>
            <w:r>
              <w:rPr>
                <w:noProof/>
                <w:webHidden/>
              </w:rPr>
              <w:fldChar w:fldCharType="begin"/>
            </w:r>
            <w:r w:rsidR="00FB4041">
              <w:rPr>
                <w:noProof/>
                <w:webHidden/>
              </w:rPr>
              <w:instrText xml:space="preserve"> PAGEREF _Toc401586487 \h </w:instrText>
            </w:r>
            <w:r>
              <w:rPr>
                <w:noProof/>
                <w:webHidden/>
              </w:rPr>
            </w:r>
            <w:r>
              <w:rPr>
                <w:noProof/>
                <w:webHidden/>
              </w:rPr>
              <w:fldChar w:fldCharType="separate"/>
            </w:r>
            <w:r w:rsidR="00FB4041">
              <w:rPr>
                <w:noProof/>
                <w:webHidden/>
              </w:rPr>
              <w:t>21</w:t>
            </w:r>
            <w:r>
              <w:rPr>
                <w:noProof/>
                <w:webHidden/>
              </w:rPr>
              <w:fldChar w:fldCharType="end"/>
            </w:r>
          </w:hyperlink>
        </w:p>
        <w:p w:rsidR="00FB4041" w:rsidRDefault="00470A82">
          <w:pPr>
            <w:pStyle w:val="Indholdsfortegnelse1"/>
            <w:tabs>
              <w:tab w:val="right" w:leader="dot" w:pos="9628"/>
            </w:tabs>
            <w:rPr>
              <w:rFonts w:eastAsiaTheme="minorEastAsia"/>
              <w:noProof/>
              <w:lang w:eastAsia="da-DK"/>
            </w:rPr>
          </w:pPr>
          <w:hyperlink w:anchor="_Toc401586488" w:history="1">
            <w:r w:rsidR="00FB4041" w:rsidRPr="00483CA9">
              <w:rPr>
                <w:rStyle w:val="Hyperlink"/>
                <w:noProof/>
              </w:rPr>
              <w:t>Systemarkitektur Software</w:t>
            </w:r>
            <w:r w:rsidR="00FB4041">
              <w:rPr>
                <w:noProof/>
                <w:webHidden/>
              </w:rPr>
              <w:tab/>
            </w:r>
            <w:r>
              <w:rPr>
                <w:noProof/>
                <w:webHidden/>
              </w:rPr>
              <w:fldChar w:fldCharType="begin"/>
            </w:r>
            <w:r w:rsidR="00FB4041">
              <w:rPr>
                <w:noProof/>
                <w:webHidden/>
              </w:rPr>
              <w:instrText xml:space="preserve"> PAGEREF _Toc401586488 \h </w:instrText>
            </w:r>
            <w:r>
              <w:rPr>
                <w:noProof/>
                <w:webHidden/>
              </w:rPr>
            </w:r>
            <w:r>
              <w:rPr>
                <w:noProof/>
                <w:webHidden/>
              </w:rPr>
              <w:fldChar w:fldCharType="separate"/>
            </w:r>
            <w:r w:rsidR="00FB4041">
              <w:rPr>
                <w:noProof/>
                <w:webHidden/>
              </w:rPr>
              <w:t>22</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89" w:history="1">
            <w:r w:rsidR="00FB4041" w:rsidRPr="00483CA9">
              <w:rPr>
                <w:rStyle w:val="Hyperlink"/>
                <w:noProof/>
                <w:lang w:val="en-US"/>
              </w:rPr>
              <w:t>Software BDD Rock</w:t>
            </w:r>
            <w:r w:rsidR="00FB4041">
              <w:rPr>
                <w:noProof/>
                <w:webHidden/>
              </w:rPr>
              <w:tab/>
            </w:r>
            <w:r>
              <w:rPr>
                <w:noProof/>
                <w:webHidden/>
              </w:rPr>
              <w:fldChar w:fldCharType="begin"/>
            </w:r>
            <w:r w:rsidR="00FB4041">
              <w:rPr>
                <w:noProof/>
                <w:webHidden/>
              </w:rPr>
              <w:instrText xml:space="preserve"> PAGEREF _Toc401586489 \h </w:instrText>
            </w:r>
            <w:r>
              <w:rPr>
                <w:noProof/>
                <w:webHidden/>
              </w:rPr>
            </w:r>
            <w:r>
              <w:rPr>
                <w:noProof/>
                <w:webHidden/>
              </w:rPr>
              <w:fldChar w:fldCharType="separate"/>
            </w:r>
            <w:r w:rsidR="00FB4041">
              <w:rPr>
                <w:noProof/>
                <w:webHidden/>
              </w:rPr>
              <w:t>22</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90" w:history="1">
            <w:r w:rsidR="00FB4041" w:rsidRPr="00483CA9">
              <w:rPr>
                <w:rStyle w:val="Hyperlink"/>
                <w:noProof/>
                <w:lang w:val="en-US"/>
              </w:rPr>
              <w:t>Software IBD Rock</w:t>
            </w:r>
            <w:r w:rsidR="00FB4041">
              <w:rPr>
                <w:noProof/>
                <w:webHidden/>
              </w:rPr>
              <w:tab/>
            </w:r>
            <w:r>
              <w:rPr>
                <w:noProof/>
                <w:webHidden/>
              </w:rPr>
              <w:fldChar w:fldCharType="begin"/>
            </w:r>
            <w:r w:rsidR="00FB4041">
              <w:rPr>
                <w:noProof/>
                <w:webHidden/>
              </w:rPr>
              <w:instrText xml:space="preserve"> PAGEREF _Toc401586490 \h </w:instrText>
            </w:r>
            <w:r>
              <w:rPr>
                <w:noProof/>
                <w:webHidden/>
              </w:rPr>
            </w:r>
            <w:r>
              <w:rPr>
                <w:noProof/>
                <w:webHidden/>
              </w:rPr>
              <w:fldChar w:fldCharType="separate"/>
            </w:r>
            <w:r w:rsidR="00FB4041">
              <w:rPr>
                <w:noProof/>
                <w:webHidden/>
              </w:rPr>
              <w:t>23</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91" w:history="1">
            <w:r w:rsidR="00FB4041" w:rsidRPr="00483CA9">
              <w:rPr>
                <w:rStyle w:val="Hyperlink"/>
                <w:noProof/>
                <w:lang w:val="en-US"/>
              </w:rPr>
              <w:t>Software BDD Body</w:t>
            </w:r>
            <w:r w:rsidR="00FB4041">
              <w:rPr>
                <w:noProof/>
                <w:webHidden/>
              </w:rPr>
              <w:tab/>
            </w:r>
            <w:r>
              <w:rPr>
                <w:noProof/>
                <w:webHidden/>
              </w:rPr>
              <w:fldChar w:fldCharType="begin"/>
            </w:r>
            <w:r w:rsidR="00FB4041">
              <w:rPr>
                <w:noProof/>
                <w:webHidden/>
              </w:rPr>
              <w:instrText xml:space="preserve"> PAGEREF _Toc401586491 \h </w:instrText>
            </w:r>
            <w:r>
              <w:rPr>
                <w:noProof/>
                <w:webHidden/>
              </w:rPr>
            </w:r>
            <w:r>
              <w:rPr>
                <w:noProof/>
                <w:webHidden/>
              </w:rPr>
              <w:fldChar w:fldCharType="separate"/>
            </w:r>
            <w:r w:rsidR="00FB4041">
              <w:rPr>
                <w:noProof/>
                <w:webHidden/>
              </w:rPr>
              <w:t>24</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92" w:history="1">
            <w:r w:rsidR="00FB4041" w:rsidRPr="00483CA9">
              <w:rPr>
                <w:rStyle w:val="Hyperlink"/>
                <w:noProof/>
              </w:rPr>
              <w:t>Klassediagram Sensor-to-Midi</w:t>
            </w:r>
            <w:r w:rsidR="00FB4041">
              <w:rPr>
                <w:noProof/>
                <w:webHidden/>
              </w:rPr>
              <w:tab/>
            </w:r>
            <w:r>
              <w:rPr>
                <w:noProof/>
                <w:webHidden/>
              </w:rPr>
              <w:fldChar w:fldCharType="begin"/>
            </w:r>
            <w:r w:rsidR="00FB4041">
              <w:rPr>
                <w:noProof/>
                <w:webHidden/>
              </w:rPr>
              <w:instrText xml:space="preserve"> PAGEREF _Toc401586492 \h </w:instrText>
            </w:r>
            <w:r>
              <w:rPr>
                <w:noProof/>
                <w:webHidden/>
              </w:rPr>
            </w:r>
            <w:r>
              <w:rPr>
                <w:noProof/>
                <w:webHidden/>
              </w:rPr>
              <w:fldChar w:fldCharType="separate"/>
            </w:r>
            <w:r w:rsidR="00FB4041">
              <w:rPr>
                <w:noProof/>
                <w:webHidden/>
              </w:rPr>
              <w:t>24</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93" w:history="1">
            <w:r w:rsidR="00FB4041" w:rsidRPr="00483CA9">
              <w:rPr>
                <w:rStyle w:val="Hyperlink"/>
                <w:noProof/>
              </w:rPr>
              <w:t>Klassediagram GUI</w:t>
            </w:r>
            <w:r w:rsidR="00FB4041">
              <w:rPr>
                <w:noProof/>
                <w:webHidden/>
              </w:rPr>
              <w:tab/>
            </w:r>
            <w:r>
              <w:rPr>
                <w:noProof/>
                <w:webHidden/>
              </w:rPr>
              <w:fldChar w:fldCharType="begin"/>
            </w:r>
            <w:r w:rsidR="00FB4041">
              <w:rPr>
                <w:noProof/>
                <w:webHidden/>
              </w:rPr>
              <w:instrText xml:space="preserve"> PAGEREF _Toc401586493 \h </w:instrText>
            </w:r>
            <w:r>
              <w:rPr>
                <w:noProof/>
                <w:webHidden/>
              </w:rPr>
            </w:r>
            <w:r>
              <w:rPr>
                <w:noProof/>
                <w:webHidden/>
              </w:rPr>
              <w:fldChar w:fldCharType="separate"/>
            </w:r>
            <w:r w:rsidR="00FB4041">
              <w:rPr>
                <w:noProof/>
                <w:webHidden/>
              </w:rPr>
              <w:t>25</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94" w:history="1">
            <w:r w:rsidR="00FB4041" w:rsidRPr="00483CA9">
              <w:rPr>
                <w:rStyle w:val="Hyperlink"/>
                <w:noProof/>
              </w:rPr>
              <w:t>Klassediagram Bluetooth-Rock</w:t>
            </w:r>
            <w:r w:rsidR="00FB4041">
              <w:rPr>
                <w:noProof/>
                <w:webHidden/>
              </w:rPr>
              <w:tab/>
            </w:r>
            <w:r>
              <w:rPr>
                <w:noProof/>
                <w:webHidden/>
              </w:rPr>
              <w:fldChar w:fldCharType="begin"/>
            </w:r>
            <w:r w:rsidR="00FB4041">
              <w:rPr>
                <w:noProof/>
                <w:webHidden/>
              </w:rPr>
              <w:instrText xml:space="preserve"> PAGEREF _Toc401586494 \h </w:instrText>
            </w:r>
            <w:r>
              <w:rPr>
                <w:noProof/>
                <w:webHidden/>
              </w:rPr>
            </w:r>
            <w:r>
              <w:rPr>
                <w:noProof/>
                <w:webHidden/>
              </w:rPr>
              <w:fldChar w:fldCharType="separate"/>
            </w:r>
            <w:r w:rsidR="00FB4041">
              <w:rPr>
                <w:noProof/>
                <w:webHidden/>
              </w:rPr>
              <w:t>25</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95" w:history="1">
            <w:r w:rsidR="00FB4041" w:rsidRPr="00483CA9">
              <w:rPr>
                <w:rStyle w:val="Hyperlink"/>
                <w:noProof/>
              </w:rPr>
              <w:t>Klassediagram Bluetooth-body</w:t>
            </w:r>
            <w:r w:rsidR="00FB4041">
              <w:rPr>
                <w:noProof/>
                <w:webHidden/>
              </w:rPr>
              <w:tab/>
            </w:r>
            <w:r>
              <w:rPr>
                <w:noProof/>
                <w:webHidden/>
              </w:rPr>
              <w:fldChar w:fldCharType="begin"/>
            </w:r>
            <w:r w:rsidR="00FB4041">
              <w:rPr>
                <w:noProof/>
                <w:webHidden/>
              </w:rPr>
              <w:instrText xml:space="preserve"> PAGEREF _Toc401586495 \h </w:instrText>
            </w:r>
            <w:r>
              <w:rPr>
                <w:noProof/>
                <w:webHidden/>
              </w:rPr>
            </w:r>
            <w:r>
              <w:rPr>
                <w:noProof/>
                <w:webHidden/>
              </w:rPr>
              <w:fldChar w:fldCharType="separate"/>
            </w:r>
            <w:r w:rsidR="00FB4041">
              <w:rPr>
                <w:noProof/>
                <w:webHidden/>
              </w:rPr>
              <w:t>26</w:t>
            </w:r>
            <w:r>
              <w:rPr>
                <w:noProof/>
                <w:webHidden/>
              </w:rPr>
              <w:fldChar w:fldCharType="end"/>
            </w:r>
          </w:hyperlink>
        </w:p>
        <w:p w:rsidR="00FB4041" w:rsidRDefault="00470A82">
          <w:pPr>
            <w:pStyle w:val="Indholdsfortegnelse3"/>
            <w:tabs>
              <w:tab w:val="right" w:leader="dot" w:pos="9628"/>
            </w:tabs>
            <w:rPr>
              <w:rFonts w:eastAsiaTheme="minorEastAsia"/>
              <w:noProof/>
              <w:lang w:eastAsia="da-DK"/>
            </w:rPr>
          </w:pPr>
          <w:hyperlink w:anchor="_Toc401586496" w:history="1">
            <w:r w:rsidR="00FB4041" w:rsidRPr="00483CA9">
              <w:rPr>
                <w:rStyle w:val="Hyperlink"/>
                <w:noProof/>
              </w:rPr>
              <w:t>Klassediagram GUI</w:t>
            </w:r>
            <w:r w:rsidR="00FB4041">
              <w:rPr>
                <w:noProof/>
                <w:webHidden/>
              </w:rPr>
              <w:tab/>
            </w:r>
            <w:r>
              <w:rPr>
                <w:noProof/>
                <w:webHidden/>
              </w:rPr>
              <w:fldChar w:fldCharType="begin"/>
            </w:r>
            <w:r w:rsidR="00FB4041">
              <w:rPr>
                <w:noProof/>
                <w:webHidden/>
              </w:rPr>
              <w:instrText xml:space="preserve"> PAGEREF _Toc401586496 \h </w:instrText>
            </w:r>
            <w:r>
              <w:rPr>
                <w:noProof/>
                <w:webHidden/>
              </w:rPr>
            </w:r>
            <w:r>
              <w:rPr>
                <w:noProof/>
                <w:webHidden/>
              </w:rPr>
              <w:fldChar w:fldCharType="separate"/>
            </w:r>
            <w:r w:rsidR="00FB4041">
              <w:rPr>
                <w:noProof/>
                <w:webHidden/>
              </w:rPr>
              <w:t>27</w:t>
            </w:r>
            <w:r>
              <w:rPr>
                <w:noProof/>
                <w:webHidden/>
              </w:rPr>
              <w:fldChar w:fldCharType="end"/>
            </w:r>
          </w:hyperlink>
        </w:p>
        <w:p w:rsidR="006A72DB" w:rsidRDefault="00470A82">
          <w:r>
            <w:rPr>
              <w:b/>
              <w:bCs/>
            </w:rPr>
            <w:fldChar w:fldCharType="end"/>
          </w:r>
        </w:p>
      </w:sdtContent>
    </w:sdt>
    <w:p w:rsidR="006A72DB" w:rsidRDefault="006A72DB">
      <w:r>
        <w:br w:type="page"/>
      </w:r>
    </w:p>
    <w:p w:rsidR="006A72DB" w:rsidRDefault="006A72DB" w:rsidP="006A72DB">
      <w:pPr>
        <w:pStyle w:val="Overskrift1"/>
      </w:pPr>
      <w:bookmarkStart w:id="0" w:name="_Toc401586453"/>
      <w:r>
        <w:lastRenderedPageBreak/>
        <w:t>Projektformulering</w:t>
      </w:r>
      <w:bookmarkEnd w:id="0"/>
    </w:p>
    <w:p w:rsidR="006A72DB" w:rsidRDefault="00F53760" w:rsidP="006A72DB">
      <w:pPr>
        <w:spacing w:line="240" w:lineRule="auto"/>
        <w:jc w:val="center"/>
        <w:rPr>
          <w:rFonts w:ascii="Calibri" w:eastAsia="Times New Roman" w:hAnsi="Calibri" w:cs="Times New Roman"/>
          <w:color w:val="000000"/>
          <w:lang w:eastAsia="da-DK"/>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46.75pt">
            <v:imagedata r:id="rId8" o:title="Systemtegning"/>
          </v:shape>
        </w:pic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rsidR="006A72DB" w:rsidRPr="00A3385D" w:rsidRDefault="006A72DB" w:rsidP="006A72D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trykmålinger.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6A72DB" w:rsidRPr="00BC2B4B" w:rsidRDefault="006A72DB" w:rsidP="006A72D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6A72DB" w:rsidRPr="00A3385D" w:rsidRDefault="006A72DB" w:rsidP="006A72D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6A72DB" w:rsidRPr="00BC2B4B" w:rsidRDefault="006A72DB" w:rsidP="006A72D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6A72DB" w:rsidRPr="00A3385D"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6A72DB" w:rsidRPr="00BC2B4B"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Pr="00A3385D">
        <w:rPr>
          <w:rFonts w:ascii="Calibri" w:eastAsia="Times New Roman" w:hAnsi="Calibri" w:cs="Times New Roman"/>
          <w:color w:val="000000"/>
          <w:lang w:eastAsia="da-DK"/>
        </w:rPr>
        <w:t xml:space="preserve"> til </w:t>
      </w:r>
      <w:proofErr w:type="spellStart"/>
      <w:r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Pr="00A3385D">
        <w:rPr>
          <w:rFonts w:ascii="Calibri" w:eastAsia="Times New Roman" w:hAnsi="Calibri" w:cs="Times New Roman"/>
          <w:color w:val="000000"/>
          <w:lang w:eastAsia="da-DK"/>
        </w:rPr>
        <w:t xml:space="preserv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Pr="00A3385D">
        <w:rPr>
          <w:rFonts w:ascii="Calibri" w:eastAsia="Times New Roman" w:hAnsi="Calibri" w:cs="Times New Roman"/>
          <w:color w:val="000000"/>
          <w:lang w:eastAsia="da-DK"/>
        </w:rPr>
        <w:t>indstillinger</w:t>
      </w:r>
    </w:p>
    <w:p w:rsidR="006A72DB" w:rsidRPr="00A3385D" w:rsidRDefault="006A72DB" w:rsidP="006A72D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ulærte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6A72DB" w:rsidRPr="00BC2B4B"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6A72DB" w:rsidRDefault="00470A82" w:rsidP="006A72DB">
      <w:pPr>
        <w:pStyle w:val="Overskrift1"/>
        <w:rPr>
          <w:rFonts w:eastAsia="Times New Roman"/>
          <w:lang w:eastAsia="da-DK"/>
        </w:rPr>
      </w:pPr>
      <w:bookmarkStart w:id="1" w:name="_Toc401586454"/>
      <w:r w:rsidRPr="00470A82">
        <w:rPr>
          <w:noProof/>
          <w:lang w:eastAsia="da-DK"/>
        </w:rPr>
        <w:lastRenderedPageBreak/>
        <w:pict>
          <v:group id="_x0000_s1026" style="position:absolute;margin-left:170.55pt;margin-top:-4.75pt;width:307.6pt;height:263.95pt;z-index:-251657216" coordorigin="3518,2536" coordsize="7089,5684">
            <v:shape id="_x0000_s1027"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8"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F53760" w:rsidRPr="00E306CA" w:rsidRDefault="00F53760" w:rsidP="006A72DB">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F53760" w:rsidRPr="00E306CA" w:rsidRDefault="00F53760" w:rsidP="006A72DB">
                    <w:pPr>
                      <w:rPr>
                        <w:lang w:val="en-US"/>
                      </w:rPr>
                    </w:pPr>
                  </w:p>
                </w:txbxContent>
              </v:textbox>
            </v:shape>
            <w10:wrap type="square"/>
          </v:group>
          <o:OLEObject Type="Embed" ProgID="Visio.Drawing.15" ShapeID="_x0000_s1027" DrawAspect="Content" ObjectID="_1476182517" r:id="rId10"/>
        </w:pict>
      </w:r>
      <w:r w:rsidR="006A72DB">
        <w:rPr>
          <w:rFonts w:eastAsia="Times New Roman"/>
          <w:lang w:eastAsia="da-DK"/>
        </w:rPr>
        <w:t>Kravspecifikation</w:t>
      </w:r>
      <w:bookmarkEnd w:id="1"/>
    </w:p>
    <w:p w:rsidR="006A72DB" w:rsidRDefault="006A72DB" w:rsidP="006A72DB">
      <w:pPr>
        <w:pStyle w:val="Overskrift2"/>
        <w:numPr>
          <w:ilvl w:val="1"/>
          <w:numId w:val="4"/>
        </w:numPr>
        <w:rPr>
          <w:lang w:eastAsia="da-DK"/>
        </w:rPr>
      </w:pPr>
      <w:bookmarkStart w:id="2" w:name="_Toc401586455"/>
      <w:r>
        <w:rPr>
          <w:lang w:eastAsia="da-DK"/>
        </w:rPr>
        <w:t>Aktører</w:t>
      </w:r>
      <w:bookmarkEnd w:id="2"/>
    </w:p>
    <w:p w:rsidR="006A72DB" w:rsidRDefault="006A72DB" w:rsidP="006A72DB">
      <w:pPr>
        <w:rPr>
          <w:lang w:eastAsia="da-DK"/>
        </w:rPr>
      </w:pPr>
      <w:r>
        <w:rPr>
          <w:lang w:eastAsia="da-DK"/>
        </w:rPr>
        <w:t xml:space="preserve">På figuren til højre ses </w:t>
      </w:r>
      <w:proofErr w:type="spellStart"/>
      <w:r>
        <w:rPr>
          <w:lang w:eastAsia="da-DK"/>
        </w:rPr>
        <w:t>use</w:t>
      </w:r>
      <w:proofErr w:type="spellEnd"/>
      <w:r>
        <w:rPr>
          <w:lang w:eastAsia="da-DK"/>
        </w:rPr>
        <w:t xml:space="preserve"> </w:t>
      </w:r>
      <w:proofErr w:type="spellStart"/>
      <w:r>
        <w:rPr>
          <w:lang w:eastAsia="da-DK"/>
        </w:rPr>
        <w:t>case-diagrammet</w:t>
      </w:r>
      <w:proofErr w:type="spellEnd"/>
      <w:r>
        <w:rPr>
          <w:lang w:eastAsia="da-DK"/>
        </w:rPr>
        <w:t xml:space="preserve"> med alle aktører og deres forhold til systemet BodyRock3000</w:t>
      </w: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pStyle w:val="Overskrift2"/>
        <w:numPr>
          <w:ilvl w:val="1"/>
          <w:numId w:val="4"/>
        </w:numPr>
        <w:rPr>
          <w:lang w:eastAsia="da-DK"/>
        </w:rPr>
      </w:pPr>
      <w:bookmarkStart w:id="3" w:name="_Toc401586456"/>
      <w:r>
        <w:rPr>
          <w:lang w:eastAsia="da-DK"/>
        </w:rPr>
        <w:t>Aktørbeskrivelse</w:t>
      </w:r>
      <w:bookmarkEnd w:id="3"/>
    </w:p>
    <w:p w:rsidR="006A72DB" w:rsidRDefault="006A72DB" w:rsidP="006A72DB">
      <w:pPr>
        <w:pStyle w:val="Overskrift3"/>
        <w:numPr>
          <w:ilvl w:val="2"/>
          <w:numId w:val="4"/>
        </w:numPr>
        <w:spacing w:line="240" w:lineRule="auto"/>
      </w:pPr>
      <w:bookmarkStart w:id="4" w:name="_Toc401586457"/>
      <w:r>
        <w:t>Bruger</w:t>
      </w:r>
      <w:bookmarkEnd w:id="4"/>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6A72DB" w:rsidTr="006A72DB">
        <w:trPr>
          <w:cnfStyle w:val="000000100000"/>
        </w:trPr>
        <w:tc>
          <w:tcPr>
            <w:cnfStyle w:val="000010000000"/>
            <w:tcW w:w="4814" w:type="dxa"/>
            <w:shd w:val="clear" w:color="auto" w:fill="ACB9CA" w:themeFill="text2" w:themeFillTint="66"/>
          </w:tcPr>
          <w:p w:rsidR="006A72DB" w:rsidRPr="00960509" w:rsidRDefault="006A72DB" w:rsidP="006A72DB">
            <w:pPr>
              <w:spacing w:after="160"/>
              <w:rPr>
                <w:b/>
              </w:rPr>
            </w:pPr>
            <w:r w:rsidRPr="00960509">
              <w:rPr>
                <w:b/>
              </w:rPr>
              <w:t xml:space="preserve">Aktørnavn: </w:t>
            </w:r>
          </w:p>
        </w:tc>
        <w:tc>
          <w:tcPr>
            <w:cnfStyle w:val="000001000000"/>
            <w:tcW w:w="4813" w:type="dxa"/>
            <w:shd w:val="clear" w:color="auto" w:fill="ACB9CA" w:themeFill="text2" w:themeFillTint="66"/>
          </w:tcPr>
          <w:p w:rsidR="006A72DB" w:rsidRPr="00960509" w:rsidRDefault="006A72DB" w:rsidP="006A72DB">
            <w:pPr>
              <w:spacing w:after="160"/>
              <w:rPr>
                <w:b/>
              </w:rPr>
            </w:pPr>
            <w:r>
              <w:rPr>
                <w:b/>
              </w:rPr>
              <w:t>Bruger</w:t>
            </w:r>
          </w:p>
        </w:tc>
      </w:tr>
      <w:tr w:rsidR="006A72DB" w:rsidTr="006A72DB">
        <w:tc>
          <w:tcPr>
            <w:cnfStyle w:val="000010000000"/>
            <w:tcW w:w="4814" w:type="dxa"/>
          </w:tcPr>
          <w:p w:rsidR="006A72DB" w:rsidRPr="00960509" w:rsidRDefault="006A72DB" w:rsidP="006A72DB">
            <w:pPr>
              <w:spacing w:after="160"/>
              <w:rPr>
                <w:b/>
              </w:rPr>
            </w:pPr>
            <w:r w:rsidRPr="00960509">
              <w:rPr>
                <w:b/>
              </w:rPr>
              <w:t>Type:</w:t>
            </w:r>
          </w:p>
        </w:tc>
        <w:tc>
          <w:tcPr>
            <w:cnfStyle w:val="000001000000"/>
            <w:tcW w:w="4813" w:type="dxa"/>
          </w:tcPr>
          <w:p w:rsidR="006A72DB" w:rsidRDefault="006A72DB" w:rsidP="006A72DB">
            <w:pPr>
              <w:spacing w:after="160"/>
            </w:pPr>
            <w:r>
              <w:t>Primær</w:t>
            </w:r>
          </w:p>
        </w:tc>
      </w:tr>
      <w:tr w:rsidR="006A72DB" w:rsidTr="006A72DB">
        <w:trPr>
          <w:cnfStyle w:val="000000100000"/>
        </w:trPr>
        <w:tc>
          <w:tcPr>
            <w:cnfStyle w:val="000010000000"/>
            <w:tcW w:w="4814" w:type="dxa"/>
          </w:tcPr>
          <w:p w:rsidR="006A72DB" w:rsidRPr="00EC1E39" w:rsidRDefault="006A72DB" w:rsidP="006A72DB">
            <w:pPr>
              <w:spacing w:after="160"/>
            </w:pPr>
            <w:r w:rsidRPr="00960509">
              <w:rPr>
                <w:b/>
              </w:rPr>
              <w:t>Beskrivelse:</w:t>
            </w:r>
            <w:r>
              <w:rPr>
                <w:b/>
              </w:rPr>
              <w:t xml:space="preserve"> </w:t>
            </w:r>
          </w:p>
        </w:tc>
        <w:tc>
          <w:tcPr>
            <w:cnfStyle w:val="000001000000"/>
            <w:tcW w:w="4813" w:type="dxa"/>
          </w:tcPr>
          <w:p w:rsidR="006A72DB" w:rsidRDefault="006A72DB" w:rsidP="006A72DB">
            <w:pPr>
              <w:spacing w:after="160"/>
            </w:pPr>
            <w:r>
              <w:t>Ønsker at benytte systemet, og indstille diverse konfigurationer for systemet ved hjælp af Rock-enheden. Herudover kan Bruger installere lydfiler</w:t>
            </w:r>
          </w:p>
        </w:tc>
      </w:tr>
    </w:tbl>
    <w:p w:rsidR="006A72DB" w:rsidRDefault="006A72DB" w:rsidP="006A72DB"/>
    <w:p w:rsidR="006A72DB" w:rsidRDefault="006A72DB" w:rsidP="006A72DB">
      <w:pPr>
        <w:pStyle w:val="Overskrift3"/>
        <w:numPr>
          <w:ilvl w:val="2"/>
          <w:numId w:val="4"/>
        </w:numPr>
        <w:spacing w:line="240" w:lineRule="auto"/>
      </w:pPr>
      <w:bookmarkStart w:id="5" w:name="_Toc401586458"/>
      <w:r>
        <w:t>MIDI-modtager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6A72DB" w:rsidTr="006A72DB">
        <w:tc>
          <w:tcPr>
            <w:tcW w:w="4814" w:type="dxa"/>
            <w:shd w:val="clear" w:color="auto" w:fill="ACB9CA" w:themeFill="text2" w:themeFillTint="66"/>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MIDI-modtager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Ekstern MIDI-enhed som overholder MIDI-standarden</w:t>
            </w:r>
            <w:r>
              <w:rPr>
                <w:rStyle w:val="Fodnotehenvisning"/>
              </w:rPr>
              <w:footnoteReference w:id="1"/>
            </w:r>
          </w:p>
        </w:tc>
      </w:tr>
    </w:tbl>
    <w:p w:rsidR="006A72DB" w:rsidRDefault="006A72DB" w:rsidP="006A72DB"/>
    <w:p w:rsidR="006A72DB" w:rsidRDefault="006A72DB" w:rsidP="006A72DB">
      <w:pPr>
        <w:pStyle w:val="Overskrift3"/>
        <w:numPr>
          <w:ilvl w:val="2"/>
          <w:numId w:val="4"/>
        </w:numPr>
        <w:spacing w:line="240" w:lineRule="auto"/>
      </w:pPr>
      <w:bookmarkStart w:id="6" w:name="_Toc401586459"/>
      <w:r>
        <w:t>Højtalersystem</w:t>
      </w:r>
      <w:bookmarkEnd w:id="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6A72DB" w:rsidTr="006A72DB">
        <w:tc>
          <w:tcPr>
            <w:tcW w:w="4814" w:type="dxa"/>
            <w:shd w:val="clear" w:color="auto" w:fill="ACB9CA"/>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Højtalersystem</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r>
              <w:rPr>
                <w:b/>
              </w:rPr>
              <w:t xml:space="preserve"> </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Det eksterne højtalersystem modtager lydsignal fra audio-outputtet, og afspiller den ønskede lyd</w:t>
            </w:r>
          </w:p>
        </w:tc>
      </w:tr>
    </w:tbl>
    <w:p w:rsidR="006A72DB" w:rsidRDefault="006A72DB" w:rsidP="006A72DB"/>
    <w:p w:rsidR="006A72DB" w:rsidRPr="008924CA" w:rsidRDefault="006A72DB" w:rsidP="006A72DB">
      <w:pPr>
        <w:pStyle w:val="Overskrift2"/>
        <w:numPr>
          <w:ilvl w:val="1"/>
          <w:numId w:val="4"/>
        </w:numPr>
      </w:pPr>
      <w:bookmarkStart w:id="7" w:name="_Toc401586460"/>
      <w:r>
        <w:lastRenderedPageBreak/>
        <w:t>Termliste</w:t>
      </w:r>
      <w:bookmarkEnd w:id="7"/>
    </w:p>
    <w:p w:rsidR="006A72DB" w:rsidRDefault="006A72DB" w:rsidP="006A72DB">
      <w:pPr>
        <w:pStyle w:val="Overskrift3"/>
        <w:numPr>
          <w:ilvl w:val="2"/>
          <w:numId w:val="4"/>
        </w:numPr>
        <w:rPr>
          <w:rFonts w:eastAsia="SimSun"/>
          <w:lang w:eastAsia="ar-SA"/>
        </w:rPr>
      </w:pPr>
      <w:bookmarkStart w:id="8" w:name="_Toc401586461"/>
      <w:r>
        <w:rPr>
          <w:rFonts w:eastAsia="SimSun"/>
          <w:lang w:eastAsia="ar-SA"/>
        </w:rPr>
        <w:t>Body</w:t>
      </w:r>
      <w:bookmarkEnd w:id="8"/>
    </w:p>
    <w:p w:rsidR="006A72DB" w:rsidRPr="008924CA" w:rsidRDefault="006A72DB" w:rsidP="006A72DB">
      <w:pPr>
        <w:rPr>
          <w:lang w:eastAsia="ar-SA"/>
        </w:rPr>
      </w:pPr>
      <w:r>
        <w:rPr>
          <w:lang w:eastAsia="ar-SA"/>
        </w:rPr>
        <w:t xml:space="preserve">Body er den bærbare enhed for systemet BodyRock3000. Den består af en controller-enhed, som kan sende sensordata til den stationære enhed Rock. På controller-enheden kan der tilsluttes et vilkårligt antal sensorer, der kan foretage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trykmålinger. </w:t>
      </w:r>
      <w:r>
        <w:rPr>
          <w:lang w:eastAsia="ar-SA"/>
        </w:rPr>
        <w:t>Da det er et krav at anvende PSoC4-boardet i projektet, vil denne blive brugt som Body-enhed.</w:t>
      </w:r>
    </w:p>
    <w:p w:rsidR="006A72DB" w:rsidRDefault="006A72DB" w:rsidP="006A72DB">
      <w:pPr>
        <w:pStyle w:val="Overskrift3"/>
        <w:numPr>
          <w:ilvl w:val="2"/>
          <w:numId w:val="4"/>
        </w:numPr>
        <w:rPr>
          <w:rFonts w:eastAsia="SimSun"/>
          <w:lang w:eastAsia="ar-SA"/>
        </w:rPr>
      </w:pPr>
      <w:bookmarkStart w:id="9" w:name="_Toc401586462"/>
      <w:r>
        <w:rPr>
          <w:rFonts w:eastAsia="SimSun"/>
          <w:lang w:eastAsia="ar-SA"/>
        </w:rPr>
        <w:t>Rock</w:t>
      </w:r>
      <w:bookmarkEnd w:id="9"/>
      <w:r>
        <w:rPr>
          <w:rFonts w:eastAsia="SimSun"/>
          <w:lang w:eastAsia="ar-SA"/>
        </w:rPr>
        <w:t xml:space="preserve"> </w:t>
      </w:r>
    </w:p>
    <w:p w:rsidR="006A72DB" w:rsidRDefault="006A72DB" w:rsidP="006A72DB">
      <w:pPr>
        <w:rPr>
          <w:lang w:eastAsia="ar-SA"/>
        </w:rPr>
      </w:pPr>
      <w:r>
        <w:rPr>
          <w:lang w:eastAsia="ar-SA"/>
        </w:rPr>
        <w:t xml:space="preserve">Rock er den stationære enhed for systemet BodyRock3000. Denne enhed modtager sensordata fra Body-enheden via trådløs kommunikation. Sensordataene konverteres herefter til MIDI, som fastlægger lydoutputtet. Det er ligeledes et krav at anvende </w:t>
      </w:r>
      <w:r w:rsidR="00F53760">
        <w:rPr>
          <w:lang w:eastAsia="ar-SA"/>
        </w:rPr>
        <w:t>DevKit8000</w:t>
      </w:r>
      <w:r>
        <w:rPr>
          <w:lang w:eastAsia="ar-SA"/>
        </w:rPr>
        <w:t xml:space="preserve"> i projektet, derfor vil </w:t>
      </w:r>
      <w:proofErr w:type="spellStart"/>
      <w:r>
        <w:rPr>
          <w:lang w:eastAsia="ar-SA"/>
        </w:rPr>
        <w:t>DevKittet</w:t>
      </w:r>
      <w:proofErr w:type="spellEnd"/>
      <w:r>
        <w:rPr>
          <w:lang w:eastAsia="ar-SA"/>
        </w:rPr>
        <w:t xml:space="preserve"> blive brugt som Rock-enhed.</w:t>
      </w:r>
    </w:p>
    <w:p w:rsidR="00304C33" w:rsidRDefault="00304C33" w:rsidP="006A72DB">
      <w:pPr>
        <w:pStyle w:val="Overskrift3"/>
        <w:numPr>
          <w:ilvl w:val="2"/>
          <w:numId w:val="4"/>
        </w:numPr>
        <w:rPr>
          <w:rFonts w:eastAsia="SimSun"/>
          <w:lang w:eastAsia="ar-SA"/>
        </w:rPr>
      </w:pPr>
      <w:bookmarkStart w:id="10" w:name="_Toc401586463"/>
      <w:r>
        <w:rPr>
          <w:rFonts w:eastAsia="SimSun"/>
          <w:lang w:eastAsia="ar-SA"/>
        </w:rPr>
        <w:t>BodyRock3000</w:t>
      </w:r>
    </w:p>
    <w:p w:rsidR="00304C33" w:rsidRPr="00304C33" w:rsidRDefault="00304C33" w:rsidP="00304C33">
      <w:pPr>
        <w:rPr>
          <w:lang w:eastAsia="ar-SA"/>
        </w:rPr>
      </w:pPr>
      <w:r>
        <w:rPr>
          <w:lang w:eastAsia="ar-SA"/>
        </w:rPr>
        <w:t xml:space="preserve">BodyRock3000 er en samlet betegnelse for systemet. Denne bruges bl.a. som initiator ved </w:t>
      </w:r>
      <w:proofErr w:type="spellStart"/>
      <w:r>
        <w:rPr>
          <w:lang w:eastAsia="ar-SA"/>
        </w:rPr>
        <w:t>Use</w:t>
      </w:r>
      <w:proofErr w:type="spellEnd"/>
      <w:r>
        <w:rPr>
          <w:lang w:eastAsia="ar-SA"/>
        </w:rPr>
        <w:t xml:space="preserve"> Case 6, og indikerer at </w:t>
      </w:r>
      <w:proofErr w:type="spellStart"/>
      <w:r>
        <w:rPr>
          <w:lang w:eastAsia="ar-SA"/>
        </w:rPr>
        <w:t>Use</w:t>
      </w:r>
      <w:proofErr w:type="spellEnd"/>
      <w:r>
        <w:rPr>
          <w:lang w:eastAsia="ar-SA"/>
        </w:rPr>
        <w:t xml:space="preserve"> Casen startes af interne processer op systemet.</w:t>
      </w:r>
    </w:p>
    <w:p w:rsidR="006A72DB" w:rsidRPr="008924CA" w:rsidRDefault="006A72DB" w:rsidP="006A72DB">
      <w:pPr>
        <w:pStyle w:val="Overskrift3"/>
        <w:numPr>
          <w:ilvl w:val="2"/>
          <w:numId w:val="4"/>
        </w:numPr>
        <w:rPr>
          <w:rFonts w:eastAsia="SimSun"/>
          <w:lang w:eastAsia="ar-SA"/>
        </w:rPr>
      </w:pPr>
      <w:r>
        <w:rPr>
          <w:rFonts w:eastAsia="SimSun"/>
          <w:lang w:eastAsia="ar-SA"/>
        </w:rPr>
        <w:t>Lydpakke:</w:t>
      </w:r>
      <w:bookmarkEnd w:id="10"/>
      <w:r>
        <w:rPr>
          <w:rFonts w:eastAsia="SimSun"/>
          <w:lang w:eastAsia="ar-SA"/>
        </w:rPr>
        <w:t xml:space="preserve"> </w:t>
      </w:r>
    </w:p>
    <w:p w:rsidR="006A72DB" w:rsidRDefault="006A72DB" w:rsidP="006A72DB">
      <w:pPr>
        <w:rPr>
          <w:rFonts w:eastAsia="SimSun" w:cs="Calibri"/>
          <w:kern w:val="1"/>
          <w:lang w:eastAsia="ar-SA"/>
        </w:rPr>
      </w:pPr>
      <w:r>
        <w:rPr>
          <w:rFonts w:eastAsia="SimSun" w:cs="Calibri"/>
          <w:kern w:val="1"/>
          <w:lang w:eastAsia="ar-SA"/>
        </w:rPr>
        <w:t>Bestemmer hvilke lyde der skal syntetiseres, på baggrund af de modtagne MIDI-signaler</w:t>
      </w:r>
    </w:p>
    <w:p w:rsidR="006A72DB" w:rsidRPr="006A72DB" w:rsidRDefault="006A72DB" w:rsidP="006A72DB">
      <w:pPr>
        <w:pStyle w:val="Overskrift3"/>
        <w:numPr>
          <w:ilvl w:val="2"/>
          <w:numId w:val="4"/>
        </w:numPr>
        <w:rPr>
          <w:rFonts w:eastAsia="SimSun"/>
          <w:lang w:eastAsia="ar-SA"/>
        </w:rPr>
      </w:pPr>
      <w:bookmarkStart w:id="11" w:name="_Toc401586464"/>
      <w:r w:rsidRPr="006A72DB">
        <w:rPr>
          <w:rFonts w:eastAsia="SimSun"/>
          <w:lang w:eastAsia="ar-SA"/>
        </w:rPr>
        <w:t>MIDI-parameter</w:t>
      </w:r>
      <w:bookmarkEnd w:id="11"/>
    </w:p>
    <w:p w:rsidR="006A72DB" w:rsidRDefault="006A72DB" w:rsidP="006A72DB">
      <w:pPr>
        <w:rPr>
          <w:rFonts w:eastAsia="SimSun" w:cs="Calibri"/>
          <w:kern w:val="1"/>
          <w:lang w:eastAsia="ar-SA"/>
        </w:rPr>
      </w:pPr>
      <w:r>
        <w:rPr>
          <w:rFonts w:eastAsia="SimSun" w:cs="Calibri"/>
          <w:kern w:val="1"/>
          <w:lang w:eastAsia="ar-SA"/>
        </w:rPr>
        <w:t>Der er generelt tre typer MIDI-parametre:</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Angiver hvilken tone, der skal afspilles i intervallet [0-127]</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Angiver hvilken parameter, der ønskes ændret i intervallet [0-127]   </w:t>
      </w:r>
    </w:p>
    <w:p w:rsidR="006A72DB" w:rsidRPr="003F497B" w:rsidRDefault="006A72DB" w:rsidP="006A72DB">
      <w:pPr>
        <w:pStyle w:val="Listeafsnit"/>
        <w:numPr>
          <w:ilvl w:val="0"/>
          <w:numId w:val="17"/>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 der ønskes i intervallet [0-127]</w:t>
      </w:r>
    </w:p>
    <w:p w:rsidR="006A72DB" w:rsidRDefault="006A72DB" w:rsidP="006A72DB">
      <w:pPr>
        <w:pStyle w:val="Overskrift3"/>
        <w:numPr>
          <w:ilvl w:val="2"/>
          <w:numId w:val="4"/>
        </w:numPr>
        <w:rPr>
          <w:rFonts w:eastAsia="SimSun"/>
          <w:lang w:eastAsia="ar-SA"/>
        </w:rPr>
      </w:pPr>
      <w:bookmarkStart w:id="12" w:name="_Toc401586465"/>
      <w:r>
        <w:rPr>
          <w:rFonts w:eastAsia="SimSun"/>
          <w:lang w:eastAsia="ar-SA"/>
        </w:rPr>
        <w:t>Lydmodul</w:t>
      </w:r>
      <w:bookmarkEnd w:id="12"/>
    </w:p>
    <w:p w:rsidR="006A72DB" w:rsidRPr="00CD7FB8" w:rsidRDefault="006A72DB" w:rsidP="006A72DB">
      <w:pPr>
        <w:rPr>
          <w:lang w:eastAsia="ar-SA"/>
        </w:rPr>
      </w:pPr>
      <w:r>
        <w:rPr>
          <w:lang w:eastAsia="ar-SA"/>
        </w:rPr>
        <w:t>Et digitalt datamodul, der agerer som bindeled mellem de valgte lydpakker og MIDI-parameter-inputs, således at den korrekte lyd afspilles analogt.</w:t>
      </w:r>
    </w:p>
    <w:p w:rsidR="006A72DB" w:rsidRPr="00CD7FB8" w:rsidRDefault="006A72DB" w:rsidP="006A72DB">
      <w:pPr>
        <w:pStyle w:val="Overskrift3"/>
        <w:numPr>
          <w:ilvl w:val="2"/>
          <w:numId w:val="4"/>
        </w:numPr>
        <w:rPr>
          <w:rFonts w:eastAsia="SimSun"/>
          <w:lang w:eastAsia="ar-SA"/>
        </w:rPr>
      </w:pPr>
      <w:bookmarkStart w:id="13" w:name="_Toc401586466"/>
      <w:proofErr w:type="spellStart"/>
      <w:r w:rsidRPr="00CD7FB8">
        <w:rPr>
          <w:rFonts w:eastAsia="SimSun"/>
          <w:lang w:eastAsia="ar-SA"/>
        </w:rPr>
        <w:t>Mapping</w:t>
      </w:r>
      <w:proofErr w:type="spellEnd"/>
      <w:r w:rsidRPr="00CD7FB8">
        <w:rPr>
          <w:rFonts w:eastAsia="SimSun"/>
          <w:lang w:eastAsia="ar-SA"/>
        </w:rPr>
        <w:t xml:space="preserve"> </w:t>
      </w:r>
      <w:proofErr w:type="spellStart"/>
      <w:r w:rsidRPr="00CD7FB8">
        <w:rPr>
          <w:rFonts w:eastAsia="SimSun"/>
          <w:lang w:eastAsia="ar-SA"/>
        </w:rPr>
        <w:t>scheme</w:t>
      </w:r>
      <w:bookmarkEnd w:id="13"/>
      <w:proofErr w:type="spellEnd"/>
    </w:p>
    <w:p w:rsidR="006A72DB" w:rsidRDefault="006A72DB" w:rsidP="006A72DB">
      <w:pPr>
        <w:rPr>
          <w:rFonts w:eastAsia="SimSun" w:cs="Calibri"/>
          <w:kern w:val="1"/>
          <w:lang w:eastAsia="ar-SA"/>
        </w:rPr>
      </w:pPr>
      <w:r>
        <w:rPr>
          <w:rFonts w:eastAsia="SimSun" w:cs="Calibri"/>
          <w:kern w:val="1"/>
          <w:lang w:eastAsia="ar-SA"/>
        </w:rPr>
        <w:t>En agenda for hvorledes et givet sensor-input mappes til en given MIDI-parameter</w:t>
      </w:r>
    </w:p>
    <w:p w:rsidR="006A72DB" w:rsidRPr="006A72DB" w:rsidRDefault="006A72DB" w:rsidP="006A72DB">
      <w:pPr>
        <w:pStyle w:val="Overskrift3"/>
        <w:numPr>
          <w:ilvl w:val="2"/>
          <w:numId w:val="4"/>
        </w:numPr>
        <w:rPr>
          <w:rFonts w:eastAsia="SimSun"/>
          <w:lang w:eastAsia="ar-SA"/>
        </w:rPr>
      </w:pPr>
      <w:bookmarkStart w:id="14" w:name="_Toc401586467"/>
      <w:r w:rsidRPr="006A72DB">
        <w:rPr>
          <w:rFonts w:eastAsia="SimSun"/>
          <w:lang w:eastAsia="ar-SA"/>
        </w:rPr>
        <w:t>Sensorkonfiguration</w:t>
      </w:r>
      <w:bookmarkEnd w:id="14"/>
    </w:p>
    <w:p w:rsidR="006A72DB" w:rsidRPr="00D87B17" w:rsidRDefault="006A72DB" w:rsidP="006A72DB">
      <w:r w:rsidRPr="00D87B17">
        <w:t>En sensorkonfiguration indeholder:</w:t>
      </w:r>
    </w:p>
    <w:p w:rsidR="006A72DB" w:rsidRPr="00D87B17" w:rsidRDefault="006A72DB" w:rsidP="006A72DB">
      <w:pPr>
        <w:pStyle w:val="Listeafsnit"/>
        <w:numPr>
          <w:ilvl w:val="0"/>
          <w:numId w:val="16"/>
        </w:numPr>
      </w:pPr>
      <w:r w:rsidRPr="00D87B17">
        <w:t xml:space="preserve">ID for en specifik sensor-enhed </w:t>
      </w:r>
    </w:p>
    <w:p w:rsidR="006A72DB" w:rsidRDefault="006A72DB" w:rsidP="006A72DB">
      <w:pPr>
        <w:pStyle w:val="Listeafsnit"/>
        <w:numPr>
          <w:ilvl w:val="0"/>
          <w:numId w:val="16"/>
        </w:numPr>
      </w:pPr>
      <w:r w:rsidRPr="00D87B17">
        <w:t xml:space="preserve">MIDI-parameter </w:t>
      </w:r>
    </w:p>
    <w:p w:rsidR="006A72DB" w:rsidRPr="00D87B17" w:rsidRDefault="006A72DB" w:rsidP="006A72DB">
      <w:pPr>
        <w:pStyle w:val="Listeafsnit"/>
        <w:numPr>
          <w:ilvl w:val="0"/>
          <w:numId w:val="16"/>
        </w:numPr>
      </w:pPr>
      <w:proofErr w:type="spellStart"/>
      <w:r>
        <w:t>Mapping</w:t>
      </w:r>
      <w:proofErr w:type="spellEnd"/>
      <w:r>
        <w:t xml:space="preserve"> </w:t>
      </w:r>
      <w:proofErr w:type="spellStart"/>
      <w:r>
        <w:t>s</w:t>
      </w:r>
      <w:r w:rsidRPr="00D87B17">
        <w:t>cheme</w:t>
      </w:r>
      <w:proofErr w:type="spellEnd"/>
    </w:p>
    <w:p w:rsidR="006A72DB" w:rsidRPr="003F497B" w:rsidRDefault="006A72DB" w:rsidP="006A72DB">
      <w:pPr>
        <w:pStyle w:val="Listeafsnit"/>
        <w:numPr>
          <w:ilvl w:val="0"/>
          <w:numId w:val="16"/>
        </w:numPr>
      </w:pPr>
      <w:r>
        <w:t>Lydpakke</w:t>
      </w:r>
    </w:p>
    <w:p w:rsidR="006A72DB" w:rsidRDefault="006A72DB" w:rsidP="006A72DB">
      <w:pPr>
        <w:pStyle w:val="Overskrift3"/>
        <w:numPr>
          <w:ilvl w:val="2"/>
          <w:numId w:val="4"/>
        </w:numPr>
        <w:rPr>
          <w:rFonts w:eastAsia="SimSun"/>
          <w:lang w:eastAsia="ar-SA"/>
        </w:rPr>
      </w:pPr>
      <w:bookmarkStart w:id="15" w:name="_Toc401586468"/>
      <w:r>
        <w:rPr>
          <w:rFonts w:eastAsia="SimSun"/>
          <w:lang w:eastAsia="ar-SA"/>
        </w:rPr>
        <w:t>Buffer</w:t>
      </w:r>
      <w:bookmarkEnd w:id="15"/>
    </w:p>
    <w:p w:rsidR="006A72DB" w:rsidRPr="00CD7FB8" w:rsidRDefault="006A72DB" w:rsidP="006A72DB">
      <w:pPr>
        <w:rPr>
          <w:lang w:eastAsia="ar-SA"/>
        </w:rPr>
      </w:pPr>
      <w:r>
        <w:rPr>
          <w:lang w:eastAsia="ar-SA"/>
        </w:rPr>
        <w:t>Et midlertidigt hukommelseslager mellem to moduler i BodyRock3000.</w:t>
      </w:r>
    </w:p>
    <w:p w:rsidR="006A72DB" w:rsidRPr="00CD7FB8" w:rsidRDefault="006A72DB" w:rsidP="006A72DB">
      <w:pPr>
        <w:pStyle w:val="Overskrift3"/>
        <w:numPr>
          <w:ilvl w:val="2"/>
          <w:numId w:val="4"/>
        </w:numPr>
        <w:rPr>
          <w:rFonts w:eastAsia="SimSun"/>
          <w:lang w:eastAsia="ar-SA"/>
        </w:rPr>
      </w:pPr>
      <w:bookmarkStart w:id="16" w:name="_Toc401586469"/>
      <w:r w:rsidRPr="00CD7FB8">
        <w:rPr>
          <w:rFonts w:eastAsia="SimSun"/>
          <w:lang w:eastAsia="ar-SA"/>
        </w:rPr>
        <w:t>Preset</w:t>
      </w:r>
      <w:bookmarkEnd w:id="16"/>
    </w:p>
    <w:p w:rsidR="006A72DB" w:rsidRPr="00D87B17" w:rsidRDefault="006A72DB" w:rsidP="006A72DB">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w:t>
      </w:r>
      <w:r>
        <w:rPr>
          <w:rStyle w:val="Fodnotehenvisning"/>
          <w:lang w:eastAsia="ar-SA"/>
        </w:rPr>
        <w:footnoteReference w:id="2"/>
      </w:r>
      <w:r>
        <w:rPr>
          <w:lang w:eastAsia="ar-SA"/>
        </w:rPr>
        <w:t xml:space="preserve"> kan indlæses på systemet</w:t>
      </w:r>
    </w:p>
    <w:p w:rsidR="006A72DB" w:rsidRPr="00113E8B" w:rsidRDefault="006A72DB" w:rsidP="006A72DB">
      <w:pPr>
        <w:rPr>
          <w:lang w:eastAsia="da-DK"/>
        </w:rPr>
      </w:pPr>
      <w:r>
        <w:rPr>
          <w:lang w:eastAsia="da-DK"/>
        </w:rPr>
        <w:lastRenderedPageBreak/>
        <w:br w:type="page"/>
      </w:r>
    </w:p>
    <w:p w:rsidR="006A72DB" w:rsidRDefault="006A72DB" w:rsidP="006A72DB">
      <w:pPr>
        <w:pStyle w:val="Overskrift2"/>
        <w:numPr>
          <w:ilvl w:val="1"/>
          <w:numId w:val="15"/>
        </w:numPr>
      </w:pPr>
      <w:bookmarkStart w:id="17" w:name="_Toc401586470"/>
      <w:proofErr w:type="spellStart"/>
      <w:r>
        <w:lastRenderedPageBreak/>
        <w:t>Use</w:t>
      </w:r>
      <w:proofErr w:type="spellEnd"/>
      <w:r>
        <w:t xml:space="preserve"> cases</w:t>
      </w:r>
      <w:bookmarkEnd w:id="17"/>
    </w:p>
    <w:p w:rsidR="006A72DB" w:rsidRPr="00D86218" w:rsidRDefault="006A72DB" w:rsidP="006A72DB">
      <w:r w:rsidRPr="00D86218">
        <w:t xml:space="preserve">For alle </w:t>
      </w:r>
      <w:proofErr w:type="spellStart"/>
      <w:r w:rsidRPr="00D86218">
        <w:t>use</w:t>
      </w:r>
      <w:proofErr w:type="spellEnd"/>
      <w:r w:rsidRPr="00D86218">
        <w:t xml:space="preserve"> cases gælder</w:t>
      </w:r>
      <w:r>
        <w:t xml:space="preserve"> det,</w:t>
      </w:r>
      <w:r w:rsidRPr="00D86218">
        <w:t xml:space="preserve"> at</w:t>
      </w:r>
      <w:r>
        <w:t xml:space="preserve"> i enhver undermenu, findes der altid mulighed for at annullere og vende tilbage til hovedmenuen.</w:t>
      </w:r>
    </w:p>
    <w:p w:rsidR="006A72DB" w:rsidRPr="003F70F4" w:rsidRDefault="006A72DB" w:rsidP="006A72DB">
      <w:pPr>
        <w:pStyle w:val="Overskrift3"/>
        <w:numPr>
          <w:ilvl w:val="2"/>
          <w:numId w:val="15"/>
        </w:numPr>
      </w:pPr>
      <w:bookmarkStart w:id="18" w:name="_Toc401586471"/>
      <w:r w:rsidRPr="003F70F4">
        <w:t>Forbind Body og Rock</w:t>
      </w:r>
      <w:bookmarkEnd w:id="18"/>
    </w:p>
    <w:tbl>
      <w:tblPr>
        <w:tblStyle w:val="Tabel-Gitter"/>
        <w:tblW w:w="9637" w:type="dxa"/>
        <w:tblLayout w:type="fixed"/>
        <w:tblLook w:val="000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tænder Body og Rock</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viser hovedmenuen på Rocks display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 xml:space="preserve">Bruger vælger ”Forbind enhed” på </w:t>
            </w:r>
            <w:r w:rsidR="00304C33">
              <w:rPr>
                <w:rFonts w:eastAsia="SimSun" w:cs="Calibri"/>
                <w:kern w:val="1"/>
                <w:lang w:eastAsia="ar-SA"/>
              </w:rPr>
              <w:t xml:space="preserve">Rocks </w:t>
            </w:r>
            <w:r>
              <w:rPr>
                <w:rFonts w:eastAsia="SimSun" w:cs="Calibri"/>
                <w:kern w:val="1"/>
                <w:lang w:eastAsia="ar-SA"/>
              </w:rPr>
              <w:t>touch-displayet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Body på touch-displayet</w:t>
            </w:r>
          </w:p>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6A72DB"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6A72DB" w:rsidRPr="00D0411A" w:rsidRDefault="006A72DB" w:rsidP="006A72DB">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6A72DB" w:rsidRPr="007B4B06"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UC1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w:t>
            </w:r>
            <w:r w:rsidR="00304C33">
              <w:rPr>
                <w:rFonts w:eastAsia="SimSun" w:cs="Calibri"/>
                <w:kern w:val="1"/>
                <w:lang w:eastAsia="ar-SA"/>
              </w:rPr>
              <w:t xml:space="preserve">slukker </w:t>
            </w:r>
            <w:r w:rsidRPr="007B4B06">
              <w:rPr>
                <w:rFonts w:eastAsia="SimSun" w:cs="Calibri"/>
                <w:kern w:val="1"/>
                <w:lang w:eastAsia="ar-SA"/>
              </w:rPr>
              <w:t>enhederne</w:t>
            </w:r>
            <w:r>
              <w:rPr>
                <w:rFonts w:eastAsia="SimSun" w:cs="Calibri"/>
                <w:kern w:val="1"/>
                <w:lang w:eastAsia="ar-SA"/>
              </w:rPr>
              <w:t>,</w:t>
            </w:r>
            <w:r w:rsidRPr="007B4B06">
              <w:rPr>
                <w:rFonts w:eastAsia="SimSun" w:cs="Calibri"/>
                <w:kern w:val="1"/>
                <w:lang w:eastAsia="ar-SA"/>
              </w:rPr>
              <w:t xml:space="preserve"> og </w:t>
            </w:r>
            <w:r w:rsidR="00304C33">
              <w:rPr>
                <w:rFonts w:eastAsia="SimSun" w:cs="Calibri"/>
                <w:kern w:val="1"/>
                <w:lang w:eastAsia="ar-SA"/>
              </w:rPr>
              <w:t>der fortsættes fra punkt 1</w:t>
            </w:r>
            <w:r>
              <w:rPr>
                <w:rFonts w:eastAsia="SimSun" w:cs="Calibri"/>
                <w:kern w:val="1"/>
                <w:lang w:eastAsia="ar-SA"/>
              </w:rPr>
              <w:t xml:space="preserve"> i hovedscenariet</w:t>
            </w:r>
            <w:r w:rsidR="00304C33">
              <w:rPr>
                <w:rFonts w:eastAsia="SimSun" w:cs="Calibri"/>
                <w:kern w:val="1"/>
                <w:lang w:eastAsia="ar-SA"/>
              </w:rPr>
              <w:t xml:space="preserve"> (ved gentagne </w:t>
            </w:r>
            <w:r w:rsidR="00304C33">
              <w:rPr>
                <w:rFonts w:eastAsia="SimSun" w:cs="Calibri"/>
                <w:kern w:val="1"/>
                <w:lang w:eastAsia="ar-SA"/>
              </w:rPr>
              <w:tab/>
              <w:t xml:space="preserve">    fejl kontaktes kundeservice)</w:t>
            </w:r>
          </w:p>
          <w:p w:rsidR="006A72DB" w:rsidRPr="00AF6B24"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6A72DB" w:rsidRDefault="006A72DB" w:rsidP="006A72DB"/>
    <w:p w:rsidR="006A72DB" w:rsidRPr="00113E8B" w:rsidRDefault="006A72DB" w:rsidP="006A72DB">
      <w:pPr>
        <w:pStyle w:val="Overskrift3"/>
        <w:numPr>
          <w:ilvl w:val="2"/>
          <w:numId w:val="14"/>
        </w:numPr>
      </w:pPr>
      <w:bookmarkStart w:id="19" w:name="_Toc401586472"/>
      <w:r w:rsidRPr="00113E8B">
        <w:t>In</w:t>
      </w:r>
      <w:r>
        <w:t>sta</w:t>
      </w:r>
      <w:r w:rsidRPr="00113E8B">
        <w:t>l</w:t>
      </w:r>
      <w:r>
        <w:t>lér</w:t>
      </w:r>
      <w:r w:rsidRPr="00113E8B">
        <w:t xml:space="preserve"> lydpakker</w:t>
      </w:r>
      <w:bookmarkEnd w:id="19"/>
    </w:p>
    <w:tbl>
      <w:tblPr>
        <w:tblStyle w:val="Tabel-Gitter"/>
        <w:tblW w:w="9637" w:type="dxa"/>
        <w:tblLayout w:type="fixed"/>
        <w:tblLook w:val="000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 lydpakker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304C33">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Der er </w:t>
            </w:r>
            <w:r w:rsidR="00304C33">
              <w:rPr>
                <w:rFonts w:asciiTheme="minorHAnsi" w:eastAsia="SimSun" w:hAnsiTheme="minorHAnsi" w:cs="Calibri"/>
                <w:kern w:val="1"/>
                <w:sz w:val="22"/>
                <w:szCs w:val="22"/>
                <w:lang w:eastAsia="ar-SA"/>
              </w:rPr>
              <w:t xml:space="preserve">fysisk </w:t>
            </w:r>
            <w:r w:rsidRPr="00583077">
              <w:rPr>
                <w:rFonts w:asciiTheme="minorHAnsi" w:eastAsia="SimSun" w:hAnsiTheme="minorHAnsi" w:cs="Calibri"/>
                <w:kern w:val="1"/>
                <w:sz w:val="22"/>
                <w:szCs w:val="22"/>
                <w:lang w:eastAsia="ar-SA"/>
              </w:rPr>
              <w:t>forb</w:t>
            </w:r>
            <w:r w:rsidR="00304C33">
              <w:rPr>
                <w:rFonts w:asciiTheme="minorHAnsi" w:eastAsia="SimSun" w:hAnsiTheme="minorHAnsi" w:cs="Calibri"/>
                <w:kern w:val="1"/>
                <w:sz w:val="22"/>
                <w:szCs w:val="22"/>
                <w:lang w:eastAsia="ar-SA"/>
              </w:rPr>
              <w:t>undet</w:t>
            </w:r>
            <w:r w:rsidRPr="00583077">
              <w:rPr>
                <w:rFonts w:asciiTheme="minorHAnsi" w:eastAsia="SimSun" w:hAnsiTheme="minorHAnsi" w:cs="Calibri"/>
                <w:kern w:val="1"/>
                <w:sz w:val="22"/>
                <w:szCs w:val="22"/>
                <w:lang w:eastAsia="ar-SA"/>
              </w:rPr>
              <w:t xml:space="preserve"> </w:t>
            </w:r>
            <w:r w:rsidR="00304C33">
              <w:rPr>
                <w:rFonts w:asciiTheme="minorHAnsi" w:eastAsia="SimSun" w:hAnsiTheme="minorHAnsi" w:cs="Calibri"/>
                <w:kern w:val="1"/>
                <w:sz w:val="22"/>
                <w:szCs w:val="22"/>
                <w:lang w:eastAsia="ar-SA"/>
              </w:rPr>
              <w:t xml:space="preserve">en </w:t>
            </w:r>
            <w:r w:rsidRPr="00583077">
              <w:rPr>
                <w:rFonts w:asciiTheme="minorHAnsi" w:eastAsia="SimSun" w:hAnsiTheme="minorHAnsi" w:cs="Calibri"/>
                <w:kern w:val="1"/>
                <w:sz w:val="22"/>
                <w:szCs w:val="22"/>
                <w:lang w:eastAsia="ar-SA"/>
              </w:rPr>
              <w:t>USB-</w:t>
            </w:r>
            <w:r>
              <w:rPr>
                <w:rFonts w:asciiTheme="minorHAnsi" w:eastAsia="SimSun" w:hAnsiTheme="minorHAnsi" w:cs="Calibri"/>
                <w:kern w:val="1"/>
                <w:sz w:val="22"/>
                <w:szCs w:val="22"/>
                <w:lang w:eastAsia="ar-SA"/>
              </w:rPr>
              <w:t>hukommelsesenhed</w:t>
            </w:r>
            <w:r w:rsidR="00304C33">
              <w:rPr>
                <w:rFonts w:asciiTheme="minorHAnsi" w:eastAsia="SimSun" w:hAnsiTheme="minorHAnsi" w:cs="Calibri"/>
                <w:kern w:val="1"/>
                <w:sz w:val="22"/>
                <w:szCs w:val="22"/>
                <w:lang w:eastAsia="ar-SA"/>
              </w:rPr>
              <w:t xml:space="preserve"> til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Pr>
                <w:rFonts w:eastAsia="SimSun" w:cs="Calibri"/>
                <w:kern w:val="1"/>
                <w:lang w:eastAsia="ar-SA"/>
              </w:rPr>
              <w:t>vælger ”Instal</w:t>
            </w:r>
            <w:r w:rsidRPr="008F1B40">
              <w:rPr>
                <w:rFonts w:eastAsia="SimSun" w:cs="Calibri"/>
                <w:kern w:val="1"/>
                <w:lang w:eastAsia="ar-SA"/>
              </w:rPr>
              <w:t>l</w:t>
            </w:r>
            <w:r>
              <w:rPr>
                <w:rFonts w:eastAsia="SimSun" w:cs="Calibri"/>
                <w:kern w:val="1"/>
                <w:lang w:eastAsia="ar-SA"/>
              </w:rPr>
              <w:t>ér</w:t>
            </w:r>
            <w:r w:rsidRPr="008F1B40">
              <w:rPr>
                <w:rFonts w:eastAsia="SimSun" w:cs="Calibri"/>
                <w:kern w:val="1"/>
                <w:lang w:eastAsia="ar-SA"/>
              </w:rPr>
              <w:t xml:space="preserve"> lydpakke” i Rock</w:t>
            </w:r>
            <w:r>
              <w:rPr>
                <w:rFonts w:eastAsia="SimSun" w:cs="Calibri"/>
                <w:kern w:val="1"/>
                <w:lang w:eastAsia="ar-SA"/>
              </w:rPr>
              <w:t>s hovedmenu</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w:t>
            </w:r>
            <w:r>
              <w:rPr>
                <w:rFonts w:eastAsia="SimSun" w:cs="Calibri"/>
                <w:kern w:val="1"/>
                <w:lang w:eastAsia="ar-SA"/>
              </w:rPr>
              <w:t>r vælger ”Importer lydpakke” i</w:t>
            </w:r>
            <w:r w:rsidRPr="008F1B40">
              <w:rPr>
                <w:rFonts w:eastAsia="SimSun" w:cs="Calibri"/>
                <w:kern w:val="1"/>
                <w:lang w:eastAsia="ar-SA"/>
              </w:rPr>
              <w:t xml:space="preserve"> menu</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w:t>
            </w:r>
            <w:r>
              <w:rPr>
                <w:rFonts w:eastAsia="SimSun" w:cs="Calibri"/>
                <w:kern w:val="1"/>
                <w:lang w:eastAsia="ar-SA"/>
              </w:rPr>
              <w:t xml:space="preserve">m opretter forbindelse til </w:t>
            </w:r>
            <w:r w:rsidRPr="00583077">
              <w:rPr>
                <w:rFonts w:eastAsia="SimSun" w:cs="Calibri"/>
                <w:kern w:val="1"/>
                <w:lang w:eastAsia="ar-SA"/>
              </w:rPr>
              <w:t>USB-</w:t>
            </w:r>
            <w:r>
              <w:rPr>
                <w:rFonts w:eastAsia="SimSun" w:cs="Calibri"/>
                <w:kern w:val="1"/>
                <w:lang w:eastAsia="ar-SA"/>
              </w:rPr>
              <w:t>hukommelsesenhed</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p w:rsidR="006A72DB" w:rsidRPr="00113E8B" w:rsidRDefault="006A72DB" w:rsidP="006A72DB">
      <w:pPr>
        <w:pStyle w:val="Overskrift3"/>
        <w:numPr>
          <w:ilvl w:val="2"/>
          <w:numId w:val="13"/>
        </w:numPr>
      </w:pPr>
      <w:bookmarkStart w:id="20" w:name="_Toc401586473"/>
      <w:r>
        <w:t>Konfigurer</w:t>
      </w:r>
      <w:r w:rsidRPr="00113E8B">
        <w:t xml:space="preserve"> sensorer</w:t>
      </w:r>
      <w:bookmarkEnd w:id="20"/>
    </w:p>
    <w:tbl>
      <w:tblPr>
        <w:tblStyle w:val="Tabel-Gitter"/>
        <w:tblW w:w="9637" w:type="dxa"/>
        <w:tblLayout w:type="fixed"/>
        <w:tblLook w:val="000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sensor</w:t>
            </w:r>
            <w:r>
              <w:rPr>
                <w:rFonts w:asciiTheme="minorHAnsi" w:eastAsia="SimSun" w:hAnsiTheme="minorHAnsi" w:cs="Calibri"/>
                <w:b/>
                <w:kern w:val="1"/>
                <w:sz w:val="22"/>
                <w:szCs w:val="22"/>
                <w:lang w:eastAsia="ar-SA"/>
              </w:rPr>
              <w:t>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En sensorkonfiguration er </w:t>
            </w:r>
            <w:r w:rsidR="00304C33">
              <w:rPr>
                <w:rFonts w:asciiTheme="minorHAnsi" w:eastAsia="SimSun" w:hAnsiTheme="minorHAnsi" w:cs="Calibri"/>
                <w:kern w:val="1"/>
                <w:sz w:val="22"/>
                <w:szCs w:val="22"/>
                <w:lang w:eastAsia="ar-SA"/>
              </w:rPr>
              <w:t>oprettet, nedlagt eller ændret</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6A72DB" w:rsidRPr="00AF6B24" w:rsidTr="006A72DB">
        <w:tc>
          <w:tcPr>
            <w:tcW w:w="9640" w:type="dxa"/>
            <w:shd w:val="clear" w:color="auto" w:fill="auto"/>
          </w:tcPr>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Pr="00484DC0">
              <w:rPr>
                <w:rFonts w:eastAsia="SimSun" w:cs="Calibri"/>
                <w:kern w:val="1"/>
                <w:lang w:eastAsia="ar-SA"/>
              </w:rPr>
              <w:t xml:space="preserve"> sensor” i Rock</w:t>
            </w:r>
            <w:r>
              <w:rPr>
                <w:rFonts w:eastAsia="SimSun" w:cs="Calibri"/>
                <w:kern w:val="1"/>
                <w:lang w:eastAsia="ar-SA"/>
              </w:rPr>
              <w:t>s hovedmenu</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6A72DB"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Pr>
                <w:rFonts w:eastAsia="SimSun" w:cs="Calibri"/>
                <w:kern w:val="1"/>
                <w:lang w:eastAsia="ar-SA"/>
              </w:rPr>
              <w:t>konfigurationens</w:t>
            </w:r>
            <w:r w:rsidRPr="00484DC0">
              <w:rPr>
                <w:rFonts w:eastAsia="SimSun" w:cs="Calibri"/>
                <w:kern w:val="1"/>
                <w:lang w:eastAsia="ar-SA"/>
              </w:rPr>
              <w:t xml:space="preserve"> navn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6A72DB" w:rsidRPr="00AB21D8"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 xml:space="preserve">ælger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Pr>
                <w:rFonts w:eastAsia="SimSun" w:cs="Calibri"/>
                <w:kern w:val="1"/>
                <w:lang w:eastAsia="ar-SA"/>
              </w:rPr>
              <w:t>scheme</w:t>
            </w:r>
            <w:proofErr w:type="spellEnd"/>
            <w:r>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Pr>
                <w:rFonts w:eastAsia="SimSun" w:cs="Calibri"/>
                <w:kern w:val="1"/>
                <w:lang w:eastAsia="ar-SA"/>
              </w:rPr>
              <w:t>s</w:t>
            </w:r>
            <w:proofErr w:type="spellEnd"/>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6A72DB" w:rsidRPr="008F1B4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2.b: Bruger vælger ”</w:t>
            </w:r>
            <w:r w:rsidRPr="00484DC0">
              <w:rPr>
                <w:rFonts w:eastAsia="SimSun" w:cs="Calibri"/>
                <w:kern w:val="1"/>
                <w:lang w:eastAsia="ar-SA"/>
              </w:rPr>
              <w:t>Slet”</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7B4B06"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6A72DB" w:rsidRDefault="006A72DB" w:rsidP="006A72DB"/>
    <w:p w:rsidR="006A72DB" w:rsidRDefault="006A72DB" w:rsidP="006A72DB">
      <w:r>
        <w:br w:type="page"/>
      </w:r>
    </w:p>
    <w:p w:rsidR="006A72DB" w:rsidRPr="00113E8B" w:rsidRDefault="006A72DB" w:rsidP="006A72DB">
      <w:pPr>
        <w:pStyle w:val="Overskrift3"/>
        <w:numPr>
          <w:ilvl w:val="2"/>
          <w:numId w:val="12"/>
        </w:numPr>
      </w:pPr>
      <w:bookmarkStart w:id="21" w:name="_Toc401586474"/>
      <w:r>
        <w:lastRenderedPageBreak/>
        <w:t>Konfigurer preset</w:t>
      </w:r>
      <w:bookmarkEnd w:id="21"/>
    </w:p>
    <w:tbl>
      <w:tblPr>
        <w:tblStyle w:val="Tabel-Gitter"/>
        <w:tblW w:w="9637" w:type="dxa"/>
        <w:tblLayout w:type="fixed"/>
        <w:tblLook w:val="000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”Konfigurer preset” i Rocks hovedmenu</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”Opret nyt” i menuen</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indtaster ønsket navn på preset</w:t>
            </w:r>
          </w:p>
          <w:p w:rsidR="006A72DB" w:rsidRPr="00D72B15"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 og tilføjer disse til det nuværende preset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accepterer ændringer, og UC4 afsluttes</w:t>
            </w:r>
          </w:p>
          <w:p w:rsidR="006A72DB" w:rsidRPr="00BA6C5D"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Pr="00583077" w:rsidRDefault="006A72DB" w:rsidP="006A72DB">
            <w:pPr>
              <w:pStyle w:val="Listeafsnit"/>
              <w:numPr>
                <w:ilvl w:val="4"/>
                <w:numId w:val="6"/>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Pr>
                <w:rFonts w:eastAsia="SimSun" w:cs="Calibri"/>
                <w:kern w:val="1"/>
                <w:lang w:eastAsia="ar-SA"/>
              </w:rPr>
              <w:br/>
            </w:r>
          </w:p>
          <w:p w:rsidR="006A72DB" w:rsidRPr="009D78B8" w:rsidRDefault="006A72DB" w:rsidP="006A72DB">
            <w:pPr>
              <w:pStyle w:val="Listeafsnit"/>
              <w:numPr>
                <w:ilvl w:val="4"/>
                <w:numId w:val="6"/>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det valgte preset</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Pr="00583077"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 xml:space="preserve">Bruger vælger preset fra liste over eksisterende </w:t>
            </w:r>
            <w:proofErr w:type="spellStart"/>
            <w:r>
              <w:rPr>
                <w:rFonts w:eastAsia="SimSun" w:cs="Calibri"/>
                <w:kern w:val="1"/>
                <w:lang w:eastAsia="ar-SA"/>
              </w:rPr>
              <w:t>presets</w:t>
            </w:r>
            <w:proofErr w:type="spellEnd"/>
            <w:r>
              <w:rPr>
                <w:rFonts w:eastAsia="SimSun" w:cs="Calibri"/>
                <w:kern w:val="1"/>
                <w:lang w:eastAsia="ar-SA"/>
              </w:rPr>
              <w:br/>
            </w:r>
          </w:p>
          <w:p w:rsidR="006A72DB"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bekræfter valg</w:t>
            </w:r>
            <w:r>
              <w:rPr>
                <w:rFonts w:eastAsia="SimSun" w:cs="Calibri"/>
                <w:kern w:val="1"/>
                <w:lang w:eastAsia="ar-SA"/>
              </w:rPr>
              <w:br/>
            </w:r>
          </w:p>
          <w:p w:rsidR="006A72DB" w:rsidRDefault="006A72DB" w:rsidP="006A72DB">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6A72DB" w:rsidRPr="00BC2B4B" w:rsidRDefault="006A72DB" w:rsidP="006A72DB">
            <w:pPr>
              <w:pStyle w:val="Listeafsnit"/>
              <w:suppressLineNumbers/>
              <w:suppressAutoHyphens/>
              <w:spacing w:line="256" w:lineRule="auto"/>
              <w:ind w:left="360"/>
              <w:rPr>
                <w:rFonts w:eastAsia="SimSun" w:cs="Calibri"/>
                <w:kern w:val="1"/>
                <w:lang w:eastAsia="ar-SA"/>
              </w:rPr>
            </w:pP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 xml:space="preserve"> [Undtagelse 2.b.2.a: Bruger vælger ”Fortryd”]</w:t>
            </w:r>
          </w:p>
          <w:p w:rsidR="006A72DB" w:rsidRPr="00BC2B4B" w:rsidRDefault="006A72DB" w:rsidP="006A72DB">
            <w:pPr>
              <w:pStyle w:val="Listeafsnit"/>
              <w:numPr>
                <w:ilvl w:val="4"/>
                <w:numId w:val="25"/>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6A72DB" w:rsidRPr="00BC2B4B" w:rsidRDefault="006A72DB" w:rsidP="006A72D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6A72DB" w:rsidRDefault="006A72DB" w:rsidP="006A72DB"/>
    <w:p w:rsidR="006A72DB" w:rsidRDefault="006A72DB" w:rsidP="006A72DB">
      <w:pPr>
        <w:pStyle w:val="Overskrift3"/>
        <w:numPr>
          <w:ilvl w:val="2"/>
          <w:numId w:val="11"/>
        </w:numPr>
      </w:pPr>
      <w:bookmarkStart w:id="22" w:name="_Toc401586475"/>
      <w:r w:rsidRPr="008C29E7">
        <w:t>Vælg preset</w:t>
      </w:r>
      <w:bookmarkEnd w:id="22"/>
    </w:p>
    <w:tbl>
      <w:tblPr>
        <w:tblStyle w:val="Tabel-Gitter"/>
        <w:tblW w:w="9637" w:type="dxa"/>
        <w:tblLayout w:type="fixed"/>
        <w:tblLook w:val="0000"/>
      </w:tblPr>
      <w:tblGrid>
        <w:gridCol w:w="2538"/>
        <w:gridCol w:w="7099"/>
      </w:tblGrid>
      <w:tr w:rsidR="006A72DB" w:rsidRPr="00583077"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Pr>
                <w:rFonts w:asciiTheme="minorHAnsi" w:hAnsiTheme="minorHAnsi"/>
                <w:sz w:val="22"/>
                <w:szCs w:val="22"/>
              </w:rPr>
              <w:t>r er skiftet til et nyt preset</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8C29E7">
              <w:lastRenderedPageBreak/>
              <w:t xml:space="preserve"> </w:t>
            </w:r>
            <w:r w:rsidRPr="00AF6B24">
              <w:rPr>
                <w:rFonts w:eastAsia="SimSun" w:cs="Calibri"/>
                <w:b/>
                <w:bCs/>
                <w:kern w:val="1"/>
                <w:lang w:eastAsia="ar-SA"/>
              </w:rPr>
              <w:t>Hovedscenarie</w:t>
            </w:r>
          </w:p>
        </w:tc>
      </w:tr>
      <w:tr w:rsidR="006A72DB" w:rsidRPr="00BA6C5D" w:rsidTr="006A72DB">
        <w:tc>
          <w:tcPr>
            <w:tcW w:w="9640" w:type="dxa"/>
            <w:shd w:val="clear" w:color="auto" w:fill="auto"/>
          </w:tcPr>
          <w:p w:rsidR="006A72DB"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Pr="003443AE">
              <w:rPr>
                <w:rFonts w:ascii="Calibri" w:eastAsia="Times New Roman" w:hAnsi="Calibri" w:cs="Times New Roman"/>
                <w:lang w:eastAsia="da-DK"/>
              </w:rPr>
              <w:t xml:space="preserve"> preset på Body</w:t>
            </w:r>
          </w:p>
          <w:p w:rsidR="006A72DB" w:rsidRDefault="006A72DB" w:rsidP="006A72DB">
            <w:pPr>
              <w:numPr>
                <w:ilvl w:val="1"/>
                <w:numId w:val="22"/>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6A72DB" w:rsidRPr="003443AE" w:rsidRDefault="006A72DB" w:rsidP="006A72DB">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6A72DB" w:rsidRPr="00037146"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 opdaterer det aktive sæt af sensorkonfigurationer på baggr</w:t>
            </w:r>
            <w:r w:rsidR="00891185">
              <w:rPr>
                <w:rFonts w:ascii="Calibri" w:eastAsia="Times New Roman" w:hAnsi="Calibri" w:cs="Times New Roman"/>
                <w:lang w:eastAsia="da-DK"/>
              </w:rPr>
              <w:t>und af det valgte preset, og UC5</w:t>
            </w:r>
            <w:r>
              <w:rPr>
                <w:rFonts w:ascii="Calibri" w:eastAsia="Times New Roman" w:hAnsi="Calibri" w:cs="Times New Roman"/>
                <w:lang w:eastAsia="da-DK"/>
              </w:rPr>
              <w:t xml:space="preserve"> afsluttes</w:t>
            </w:r>
          </w:p>
        </w:tc>
      </w:tr>
    </w:tbl>
    <w:p w:rsidR="006A72DB" w:rsidRDefault="006A72DB" w:rsidP="006A72DB">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7B4B06"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6A72DB" w:rsidRPr="00894803"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afvikler UC1 ”Forbind Body og Rock”, og der fortsættes fra punkt 1 i </w:t>
            </w:r>
            <w:r>
              <w:rPr>
                <w:rFonts w:eastAsia="SimSun" w:cs="Calibri"/>
                <w:kern w:val="1"/>
                <w:lang w:eastAsia="ar-SA"/>
              </w:rPr>
              <w:tab/>
            </w:r>
            <w:r>
              <w:rPr>
                <w:rFonts w:eastAsia="SimSun" w:cs="Calibri"/>
                <w:kern w:val="1"/>
                <w:lang w:eastAsia="ar-SA"/>
              </w:rPr>
              <w:tab/>
              <w:t xml:space="preserve">       hovedscenariet.</w:t>
            </w:r>
          </w:p>
        </w:tc>
      </w:tr>
    </w:tbl>
    <w:p w:rsidR="006A72DB" w:rsidRDefault="006A72DB" w:rsidP="006A72DB">
      <w:pPr>
        <w:rPr>
          <w:rFonts w:asciiTheme="majorHAnsi" w:eastAsiaTheme="majorEastAsia" w:hAnsiTheme="majorHAnsi" w:cstheme="majorBidi"/>
          <w:color w:val="1F4D78" w:themeColor="accent1" w:themeShade="7F"/>
          <w:sz w:val="24"/>
          <w:szCs w:val="24"/>
        </w:rPr>
      </w:pPr>
    </w:p>
    <w:p w:rsidR="006A72DB" w:rsidRDefault="006A72DB" w:rsidP="006A72DB">
      <w:pPr>
        <w:pStyle w:val="Overskrift3"/>
        <w:numPr>
          <w:ilvl w:val="2"/>
          <w:numId w:val="11"/>
        </w:numPr>
      </w:pPr>
      <w:bookmarkStart w:id="23" w:name="_Toc401586476"/>
      <w:r>
        <w:t>Indsamle sensordata</w:t>
      </w:r>
      <w:bookmarkEnd w:id="23"/>
    </w:p>
    <w:tbl>
      <w:tblPr>
        <w:tblStyle w:val="Tabel-Gitter"/>
        <w:tblW w:w="9637" w:type="dxa"/>
        <w:tblLayout w:type="fixed"/>
        <w:tblLook w:val="0000"/>
      </w:tblPr>
      <w:tblGrid>
        <w:gridCol w:w="2538"/>
        <w:gridCol w:w="7099"/>
      </w:tblGrid>
      <w:tr w:rsidR="006A72DB" w:rsidRPr="00AF6B24"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6A72DB" w:rsidRPr="00AF6B24" w:rsidTr="006A72DB">
        <w:tc>
          <w:tcPr>
            <w:tcW w:w="2538" w:type="dx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74077">
              <w:rPr>
                <w:rFonts w:asciiTheme="minorHAnsi" w:eastAsia="SimSun" w:hAnsiTheme="minorHAnsi" w:cs="Calibri"/>
                <w:b/>
                <w:bCs/>
                <w:kern w:val="1"/>
                <w:sz w:val="22"/>
                <w:szCs w:val="22"/>
                <w:lang w:eastAsia="ar-SA"/>
              </w:rPr>
              <w:t>Use</w:t>
            </w:r>
            <w:proofErr w:type="spellEnd"/>
            <w:r w:rsidRPr="00F74077">
              <w:rPr>
                <w:rFonts w:asciiTheme="minorHAnsi" w:eastAsia="SimSun" w:hAnsiTheme="minorHAnsi" w:cs="Calibri"/>
                <w:b/>
                <w:bCs/>
                <w:kern w:val="1"/>
                <w:sz w:val="22"/>
                <w:szCs w:val="22"/>
                <w:lang w:eastAsia="ar-SA"/>
              </w:rPr>
              <w:t xml:space="preserve"> Case ID</w:t>
            </w:r>
          </w:p>
        </w:tc>
        <w:tc>
          <w:tcPr>
            <w:tcW w:w="7099" w:type="dx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6A72DB" w:rsidRPr="00B80FB1" w:rsidRDefault="00304C33"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BodyRock3000</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6A72DB" w:rsidRPr="00B80FB1" w:rsidRDefault="00304C33"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BodyRock3000</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 xml:space="preserve">Body og Rock er forbundet, og der er forbundet mindst én sensor </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 xml:space="preserve">At sende </w:t>
            </w:r>
            <w:proofErr w:type="spellStart"/>
            <w:r w:rsidRPr="00B80FB1">
              <w:rPr>
                <w:rFonts w:asciiTheme="minorHAnsi" w:eastAsia="SimSun" w:hAnsiTheme="minorHAnsi" w:cs="Calibri"/>
                <w:kern w:val="1"/>
                <w:sz w:val="22"/>
                <w:szCs w:val="22"/>
                <w:lang w:eastAsia="ar-SA"/>
              </w:rPr>
              <w:t>rådata</w:t>
            </w:r>
            <w:proofErr w:type="spellEnd"/>
            <w:r w:rsidRPr="00B80FB1">
              <w:rPr>
                <w:rFonts w:asciiTheme="minorHAnsi" w:eastAsia="SimSun" w:hAnsiTheme="minorHAnsi" w:cs="Calibri"/>
                <w:kern w:val="1"/>
                <w:sz w:val="22"/>
                <w:szCs w:val="22"/>
                <w:lang w:eastAsia="ar-SA"/>
              </w:rPr>
              <w:t xml:space="preserve"> fra </w:t>
            </w:r>
            <w:proofErr w:type="spellStart"/>
            <w:r w:rsidRPr="00B80FB1">
              <w:rPr>
                <w:rFonts w:asciiTheme="minorHAnsi" w:eastAsia="SimSun" w:hAnsiTheme="minorHAnsi" w:cs="Calibri"/>
                <w:kern w:val="1"/>
                <w:sz w:val="22"/>
                <w:szCs w:val="22"/>
                <w:lang w:eastAsia="ar-SA"/>
              </w:rPr>
              <w:t>Body</w:t>
            </w:r>
            <w:proofErr w:type="spellEnd"/>
            <w:r w:rsidRPr="00B80FB1">
              <w:rPr>
                <w:rFonts w:asciiTheme="minorHAnsi" w:eastAsia="SimSun" w:hAnsiTheme="minorHAnsi" w:cs="Calibri"/>
                <w:kern w:val="1"/>
                <w:sz w:val="22"/>
                <w:szCs w:val="22"/>
                <w:lang w:eastAsia="ar-SA"/>
              </w:rPr>
              <w:t xml:space="preserve"> til Rock</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6A72DB" w:rsidRPr="00B80FB1" w:rsidRDefault="006A72DB" w:rsidP="00304C33">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Systemet har indsamlet og </w:t>
            </w:r>
            <w:r w:rsidR="00304C33">
              <w:rPr>
                <w:rFonts w:asciiTheme="minorHAnsi" w:eastAsia="SimSun" w:hAnsiTheme="minorHAnsi" w:cs="Calibri"/>
                <w:kern w:val="1"/>
                <w:sz w:val="22"/>
                <w:szCs w:val="22"/>
                <w:lang w:eastAsia="ar-SA"/>
              </w:rPr>
              <w:t xml:space="preserve">gemt </w:t>
            </w:r>
            <w:r w:rsidRPr="00B80FB1">
              <w:rPr>
                <w:rFonts w:asciiTheme="minorHAnsi" w:eastAsia="SimSun" w:hAnsiTheme="minorHAnsi" w:cs="Calibri"/>
                <w:kern w:val="1"/>
                <w:sz w:val="22"/>
                <w:szCs w:val="22"/>
                <w:lang w:eastAsia="ar-SA"/>
              </w:rPr>
              <w:t xml:space="preserve">sensordata </w:t>
            </w:r>
            <w:r w:rsidR="00304C33">
              <w:rPr>
                <w:rFonts w:asciiTheme="minorHAnsi" w:eastAsia="SimSun" w:hAnsiTheme="minorHAnsi" w:cs="Calibri"/>
                <w:kern w:val="1"/>
                <w:sz w:val="22"/>
                <w:szCs w:val="22"/>
                <w:lang w:eastAsia="ar-SA"/>
              </w:rPr>
              <w:t xml:space="preserve">i buffer </w:t>
            </w:r>
            <w:r w:rsidRPr="00B80FB1">
              <w:rPr>
                <w:rFonts w:asciiTheme="minorHAnsi" w:eastAsia="SimSun" w:hAnsiTheme="minorHAnsi" w:cs="Calibri"/>
                <w:kern w:val="1"/>
                <w:sz w:val="22"/>
                <w:szCs w:val="22"/>
                <w:lang w:eastAsia="ar-SA"/>
              </w:rPr>
              <w:t>på Rock</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BA7630"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6A72DB" w:rsidRDefault="006A72DB" w:rsidP="006A72DB">
            <w:pPr>
              <w:numPr>
                <w:ilvl w:val="0"/>
                <w:numId w:val="21"/>
              </w:numPr>
              <w:suppressLineNumbers/>
              <w:suppressAutoHyphens/>
              <w:spacing w:line="256" w:lineRule="auto"/>
              <w:rPr>
                <w:rFonts w:eastAsia="SimSun" w:cs="Calibri"/>
                <w:kern w:val="1"/>
                <w:lang w:eastAsia="ar-SA"/>
              </w:rPr>
            </w:pPr>
            <w:proofErr w:type="spellStart"/>
            <w:r w:rsidRPr="00BA7630">
              <w:rPr>
                <w:rFonts w:eastAsia="SimSun" w:cs="Calibri"/>
                <w:kern w:val="1"/>
                <w:lang w:eastAsia="ar-SA"/>
              </w:rPr>
              <w:t>Body</w:t>
            </w:r>
            <w:proofErr w:type="spellEnd"/>
            <w:r w:rsidRPr="00BA7630">
              <w:rPr>
                <w:rFonts w:eastAsia="SimSun" w:cs="Calibri"/>
                <w:kern w:val="1"/>
                <w:lang w:eastAsia="ar-SA"/>
              </w:rPr>
              <w:t xml:space="preserve">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6A72DB" w:rsidRPr="002E3EBC" w:rsidRDefault="006A72DB" w:rsidP="006A72DB">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indlæser data i buffer</w:t>
            </w:r>
          </w:p>
          <w:p w:rsidR="00304C33" w:rsidRPr="00FE7931" w:rsidRDefault="00304C33" w:rsidP="006A72DB">
            <w:pPr>
              <w:numPr>
                <w:ilvl w:val="0"/>
                <w:numId w:val="21"/>
              </w:numPr>
              <w:suppressLineNumbers/>
              <w:suppressAutoHyphens/>
              <w:spacing w:line="256" w:lineRule="auto"/>
              <w:rPr>
                <w:rFonts w:eastAsia="SimSun" w:cs="Calibri"/>
                <w:kern w:val="1"/>
                <w:lang w:eastAsia="ar-SA"/>
              </w:rPr>
            </w:pPr>
            <w:r>
              <w:rPr>
                <w:rFonts w:eastAsia="SimSun" w:cs="Calibri"/>
                <w:kern w:val="1"/>
                <w:lang w:eastAsia="ar-SA"/>
              </w:rPr>
              <w:t xml:space="preserve">Rock er klar til </w:t>
            </w:r>
            <w:r w:rsidR="00891185">
              <w:rPr>
                <w:rFonts w:eastAsia="SimSun" w:cs="Calibri"/>
                <w:kern w:val="1"/>
                <w:lang w:eastAsia="ar-SA"/>
              </w:rPr>
              <w:t>at modtage nye data og UC6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BA763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w:t>
            </w:r>
            <w:r w:rsidRPr="00BA7630">
              <w:rPr>
                <w:rFonts w:eastAsia="SimSun" w:cs="Calibri"/>
                <w:kern w:val="1"/>
                <w:lang w:eastAsia="ar-SA"/>
              </w:rPr>
              <w:t>.a: Afsendelse mislykkedes]</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6A72DB" w:rsidRDefault="006A72DB" w:rsidP="006A72DB"/>
    <w:p w:rsidR="006A72DB" w:rsidRPr="008C29E7" w:rsidRDefault="006A72DB" w:rsidP="006A72DB">
      <w:pPr>
        <w:pStyle w:val="Overskrift3"/>
        <w:numPr>
          <w:ilvl w:val="2"/>
          <w:numId w:val="10"/>
        </w:numPr>
      </w:pPr>
      <w:bookmarkStart w:id="24" w:name="_Toc401586477"/>
      <w:r w:rsidRPr="008C29E7">
        <w:t>Generér MIDI</w:t>
      </w:r>
      <w:bookmarkEnd w:id="24"/>
    </w:p>
    <w:tbl>
      <w:tblPr>
        <w:tblStyle w:val="Tabel-Gitter"/>
        <w:tblW w:w="9637" w:type="dxa"/>
        <w:tblLayout w:type="fixed"/>
        <w:tblLook w:val="000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D86218"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preset er konfigureret for den aktuelle sensor </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At konvertere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xml:space="preserve"> til </w:t>
            </w:r>
            <w:proofErr w:type="spellStart"/>
            <w:r w:rsidRPr="00F91AA7">
              <w:rPr>
                <w:rFonts w:asciiTheme="minorHAnsi" w:eastAsia="SimSun" w:hAnsiTheme="minorHAnsi" w:cs="Calibri"/>
                <w:kern w:val="1"/>
                <w:sz w:val="22"/>
                <w:szCs w:val="22"/>
                <w:lang w:eastAsia="ar-SA"/>
              </w:rPr>
              <w:t>MIDI-signaler</w:t>
            </w:r>
            <w:proofErr w:type="spellEnd"/>
            <w:r w:rsidRPr="00F91AA7">
              <w:rPr>
                <w:rFonts w:asciiTheme="minorHAnsi" w:eastAsia="SimSun" w:hAnsiTheme="minorHAnsi" w:cs="Calibri"/>
                <w:kern w:val="1"/>
                <w:sz w:val="22"/>
                <w:szCs w:val="22"/>
                <w:lang w:eastAsia="ar-SA"/>
              </w:rPr>
              <w:t xml:space="preserve"> som sendes til hhv. MIDI-afspiller og MIDI-udgang</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kern w:val="1"/>
                <w:sz w:val="22"/>
                <w:szCs w:val="22"/>
                <w:lang w:eastAsia="ar-SA"/>
              </w:rPr>
              <w:t>MIDI-signaler</w:t>
            </w:r>
            <w:proofErr w:type="spellEnd"/>
            <w:r w:rsidRPr="00F91AA7">
              <w:rPr>
                <w:rFonts w:asciiTheme="minorHAnsi" w:eastAsia="SimSun" w:hAnsiTheme="minorHAnsi" w:cs="Calibri"/>
                <w:kern w:val="1"/>
                <w:sz w:val="22"/>
                <w:szCs w:val="22"/>
                <w:lang w:eastAsia="ar-SA"/>
              </w:rPr>
              <w:t xml:space="preserve">, baseret på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er sendt til hhv. MIDI-afspiller og MIDI-udgang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læser data fra</w:t>
            </w:r>
            <w:r w:rsidRPr="002E3EBC">
              <w:rPr>
                <w:rFonts w:eastAsia="SimSun" w:cs="Calibri"/>
                <w:kern w:val="1"/>
                <w:lang w:eastAsia="ar-SA"/>
              </w:rPr>
              <w:t xml:space="preserve"> buffer</w:t>
            </w:r>
          </w:p>
          <w:p w:rsidR="006A72DB"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w:t>
            </w:r>
            <w:r>
              <w:rPr>
                <w:rStyle w:val="Fodnotehenvisning"/>
                <w:rFonts w:eastAsia="SimSun" w:cs="Calibri"/>
                <w:kern w:val="1"/>
                <w:lang w:eastAsia="ar-SA"/>
              </w:rPr>
              <w:footnoteReference w:id="3"/>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proofErr w:type="spellStart"/>
            <w:r w:rsidRPr="002E3EBC">
              <w:rPr>
                <w:rFonts w:eastAsia="SimSun" w:cs="Calibri"/>
                <w:kern w:val="1"/>
                <w:lang w:eastAsia="ar-SA"/>
              </w:rPr>
              <w:t>MIDI</w:t>
            </w:r>
            <w:r>
              <w:rPr>
                <w:rFonts w:eastAsia="SimSun" w:cs="Calibri"/>
                <w:kern w:val="1"/>
                <w:lang w:eastAsia="ar-SA"/>
              </w:rPr>
              <w:t>-meddelelser</w:t>
            </w:r>
            <w:proofErr w:type="spellEnd"/>
          </w:p>
          <w:p w:rsidR="006A72DB" w:rsidRPr="00A87F5D"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henter lydpakken ift. sensorkonfiguration for den pågældende sensor</w:t>
            </w:r>
          </w:p>
          <w:p w:rsidR="006A72DB" w:rsidRPr="00DD7BA2"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Signalet fra konverteringsmodul sendes til hhv. MIDI-afspiller og MIDI-udgang, og UC7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 i hovedscenariet.</w:t>
            </w:r>
          </w:p>
        </w:tc>
      </w:tr>
    </w:tbl>
    <w:p w:rsidR="006A72DB" w:rsidRDefault="006A72DB" w:rsidP="006A72DB"/>
    <w:p w:rsidR="006A72DB" w:rsidRPr="008C29E7" w:rsidRDefault="006A72DB" w:rsidP="006A72DB">
      <w:pPr>
        <w:pStyle w:val="Overskrift3"/>
        <w:numPr>
          <w:ilvl w:val="2"/>
          <w:numId w:val="9"/>
        </w:numPr>
      </w:pPr>
      <w:bookmarkStart w:id="25" w:name="_Toc401586478"/>
      <w:r w:rsidRPr="008C29E7">
        <w:t>Afspil lyd</w:t>
      </w:r>
      <w:bookmarkEnd w:id="25"/>
    </w:p>
    <w:tbl>
      <w:tblPr>
        <w:tblStyle w:val="Tabel-Gitter"/>
        <w:tblW w:w="9637" w:type="dxa"/>
        <w:tblLayout w:type="fixed"/>
        <w:tblLook w:val="000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04056A"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én lydpakke er installeret, mindst ét preset et konfigureret, og MIDI-signal modtages fra konverteringsmodul</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Pr>
                <w:rFonts w:eastAsia="SimSun" w:cs="Calibri"/>
                <w:kern w:val="1"/>
                <w:lang w:eastAsia="ar-SA"/>
              </w:rPr>
              <w:t>Aflæsning af lydpakke mislykkedes]</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Pr>
                <w:rFonts w:eastAsia="SimSun" w:cs="Calibri"/>
                <w:kern w:val="1"/>
                <w:lang w:eastAsia="ar-SA"/>
              </w:rPr>
              <w:t>aflæser valgte preset</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MIDI-signaler</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-signaler</w:t>
            </w:r>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Pr="002459B5">
              <w:rPr>
                <w:rFonts w:eastAsia="SimSun" w:cs="Calibri"/>
                <w:kern w:val="1"/>
                <w:lang w:eastAsia="ar-SA"/>
              </w:rPr>
              <w:t xml:space="preserve">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Valgt l</w:t>
            </w:r>
            <w:r w:rsidRPr="002459B5">
              <w:rPr>
                <w:rFonts w:eastAsia="SimSun" w:cs="Calibri"/>
                <w:kern w:val="1"/>
                <w:lang w:eastAsia="ar-SA"/>
              </w:rPr>
              <w:t>ydfil manipuleres i overensste</w:t>
            </w:r>
            <w:r>
              <w:rPr>
                <w:rFonts w:eastAsia="SimSun" w:cs="Calibri"/>
                <w:kern w:val="1"/>
                <w:lang w:eastAsia="ar-SA"/>
              </w:rPr>
              <w:t xml:space="preserve">mmelse med indkommende </w:t>
            </w:r>
            <w:proofErr w:type="spellStart"/>
            <w:r>
              <w:rPr>
                <w:rFonts w:eastAsia="SimSun" w:cs="Calibri"/>
                <w:kern w:val="1"/>
                <w:lang w:eastAsia="ar-SA"/>
              </w:rPr>
              <w:t>MIDI-signal</w:t>
            </w:r>
            <w:proofErr w:type="spellEnd"/>
            <w:r>
              <w:rPr>
                <w:rFonts w:eastAsia="SimSun" w:cs="Calibri"/>
                <w:kern w:val="1"/>
                <w:lang w:eastAsia="ar-SA"/>
              </w:rPr>
              <w:t xml:space="preserve">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6A72DB" w:rsidRPr="00DD7BA2"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Lydsignal</w:t>
            </w:r>
            <w:r w:rsidRPr="002459B5">
              <w:rPr>
                <w:rFonts w:eastAsia="SimSun" w:cs="Calibri"/>
                <w:kern w:val="1"/>
                <w:lang w:eastAsia="ar-SA"/>
              </w:rPr>
              <w:t xml:space="preserve"> </w:t>
            </w:r>
            <w:r>
              <w:rPr>
                <w:rFonts w:eastAsia="SimSun" w:cs="Calibri"/>
                <w:kern w:val="1"/>
                <w:lang w:eastAsia="ar-SA"/>
              </w:rPr>
              <w:t>udsendes analogt på en port til højtalersystem, via en DAC, og UC8 afsluttes</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6A72DB" w:rsidRPr="00D86218" w:rsidRDefault="006A72DB" w:rsidP="006A72DB">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CE7426"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6A72DB" w:rsidRDefault="006A72DB" w:rsidP="006A72DB">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113A75">
              <w:rPr>
                <w:rFonts w:eastAsia="SimSun" w:cs="Calibri"/>
                <w:kern w:val="1"/>
                <w:lang w:eastAsia="ar-SA"/>
              </w:rPr>
              <w:t>Der fortsættes fra punkt 3</w:t>
            </w:r>
            <w:r>
              <w:rPr>
                <w:rFonts w:eastAsia="SimSun" w:cs="Calibri"/>
                <w:kern w:val="1"/>
                <w:lang w:eastAsia="ar-SA"/>
              </w:rPr>
              <w:t xml:space="preserve"> i hovedscenariet</w:t>
            </w:r>
          </w:p>
        </w:tc>
      </w:tr>
    </w:tbl>
    <w:p w:rsidR="006A72DB" w:rsidRPr="00113E8B" w:rsidRDefault="006A72DB" w:rsidP="006A72DB"/>
    <w:p w:rsidR="005B68CA" w:rsidRDefault="005B68CA">
      <w:pPr>
        <w:rPr>
          <w:rFonts w:asciiTheme="majorHAnsi" w:eastAsiaTheme="majorEastAsia" w:hAnsiTheme="majorHAnsi" w:cstheme="majorBidi"/>
          <w:color w:val="2E74B5" w:themeColor="accent1" w:themeShade="BF"/>
          <w:sz w:val="32"/>
          <w:szCs w:val="32"/>
        </w:rPr>
      </w:pPr>
      <w:bookmarkStart w:id="26" w:name="_Toc401586479"/>
      <w:r>
        <w:br w:type="page"/>
      </w:r>
    </w:p>
    <w:p w:rsidR="006A72DB" w:rsidRDefault="006A72DB" w:rsidP="006A72DB">
      <w:pPr>
        <w:pStyle w:val="Overskrift1"/>
      </w:pPr>
      <w:r>
        <w:lastRenderedPageBreak/>
        <w:t>Systemarkitektur Hardware</w:t>
      </w:r>
      <w:bookmarkEnd w:id="26"/>
    </w:p>
    <w:p w:rsidR="006A72DB" w:rsidRDefault="006A72DB" w:rsidP="006A72DB">
      <w:pPr>
        <w:pStyle w:val="Overskrift2"/>
      </w:pPr>
      <w:bookmarkStart w:id="27" w:name="_Toc401586480"/>
      <w:r>
        <w:t>Overordnet arkitektur</w:t>
      </w:r>
      <w:bookmarkEnd w:id="27"/>
    </w:p>
    <w:p w:rsidR="006A72DB" w:rsidRDefault="006A72DB" w:rsidP="006A72DB">
      <w:r>
        <w:t>Dette afsnit beskriver systemarkitekturen for ”BodyRock3000”. Yderligere beskrivelse kan ses i projektformuleringen, samt kravspecifikationen.</w:t>
      </w:r>
    </w:p>
    <w:p w:rsidR="006A72DB" w:rsidRDefault="006A72DB" w:rsidP="006A72DB">
      <w:r>
        <w:t>Formålet er at identificere:</w:t>
      </w:r>
    </w:p>
    <w:p w:rsidR="006A72DB" w:rsidRDefault="006A72DB" w:rsidP="006A72DB">
      <w:pPr>
        <w:pStyle w:val="Listeafsnit"/>
        <w:numPr>
          <w:ilvl w:val="0"/>
          <w:numId w:val="26"/>
        </w:numPr>
      </w:pPr>
      <w:r>
        <w:t>De overordnede komponenter, samt at bestemme deres grænseflader</w:t>
      </w:r>
    </w:p>
    <w:p w:rsidR="006A72DB" w:rsidRDefault="006A72DB" w:rsidP="006A72DB">
      <w:pPr>
        <w:pStyle w:val="Listeafsnit"/>
        <w:numPr>
          <w:ilvl w:val="0"/>
          <w:numId w:val="26"/>
        </w:numPr>
      </w:pPr>
      <w:r>
        <w:t xml:space="preserve">De eksterne komponenter, samt at beskrive dem </w:t>
      </w:r>
    </w:p>
    <w:p w:rsidR="006A72DB" w:rsidRDefault="006A72DB" w:rsidP="006A72DB">
      <w:pPr>
        <w:pStyle w:val="Listeafsnit"/>
        <w:numPr>
          <w:ilvl w:val="0"/>
          <w:numId w:val="26"/>
        </w:numPr>
      </w:pPr>
      <w:r>
        <w:t>Arbejdsopgaver for projektets design- og implementeringsfase</w:t>
      </w:r>
    </w:p>
    <w:p w:rsidR="006A72DB" w:rsidRDefault="006A72DB" w:rsidP="006A72DB">
      <w:pPr>
        <w:pStyle w:val="Overskrift3"/>
      </w:pPr>
      <w:bookmarkStart w:id="28" w:name="_Toc401586481"/>
      <w:r>
        <w:t>Domæne model BodyRock3000</w:t>
      </w:r>
      <w:bookmarkEnd w:id="28"/>
    </w:p>
    <w:p w:rsidR="006A72DB" w:rsidRDefault="0031724B" w:rsidP="006A72DB">
      <w:r>
        <w:object w:dxaOrig="10111" w:dyaOrig="7860">
          <v:shape id="_x0000_i1026" type="#_x0000_t75" style="width:481.5pt;height:374.25pt" o:ole="">
            <v:imagedata r:id="rId11" o:title=""/>
          </v:shape>
          <o:OLEObject Type="Embed" ProgID="Visio.Drawing.15" ShapeID="_x0000_i1026" DrawAspect="Content" ObjectID="_1476182502" r:id="rId12"/>
        </w:object>
      </w:r>
    </w:p>
    <w:p w:rsidR="0031724B" w:rsidRDefault="0031724B" w:rsidP="0031724B">
      <w:r>
        <w:t>På figur</w:t>
      </w:r>
      <w:r w:rsidR="00CF23FE">
        <w:t>en herover</w:t>
      </w:r>
      <w:r w:rsidRPr="0078498A">
        <w:rPr>
          <w:color w:val="FF0000"/>
        </w:rPr>
        <w:t xml:space="preserve"> </w:t>
      </w:r>
      <w:r>
        <w:t xml:space="preserve">ses en overordnet domæne model med konteksten for systemet ”BodyRock3000”. </w:t>
      </w:r>
    </w:p>
    <w:p w:rsidR="0031724B" w:rsidRDefault="0031724B" w:rsidP="006A72DB">
      <w:r>
        <w:t xml:space="preserve">Notér at Body og Rock har hver sit bluetooth-modul, der benyttes som interface mellem deres indbyrdes kommunikation. </w:t>
      </w:r>
    </w:p>
    <w:p w:rsidR="006A72DB" w:rsidRDefault="006A72DB" w:rsidP="006A72DB"/>
    <w:p w:rsidR="006A72DB" w:rsidRPr="001246BD" w:rsidRDefault="005B68CA" w:rsidP="005B68CA">
      <w:pPr>
        <w:pStyle w:val="Overskrift2"/>
      </w:pPr>
      <w:r>
        <w:lastRenderedPageBreak/>
        <w:t xml:space="preserve">Body HW </w:t>
      </w:r>
      <w:r w:rsidR="00CF23FE">
        <w:t>Arkitektur</w:t>
      </w:r>
    </w:p>
    <w:p w:rsidR="005B68CA" w:rsidRDefault="005B68CA" w:rsidP="005B68CA">
      <w:pPr>
        <w:pStyle w:val="Overskrift3"/>
      </w:pPr>
      <w:r>
        <w:t>BDD Body</w:t>
      </w:r>
    </w:p>
    <w:p w:rsidR="0031724B" w:rsidRDefault="00D8361B" w:rsidP="00E50955">
      <w:r>
        <w:object w:dxaOrig="8580" w:dyaOrig="3408">
          <v:shape id="_x0000_i1027" type="#_x0000_t75" style="width:429.75pt;height:170.25pt" o:ole="">
            <v:imagedata r:id="rId13" o:title=""/>
          </v:shape>
          <o:OLEObject Type="Embed" ProgID="Visio.Drawing.15" ShapeID="_x0000_i1027" DrawAspect="Content" ObjectID="_1476182503" r:id="rId14"/>
        </w:object>
      </w:r>
    </w:p>
    <w:p w:rsidR="00D8361B" w:rsidRDefault="0016288C" w:rsidP="00D8361B">
      <w:r>
        <w:rPr>
          <w:b/>
        </w:rPr>
        <w:t>B</w:t>
      </w:r>
      <w:r w:rsidRPr="0016288C">
        <w:rPr>
          <w:b/>
        </w:rPr>
        <w:t>ody</w:t>
      </w:r>
      <w:r>
        <w:t xml:space="preserve"> består af Controller, Spændingsforsyning, Bluetooth-modul og Preset knapper.</w:t>
      </w:r>
    </w:p>
    <w:p w:rsidR="0016288C" w:rsidRPr="0016288C" w:rsidRDefault="0016288C" w:rsidP="00D8361B">
      <w:r w:rsidRPr="0016288C">
        <w:rPr>
          <w:b/>
        </w:rPr>
        <w:t>Controller</w:t>
      </w:r>
      <w:r>
        <w:rPr>
          <w:b/>
        </w:rPr>
        <w:t xml:space="preserve"> </w:t>
      </w:r>
      <w:r>
        <w:t xml:space="preserve">er hjernen i Body. Denne står for indsamling, pakning og videre afsendelse af data fra </w:t>
      </w:r>
      <w:proofErr w:type="spellStart"/>
      <w:r>
        <w:t>sensorBus</w:t>
      </w:r>
      <w:proofErr w:type="spellEnd"/>
      <w:r>
        <w:t xml:space="preserve"> til </w:t>
      </w:r>
      <w:proofErr w:type="spellStart"/>
      <w:r>
        <w:t>Bluetooth-modul</w:t>
      </w:r>
      <w:proofErr w:type="spellEnd"/>
      <w:r>
        <w:t>. Den afkoder og videresender desuden information fra Preset knapper.</w:t>
      </w:r>
    </w:p>
    <w:p w:rsidR="0016288C" w:rsidRPr="0016288C" w:rsidRDefault="0016288C" w:rsidP="00D8361B">
      <w:r w:rsidRPr="0016288C">
        <w:rPr>
          <w:b/>
        </w:rPr>
        <w:t>Spændingsforsyning</w:t>
      </w:r>
      <w:r>
        <w:rPr>
          <w:b/>
        </w:rPr>
        <w:t xml:space="preserve"> </w:t>
      </w:r>
      <w:r>
        <w:t xml:space="preserve">leverer spænding til de resterende komponenter i </w:t>
      </w:r>
      <w:proofErr w:type="spellStart"/>
      <w:r>
        <w:t>Body</w:t>
      </w:r>
      <w:proofErr w:type="spellEnd"/>
      <w:r>
        <w:t>.</w:t>
      </w:r>
    </w:p>
    <w:p w:rsidR="0016288C" w:rsidRPr="0016288C" w:rsidRDefault="0016288C" w:rsidP="00D8361B">
      <w:pPr>
        <w:rPr>
          <w:lang w:val="en-US"/>
        </w:rPr>
      </w:pPr>
      <w:r w:rsidRPr="0016288C">
        <w:rPr>
          <w:b/>
          <w:lang w:val="en-US"/>
        </w:rPr>
        <w:t>Bluetooth-</w:t>
      </w:r>
      <w:proofErr w:type="spellStart"/>
      <w:r w:rsidRPr="0016288C">
        <w:rPr>
          <w:b/>
          <w:lang w:val="en-US"/>
        </w:rPr>
        <w:t>modul</w:t>
      </w:r>
      <w:proofErr w:type="spellEnd"/>
      <w:r w:rsidRPr="0016288C">
        <w:rPr>
          <w:b/>
          <w:lang w:val="en-US"/>
        </w:rPr>
        <w:t xml:space="preserve"> </w:t>
      </w:r>
      <w:proofErr w:type="spellStart"/>
      <w:r w:rsidRPr="0016288C">
        <w:rPr>
          <w:lang w:val="en-US"/>
        </w:rPr>
        <w:t>videresender</w:t>
      </w:r>
      <w:proofErr w:type="spellEnd"/>
      <w:r w:rsidRPr="0016288C">
        <w:rPr>
          <w:lang w:val="en-US"/>
        </w:rPr>
        <w:t xml:space="preserve"> data </w:t>
      </w:r>
      <w:proofErr w:type="spellStart"/>
      <w:proofErr w:type="gramStart"/>
      <w:r w:rsidRPr="0016288C">
        <w:rPr>
          <w:lang w:val="en-US"/>
        </w:rPr>
        <w:t>fra</w:t>
      </w:r>
      <w:proofErr w:type="spellEnd"/>
      <w:proofErr w:type="gramEnd"/>
      <w:r w:rsidRPr="0016288C">
        <w:rPr>
          <w:lang w:val="en-US"/>
        </w:rPr>
        <w:t xml:space="preserve"> Controller </w:t>
      </w:r>
      <w:proofErr w:type="spellStart"/>
      <w:r w:rsidRPr="0016288C">
        <w:rPr>
          <w:lang w:val="en-US"/>
        </w:rPr>
        <w:t>til</w:t>
      </w:r>
      <w:proofErr w:type="spellEnd"/>
      <w:r w:rsidRPr="0016288C">
        <w:rPr>
          <w:lang w:val="en-US"/>
        </w:rPr>
        <w:t xml:space="preserve"> Rocks Bluetooth-</w:t>
      </w:r>
      <w:proofErr w:type="spellStart"/>
      <w:r w:rsidRPr="0016288C">
        <w:rPr>
          <w:lang w:val="en-US"/>
        </w:rPr>
        <w:t>modul</w:t>
      </w:r>
      <w:proofErr w:type="spellEnd"/>
      <w:r>
        <w:rPr>
          <w:lang w:val="en-US"/>
        </w:rPr>
        <w:t>.</w:t>
      </w:r>
    </w:p>
    <w:p w:rsidR="0016288C" w:rsidRDefault="0016288C" w:rsidP="00D8361B">
      <w:r w:rsidRPr="0016288C">
        <w:rPr>
          <w:b/>
        </w:rPr>
        <w:t>Preset knapper</w:t>
      </w:r>
      <w:r>
        <w:rPr>
          <w:b/>
        </w:rPr>
        <w:t xml:space="preserve"> </w:t>
      </w:r>
      <w:r>
        <w:t>bruges af brugeren til vælge preset.</w:t>
      </w:r>
    </w:p>
    <w:p w:rsidR="0016288C" w:rsidRDefault="0016288C" w:rsidP="00327515">
      <w:pPr>
        <w:pStyle w:val="Overskrift3"/>
      </w:pPr>
    </w:p>
    <w:p w:rsidR="00E50955" w:rsidRDefault="00327515" w:rsidP="00327515">
      <w:pPr>
        <w:pStyle w:val="Overskrift3"/>
      </w:pPr>
      <w:r>
        <w:t>Allokeringsdiagram Body</w:t>
      </w:r>
    </w:p>
    <w:p w:rsidR="00327515" w:rsidRDefault="00F53760" w:rsidP="00327515">
      <w:r>
        <w:object w:dxaOrig="10320" w:dyaOrig="6405">
          <v:shape id="_x0000_i1038" type="#_x0000_t75" style="width:480.75pt;height:298.5pt" o:ole="">
            <v:imagedata r:id="rId15" o:title=""/>
          </v:shape>
          <o:OLEObject Type="Embed" ProgID="Visio.Drawing.15" ShapeID="_x0000_i1038" DrawAspect="Content" ObjectID="_1476182504" r:id="rId16"/>
        </w:object>
      </w:r>
    </w:p>
    <w:p w:rsidR="00327515" w:rsidRPr="006848C9" w:rsidRDefault="00327515" w:rsidP="00327515">
      <w:r w:rsidRPr="006C5097">
        <w:rPr>
          <w:b/>
        </w:rPr>
        <w:t>Controller</w:t>
      </w:r>
      <w:r w:rsidR="0016288C">
        <w:t xml:space="preserve"> implementeres på e</w:t>
      </w:r>
      <w:r>
        <w:t>n</w:t>
      </w:r>
      <w:r w:rsidRPr="006848C9">
        <w:t xml:space="preserve"> </w:t>
      </w:r>
      <w:r w:rsidRPr="006C5097">
        <w:rPr>
          <w:b/>
        </w:rPr>
        <w:t>PSoC</w:t>
      </w:r>
      <w:r w:rsidR="0016288C">
        <w:rPr>
          <w:b/>
        </w:rPr>
        <w:t>4</w:t>
      </w:r>
    </w:p>
    <w:p w:rsidR="00327515" w:rsidRPr="006848C9" w:rsidRDefault="00327515" w:rsidP="00327515">
      <w:r w:rsidRPr="006C5097">
        <w:rPr>
          <w:b/>
        </w:rPr>
        <w:t>Spændingsforsyningen</w:t>
      </w:r>
      <w:r w:rsidRPr="006848C9">
        <w:t xml:space="preserve"> implementeres som hhv. en </w:t>
      </w:r>
      <w:r w:rsidRPr="006C5097">
        <w:rPr>
          <w:b/>
        </w:rPr>
        <w:t>Reguleringskreds</w:t>
      </w:r>
      <w:r w:rsidRPr="006848C9">
        <w:t xml:space="preserve"> og et </w:t>
      </w:r>
      <w:r w:rsidRPr="006C5097">
        <w:rPr>
          <w:b/>
        </w:rPr>
        <w:t>Batteri</w:t>
      </w:r>
    </w:p>
    <w:p w:rsidR="00327515" w:rsidRPr="0016288C" w:rsidRDefault="0016288C" w:rsidP="00327515">
      <w:r w:rsidRPr="0016288C">
        <w:rPr>
          <w:b/>
        </w:rPr>
        <w:t>Bluetooth-modul</w:t>
      </w:r>
      <w:r w:rsidR="00327515" w:rsidRPr="0016288C">
        <w:t xml:space="preserve"> implementeres med </w:t>
      </w:r>
      <w:r w:rsidRPr="0016288C">
        <w:t>komponenten</w:t>
      </w:r>
      <w:r w:rsidR="00327515" w:rsidRPr="0016288C">
        <w:rPr>
          <w:b/>
        </w:rPr>
        <w:t xml:space="preserve"> </w:t>
      </w:r>
      <w:r w:rsidR="00F53760">
        <w:rPr>
          <w:b/>
        </w:rPr>
        <w:t>HC-05</w:t>
      </w:r>
    </w:p>
    <w:p w:rsidR="00327515" w:rsidRPr="006848C9" w:rsidRDefault="00327515" w:rsidP="00327515">
      <w:r w:rsidRPr="006C5097">
        <w:rPr>
          <w:b/>
        </w:rPr>
        <w:t>Preset knapper</w:t>
      </w:r>
      <w:r w:rsidRPr="006848C9">
        <w:t xml:space="preserve"> implementeres </w:t>
      </w:r>
      <w:r w:rsidR="0016288C">
        <w:t>med</w:t>
      </w:r>
      <w:r w:rsidRPr="006848C9">
        <w:t xml:space="preserve"> en </w:t>
      </w:r>
      <w:r w:rsidRPr="006C5097">
        <w:rPr>
          <w:b/>
        </w:rPr>
        <w:t>3x4 knapmatrix</w:t>
      </w:r>
    </w:p>
    <w:p w:rsidR="0016288C" w:rsidRDefault="0016288C">
      <w:pPr>
        <w:rPr>
          <w:rFonts w:asciiTheme="majorHAnsi" w:eastAsiaTheme="majorEastAsia" w:hAnsiTheme="majorHAnsi" w:cstheme="majorBidi"/>
          <w:color w:val="1F4D78" w:themeColor="accent1" w:themeShade="7F"/>
          <w:sz w:val="24"/>
          <w:szCs w:val="24"/>
        </w:rPr>
      </w:pPr>
      <w:r>
        <w:br w:type="page"/>
      </w:r>
    </w:p>
    <w:p w:rsidR="00327515" w:rsidRDefault="00327515" w:rsidP="00327515">
      <w:pPr>
        <w:pStyle w:val="Overskrift3"/>
      </w:pPr>
      <w:r>
        <w:lastRenderedPageBreak/>
        <w:t>IBD Body</w:t>
      </w:r>
    </w:p>
    <w:p w:rsidR="0016288C" w:rsidRPr="0016288C" w:rsidRDefault="0016288C" w:rsidP="0016288C">
      <w:r>
        <w:t xml:space="preserve">Herunder ses et internt </w:t>
      </w:r>
      <w:proofErr w:type="spellStart"/>
      <w:r>
        <w:t>block</w:t>
      </w:r>
      <w:proofErr w:type="spellEnd"/>
      <w:r>
        <w:t xml:space="preserve"> diagram for </w:t>
      </w:r>
      <w:proofErr w:type="spellStart"/>
      <w:r>
        <w:t>Body</w:t>
      </w:r>
      <w:proofErr w:type="spellEnd"/>
      <w:r>
        <w:t xml:space="preserve">. Dette illustrerer interne </w:t>
      </w:r>
      <w:proofErr w:type="spellStart"/>
      <w:r>
        <w:t>forfindelser</w:t>
      </w:r>
      <w:proofErr w:type="spellEnd"/>
      <w:r>
        <w:t xml:space="preserve"> i </w:t>
      </w:r>
      <w:proofErr w:type="spellStart"/>
      <w:r>
        <w:t>Body</w:t>
      </w:r>
      <w:proofErr w:type="spellEnd"/>
      <w:r w:rsidR="00CF23FE">
        <w:t>:</w:t>
      </w:r>
    </w:p>
    <w:p w:rsidR="006A72DB" w:rsidRPr="00787370" w:rsidRDefault="00F53760" w:rsidP="006A72DB">
      <w:r>
        <w:object w:dxaOrig="10365" w:dyaOrig="6495">
          <v:shape id="_x0000_i1039" type="#_x0000_t75" style="width:481.5pt;height:301.5pt" o:ole="">
            <v:imagedata r:id="rId17" o:title=""/>
          </v:shape>
          <o:OLEObject Type="Embed" ProgID="Visio.Drawing.15" ShapeID="_x0000_i1039" DrawAspect="Content" ObjectID="_1476182505" r:id="rId18"/>
        </w:object>
      </w:r>
    </w:p>
    <w:p w:rsidR="0016288C" w:rsidRPr="0016288C" w:rsidRDefault="0016288C" w:rsidP="0031724B">
      <w:r>
        <w:rPr>
          <w:b/>
        </w:rPr>
        <w:t xml:space="preserve">Batteri </w:t>
      </w:r>
      <w:r>
        <w:t>generer den strøm til systemet.</w:t>
      </w:r>
    </w:p>
    <w:p w:rsidR="0031724B" w:rsidRDefault="0031724B" w:rsidP="0031724B">
      <w:r w:rsidRPr="002C2465">
        <w:rPr>
          <w:b/>
        </w:rPr>
        <w:t>Reguleringskreds</w:t>
      </w:r>
      <w:r>
        <w:t xml:space="preserve"> bruges til at transformere den indgående batterispænding til 3,3V, som</w:t>
      </w:r>
      <w:r w:rsidR="0016288C">
        <w:t xml:space="preserve"> de resterende Body enheder</w:t>
      </w:r>
      <w:r w:rsidR="00F10ED3">
        <w:t xml:space="preserve"> samt eksterne sensorer</w:t>
      </w:r>
      <w:r>
        <w:t xml:space="preserve"> kører på.</w:t>
      </w:r>
    </w:p>
    <w:p w:rsidR="0016288C" w:rsidRDefault="0016288C" w:rsidP="0031724B">
      <w:r w:rsidRPr="002C2465">
        <w:rPr>
          <w:b/>
        </w:rPr>
        <w:t>PSoC</w:t>
      </w:r>
      <w:r>
        <w:rPr>
          <w:b/>
        </w:rPr>
        <w:t>4</w:t>
      </w:r>
      <w:r w:rsidR="00F10ED3">
        <w:t xml:space="preserve"> er systemets kontrol-enhed. Den benyttes til at indsamle, bearbejde</w:t>
      </w:r>
      <w:r>
        <w:t xml:space="preserve"> og pakke </w:t>
      </w:r>
      <w:r w:rsidR="00F10ED3">
        <w:t>data fra sensorbus</w:t>
      </w:r>
      <w:r>
        <w:t xml:space="preserve"> og </w:t>
      </w:r>
      <w:r w:rsidR="00F10ED3">
        <w:t>3x4 knapmatrix, og sender disse til bluetooth-modulet RN42</w:t>
      </w:r>
      <w:r>
        <w:t>. Den kontrollerer</w:t>
      </w:r>
      <w:r w:rsidR="00F10ED3">
        <w:t xml:space="preserve"> desuden systemets </w:t>
      </w:r>
      <w:proofErr w:type="spellStart"/>
      <w:r w:rsidR="00F10ED3">
        <w:t>statusLEDer</w:t>
      </w:r>
      <w:proofErr w:type="spellEnd"/>
      <w:r w:rsidR="00F10ED3">
        <w:t>.</w:t>
      </w:r>
    </w:p>
    <w:p w:rsidR="0031724B" w:rsidRPr="002C2465" w:rsidRDefault="0031724B" w:rsidP="0031724B">
      <w:proofErr w:type="spellStart"/>
      <w:r w:rsidRPr="002C2465">
        <w:rPr>
          <w:b/>
        </w:rPr>
        <w:t>Status</w:t>
      </w:r>
      <w:r>
        <w:rPr>
          <w:b/>
        </w:rPr>
        <w:t>LEDer</w:t>
      </w:r>
      <w:proofErr w:type="spellEnd"/>
      <w:r w:rsidRPr="002C2465">
        <w:rPr>
          <w:b/>
        </w:rPr>
        <w:t xml:space="preserve"> </w:t>
      </w:r>
      <w:r>
        <w:t>består af består af hhv. en grøn- og en rød LED, der indikerer hhv. power status (</w:t>
      </w:r>
      <w:r w:rsidR="00F10ED3">
        <w:t>hvorvidt</w:t>
      </w:r>
      <w:r>
        <w:t xml:space="preserve"> enheden</w:t>
      </w:r>
      <w:r w:rsidR="00F10ED3">
        <w:t xml:space="preserve"> er</w:t>
      </w:r>
      <w:r>
        <w:t xml:space="preserve"> tændt) og </w:t>
      </w:r>
      <w:proofErr w:type="spellStart"/>
      <w:r>
        <w:t>error</w:t>
      </w:r>
      <w:proofErr w:type="spellEnd"/>
      <w:r>
        <w:t xml:space="preserve"> status (</w:t>
      </w:r>
      <w:r w:rsidR="00F10ED3">
        <w:t>hvorvidt</w:t>
      </w:r>
      <w:r>
        <w:t xml:space="preserve"> der</w:t>
      </w:r>
      <w:r w:rsidR="00F10ED3">
        <w:t xml:space="preserve"> opstår</w:t>
      </w:r>
      <w:r>
        <w:t xml:space="preserve"> fejl</w:t>
      </w:r>
      <w:r w:rsidR="00F10ED3">
        <w:t xml:space="preserve"> på enheden).</w:t>
      </w:r>
    </w:p>
    <w:p w:rsidR="0031724B" w:rsidRDefault="00F10ED3" w:rsidP="0031724B">
      <w:r>
        <w:rPr>
          <w:b/>
        </w:rPr>
        <w:t>3x4 knapmatrix</w:t>
      </w:r>
      <w:r w:rsidR="0031724B">
        <w:t xml:space="preserve"> benyttes af brugeren til at skifte mellem forskellige </w:t>
      </w:r>
      <w:proofErr w:type="spellStart"/>
      <w:r w:rsidR="0031724B">
        <w:t>systempresets</w:t>
      </w:r>
      <w:proofErr w:type="spellEnd"/>
      <w:r>
        <w:t>.</w:t>
      </w:r>
    </w:p>
    <w:p w:rsidR="0031724B" w:rsidRDefault="00F53760" w:rsidP="0031724B">
      <w:r>
        <w:rPr>
          <w:b/>
        </w:rPr>
        <w:t>HC-05</w:t>
      </w:r>
      <w:r w:rsidR="0031724B">
        <w:rPr>
          <w:b/>
        </w:rPr>
        <w:t xml:space="preserve"> </w:t>
      </w:r>
      <w:r w:rsidR="0031724B">
        <w:t xml:space="preserve">Forbinder </w:t>
      </w:r>
      <w:proofErr w:type="spellStart"/>
      <w:r w:rsidR="0031724B">
        <w:t>Body</w:t>
      </w:r>
      <w:proofErr w:type="spellEnd"/>
      <w:r w:rsidR="0031724B">
        <w:t xml:space="preserve"> og Rock</w:t>
      </w:r>
      <w:r w:rsidR="0031724B" w:rsidRPr="002C2465">
        <w:t xml:space="preserve"> </w:t>
      </w:r>
      <w:r w:rsidR="0031724B">
        <w:t>trådløst</w:t>
      </w:r>
      <w:r w:rsidR="00F10ED3">
        <w:t xml:space="preserve"> via bluetooth</w:t>
      </w:r>
      <w:r w:rsidR="0031724B">
        <w:t>.</w:t>
      </w:r>
      <w:r w:rsidR="00F10ED3">
        <w:t xml:space="preserve"> Den er forbundet til PSoC4 med en RX og en TX forbindelse</w:t>
      </w:r>
    </w:p>
    <w:p w:rsidR="0031724B" w:rsidRPr="00F10ED3" w:rsidRDefault="00F10ED3" w:rsidP="006A72DB">
      <w:r>
        <w:rPr>
          <w:b/>
        </w:rPr>
        <w:t>Sensorbus</w:t>
      </w:r>
      <w:r>
        <w:t xml:space="preserve"> er en I</w:t>
      </w:r>
      <w:r>
        <w:rPr>
          <w:vertAlign w:val="superscript"/>
        </w:rPr>
        <w:t>2</w:t>
      </w:r>
      <w:r>
        <w:t>C bus, der består af hhv. GND, VDD, SDA og SCL forbindelserne.</w:t>
      </w:r>
      <w:r>
        <w:rPr>
          <w:rStyle w:val="Fodnotehenvisning"/>
        </w:rPr>
        <w:footnoteReference w:id="4"/>
      </w:r>
    </w:p>
    <w:p w:rsidR="00E50955" w:rsidRDefault="00E50955" w:rsidP="006A72DB"/>
    <w:p w:rsidR="00E444CC" w:rsidRDefault="00E444CC">
      <w:pPr>
        <w:rPr>
          <w:rFonts w:asciiTheme="majorHAnsi" w:eastAsiaTheme="majorEastAsia" w:hAnsiTheme="majorHAnsi" w:cstheme="majorBidi"/>
          <w:color w:val="2E74B5" w:themeColor="accent1" w:themeShade="BF"/>
          <w:sz w:val="26"/>
          <w:szCs w:val="26"/>
        </w:rPr>
      </w:pPr>
      <w:bookmarkStart w:id="29" w:name="_Toc401586486"/>
      <w:r>
        <w:br w:type="page"/>
      </w:r>
    </w:p>
    <w:p w:rsidR="006A72DB" w:rsidRDefault="003E46D7" w:rsidP="003E46D7">
      <w:pPr>
        <w:pStyle w:val="Overskrift2"/>
      </w:pPr>
      <w:r>
        <w:lastRenderedPageBreak/>
        <w:t xml:space="preserve">Sensor </w:t>
      </w:r>
      <w:r w:rsidR="006A72DB">
        <w:t xml:space="preserve">IBD </w:t>
      </w:r>
      <w:r>
        <w:t>(</w:t>
      </w:r>
      <w:r w:rsidR="006A72DB">
        <w:t>Generisk</w:t>
      </w:r>
      <w:r>
        <w:t>)</w:t>
      </w:r>
      <w:bookmarkEnd w:id="29"/>
    </w:p>
    <w:p w:rsidR="00E444CC" w:rsidRPr="00E444CC" w:rsidRDefault="00E444CC" w:rsidP="00E444CC">
      <w:r>
        <w:t xml:space="preserve">Alle sensor-enheder, kobles på sensorbus som følger: </w:t>
      </w:r>
    </w:p>
    <w:p w:rsidR="006A72DB" w:rsidRDefault="00E444CC" w:rsidP="006A72DB">
      <w:r>
        <w:object w:dxaOrig="5628" w:dyaOrig="2772">
          <v:shape id="_x0000_i1028" type="#_x0000_t75" style="width:281.25pt;height:138.75pt" o:ole="">
            <v:imagedata r:id="rId19" o:title=""/>
          </v:shape>
          <o:OLEObject Type="Embed" ProgID="Visio.Drawing.15" ShapeID="_x0000_i1028" DrawAspect="Content" ObjectID="_1476182506" r:id="rId20"/>
        </w:object>
      </w:r>
    </w:p>
    <w:p w:rsidR="0031724B" w:rsidRDefault="0031724B" w:rsidP="006A72DB">
      <w:r>
        <w:t>Sensorenhederne er alle koblet</w:t>
      </w:r>
      <w:r w:rsidR="00CC65EE">
        <w:t xml:space="preserve"> </w:t>
      </w:r>
      <w:proofErr w:type="spellStart"/>
      <w:r w:rsidR="00CC65EE">
        <w:t>parrallelt</w:t>
      </w:r>
      <w:proofErr w:type="spellEnd"/>
      <w:r>
        <w:t xml:space="preserve"> op med en strømforsyning (GND og VCC) samt I2C forbindelserne SCL (</w:t>
      </w:r>
      <w:proofErr w:type="spellStart"/>
      <w:r>
        <w:t>serial</w:t>
      </w:r>
      <w:proofErr w:type="spellEnd"/>
      <w:r>
        <w:t xml:space="preserve"> </w:t>
      </w:r>
      <w:proofErr w:type="spellStart"/>
      <w:r>
        <w:t>clock</w:t>
      </w:r>
      <w:proofErr w:type="spellEnd"/>
      <w:r>
        <w:t>) og SDA (</w:t>
      </w:r>
      <w:proofErr w:type="spellStart"/>
      <w:r>
        <w:t>serial</w:t>
      </w:r>
      <w:proofErr w:type="spellEnd"/>
      <w:r>
        <w:t xml:space="preserve"> data). SDA forbindelsen er </w:t>
      </w:r>
      <w:proofErr w:type="spellStart"/>
      <w:r>
        <w:t>non-atomic</w:t>
      </w:r>
      <w:proofErr w:type="spellEnd"/>
      <w:r>
        <w:t>, da både master (Body) og slave (den pågældende sensorenhed) kan tage styring over linjen. Sensorenhederne</w:t>
      </w:r>
      <w:r w:rsidR="00CC65EE">
        <w:t>s interfaces</w:t>
      </w:r>
      <w:r>
        <w:t xml:space="preserve"> er lavet således, at de kan kobles i forlængelse af hinanden.</w:t>
      </w:r>
    </w:p>
    <w:p w:rsidR="00CF23FE" w:rsidRPr="000E786A" w:rsidRDefault="00CF23FE" w:rsidP="006A72DB"/>
    <w:p w:rsidR="005B68CA" w:rsidRDefault="005B68CA" w:rsidP="00CF23FE">
      <w:pPr>
        <w:pStyle w:val="Overskrift2"/>
      </w:pPr>
      <w:r>
        <w:t>Rock HW Arkitektur</w:t>
      </w:r>
    </w:p>
    <w:p w:rsidR="005B68CA" w:rsidRDefault="001E789C" w:rsidP="005B68CA">
      <w:pPr>
        <w:pStyle w:val="Overskrift3"/>
      </w:pPr>
      <w:bookmarkStart w:id="30" w:name="_Toc401586484"/>
      <w:r>
        <w:t xml:space="preserve">BDD </w:t>
      </w:r>
      <w:r w:rsidR="005B68CA">
        <w:t>Rock</w:t>
      </w:r>
      <w:bookmarkEnd w:id="30"/>
    </w:p>
    <w:p w:rsidR="005B68CA" w:rsidRDefault="003E46D7" w:rsidP="005B68CA">
      <w:r>
        <w:object w:dxaOrig="6913" w:dyaOrig="3324">
          <v:shape id="_x0000_i1029" type="#_x0000_t75" style="width:345pt;height:165.75pt" o:ole="">
            <v:imagedata r:id="rId21" o:title=""/>
          </v:shape>
          <o:OLEObject Type="Embed" ProgID="Visio.Drawing.15" ShapeID="_x0000_i1029" DrawAspect="Content" ObjectID="_1476182507" r:id="rId22"/>
        </w:object>
      </w:r>
    </w:p>
    <w:p w:rsidR="00CF23FE" w:rsidRDefault="00CF23FE" w:rsidP="00CF23FE">
      <w:r>
        <w:rPr>
          <w:b/>
        </w:rPr>
        <w:t>Rock</w:t>
      </w:r>
      <w:r>
        <w:t xml:space="preserve"> består af </w:t>
      </w:r>
      <w:proofErr w:type="spellStart"/>
      <w:r>
        <w:t>Controller</w:t>
      </w:r>
      <w:proofErr w:type="spellEnd"/>
      <w:r>
        <w:t xml:space="preserve">, </w:t>
      </w:r>
      <w:proofErr w:type="spellStart"/>
      <w:r>
        <w:t>Bluetooth-modul</w:t>
      </w:r>
      <w:proofErr w:type="spellEnd"/>
      <w:r>
        <w:t xml:space="preserve"> og </w:t>
      </w:r>
      <w:proofErr w:type="spellStart"/>
      <w:r>
        <w:t>Touchscreen</w:t>
      </w:r>
      <w:proofErr w:type="spellEnd"/>
      <w:r>
        <w:t>.</w:t>
      </w:r>
    </w:p>
    <w:p w:rsidR="00CF23FE" w:rsidRDefault="00CF23FE" w:rsidP="00CF23FE">
      <w:r w:rsidRPr="0016288C">
        <w:rPr>
          <w:b/>
        </w:rPr>
        <w:t>Controller</w:t>
      </w:r>
      <w:r>
        <w:rPr>
          <w:b/>
        </w:rPr>
        <w:t xml:space="preserve"> </w:t>
      </w:r>
      <w:r>
        <w:t xml:space="preserve">er en abstraktion for Rocks logiske operationer. Se BDD </w:t>
      </w:r>
      <w:proofErr w:type="spellStart"/>
      <w:r>
        <w:t>Controller</w:t>
      </w:r>
      <w:proofErr w:type="spellEnd"/>
      <w:r>
        <w:t xml:space="preserve"> for yderligere bes</w:t>
      </w:r>
      <w:r w:rsidR="00F53760">
        <w:t>k</w:t>
      </w:r>
      <w:r>
        <w:t>rivelse.</w:t>
      </w:r>
    </w:p>
    <w:p w:rsidR="00CF23FE" w:rsidRPr="0016288C" w:rsidRDefault="00CF23FE" w:rsidP="00CF23FE">
      <w:pPr>
        <w:rPr>
          <w:lang w:val="en-US"/>
        </w:rPr>
      </w:pPr>
      <w:r w:rsidRPr="0016288C">
        <w:rPr>
          <w:b/>
          <w:lang w:val="en-US"/>
        </w:rPr>
        <w:t>Bluetooth-</w:t>
      </w:r>
      <w:proofErr w:type="spellStart"/>
      <w:r w:rsidRPr="0016288C">
        <w:rPr>
          <w:b/>
          <w:lang w:val="en-US"/>
        </w:rPr>
        <w:t>modul</w:t>
      </w:r>
      <w:proofErr w:type="spellEnd"/>
      <w:r w:rsidRPr="0016288C">
        <w:rPr>
          <w:b/>
          <w:lang w:val="en-US"/>
        </w:rPr>
        <w:t xml:space="preserve"> </w:t>
      </w:r>
      <w:proofErr w:type="spellStart"/>
      <w:r>
        <w:rPr>
          <w:lang w:val="en-US"/>
        </w:rPr>
        <w:t>modtager</w:t>
      </w:r>
      <w:proofErr w:type="spellEnd"/>
      <w:r w:rsidRPr="0016288C">
        <w:rPr>
          <w:lang w:val="en-US"/>
        </w:rPr>
        <w:t xml:space="preserve"> data </w:t>
      </w:r>
      <w:proofErr w:type="spellStart"/>
      <w:proofErr w:type="gramStart"/>
      <w:r w:rsidRPr="0016288C">
        <w:rPr>
          <w:lang w:val="en-US"/>
        </w:rPr>
        <w:t>fra</w:t>
      </w:r>
      <w:proofErr w:type="spellEnd"/>
      <w:proofErr w:type="gramEnd"/>
      <w:r>
        <w:rPr>
          <w:lang w:val="en-US"/>
        </w:rPr>
        <w:t xml:space="preserve"> </w:t>
      </w:r>
      <w:proofErr w:type="spellStart"/>
      <w:r>
        <w:rPr>
          <w:lang w:val="en-US"/>
        </w:rPr>
        <w:t>Bodys</w:t>
      </w:r>
      <w:proofErr w:type="spellEnd"/>
      <w:r>
        <w:rPr>
          <w:lang w:val="en-US"/>
        </w:rPr>
        <w:t xml:space="preserve"> Bluetooth-</w:t>
      </w:r>
      <w:proofErr w:type="spellStart"/>
      <w:r>
        <w:rPr>
          <w:lang w:val="en-US"/>
        </w:rPr>
        <w:t>modul</w:t>
      </w:r>
      <w:proofErr w:type="spellEnd"/>
      <w:r>
        <w:rPr>
          <w:lang w:val="en-US"/>
        </w:rPr>
        <w:t>.</w:t>
      </w:r>
    </w:p>
    <w:p w:rsidR="00CF23FE" w:rsidRPr="00CF23FE" w:rsidRDefault="00CF23FE" w:rsidP="00CF23FE">
      <w:proofErr w:type="spellStart"/>
      <w:r>
        <w:rPr>
          <w:b/>
        </w:rPr>
        <w:t>Touchscreen</w:t>
      </w:r>
      <w:proofErr w:type="spellEnd"/>
      <w:r>
        <w:rPr>
          <w:b/>
        </w:rPr>
        <w:t xml:space="preserve"> </w:t>
      </w:r>
      <w:r>
        <w:t>benyttes af brugen til at operere Rocks GUI og ændre indstillinger for Rock.</w:t>
      </w:r>
    </w:p>
    <w:p w:rsidR="00CF23FE" w:rsidRDefault="00CF23FE" w:rsidP="005B68CA"/>
    <w:p w:rsidR="0081010D" w:rsidRPr="005B68CA" w:rsidRDefault="0081010D" w:rsidP="0081010D">
      <w:pPr>
        <w:pStyle w:val="Overskrift3"/>
      </w:pPr>
      <w:r>
        <w:lastRenderedPageBreak/>
        <w:t>Allokeringsdiagram Rock</w:t>
      </w:r>
    </w:p>
    <w:p w:rsidR="001D6616" w:rsidRDefault="00F53760" w:rsidP="00FB4041">
      <w:r>
        <w:object w:dxaOrig="9420" w:dyaOrig="4035">
          <v:shape id="_x0000_i1040" type="#_x0000_t75" style="width:470.25pt;height:201.75pt" o:ole="">
            <v:imagedata r:id="rId23" o:title=""/>
          </v:shape>
          <o:OLEObject Type="Embed" ProgID="Visio.Drawing.15" ShapeID="_x0000_i1040" DrawAspect="Content" ObjectID="_1476182508" r:id="rId24"/>
        </w:object>
      </w:r>
    </w:p>
    <w:p w:rsidR="00CF23FE" w:rsidRPr="006848C9" w:rsidRDefault="00CF23FE" w:rsidP="00CF23FE">
      <w:proofErr w:type="spellStart"/>
      <w:r w:rsidRPr="006C5097">
        <w:rPr>
          <w:b/>
        </w:rPr>
        <w:t>Controller</w:t>
      </w:r>
      <w:proofErr w:type="spellEnd"/>
      <w:r>
        <w:t xml:space="preserve"> og </w:t>
      </w:r>
      <w:proofErr w:type="spellStart"/>
      <w:r>
        <w:rPr>
          <w:b/>
        </w:rPr>
        <w:t>Touchscreen</w:t>
      </w:r>
      <w:proofErr w:type="spellEnd"/>
      <w:r>
        <w:rPr>
          <w:b/>
        </w:rPr>
        <w:t xml:space="preserve"> </w:t>
      </w:r>
      <w:r w:rsidR="00F53760">
        <w:t>implementeres på et DevKit8000</w:t>
      </w:r>
      <w:r>
        <w:t>.</w:t>
      </w:r>
    </w:p>
    <w:p w:rsidR="00CF23FE" w:rsidRDefault="00CF23FE" w:rsidP="00FB4041">
      <w:pPr>
        <w:rPr>
          <w:b/>
        </w:rPr>
      </w:pPr>
      <w:r w:rsidRPr="0016288C">
        <w:rPr>
          <w:b/>
        </w:rPr>
        <w:t>Bluetooth-modul</w:t>
      </w:r>
      <w:r w:rsidRPr="0016288C">
        <w:t xml:space="preserve"> implementeres med komponenten</w:t>
      </w:r>
      <w:r w:rsidRPr="0016288C">
        <w:rPr>
          <w:b/>
        </w:rPr>
        <w:t xml:space="preserve"> RN42</w:t>
      </w:r>
    </w:p>
    <w:p w:rsidR="00CF23FE" w:rsidRDefault="00CF23FE" w:rsidP="00FB4041"/>
    <w:p w:rsidR="0039238C" w:rsidRPr="00116A10" w:rsidRDefault="001E789C" w:rsidP="00116A10">
      <w:pPr>
        <w:pStyle w:val="Overskrift2"/>
        <w:rPr>
          <w:color w:val="1F4D78" w:themeColor="accent1" w:themeShade="7F"/>
          <w:sz w:val="24"/>
          <w:szCs w:val="24"/>
        </w:rPr>
      </w:pPr>
      <w:bookmarkStart w:id="31" w:name="_Toc401586488"/>
      <w:r>
        <w:t>BDD Controller</w:t>
      </w:r>
    </w:p>
    <w:p w:rsidR="001E789C" w:rsidRDefault="00116A10" w:rsidP="001E789C">
      <w:r>
        <w:object w:dxaOrig="8041" w:dyaOrig="6025">
          <v:shape id="_x0000_i1030" type="#_x0000_t75" style="width:402pt;height:301.5pt" o:ole="">
            <v:imagedata r:id="rId25" o:title=""/>
          </v:shape>
          <o:OLEObject Type="Embed" ProgID="Visio.Drawing.15" ShapeID="_x0000_i1030" DrawAspect="Content" ObjectID="_1476182509" r:id="rId26"/>
        </w:object>
      </w:r>
    </w:p>
    <w:p w:rsidR="00CF23FE" w:rsidRDefault="00DA712F" w:rsidP="001E789C">
      <w:r>
        <w:t xml:space="preserve">Ud over styring af Bluetooth-modul, indeholder </w:t>
      </w:r>
      <w:proofErr w:type="spellStart"/>
      <w:r>
        <w:t>Controller</w:t>
      </w:r>
      <w:proofErr w:type="spellEnd"/>
      <w:r>
        <w:t xml:space="preserve"> </w:t>
      </w:r>
      <w:proofErr w:type="spellStart"/>
      <w:r w:rsidR="00116A10">
        <w:t>funktionaliteterne</w:t>
      </w:r>
      <w:proofErr w:type="spellEnd"/>
      <w:r>
        <w:t xml:space="preserve"> GUI, </w:t>
      </w:r>
      <w:proofErr w:type="spellStart"/>
      <w:r>
        <w:t>dataConversion</w:t>
      </w:r>
      <w:proofErr w:type="spellEnd"/>
      <w:r>
        <w:t xml:space="preserve"> og </w:t>
      </w:r>
      <w:proofErr w:type="spellStart"/>
      <w:r>
        <w:t>Preset-bank</w:t>
      </w:r>
      <w:proofErr w:type="spellEnd"/>
      <w:r>
        <w:t>.</w:t>
      </w:r>
    </w:p>
    <w:p w:rsidR="00DA712F" w:rsidRDefault="00DA712F" w:rsidP="001E789C">
      <w:r w:rsidRPr="00DA712F">
        <w:rPr>
          <w:b/>
        </w:rPr>
        <w:lastRenderedPageBreak/>
        <w:t>GUI</w:t>
      </w:r>
      <w:r>
        <w:rPr>
          <w:b/>
        </w:rPr>
        <w:t xml:space="preserve"> </w:t>
      </w:r>
      <w:r>
        <w:t>er systemets bruger-interface, der benyttes til alle bruger-indstillinger for systemet. Se Software arkitektur for mere info.</w:t>
      </w:r>
    </w:p>
    <w:p w:rsidR="00DA712F" w:rsidRDefault="00DA712F" w:rsidP="001E789C">
      <w:proofErr w:type="spellStart"/>
      <w:r>
        <w:rPr>
          <w:b/>
        </w:rPr>
        <w:t>D</w:t>
      </w:r>
      <w:r w:rsidRPr="00DA712F">
        <w:rPr>
          <w:b/>
        </w:rPr>
        <w:t>ataConversion</w:t>
      </w:r>
      <w:proofErr w:type="spellEnd"/>
      <w:r>
        <w:t xml:space="preserve"> er de system-funktioner, der ændrer de modtage s</w:t>
      </w:r>
      <w:r w:rsidR="00116A10">
        <w:t>e</w:t>
      </w:r>
      <w:r>
        <w:t>n</w:t>
      </w:r>
      <w:r w:rsidR="00116A10">
        <w:t>s</w:t>
      </w:r>
      <w:r>
        <w:t>or-værdier fra Body til et MIDI- og et lyd output.</w:t>
      </w:r>
      <w:r w:rsidR="00116A10">
        <w:t xml:space="preserve"> Denne består af hhv. </w:t>
      </w:r>
      <w:proofErr w:type="spellStart"/>
      <w:r w:rsidR="00116A10">
        <w:t>Lydmodul</w:t>
      </w:r>
      <w:proofErr w:type="spellEnd"/>
      <w:r w:rsidR="00116A10">
        <w:t xml:space="preserve"> og </w:t>
      </w:r>
      <w:proofErr w:type="spellStart"/>
      <w:r w:rsidR="00116A10">
        <w:t>Mapping</w:t>
      </w:r>
      <w:proofErr w:type="spellEnd"/>
      <w:r w:rsidR="00116A10">
        <w:t xml:space="preserve"> </w:t>
      </w:r>
      <w:proofErr w:type="spellStart"/>
      <w:r w:rsidR="00116A10">
        <w:t>scheme</w:t>
      </w:r>
      <w:proofErr w:type="spellEnd"/>
      <w:r w:rsidR="00116A10">
        <w:t>.</w:t>
      </w:r>
    </w:p>
    <w:p w:rsidR="00116A10" w:rsidRDefault="00116A10" w:rsidP="001E789C">
      <w:r w:rsidRPr="00A129D9">
        <w:rPr>
          <w:b/>
        </w:rPr>
        <w:t>Lydmodul</w:t>
      </w:r>
      <w:r>
        <w:rPr>
          <w:b/>
        </w:rPr>
        <w:t xml:space="preserve"> </w:t>
      </w:r>
      <w:r>
        <w:t xml:space="preserve">modtager MIDI data fra MIDI-generator og generer herudfra lyd. Se afsnit om </w:t>
      </w:r>
      <w:r w:rsidRPr="00A129D9">
        <w:rPr>
          <w:color w:val="FF0000"/>
        </w:rPr>
        <w:t>Sampler</w:t>
      </w:r>
      <w:r w:rsidRPr="00A129D9">
        <w:rPr>
          <w:rStyle w:val="Fodnotehenvisning"/>
          <w:color w:val="FF0000"/>
        </w:rPr>
        <w:footnoteReference w:id="5"/>
      </w:r>
      <w:r w:rsidRPr="00A129D9">
        <w:rPr>
          <w:color w:val="FF0000"/>
        </w:rPr>
        <w:t xml:space="preserve"> </w:t>
      </w:r>
      <w:r>
        <w:t>for yderligere beskrivelse.</w:t>
      </w:r>
    </w:p>
    <w:p w:rsidR="00116A10" w:rsidRDefault="00116A10" w:rsidP="001E789C">
      <w:proofErr w:type="spellStart"/>
      <w:r w:rsidRPr="00116A10">
        <w:rPr>
          <w:rFonts w:eastAsia="SimSun" w:cs="Calibri"/>
          <w:b/>
          <w:kern w:val="1"/>
          <w:lang w:eastAsia="ar-SA"/>
        </w:rPr>
        <w:t>Mapping</w:t>
      </w:r>
      <w:proofErr w:type="spellEnd"/>
      <w:r w:rsidRPr="00116A10">
        <w:rPr>
          <w:rFonts w:eastAsia="SimSun" w:cs="Calibri"/>
          <w:b/>
          <w:kern w:val="1"/>
          <w:lang w:eastAsia="ar-SA"/>
        </w:rPr>
        <w:t xml:space="preserve"> </w:t>
      </w:r>
      <w:proofErr w:type="spellStart"/>
      <w:r w:rsidRPr="00116A10">
        <w:rPr>
          <w:rFonts w:eastAsia="SimSun" w:cs="Calibri"/>
          <w:b/>
          <w:kern w:val="1"/>
          <w:lang w:eastAsia="ar-SA"/>
        </w:rPr>
        <w:t>scheme</w:t>
      </w:r>
      <w:proofErr w:type="spellEnd"/>
      <w:r>
        <w:rPr>
          <w:rFonts w:eastAsia="SimSun" w:cs="Calibri"/>
          <w:kern w:val="1"/>
          <w:lang w:eastAsia="ar-SA"/>
        </w:rPr>
        <w:t xml:space="preserve"> er en agenda for hvorledes et givet sensor-input mappes til en given MIDI-parameter. Denne består af hhv. </w:t>
      </w:r>
      <w:proofErr w:type="spellStart"/>
      <w:r>
        <w:rPr>
          <w:rFonts w:eastAsia="SimSun" w:cs="Calibri"/>
          <w:kern w:val="1"/>
          <w:lang w:eastAsia="ar-SA"/>
        </w:rPr>
        <w:t>SensorData</w:t>
      </w:r>
      <w:proofErr w:type="spellEnd"/>
      <w:r>
        <w:rPr>
          <w:rFonts w:eastAsia="SimSun" w:cs="Calibri"/>
          <w:kern w:val="1"/>
          <w:lang w:eastAsia="ar-SA"/>
        </w:rPr>
        <w:t xml:space="preserve"> adapter og </w:t>
      </w:r>
      <w:proofErr w:type="spellStart"/>
      <w:r>
        <w:rPr>
          <w:rFonts w:eastAsia="SimSun" w:cs="Calibri"/>
          <w:kern w:val="1"/>
          <w:lang w:eastAsia="ar-SA"/>
        </w:rPr>
        <w:t>MIDI-generator</w:t>
      </w:r>
      <w:proofErr w:type="spellEnd"/>
      <w:r>
        <w:rPr>
          <w:rFonts w:eastAsia="SimSun" w:cs="Calibri"/>
          <w:kern w:val="1"/>
          <w:lang w:eastAsia="ar-SA"/>
        </w:rPr>
        <w:t>.</w:t>
      </w:r>
    </w:p>
    <w:p w:rsidR="00A129D9" w:rsidRPr="00A129D9" w:rsidRDefault="00DA712F" w:rsidP="00A129D9">
      <w:proofErr w:type="spellStart"/>
      <w:r w:rsidRPr="00A129D9">
        <w:rPr>
          <w:b/>
        </w:rPr>
        <w:t>SensorData</w:t>
      </w:r>
      <w:proofErr w:type="spellEnd"/>
      <w:r w:rsidRPr="00A129D9">
        <w:rPr>
          <w:b/>
        </w:rPr>
        <w:t xml:space="preserve"> adapter</w:t>
      </w:r>
      <w:r w:rsidR="00A129D9">
        <w:rPr>
          <w:b/>
        </w:rPr>
        <w:t xml:space="preserve"> </w:t>
      </w:r>
      <w:r w:rsidR="00116A10">
        <w:t xml:space="preserve">står for </w:t>
      </w:r>
      <w:proofErr w:type="spellStart"/>
      <w:r w:rsidR="00116A10">
        <w:t>adaptering</w:t>
      </w:r>
      <w:proofErr w:type="spellEnd"/>
      <w:r w:rsidR="00116A10">
        <w:t xml:space="preserve"> af </w:t>
      </w:r>
      <w:r w:rsidR="00A129D9">
        <w:t>det fra bluetooth</w:t>
      </w:r>
      <w:r w:rsidR="00116A10">
        <w:t>-modulet modtagne sensor d</w:t>
      </w:r>
      <w:r w:rsidR="00A129D9">
        <w:t>ata til MIDI-generators interface</w:t>
      </w:r>
      <w:r w:rsidR="00116A10">
        <w:t xml:space="preserve"> på baggrund af den sensor, der har genereret signalet og de brugerindstillinger, der finde i den tilsvarende Sensorkonfiguration.</w:t>
      </w:r>
    </w:p>
    <w:p w:rsidR="00A129D9" w:rsidRDefault="00DA712F" w:rsidP="00A129D9">
      <w:r w:rsidRPr="00A129D9">
        <w:rPr>
          <w:b/>
        </w:rPr>
        <w:t>MIDI-generator</w:t>
      </w:r>
      <w:r w:rsidR="00A129D9">
        <w:t xml:space="preserve"> generer MIDI på baggrund af det valgte preset. Se ”MIDI </w:t>
      </w:r>
      <w:proofErr w:type="spellStart"/>
      <w:r w:rsidR="00A129D9">
        <w:t>mapping</w:t>
      </w:r>
      <w:proofErr w:type="spellEnd"/>
      <w:r w:rsidR="00A129D9">
        <w:t xml:space="preserve"> </w:t>
      </w:r>
      <w:proofErr w:type="spellStart"/>
      <w:r w:rsidR="00A129D9">
        <w:t>scheme</w:t>
      </w:r>
      <w:proofErr w:type="spellEnd"/>
      <w:r w:rsidR="00A129D9">
        <w:t>” for beskrivelse af de forskellige indstillingsmuligheder.</w:t>
      </w:r>
      <w:r w:rsidR="00A129D9">
        <w:rPr>
          <w:rStyle w:val="Fodnotehenvisning"/>
        </w:rPr>
        <w:footnoteReference w:id="6"/>
      </w:r>
    </w:p>
    <w:p w:rsidR="00DA712F" w:rsidRPr="00116A10" w:rsidRDefault="00D63961" w:rsidP="001E789C">
      <w:r w:rsidRPr="00116A10">
        <w:rPr>
          <w:b/>
        </w:rPr>
        <w:t>Preset-bank</w:t>
      </w:r>
      <w:r w:rsidR="00116A10">
        <w:rPr>
          <w:b/>
        </w:rPr>
        <w:t xml:space="preserve"> </w:t>
      </w:r>
      <w:r w:rsidR="00116A10">
        <w:t xml:space="preserve">indeholder systemets samlede brugerindstillinger. Disse består af op til 9 </w:t>
      </w:r>
      <w:proofErr w:type="spellStart"/>
      <w:r w:rsidR="00116A10" w:rsidRPr="00116A10">
        <w:rPr>
          <w:b/>
        </w:rPr>
        <w:t>Presets</w:t>
      </w:r>
      <w:proofErr w:type="spellEnd"/>
      <w:r w:rsidR="00116A10">
        <w:t xml:space="preserve">, der hver kan rumme op til 16 </w:t>
      </w:r>
      <w:r w:rsidR="00116A10">
        <w:rPr>
          <w:b/>
        </w:rPr>
        <w:t>Sensorkonfigurationer</w:t>
      </w:r>
      <w:r w:rsidR="00116A10">
        <w:t>.</w:t>
      </w:r>
    </w:p>
    <w:p w:rsidR="00DA712F" w:rsidRPr="00DA712F" w:rsidRDefault="00DA712F" w:rsidP="001E789C"/>
    <w:p w:rsidR="00D63961" w:rsidRDefault="00D63961">
      <w:pPr>
        <w:rPr>
          <w:rFonts w:asciiTheme="majorHAnsi" w:eastAsiaTheme="majorEastAsia" w:hAnsiTheme="majorHAnsi" w:cstheme="majorBidi"/>
          <w:color w:val="2E74B5" w:themeColor="accent1" w:themeShade="BF"/>
          <w:sz w:val="26"/>
          <w:szCs w:val="26"/>
        </w:rPr>
      </w:pPr>
      <w:r>
        <w:br w:type="page"/>
      </w:r>
    </w:p>
    <w:p w:rsidR="003E46D7" w:rsidRDefault="003E46D7" w:rsidP="00DA712F">
      <w:pPr>
        <w:pStyle w:val="Overskrift2"/>
      </w:pPr>
      <w:r>
        <w:lastRenderedPageBreak/>
        <w:t>Grænsefladebeskrivelse</w:t>
      </w:r>
    </w:p>
    <w:p w:rsidR="00930449" w:rsidRDefault="003E46D7" w:rsidP="003E46D7">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 xml:space="preserve"> </w:t>
      </w:r>
    </w:p>
    <w:tbl>
      <w:tblPr>
        <w:tblW w:w="0" w:type="auto"/>
        <w:jc w:val="right"/>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tblPr>
      <w:tblGrid>
        <w:gridCol w:w="1581"/>
        <w:gridCol w:w="1535"/>
        <w:gridCol w:w="1843"/>
        <w:gridCol w:w="1842"/>
        <w:gridCol w:w="2831"/>
      </w:tblGrid>
      <w:tr w:rsidR="00B95E5B" w:rsidTr="00B95E5B">
        <w:trPr>
          <w:jc w:val="right"/>
        </w:trPr>
        <w:tc>
          <w:tcPr>
            <w:tcW w:w="1581" w:type="dxa"/>
            <w:tcBorders>
              <w:top w:val="single" w:sz="2" w:space="0" w:color="000001"/>
              <w:left w:val="single" w:sz="2" w:space="0" w:color="000001"/>
              <w:bottom w:val="single" w:sz="2" w:space="0" w:color="000001"/>
              <w:right w:val="nil"/>
            </w:tcBorders>
            <w:shd w:val="clear" w:color="auto" w:fill="FFFFFF"/>
            <w:tcMar>
              <w:left w:w="48" w:type="dxa"/>
            </w:tcMar>
          </w:tcPr>
          <w:p w:rsidR="00B95E5B" w:rsidRPr="00B95E5B" w:rsidRDefault="00B95E5B" w:rsidP="00B95E5B">
            <w:pPr>
              <w:rPr>
                <w:b/>
              </w:rPr>
            </w:pPr>
            <w:r w:rsidRPr="00B95E5B">
              <w:rPr>
                <w:b/>
              </w:rPr>
              <w:t>Navn</w:t>
            </w:r>
          </w:p>
        </w:tc>
        <w:tc>
          <w:tcPr>
            <w:tcW w:w="1535" w:type="dxa"/>
            <w:tcBorders>
              <w:top w:val="single" w:sz="2" w:space="0" w:color="000001"/>
              <w:left w:val="single" w:sz="2" w:space="0" w:color="000001"/>
              <w:bottom w:val="single" w:sz="2" w:space="0" w:color="000001"/>
              <w:right w:val="nil"/>
            </w:tcBorders>
            <w:shd w:val="clear" w:color="auto" w:fill="FFFFFF"/>
            <w:tcMar>
              <w:left w:w="48" w:type="dxa"/>
            </w:tcMar>
          </w:tcPr>
          <w:p w:rsidR="00B95E5B" w:rsidRPr="00B95E5B" w:rsidRDefault="00B95E5B" w:rsidP="00B95E5B">
            <w:pPr>
              <w:rPr>
                <w:b/>
              </w:rPr>
            </w:pPr>
            <w:r>
              <w:rPr>
                <w:b/>
              </w:rPr>
              <w:t>Beskrivelse</w:t>
            </w:r>
          </w:p>
        </w:tc>
        <w:tc>
          <w:tcPr>
            <w:tcW w:w="1843" w:type="dxa"/>
            <w:tcBorders>
              <w:top w:val="single" w:sz="2" w:space="0" w:color="000001"/>
              <w:left w:val="single" w:sz="2" w:space="0" w:color="000001"/>
              <w:bottom w:val="single" w:sz="2" w:space="0" w:color="000001"/>
              <w:right w:val="single" w:sz="2" w:space="0" w:color="000001"/>
            </w:tcBorders>
            <w:shd w:val="clear" w:color="auto" w:fill="FFFFFF"/>
          </w:tcPr>
          <w:p w:rsidR="00B95E5B" w:rsidRPr="00B95E5B" w:rsidRDefault="00B95E5B" w:rsidP="00B95E5B">
            <w:pPr>
              <w:rPr>
                <w:b/>
              </w:rPr>
            </w:pPr>
            <w:r>
              <w:rPr>
                <w:b/>
              </w:rPr>
              <w:t>Signaler</w:t>
            </w:r>
          </w:p>
        </w:tc>
        <w:tc>
          <w:tcPr>
            <w:tcW w:w="1842" w:type="dxa"/>
            <w:tcBorders>
              <w:top w:val="single" w:sz="2" w:space="0" w:color="000001"/>
              <w:left w:val="single" w:sz="2" w:space="0" w:color="000001"/>
              <w:bottom w:val="single" w:sz="2" w:space="0" w:color="000001"/>
              <w:right w:val="nil"/>
            </w:tcBorders>
            <w:shd w:val="clear" w:color="auto" w:fill="FFFFFF"/>
            <w:tcMar>
              <w:left w:w="48" w:type="dxa"/>
            </w:tcMar>
          </w:tcPr>
          <w:p w:rsidR="00B95E5B" w:rsidRPr="00B95E5B" w:rsidRDefault="00B95E5B" w:rsidP="00B95E5B">
            <w:pPr>
              <w:rPr>
                <w:b/>
              </w:rPr>
            </w:pPr>
            <w:r w:rsidRPr="00B95E5B">
              <w:rPr>
                <w:b/>
              </w:rPr>
              <w:t>Område</w:t>
            </w:r>
          </w:p>
        </w:tc>
        <w:tc>
          <w:tcPr>
            <w:tcW w:w="2831"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B95E5B" w:rsidRPr="00B95E5B" w:rsidRDefault="00B95E5B" w:rsidP="00B95E5B">
            <w:pPr>
              <w:rPr>
                <w:b/>
              </w:rPr>
            </w:pPr>
            <w:r w:rsidRPr="00B95E5B">
              <w:rPr>
                <w:b/>
              </w:rPr>
              <w:t>Kommentar</w:t>
            </w:r>
          </w:p>
        </w:tc>
      </w:tr>
      <w:tr w:rsidR="00B95E5B" w:rsidTr="00B95E5B">
        <w:trPr>
          <w:jc w:val="right"/>
        </w:trPr>
        <w:tc>
          <w:tcPr>
            <w:tcW w:w="1581" w:type="dxa"/>
            <w:vMerge w:val="restart"/>
            <w:tcBorders>
              <w:top w:val="nil"/>
              <w:left w:val="single" w:sz="2" w:space="0" w:color="000001"/>
              <w:right w:val="nil"/>
            </w:tcBorders>
            <w:shd w:val="clear" w:color="auto" w:fill="FFFFFF"/>
            <w:tcMar>
              <w:left w:w="48" w:type="dxa"/>
            </w:tcMar>
          </w:tcPr>
          <w:p w:rsidR="00B95E5B" w:rsidRDefault="00B95E5B" w:rsidP="00B95E5B">
            <w:r>
              <w:t>sensorbus</w:t>
            </w:r>
          </w:p>
        </w:tc>
        <w:tc>
          <w:tcPr>
            <w:tcW w:w="1535" w:type="dxa"/>
            <w:vMerge w:val="restart"/>
            <w:tcBorders>
              <w:top w:val="nil"/>
              <w:left w:val="single" w:sz="2" w:space="0" w:color="000001"/>
              <w:right w:val="nil"/>
            </w:tcBorders>
            <w:shd w:val="clear" w:color="auto" w:fill="FFFFFF"/>
            <w:tcMar>
              <w:left w:w="48" w:type="dxa"/>
            </w:tcMar>
          </w:tcPr>
          <w:p w:rsidR="00B95E5B" w:rsidRPr="00B95E5B" w:rsidRDefault="00B95E5B" w:rsidP="00B95E5B">
            <w:r w:rsidRPr="00B95E5B">
              <w:t>I2C</w:t>
            </w:r>
            <w:r w:rsidRPr="00B95E5B">
              <w:rPr>
                <w:rStyle w:val="Fodnotehenvisning"/>
                <w:rFonts w:ascii="Calibri" w:hAnsi="Calibri"/>
                <w:bCs/>
                <w:color w:val="000000"/>
              </w:rPr>
              <w:footnoteReference w:id="7"/>
            </w:r>
            <w:r w:rsidRPr="00B95E5B">
              <w:t xml:space="preserve"> bus</w:t>
            </w:r>
            <w:r w:rsidR="0068421A">
              <w:t xml:space="preserve">. </w:t>
            </w:r>
            <w:r w:rsidR="0068421A" w:rsidRPr="0068421A">
              <w:rPr>
                <w:color w:val="FF0000"/>
              </w:rPr>
              <w:t>Kabeltype?</w:t>
            </w:r>
          </w:p>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iCs/>
              </w:rPr>
            </w:pPr>
            <w:r>
              <w:rPr>
                <w:iCs/>
              </w:rPr>
              <w:t>GND</w:t>
            </w:r>
          </w:p>
        </w:tc>
        <w:tc>
          <w:tcPr>
            <w:tcW w:w="1842" w:type="dxa"/>
            <w:tcBorders>
              <w:top w:val="nil"/>
              <w:left w:val="single" w:sz="2" w:space="0" w:color="000001"/>
              <w:right w:val="nil"/>
            </w:tcBorders>
            <w:shd w:val="clear" w:color="auto" w:fill="FFFFFF"/>
            <w:tcMar>
              <w:left w:w="48" w:type="dxa"/>
            </w:tcMar>
          </w:tcPr>
          <w:p w:rsidR="00B95E5B" w:rsidRPr="00B95E5B" w:rsidRDefault="0068421A" w:rsidP="00B95E5B">
            <w:pPr>
              <w:rPr>
                <w:iCs/>
              </w:rPr>
            </w:pPr>
            <w:r>
              <w:rPr>
                <w:iCs/>
              </w:rPr>
              <w:t>0 V</w:t>
            </w:r>
          </w:p>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tc>
      </w:tr>
      <w:tr w:rsidR="00B95E5B" w:rsidTr="00B95E5B">
        <w:trPr>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r>
              <w:t>VCC</w:t>
            </w:r>
          </w:p>
        </w:tc>
        <w:tc>
          <w:tcPr>
            <w:tcW w:w="1842" w:type="dxa"/>
            <w:tcBorders>
              <w:left w:val="single" w:sz="2" w:space="0" w:color="000001"/>
              <w:right w:val="nil"/>
            </w:tcBorders>
            <w:shd w:val="clear" w:color="auto" w:fill="FFFFFF"/>
            <w:tcMar>
              <w:left w:w="48" w:type="dxa"/>
            </w:tcMar>
          </w:tcPr>
          <w:p w:rsidR="00B95E5B" w:rsidRPr="00B95E5B" w:rsidRDefault="0068421A" w:rsidP="00B95E5B">
            <w:r>
              <w:t>3,3 V</w:t>
            </w:r>
          </w:p>
        </w:tc>
        <w:tc>
          <w:tcPr>
            <w:tcW w:w="2831" w:type="dxa"/>
            <w:tcBorders>
              <w:left w:val="single" w:sz="2" w:space="0" w:color="000001"/>
              <w:right w:val="single" w:sz="2" w:space="0" w:color="000001"/>
            </w:tcBorders>
            <w:shd w:val="clear" w:color="auto" w:fill="FFFFFF"/>
            <w:tcMar>
              <w:left w:w="48" w:type="dxa"/>
            </w:tcMar>
          </w:tcPr>
          <w:p w:rsidR="00B95E5B" w:rsidRDefault="00B95E5B" w:rsidP="00B95E5B"/>
        </w:tc>
      </w:tr>
      <w:tr w:rsidR="00B95E5B" w:rsidTr="00B95E5B">
        <w:trPr>
          <w:trHeight w:val="247"/>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r>
              <w:t>SCL</w:t>
            </w:r>
          </w:p>
        </w:tc>
        <w:tc>
          <w:tcPr>
            <w:tcW w:w="1842" w:type="dxa"/>
            <w:tcBorders>
              <w:left w:val="single" w:sz="2" w:space="0" w:color="000001"/>
              <w:right w:val="nil"/>
            </w:tcBorders>
            <w:shd w:val="clear" w:color="auto" w:fill="FFFFFF"/>
            <w:tcMar>
              <w:left w:w="48" w:type="dxa"/>
            </w:tcMar>
          </w:tcPr>
          <w:p w:rsidR="00B95E5B" w:rsidRPr="00B95E5B" w:rsidRDefault="0068421A" w:rsidP="00B95E5B">
            <w:r>
              <w:t>0-3,3 V</w:t>
            </w:r>
          </w:p>
        </w:tc>
        <w:tc>
          <w:tcPr>
            <w:tcW w:w="2831" w:type="dxa"/>
            <w:tcBorders>
              <w:left w:val="single" w:sz="2" w:space="0" w:color="000001"/>
              <w:right w:val="single" w:sz="2" w:space="0" w:color="000001"/>
            </w:tcBorders>
            <w:shd w:val="clear" w:color="auto" w:fill="FFFFFF"/>
            <w:tcMar>
              <w:left w:w="48" w:type="dxa"/>
            </w:tcMar>
          </w:tcPr>
          <w:p w:rsidR="00B95E5B" w:rsidRPr="0068421A" w:rsidRDefault="0068421A" w:rsidP="00B95E5B">
            <w:r>
              <w:t>I</w:t>
            </w:r>
            <w:r>
              <w:rPr>
                <w:vertAlign w:val="superscript"/>
              </w:rPr>
              <w:t>2</w:t>
            </w:r>
            <w:r>
              <w:t xml:space="preserve">C </w:t>
            </w:r>
            <w:proofErr w:type="spellStart"/>
            <w:r>
              <w:t>serial</w:t>
            </w:r>
            <w:proofErr w:type="spellEnd"/>
            <w:r>
              <w:t xml:space="preserve"> </w:t>
            </w:r>
            <w:proofErr w:type="spellStart"/>
            <w:r>
              <w:t>clock</w:t>
            </w:r>
            <w:proofErr w:type="spellEnd"/>
            <w:r>
              <w:t xml:space="preserve"> signal. </w:t>
            </w:r>
            <w:r>
              <w:br/>
            </w:r>
            <w:r w:rsidR="00D9200D">
              <w:t>Følger</w:t>
            </w:r>
            <w:r>
              <w:t xml:space="preserve"> 3,3</w:t>
            </w:r>
            <w:r w:rsidR="00D9200D">
              <w:t>V</w:t>
            </w:r>
            <w:r>
              <w:t xml:space="preserve"> CMOS standard</w:t>
            </w:r>
            <w:r>
              <w:rPr>
                <w:rStyle w:val="Fodnotehenvisning"/>
              </w:rPr>
              <w:footnoteReference w:id="8"/>
            </w:r>
          </w:p>
        </w:tc>
      </w:tr>
      <w:tr w:rsidR="00B95E5B" w:rsidTr="00B95E5B">
        <w:trPr>
          <w:trHeight w:val="246"/>
          <w:jc w:val="right"/>
        </w:trPr>
        <w:tc>
          <w:tcPr>
            <w:tcW w:w="1581" w:type="dxa"/>
            <w:vMerge/>
            <w:tcBorders>
              <w:left w:val="single" w:sz="2" w:space="0" w:color="000001"/>
              <w:bottom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bottom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r>
              <w:t>SDA</w:t>
            </w:r>
          </w:p>
        </w:tc>
        <w:tc>
          <w:tcPr>
            <w:tcW w:w="1842" w:type="dxa"/>
            <w:tcBorders>
              <w:left w:val="single" w:sz="2" w:space="0" w:color="000001"/>
              <w:bottom w:val="single" w:sz="2" w:space="0" w:color="000001"/>
              <w:right w:val="nil"/>
            </w:tcBorders>
            <w:shd w:val="clear" w:color="auto" w:fill="FFFFFF"/>
            <w:tcMar>
              <w:left w:w="48" w:type="dxa"/>
            </w:tcMar>
          </w:tcPr>
          <w:p w:rsidR="00B95E5B" w:rsidRPr="00B95E5B" w:rsidRDefault="0068421A" w:rsidP="00B95E5B">
            <w:r>
              <w:t>0-3,3 V</w:t>
            </w:r>
          </w:p>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Pr="0068421A" w:rsidRDefault="0068421A" w:rsidP="00B95E5B">
            <w:r>
              <w:t>I</w:t>
            </w:r>
            <w:r>
              <w:rPr>
                <w:vertAlign w:val="superscript"/>
              </w:rPr>
              <w:t>2</w:t>
            </w:r>
            <w:r>
              <w:t xml:space="preserve">C </w:t>
            </w:r>
            <w:proofErr w:type="spellStart"/>
            <w:r>
              <w:t>serial</w:t>
            </w:r>
            <w:proofErr w:type="spellEnd"/>
            <w:r>
              <w:t xml:space="preserve"> data signal</w:t>
            </w:r>
            <w:r>
              <w:br/>
            </w:r>
            <w:r w:rsidR="00D9200D">
              <w:t xml:space="preserve">Følger </w:t>
            </w:r>
            <w:r>
              <w:t>3,3</w:t>
            </w:r>
            <w:r w:rsidR="00D9200D">
              <w:t>V</w:t>
            </w:r>
            <w:r>
              <w:t xml:space="preserve"> CMOS standard</w:t>
            </w:r>
          </w:p>
        </w:tc>
      </w:tr>
      <w:tr w:rsidR="00B95E5B" w:rsidTr="00B95E5B">
        <w:trPr>
          <w:trHeight w:val="574"/>
          <w:jc w:val="right"/>
        </w:trPr>
        <w:tc>
          <w:tcPr>
            <w:tcW w:w="1581" w:type="dxa"/>
            <w:vMerge w:val="restart"/>
            <w:tcBorders>
              <w:top w:val="nil"/>
              <w:left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proofErr w:type="spellStart"/>
            <w:r w:rsidRPr="00A5168D">
              <w:rPr>
                <w:color w:val="D9D9D9" w:themeColor="background1" w:themeShade="D9"/>
              </w:rPr>
              <w:t>BluetoothCon</w:t>
            </w:r>
            <w:proofErr w:type="spellEnd"/>
          </w:p>
        </w:tc>
        <w:tc>
          <w:tcPr>
            <w:tcW w:w="1535" w:type="dxa"/>
            <w:vMerge w:val="restart"/>
            <w:tcBorders>
              <w:top w:val="nil"/>
              <w:left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r w:rsidRPr="00A5168D">
              <w:rPr>
                <w:color w:val="D9D9D9" w:themeColor="background1" w:themeShade="D9"/>
              </w:rPr>
              <w:t>Forbindelse fra Controller til RN42-modul</w:t>
            </w:r>
          </w:p>
        </w:tc>
        <w:tc>
          <w:tcPr>
            <w:tcW w:w="1843" w:type="dxa"/>
            <w:tcBorders>
              <w:top w:val="nil"/>
              <w:left w:val="single" w:sz="2" w:space="0" w:color="000001"/>
              <w:bottom w:val="single" w:sz="2" w:space="0" w:color="000001"/>
              <w:right w:val="single" w:sz="2" w:space="0" w:color="000001"/>
            </w:tcBorders>
            <w:shd w:val="clear" w:color="auto" w:fill="FFFFFF"/>
          </w:tcPr>
          <w:p w:rsidR="00B95E5B" w:rsidRPr="00A5168D" w:rsidRDefault="00B95E5B" w:rsidP="00B95E5B">
            <w:pPr>
              <w:rPr>
                <w:color w:val="D9D9D9" w:themeColor="background1" w:themeShade="D9"/>
              </w:rPr>
            </w:pPr>
            <w:r w:rsidRPr="00A5168D">
              <w:rPr>
                <w:color w:val="D9D9D9" w:themeColor="background1" w:themeShade="D9"/>
              </w:rPr>
              <w:t>RX?</w:t>
            </w:r>
          </w:p>
        </w:tc>
        <w:tc>
          <w:tcPr>
            <w:tcW w:w="1842" w:type="dxa"/>
            <w:tcBorders>
              <w:top w:val="nil"/>
              <w:left w:val="single" w:sz="2" w:space="0" w:color="000001"/>
              <w:right w:val="nil"/>
            </w:tcBorders>
            <w:shd w:val="clear" w:color="auto" w:fill="FFFFFF"/>
            <w:tcMar>
              <w:left w:w="48" w:type="dxa"/>
            </w:tcMar>
          </w:tcPr>
          <w:p w:rsidR="00B95E5B" w:rsidRPr="00B95E5B" w:rsidRDefault="00B95E5B" w:rsidP="00B95E5B"/>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bookmarkStart w:id="32" w:name="_GoBack"/>
            <w:bookmarkEnd w:id="32"/>
          </w:p>
        </w:tc>
      </w:tr>
      <w:tr w:rsidR="00B95E5B" w:rsidTr="00B95E5B">
        <w:trPr>
          <w:trHeight w:val="573"/>
          <w:jc w:val="right"/>
        </w:trPr>
        <w:tc>
          <w:tcPr>
            <w:tcW w:w="1581" w:type="dxa"/>
            <w:vMerge/>
            <w:tcBorders>
              <w:left w:val="single" w:sz="2" w:space="0" w:color="000001"/>
              <w:bottom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p>
        </w:tc>
        <w:tc>
          <w:tcPr>
            <w:tcW w:w="1535" w:type="dxa"/>
            <w:vMerge/>
            <w:tcBorders>
              <w:left w:val="single" w:sz="2" w:space="0" w:color="000001"/>
              <w:bottom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p>
        </w:tc>
        <w:tc>
          <w:tcPr>
            <w:tcW w:w="1843" w:type="dxa"/>
            <w:tcBorders>
              <w:top w:val="nil"/>
              <w:left w:val="single" w:sz="2" w:space="0" w:color="000001"/>
              <w:bottom w:val="single" w:sz="2" w:space="0" w:color="000001"/>
              <w:right w:val="single" w:sz="2" w:space="0" w:color="000001"/>
            </w:tcBorders>
            <w:shd w:val="clear" w:color="auto" w:fill="FFFFFF"/>
          </w:tcPr>
          <w:p w:rsidR="00B95E5B" w:rsidRPr="00A5168D" w:rsidRDefault="00B95E5B" w:rsidP="00B95E5B">
            <w:pPr>
              <w:rPr>
                <w:color w:val="D9D9D9" w:themeColor="background1" w:themeShade="D9"/>
              </w:rPr>
            </w:pPr>
            <w:r w:rsidRPr="00A5168D">
              <w:rPr>
                <w:color w:val="D9D9D9" w:themeColor="background1" w:themeShade="D9"/>
              </w:rPr>
              <w:t>TX?</w:t>
            </w:r>
          </w:p>
        </w:tc>
        <w:tc>
          <w:tcPr>
            <w:tcW w:w="1842" w:type="dxa"/>
            <w:tcBorders>
              <w:left w:val="single" w:sz="2" w:space="0" w:color="000001"/>
              <w:bottom w:val="single" w:sz="2" w:space="0" w:color="000001"/>
              <w:right w:val="nil"/>
            </w:tcBorders>
            <w:shd w:val="clear" w:color="auto" w:fill="FFFFFF"/>
            <w:tcMar>
              <w:left w:w="48" w:type="dxa"/>
            </w:tcMar>
          </w:tcPr>
          <w:p w:rsidR="00B95E5B" w:rsidRPr="00B95E5B" w:rsidRDefault="00B95E5B" w:rsidP="00B95E5B"/>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Default="00B95E5B" w:rsidP="00B95E5B"/>
        </w:tc>
      </w:tr>
      <w:tr w:rsidR="00B95E5B" w:rsidTr="00B95E5B">
        <w:trPr>
          <w:trHeight w:val="167"/>
          <w:jc w:val="right"/>
        </w:trPr>
        <w:tc>
          <w:tcPr>
            <w:tcW w:w="1581" w:type="dxa"/>
            <w:vMerge w:val="restart"/>
            <w:tcBorders>
              <w:top w:val="nil"/>
              <w:left w:val="single" w:sz="2" w:space="0" w:color="000001"/>
              <w:right w:val="nil"/>
            </w:tcBorders>
            <w:shd w:val="clear" w:color="auto" w:fill="FFFFFF"/>
            <w:tcMar>
              <w:left w:w="48" w:type="dxa"/>
            </w:tcMar>
          </w:tcPr>
          <w:p w:rsidR="00B95E5B" w:rsidRDefault="00B95E5B" w:rsidP="00B95E5B">
            <w:proofErr w:type="spellStart"/>
            <w:r>
              <w:t>MIDIOut</w:t>
            </w:r>
            <w:proofErr w:type="spellEnd"/>
          </w:p>
        </w:tc>
        <w:tc>
          <w:tcPr>
            <w:tcW w:w="1535" w:type="dxa"/>
            <w:vMerge w:val="restart"/>
            <w:tcBorders>
              <w:top w:val="nil"/>
              <w:left w:val="single" w:sz="2" w:space="0" w:color="000001"/>
              <w:right w:val="nil"/>
            </w:tcBorders>
            <w:shd w:val="clear" w:color="auto" w:fill="FFFFFF"/>
            <w:tcMar>
              <w:left w:w="48" w:type="dxa"/>
            </w:tcMar>
          </w:tcPr>
          <w:p w:rsidR="00B95E5B" w:rsidRPr="00B95E5B" w:rsidRDefault="00B95E5B" w:rsidP="00B95E5B">
            <w:r w:rsidRPr="00B95E5B">
              <w:t>5 pin MIDI output</w:t>
            </w:r>
          </w:p>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tc>
        <w:tc>
          <w:tcPr>
            <w:tcW w:w="1842" w:type="dxa"/>
            <w:tcBorders>
              <w:top w:val="nil"/>
              <w:left w:val="single" w:sz="2" w:space="0" w:color="000001"/>
              <w:right w:val="nil"/>
            </w:tcBorders>
            <w:shd w:val="clear" w:color="auto" w:fill="FFFFFF"/>
            <w:tcMar>
              <w:left w:w="48" w:type="dxa"/>
            </w:tcMar>
          </w:tcPr>
          <w:p w:rsidR="00B95E5B" w:rsidRPr="00B95E5B" w:rsidRDefault="00B95E5B" w:rsidP="00B95E5B"/>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tc>
      </w:tr>
      <w:tr w:rsidR="00B95E5B" w:rsidTr="00B95E5B">
        <w:trPr>
          <w:trHeight w:val="165"/>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tc>
        <w:tc>
          <w:tcPr>
            <w:tcW w:w="1842" w:type="dxa"/>
            <w:tcBorders>
              <w:left w:val="single" w:sz="2" w:space="0" w:color="000001"/>
              <w:right w:val="nil"/>
            </w:tcBorders>
            <w:shd w:val="clear" w:color="auto" w:fill="FFFFFF"/>
            <w:tcMar>
              <w:left w:w="48" w:type="dxa"/>
            </w:tcMar>
          </w:tcPr>
          <w:p w:rsidR="00B95E5B" w:rsidRPr="00B95E5B" w:rsidRDefault="00B95E5B" w:rsidP="00B95E5B"/>
        </w:tc>
        <w:tc>
          <w:tcPr>
            <w:tcW w:w="2831" w:type="dxa"/>
            <w:tcBorders>
              <w:left w:val="single" w:sz="2" w:space="0" w:color="000001"/>
              <w:right w:val="single" w:sz="2" w:space="0" w:color="000001"/>
            </w:tcBorders>
            <w:shd w:val="clear" w:color="auto" w:fill="FFFFFF"/>
            <w:tcMar>
              <w:left w:w="48" w:type="dxa"/>
            </w:tcMar>
          </w:tcPr>
          <w:p w:rsidR="00B95E5B" w:rsidRDefault="00B95E5B" w:rsidP="00B95E5B"/>
        </w:tc>
      </w:tr>
      <w:tr w:rsidR="00B95E5B" w:rsidTr="00B95E5B">
        <w:trPr>
          <w:trHeight w:val="165"/>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tc>
        <w:tc>
          <w:tcPr>
            <w:tcW w:w="1842" w:type="dxa"/>
            <w:tcBorders>
              <w:left w:val="single" w:sz="2" w:space="0" w:color="000001"/>
              <w:right w:val="nil"/>
            </w:tcBorders>
            <w:shd w:val="clear" w:color="auto" w:fill="FFFFFF"/>
            <w:tcMar>
              <w:left w:w="48" w:type="dxa"/>
            </w:tcMar>
          </w:tcPr>
          <w:p w:rsidR="00B95E5B" w:rsidRPr="00B95E5B" w:rsidRDefault="00B95E5B" w:rsidP="00B95E5B"/>
        </w:tc>
        <w:tc>
          <w:tcPr>
            <w:tcW w:w="2831" w:type="dxa"/>
            <w:tcBorders>
              <w:left w:val="single" w:sz="2" w:space="0" w:color="000001"/>
              <w:right w:val="single" w:sz="2" w:space="0" w:color="000001"/>
            </w:tcBorders>
            <w:shd w:val="clear" w:color="auto" w:fill="FFFFFF"/>
            <w:tcMar>
              <w:left w:w="48" w:type="dxa"/>
            </w:tcMar>
          </w:tcPr>
          <w:p w:rsidR="00B95E5B" w:rsidRDefault="00B95E5B" w:rsidP="00B95E5B"/>
        </w:tc>
      </w:tr>
      <w:tr w:rsidR="00B95E5B" w:rsidTr="00B95E5B">
        <w:trPr>
          <w:trHeight w:val="165"/>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tc>
        <w:tc>
          <w:tcPr>
            <w:tcW w:w="1842" w:type="dxa"/>
            <w:tcBorders>
              <w:left w:val="single" w:sz="2" w:space="0" w:color="000001"/>
              <w:right w:val="nil"/>
            </w:tcBorders>
            <w:shd w:val="clear" w:color="auto" w:fill="FFFFFF"/>
            <w:tcMar>
              <w:left w:w="48" w:type="dxa"/>
            </w:tcMar>
          </w:tcPr>
          <w:p w:rsidR="00B95E5B" w:rsidRPr="00B95E5B" w:rsidRDefault="00B95E5B" w:rsidP="00B95E5B"/>
        </w:tc>
        <w:tc>
          <w:tcPr>
            <w:tcW w:w="2831" w:type="dxa"/>
            <w:tcBorders>
              <w:left w:val="single" w:sz="2" w:space="0" w:color="000001"/>
              <w:right w:val="single" w:sz="2" w:space="0" w:color="000001"/>
            </w:tcBorders>
            <w:shd w:val="clear" w:color="auto" w:fill="FFFFFF"/>
            <w:tcMar>
              <w:left w:w="48" w:type="dxa"/>
            </w:tcMar>
          </w:tcPr>
          <w:p w:rsidR="00B95E5B" w:rsidRDefault="00B95E5B" w:rsidP="00B95E5B"/>
        </w:tc>
      </w:tr>
      <w:tr w:rsidR="00B95E5B" w:rsidTr="00B95E5B">
        <w:trPr>
          <w:trHeight w:val="165"/>
          <w:jc w:val="right"/>
        </w:trPr>
        <w:tc>
          <w:tcPr>
            <w:tcW w:w="1581" w:type="dxa"/>
            <w:vMerge/>
            <w:tcBorders>
              <w:left w:val="single" w:sz="2" w:space="0" w:color="000001"/>
              <w:bottom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bottom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tc>
        <w:tc>
          <w:tcPr>
            <w:tcW w:w="1842" w:type="dxa"/>
            <w:tcBorders>
              <w:left w:val="single" w:sz="2" w:space="0" w:color="000001"/>
              <w:bottom w:val="single" w:sz="2" w:space="0" w:color="000001"/>
              <w:right w:val="nil"/>
            </w:tcBorders>
            <w:shd w:val="clear" w:color="auto" w:fill="FFFFFF"/>
            <w:tcMar>
              <w:left w:w="48" w:type="dxa"/>
            </w:tcMar>
          </w:tcPr>
          <w:p w:rsidR="00B95E5B" w:rsidRPr="00B95E5B" w:rsidRDefault="00B95E5B" w:rsidP="00B95E5B"/>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Default="00B95E5B" w:rsidP="00B95E5B"/>
        </w:tc>
      </w:tr>
      <w:tr w:rsidR="00B95E5B" w:rsidTr="00B95E5B">
        <w:trPr>
          <w:jc w:val="right"/>
        </w:trPr>
        <w:tc>
          <w:tcPr>
            <w:tcW w:w="1581" w:type="dxa"/>
            <w:vMerge w:val="restart"/>
            <w:tcBorders>
              <w:top w:val="nil"/>
              <w:left w:val="single" w:sz="2" w:space="0" w:color="000001"/>
              <w:bottom w:val="single" w:sz="2" w:space="0" w:color="000001"/>
              <w:right w:val="nil"/>
            </w:tcBorders>
            <w:shd w:val="clear" w:color="auto" w:fill="FFFFFF"/>
            <w:tcMar>
              <w:left w:w="48" w:type="dxa"/>
            </w:tcMar>
          </w:tcPr>
          <w:p w:rsidR="00B95E5B" w:rsidRDefault="00B95E5B" w:rsidP="00B95E5B">
            <w:proofErr w:type="spellStart"/>
            <w:r>
              <w:t>soundOut</w:t>
            </w:r>
            <w:proofErr w:type="spellEnd"/>
          </w:p>
        </w:tc>
        <w:tc>
          <w:tcPr>
            <w:tcW w:w="1535" w:type="dxa"/>
            <w:vMerge w:val="restart"/>
            <w:tcBorders>
              <w:top w:val="nil"/>
              <w:left w:val="single" w:sz="2" w:space="0" w:color="000001"/>
              <w:bottom w:val="single" w:sz="2" w:space="0" w:color="000001"/>
              <w:right w:val="nil"/>
            </w:tcBorders>
            <w:shd w:val="clear" w:color="auto" w:fill="FFFFFF"/>
            <w:tcMar>
              <w:left w:w="48" w:type="dxa"/>
            </w:tcMar>
          </w:tcPr>
          <w:p w:rsidR="00B95E5B" w:rsidRDefault="00B95E5B" w:rsidP="00B95E5B">
            <w:r>
              <w:t>Analog lyd output</w:t>
            </w:r>
          </w:p>
        </w:tc>
        <w:tc>
          <w:tcPr>
            <w:tcW w:w="1843" w:type="dxa"/>
            <w:tcBorders>
              <w:top w:val="nil"/>
              <w:left w:val="single" w:sz="2" w:space="0" w:color="000001"/>
              <w:bottom w:val="single" w:sz="2" w:space="0" w:color="000001"/>
              <w:right w:val="single" w:sz="2" w:space="0" w:color="000001"/>
            </w:tcBorders>
            <w:shd w:val="clear" w:color="auto" w:fill="FFFFFF"/>
          </w:tcPr>
          <w:p w:rsidR="00B95E5B" w:rsidRDefault="00B95E5B" w:rsidP="00B95E5B"/>
        </w:tc>
        <w:tc>
          <w:tcPr>
            <w:tcW w:w="1842" w:type="dxa"/>
            <w:tcBorders>
              <w:top w:val="nil"/>
              <w:left w:val="single" w:sz="2" w:space="0" w:color="000001"/>
              <w:bottom w:val="single" w:sz="2" w:space="0" w:color="000001"/>
              <w:right w:val="nil"/>
            </w:tcBorders>
            <w:shd w:val="clear" w:color="auto" w:fill="FFFFFF"/>
            <w:tcMar>
              <w:left w:w="48" w:type="dxa"/>
            </w:tcMar>
          </w:tcPr>
          <w:p w:rsidR="00B95E5B" w:rsidRDefault="00B95E5B" w:rsidP="00B95E5B"/>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tc>
      </w:tr>
      <w:tr w:rsidR="00B95E5B" w:rsidTr="00B95E5B">
        <w:trPr>
          <w:jc w:val="right"/>
        </w:trPr>
        <w:tc>
          <w:tcPr>
            <w:tcW w:w="1581" w:type="dxa"/>
            <w:vMerge/>
            <w:tcBorders>
              <w:top w:val="nil"/>
              <w:left w:val="single" w:sz="2" w:space="0" w:color="000001"/>
              <w:bottom w:val="single" w:sz="2" w:space="0" w:color="000001"/>
              <w:right w:val="nil"/>
            </w:tcBorders>
            <w:shd w:val="clear" w:color="auto" w:fill="FFFFFF"/>
            <w:tcMar>
              <w:left w:w="48" w:type="dxa"/>
            </w:tcMar>
          </w:tcPr>
          <w:p w:rsidR="00B95E5B" w:rsidRDefault="00B95E5B" w:rsidP="00B95E5B"/>
        </w:tc>
        <w:tc>
          <w:tcPr>
            <w:tcW w:w="1535" w:type="dxa"/>
            <w:vMerge/>
            <w:tcBorders>
              <w:top w:val="nil"/>
              <w:left w:val="single" w:sz="2" w:space="0" w:color="000001"/>
              <w:bottom w:val="single" w:sz="2" w:space="0" w:color="000001"/>
              <w:right w:val="nil"/>
            </w:tcBorders>
            <w:shd w:val="clear" w:color="auto" w:fill="FFFFFF"/>
            <w:tcMar>
              <w:left w:w="48" w:type="dxa"/>
            </w:tcMar>
          </w:tcPr>
          <w:p w:rsid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Default="00B95E5B" w:rsidP="00B95E5B"/>
        </w:tc>
        <w:tc>
          <w:tcPr>
            <w:tcW w:w="1842" w:type="dxa"/>
            <w:tcBorders>
              <w:top w:val="nil"/>
              <w:left w:val="single" w:sz="2" w:space="0" w:color="000001"/>
              <w:bottom w:val="single" w:sz="2" w:space="0" w:color="000001"/>
              <w:right w:val="nil"/>
            </w:tcBorders>
            <w:shd w:val="clear" w:color="auto" w:fill="FFFFFF"/>
            <w:tcMar>
              <w:left w:w="48" w:type="dxa"/>
            </w:tcMar>
          </w:tcPr>
          <w:p w:rsidR="00B95E5B" w:rsidRDefault="00B95E5B" w:rsidP="00B95E5B"/>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Default="00B95E5B" w:rsidP="00B95E5B"/>
        </w:tc>
      </w:tr>
    </w:tbl>
    <w:p w:rsidR="00B95E5B" w:rsidRPr="003E46D7" w:rsidRDefault="00B95E5B" w:rsidP="003E46D7">
      <w:pPr>
        <w:pStyle w:val="NormalWeb"/>
        <w:spacing w:before="0" w:beforeAutospacing="0" w:after="160" w:afterAutospacing="0"/>
        <w:rPr>
          <w:rFonts w:ascii="Calibri" w:hAnsi="Calibri"/>
          <w:b/>
          <w:color w:val="000000"/>
          <w:sz w:val="22"/>
          <w:szCs w:val="22"/>
        </w:rPr>
      </w:pPr>
    </w:p>
    <w:p w:rsidR="006A72DB" w:rsidRDefault="006A72DB" w:rsidP="006A72DB">
      <w:pPr>
        <w:pStyle w:val="Overskrift1"/>
      </w:pPr>
      <w:r>
        <w:t>Systemarkitektur Software</w:t>
      </w:r>
      <w:bookmarkEnd w:id="31"/>
    </w:p>
    <w:p w:rsidR="006A72DB" w:rsidRDefault="006A72DB" w:rsidP="006A72DB">
      <w:r>
        <w:t>I følgende afsnit beskrives softwarearkitekturen for systemet ”BodyRock3000”, opbygget på baggrund af projektformuleringen og kravspecifikationen.</w:t>
      </w:r>
    </w:p>
    <w:p w:rsidR="006A72DB" w:rsidRDefault="006A72DB" w:rsidP="006A72DB">
      <w:r>
        <w:t>Formålet er at skabe en ramme for softwaren, hvorfra delopgaver kan uddelegeres til udviklere:</w:t>
      </w:r>
    </w:p>
    <w:p w:rsidR="006A72DB" w:rsidRDefault="006A72DB" w:rsidP="006A72DB">
      <w:r>
        <w:t>Følgende software-arkitekturbeskrivelse er opdelt i to:</w:t>
      </w:r>
    </w:p>
    <w:p w:rsidR="006A72DB" w:rsidRDefault="006A72DB" w:rsidP="006A72DB">
      <w:pPr>
        <w:pStyle w:val="Listeafsnit"/>
        <w:numPr>
          <w:ilvl w:val="0"/>
          <w:numId w:val="26"/>
        </w:numPr>
      </w:pPr>
      <w:r>
        <w:t xml:space="preserve">Identifikation af relevante klasser og funktioner med udgangspunkt i kravspecifikationens </w:t>
      </w:r>
      <w:proofErr w:type="spellStart"/>
      <w:r>
        <w:t>use</w:t>
      </w:r>
      <w:proofErr w:type="spellEnd"/>
      <w:r>
        <w:t xml:space="preserve"> cases</w:t>
      </w:r>
    </w:p>
    <w:p w:rsidR="006A72DB" w:rsidRDefault="006A72DB" w:rsidP="006A72DB">
      <w:pPr>
        <w:pStyle w:val="Listeafsnit"/>
        <w:numPr>
          <w:ilvl w:val="0"/>
          <w:numId w:val="26"/>
        </w:numPr>
      </w:pPr>
      <w:r>
        <w:lastRenderedPageBreak/>
        <w:t xml:space="preserve">Oprettelse af softwarepakker, der hver især indbefatter de fysiske enheders </w:t>
      </w:r>
      <w:proofErr w:type="spellStart"/>
      <w:r>
        <w:t>software-funktionaliteter</w:t>
      </w:r>
      <w:proofErr w:type="spellEnd"/>
      <w:r>
        <w:t xml:space="preserve"> i klasse-diagrammer.</w:t>
      </w:r>
    </w:p>
    <w:p w:rsidR="0031724B" w:rsidRPr="0031724B" w:rsidRDefault="006A72DB" w:rsidP="0031724B">
      <w:pPr>
        <w:pStyle w:val="Overskrift3"/>
        <w:rPr>
          <w:lang w:val="en-US"/>
        </w:rPr>
      </w:pPr>
      <w:bookmarkStart w:id="33" w:name="_Toc401586489"/>
      <w:r w:rsidRPr="006A72DB">
        <w:rPr>
          <w:lang w:val="en-US"/>
        </w:rPr>
        <w:t>Software BDD Rock</w:t>
      </w:r>
      <w:bookmarkEnd w:id="33"/>
    </w:p>
    <w:p w:rsidR="00E50955" w:rsidRPr="00E50955" w:rsidRDefault="0031724B" w:rsidP="00DB656F">
      <w:r>
        <w:object w:dxaOrig="13681" w:dyaOrig="5881">
          <v:shape id="_x0000_i1031" type="#_x0000_t75" style="width:481.5pt;height:207pt" o:ole="">
            <v:imagedata r:id="rId27" o:title=""/>
          </v:shape>
          <o:OLEObject Type="Embed" ProgID="Visio.Drawing.15" ShapeID="_x0000_i1031" DrawAspect="Content" ObjectID="_1476182510" r:id="rId28"/>
        </w:object>
      </w:r>
    </w:p>
    <w:p w:rsidR="00DB656F" w:rsidRPr="00DB656F" w:rsidRDefault="00DB656F" w:rsidP="00DB656F">
      <w:pPr>
        <w:pStyle w:val="Overskrift3"/>
        <w:rPr>
          <w:lang w:val="en-US"/>
        </w:rPr>
      </w:pPr>
      <w:bookmarkStart w:id="34" w:name="_Toc401586490"/>
      <w:r>
        <w:rPr>
          <w:lang w:val="en-US"/>
        </w:rPr>
        <w:t>Software IBD Rock</w:t>
      </w:r>
      <w:bookmarkEnd w:id="34"/>
    </w:p>
    <w:p w:rsidR="006A72DB" w:rsidRDefault="0031724B" w:rsidP="006A72DB">
      <w:r>
        <w:object w:dxaOrig="10396" w:dyaOrig="6331">
          <v:shape id="_x0000_i1032" type="#_x0000_t75" style="width:481.5pt;height:292.5pt" o:ole="">
            <v:imagedata r:id="rId29" o:title=""/>
          </v:shape>
          <o:OLEObject Type="Embed" ProgID="Visio.Drawing.15" ShapeID="_x0000_i1032" DrawAspect="Content" ObjectID="_1476182511" r:id="rId30"/>
        </w:object>
      </w:r>
    </w:p>
    <w:p w:rsidR="0031724B" w:rsidRPr="00304C33" w:rsidRDefault="0031724B" w:rsidP="0031724B">
      <w:pPr>
        <w:pStyle w:val="Overskrift4"/>
      </w:pPr>
      <w:r w:rsidRPr="00304C33">
        <w:t>Grænsefladebeskrivelse</w:t>
      </w:r>
    </w:p>
    <w:p w:rsidR="00E50955" w:rsidRPr="00304C33" w:rsidRDefault="00E50955" w:rsidP="00E50955">
      <w:pPr>
        <w:pStyle w:val="NormalWeb"/>
        <w:spacing w:before="0" w:beforeAutospacing="0" w:after="160" w:afterAutospacing="0"/>
        <w:rPr>
          <w:rFonts w:ascii="Calibri" w:hAnsi="Calibri"/>
          <w:b/>
          <w:bCs/>
          <w:color w:val="000000"/>
          <w:sz w:val="22"/>
          <w:szCs w:val="22"/>
        </w:rPr>
      </w:pPr>
      <w:proofErr w:type="spellStart"/>
      <w:r w:rsidRPr="00304C33">
        <w:rPr>
          <w:rFonts w:ascii="Calibri" w:hAnsi="Calibri"/>
          <w:b/>
          <w:bCs/>
          <w:color w:val="000000"/>
          <w:sz w:val="22"/>
          <w:szCs w:val="22"/>
        </w:rPr>
        <w:t>Body_Rock_UART</w:t>
      </w:r>
      <w:proofErr w:type="spellEnd"/>
      <w:r w:rsidRPr="00304C33">
        <w:rPr>
          <w:rFonts w:ascii="Calibri" w:hAnsi="Calibri"/>
          <w:b/>
          <w:bCs/>
          <w:color w:val="000000"/>
          <w:sz w:val="22"/>
          <w:szCs w:val="22"/>
        </w:rPr>
        <w:t>:</w:t>
      </w:r>
    </w:p>
    <w:p w:rsidR="00E50955" w:rsidRPr="000061B2" w:rsidRDefault="00E50955" w:rsidP="00E50955">
      <w:pPr>
        <w:pStyle w:val="NormalWeb"/>
        <w:spacing w:before="0" w:beforeAutospacing="0" w:after="160" w:afterAutospacing="0"/>
        <w:rPr>
          <w:rFonts w:ascii="Calibri" w:hAnsi="Calibri"/>
          <w:bCs/>
          <w:color w:val="000000"/>
          <w:sz w:val="22"/>
          <w:szCs w:val="22"/>
        </w:rPr>
      </w:pPr>
      <w:proofErr w:type="spellStart"/>
      <w:r w:rsidRPr="00304C33">
        <w:rPr>
          <w:rFonts w:ascii="Calibri" w:hAnsi="Calibri"/>
          <w:bCs/>
          <w:color w:val="000000"/>
          <w:sz w:val="22"/>
          <w:szCs w:val="22"/>
        </w:rPr>
        <w:t>Full</w:t>
      </w:r>
      <w:proofErr w:type="spellEnd"/>
      <w:r w:rsidRPr="00304C33">
        <w:rPr>
          <w:rFonts w:ascii="Calibri" w:hAnsi="Calibri"/>
          <w:bCs/>
          <w:color w:val="000000"/>
          <w:sz w:val="22"/>
          <w:szCs w:val="22"/>
        </w:rPr>
        <w:t xml:space="preserve"> </w:t>
      </w:r>
      <w:proofErr w:type="spellStart"/>
      <w:r w:rsidRPr="00304C33">
        <w:rPr>
          <w:rFonts w:ascii="Calibri" w:hAnsi="Calibri"/>
          <w:bCs/>
          <w:color w:val="000000"/>
          <w:sz w:val="22"/>
          <w:szCs w:val="22"/>
        </w:rPr>
        <w:t>duplex</w:t>
      </w:r>
      <w:proofErr w:type="spellEnd"/>
      <w:r w:rsidRPr="00304C33">
        <w:rPr>
          <w:rFonts w:ascii="Calibri" w:hAnsi="Calibri"/>
          <w:bCs/>
          <w:color w:val="000000"/>
          <w:sz w:val="22"/>
          <w:szCs w:val="22"/>
        </w:rPr>
        <w:t xml:space="preserve"> UART. </w:t>
      </w:r>
      <w:r>
        <w:rPr>
          <w:rFonts w:ascii="Calibri" w:hAnsi="Calibri"/>
          <w:bCs/>
          <w:color w:val="000000"/>
          <w:sz w:val="22"/>
          <w:szCs w:val="22"/>
        </w:rPr>
        <w:t>Fra Body til Rock sendes sensor data og preset valg eller svar på kommandoer fra Rock.</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Fra Rock til Body sendes kommandoer til at styre scanning efter sensorer el. lign.</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lastRenderedPageBreak/>
        <w:t>Alle data er pakket efter følgende protokol:</w:t>
      </w:r>
    </w:p>
    <w:p w:rsidR="00E50955" w:rsidRPr="000061B2" w:rsidRDefault="00E50955" w:rsidP="00E50955">
      <w:pPr>
        <w:pStyle w:val="NormalWeb"/>
        <w:spacing w:before="0" w:beforeAutospacing="0" w:after="160" w:afterAutospacing="0"/>
        <w:rPr>
          <w:rFonts w:ascii="Calibri" w:hAnsi="Calibri"/>
          <w:bCs/>
          <w:color w:val="000000"/>
          <w:sz w:val="22"/>
          <w:szCs w:val="22"/>
        </w:rPr>
      </w:pPr>
      <w:proofErr w:type="spellStart"/>
      <w:r>
        <w:rPr>
          <w:rFonts w:ascii="Calibri" w:hAnsi="Calibri"/>
          <w:bCs/>
          <w:color w:val="000000"/>
          <w:sz w:val="22"/>
          <w:szCs w:val="22"/>
        </w:rPr>
        <w:t>StartByte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KontrolByte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SampleIndexByte</w:t>
      </w:r>
      <w:proofErr w:type="spellEnd"/>
      <w:r>
        <w:rPr>
          <w:rFonts w:ascii="Calibri" w:hAnsi="Calibri"/>
          <w:bCs/>
          <w:color w:val="000000"/>
          <w:sz w:val="22"/>
          <w:szCs w:val="22"/>
        </w:rPr>
        <w:t xml:space="preserve"> – DataByte0 … </w:t>
      </w:r>
      <w:proofErr w:type="spellStart"/>
      <w:r>
        <w:rPr>
          <w:rFonts w:ascii="Calibri" w:hAnsi="Calibri"/>
          <w:bCs/>
          <w:color w:val="000000"/>
          <w:sz w:val="22"/>
          <w:szCs w:val="22"/>
        </w:rPr>
        <w:t>DataByteN</w:t>
      </w:r>
      <w:proofErr w:type="spellEnd"/>
      <w:r>
        <w:rPr>
          <w:rFonts w:ascii="Calibri" w:hAnsi="Calibri"/>
          <w:bCs/>
          <w:color w:val="000000"/>
          <w:sz w:val="22"/>
          <w:szCs w:val="22"/>
        </w:rPr>
        <w:t xml:space="preserve"> – </w:t>
      </w:r>
      <w:proofErr w:type="spellStart"/>
      <w:r>
        <w:rPr>
          <w:rFonts w:ascii="Calibri" w:hAnsi="Calibri"/>
          <w:bCs/>
          <w:color w:val="000000"/>
          <w:sz w:val="22"/>
          <w:szCs w:val="22"/>
        </w:rPr>
        <w:t>StopByte</w:t>
      </w:r>
      <w:proofErr w:type="spellEnd"/>
    </w:p>
    <w:p w:rsidR="00E50955" w:rsidRPr="00815FE8"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sensToMidi</w:t>
      </w:r>
      <w:proofErr w:type="spellEnd"/>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De behandlede sensordata fra Body kan tilgås af </w:t>
      </w:r>
      <w:proofErr w:type="spellStart"/>
      <w:r>
        <w:rPr>
          <w:rFonts w:ascii="Calibri" w:hAnsi="Calibri"/>
          <w:bCs/>
          <w:color w:val="000000"/>
          <w:sz w:val="22"/>
          <w:szCs w:val="22"/>
        </w:rPr>
        <w:t>midigeneratoren</w:t>
      </w:r>
      <w:proofErr w:type="spellEnd"/>
      <w:r>
        <w:rPr>
          <w:rFonts w:ascii="Calibri" w:hAnsi="Calibri"/>
          <w:bCs/>
          <w:color w:val="000000"/>
          <w:sz w:val="22"/>
          <w:szCs w:val="22"/>
        </w:rPr>
        <w:t xml:space="preserve"> gennem </w:t>
      </w:r>
      <w:proofErr w:type="spellStart"/>
      <w:r>
        <w:rPr>
          <w:rFonts w:ascii="Calibri" w:hAnsi="Calibri"/>
          <w:bCs/>
          <w:color w:val="000000"/>
          <w:sz w:val="22"/>
          <w:szCs w:val="22"/>
        </w:rPr>
        <w:t>get</w:t>
      </w:r>
      <w:proofErr w:type="spellEnd"/>
      <w:r>
        <w:rPr>
          <w:rFonts w:ascii="Calibri" w:hAnsi="Calibri"/>
          <w:bCs/>
          <w:color w:val="000000"/>
          <w:sz w:val="22"/>
          <w:szCs w:val="22"/>
        </w:rPr>
        <w:t xml:space="preserve"> metoder i </w:t>
      </w: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De returnerede data er </w:t>
      </w:r>
      <w:proofErr w:type="spellStart"/>
      <w:r>
        <w:rPr>
          <w:rFonts w:ascii="Calibri" w:hAnsi="Calibri"/>
          <w:bCs/>
          <w:color w:val="000000"/>
          <w:sz w:val="22"/>
          <w:szCs w:val="22"/>
        </w:rPr>
        <w:t>lineariseret</w:t>
      </w:r>
      <w:proofErr w:type="spellEnd"/>
      <w:r>
        <w:rPr>
          <w:rFonts w:ascii="Calibri" w:hAnsi="Calibri"/>
          <w:bCs/>
          <w:color w:val="000000"/>
          <w:sz w:val="22"/>
          <w:szCs w:val="22"/>
        </w:rPr>
        <w:t xml:space="preserve"> og skaleret til en 7 bit fortegnsløs værdi. </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PresetVal</w:t>
      </w:r>
      <w:proofErr w:type="spellEnd"/>
      <w:r>
        <w:rPr>
          <w:rFonts w:ascii="Calibri" w:hAnsi="Calibri"/>
          <w:b/>
          <w:bCs/>
          <w:color w:val="000000"/>
          <w:sz w:val="22"/>
          <w:szCs w:val="22"/>
        </w:rPr>
        <w:tab/>
      </w:r>
    </w:p>
    <w:p w:rsidR="00E50955" w:rsidRPr="00815FE8" w:rsidRDefault="00E50955" w:rsidP="00E50955">
      <w:pPr>
        <w:pStyle w:val="NormalWeb"/>
        <w:spacing w:before="0" w:beforeAutospacing="0" w:after="160" w:afterAutospacing="0"/>
        <w:rPr>
          <w:rFonts w:ascii="Calibri" w:hAnsi="Calibri"/>
          <w:color w:val="000000"/>
          <w:sz w:val="22"/>
          <w:szCs w:val="22"/>
        </w:rPr>
      </w:pP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notificerer kontrolleren når der modtages en kommando om skift af preset.</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MidiOut</w:t>
      </w:r>
      <w:proofErr w:type="spellEnd"/>
    </w:p>
    <w:p w:rsidR="00E50955" w:rsidRPr="000061B2" w:rsidRDefault="00E50955" w:rsidP="00E50955">
      <w:pPr>
        <w:pStyle w:val="NormalWeb"/>
        <w:spacing w:before="0" w:beforeAutospacing="0" w:after="160" w:afterAutospacing="0"/>
        <w:rPr>
          <w:rFonts w:ascii="Calibri" w:hAnsi="Calibri"/>
          <w:color w:val="000000"/>
          <w:sz w:val="22"/>
          <w:szCs w:val="22"/>
        </w:rPr>
      </w:pPr>
      <w:r w:rsidRPr="000061B2">
        <w:rPr>
          <w:rFonts w:ascii="Calibri" w:hAnsi="Calibri"/>
          <w:bCs/>
          <w:color w:val="000000"/>
          <w:sz w:val="22"/>
          <w:szCs w:val="22"/>
        </w:rPr>
        <w:t>MIDI</w:t>
      </w:r>
      <w:r>
        <w:rPr>
          <w:rFonts w:ascii="Calibri" w:hAnsi="Calibri"/>
          <w:bCs/>
          <w:color w:val="000000"/>
          <w:sz w:val="22"/>
          <w:szCs w:val="22"/>
        </w:rPr>
        <w:t xml:space="preserve"> beskeder på 1 – 3 bytes. </w:t>
      </w:r>
    </w:p>
    <w:p w:rsidR="00E50955" w:rsidRPr="00E50955" w:rsidRDefault="00E50955" w:rsidP="006A72DB"/>
    <w:p w:rsidR="006A72DB" w:rsidRDefault="006A72DB" w:rsidP="006A72DB">
      <w:pPr>
        <w:pStyle w:val="Overskrift3"/>
        <w:rPr>
          <w:lang w:val="en-US"/>
        </w:rPr>
      </w:pPr>
      <w:bookmarkStart w:id="35" w:name="_Toc401586491"/>
      <w:r w:rsidRPr="006A72DB">
        <w:rPr>
          <w:lang w:val="en-US"/>
        </w:rPr>
        <w:t>Software BDD Body</w:t>
      </w:r>
      <w:bookmarkEnd w:id="35"/>
    </w:p>
    <w:p w:rsidR="00E50955" w:rsidRPr="00E50955" w:rsidRDefault="0031724B" w:rsidP="00FB4041">
      <w:pPr>
        <w:rPr>
          <w:lang w:val="en-US"/>
        </w:rPr>
      </w:pPr>
      <w:r>
        <w:object w:dxaOrig="10111" w:dyaOrig="4351">
          <v:shape id="_x0000_i1033" type="#_x0000_t75" style="width:481.5pt;height:207pt" o:ole="">
            <v:imagedata r:id="rId31" o:title=""/>
          </v:shape>
          <o:OLEObject Type="Embed" ProgID="Visio.Drawing.15" ShapeID="_x0000_i1033" DrawAspect="Content" ObjectID="_1476182512" r:id="rId32"/>
        </w:object>
      </w:r>
    </w:p>
    <w:p w:rsidR="006A72DB" w:rsidRPr="006A72DB" w:rsidRDefault="006A72DB" w:rsidP="006A72DB">
      <w:pPr>
        <w:rPr>
          <w:lang w:val="en-US"/>
        </w:rPr>
      </w:pPr>
    </w:p>
    <w:p w:rsidR="006A72DB" w:rsidRDefault="006A72DB" w:rsidP="006A72DB">
      <w:pPr>
        <w:pStyle w:val="Overskrift3"/>
      </w:pPr>
      <w:bookmarkStart w:id="36" w:name="_Toc401586492"/>
      <w:r>
        <w:lastRenderedPageBreak/>
        <w:t>Klassediagram Sensor-to-Midi</w:t>
      </w:r>
      <w:bookmarkEnd w:id="36"/>
    </w:p>
    <w:p w:rsidR="006A72DB" w:rsidRDefault="0031724B" w:rsidP="006A72DB">
      <w:r>
        <w:object w:dxaOrig="9105" w:dyaOrig="7696">
          <v:shape id="_x0000_i1034" type="#_x0000_t75" style="width:455.25pt;height:384.75pt" o:ole="">
            <v:imagedata r:id="rId33" o:title=""/>
          </v:shape>
          <o:OLEObject Type="Embed" ProgID="Visio.Drawing.15" ShapeID="_x0000_i1034" DrawAspect="Content" ObjectID="_1476182513" r:id="rId34"/>
        </w:object>
      </w:r>
    </w:p>
    <w:p w:rsidR="006A72DB" w:rsidRDefault="006A72DB" w:rsidP="006A72DB">
      <w:pPr>
        <w:pStyle w:val="Overskrift3"/>
      </w:pPr>
      <w:bookmarkStart w:id="37" w:name="_Toc401586493"/>
      <w:r>
        <w:t>Klassediagram GUI</w:t>
      </w:r>
      <w:bookmarkEnd w:id="37"/>
    </w:p>
    <w:p w:rsidR="006A72DB" w:rsidRDefault="006A72DB" w:rsidP="006A72DB"/>
    <w:p w:rsidR="006A72DB" w:rsidRPr="000E786A" w:rsidRDefault="006A72DB" w:rsidP="006A72DB">
      <w:pPr>
        <w:pStyle w:val="Overskrift4"/>
      </w:pPr>
      <w:r>
        <w:t>Funktions beskrivelser</w:t>
      </w:r>
    </w:p>
    <w:p w:rsidR="006A72DB" w:rsidRDefault="006A72DB"/>
    <w:p w:rsidR="005454EA" w:rsidRDefault="005454EA" w:rsidP="005454EA">
      <w:pPr>
        <w:pStyle w:val="Overskrift3"/>
      </w:pPr>
      <w:bookmarkStart w:id="38" w:name="_Toc401586494"/>
      <w:r>
        <w:lastRenderedPageBreak/>
        <w:t>Klassediagram Bluetooth-Rock</w:t>
      </w:r>
      <w:bookmarkEnd w:id="38"/>
    </w:p>
    <w:p w:rsidR="005454EA" w:rsidRDefault="005454EA" w:rsidP="005454EA">
      <w:r>
        <w:object w:dxaOrig="3721" w:dyaOrig="5281">
          <v:shape id="_x0000_i1035" type="#_x0000_t75" style="width:186pt;height:264pt" o:ole="">
            <v:imagedata r:id="rId35" o:title=""/>
          </v:shape>
          <o:OLEObject Type="Embed" ProgID="Visio.Drawing.15" ShapeID="_x0000_i1035" DrawAspect="Content" ObjectID="_1476182514" r:id="rId36"/>
        </w:object>
      </w:r>
    </w:p>
    <w:p w:rsidR="005454EA" w:rsidRDefault="005454EA" w:rsidP="005454EA">
      <w:pPr>
        <w:pStyle w:val="Overskrift4"/>
      </w:pPr>
      <w:r>
        <w:t>Funktions beskrivelser</w:t>
      </w:r>
    </w:p>
    <w:tbl>
      <w:tblPr>
        <w:tblStyle w:val="Tabel-Gitter"/>
        <w:tblW w:w="9634" w:type="dxa"/>
        <w:tblLook w:val="04A0"/>
      </w:tblPr>
      <w:tblGrid>
        <w:gridCol w:w="1333"/>
        <w:gridCol w:w="8301"/>
      </w:tblGrid>
      <w:tr w:rsidR="005454EA" w:rsidRPr="009C2543"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9C2543" w:rsidRDefault="005454EA" w:rsidP="001D6616">
            <w:pPr>
              <w:spacing w:after="160"/>
              <w:rPr>
                <w:lang w:val="en-US"/>
              </w:rPr>
            </w:pPr>
            <w:proofErr w:type="spellStart"/>
            <w:r>
              <w:rPr>
                <w:lang w:val="en-US"/>
              </w:rPr>
              <w:t>receiveUnpack</w:t>
            </w:r>
            <w:proofErr w:type="spellEnd"/>
            <w:r w:rsidRPr="009C2543">
              <w:rPr>
                <w:lang w:val="en-US"/>
              </w:rPr>
              <w:t xml:space="preserve">(): </w:t>
            </w:r>
            <w:proofErr w:type="spellStart"/>
            <w:r>
              <w:rPr>
                <w:lang w:val="en-US"/>
              </w:rPr>
              <w:t>struct</w:t>
            </w:r>
            <w:proofErr w:type="spellEnd"/>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proofErr w:type="spellStart"/>
            <w:r>
              <w:t>Struct</w:t>
            </w:r>
            <w:proofErr w:type="spellEnd"/>
            <w:r>
              <w:t xml:space="preserve"> med sensordata, sample-indeks og sensor-ID</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pPr>
              <w:spacing w:after="160"/>
            </w:pPr>
            <w:r>
              <w:t xml:space="preserve">Funktionen aflæser data fra </w:t>
            </w:r>
            <w:proofErr w:type="spellStart"/>
            <w:r>
              <w:t>Rx-bufferen</w:t>
            </w:r>
            <w:proofErr w:type="spellEnd"/>
            <w:r>
              <w:t xml:space="preserve"> og indlæser dem i </w:t>
            </w:r>
            <w:proofErr w:type="spellStart"/>
            <w:r>
              <w:t>sensorData-structen</w:t>
            </w:r>
            <w:proofErr w:type="spellEnd"/>
            <w:r>
              <w:t>. Efter start-byte er læst, indlæses data i følgende rækkefølge: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r>
              <w:t>x-data</w:t>
            </w:r>
          </w:p>
          <w:p w:rsidR="005454EA" w:rsidRDefault="005454EA" w:rsidP="005454EA">
            <w:pPr>
              <w:pStyle w:val="Listeafsnit"/>
              <w:numPr>
                <w:ilvl w:val="0"/>
                <w:numId w:val="27"/>
              </w:numPr>
              <w:spacing w:after="160"/>
            </w:pPr>
            <w:r>
              <w:t>[y-data]</w:t>
            </w:r>
          </w:p>
          <w:p w:rsidR="005454EA" w:rsidRDefault="005454EA" w:rsidP="005454EA">
            <w:pPr>
              <w:pStyle w:val="Listeafsnit"/>
              <w:numPr>
                <w:ilvl w:val="0"/>
                <w:numId w:val="27"/>
              </w:numPr>
              <w:spacing w:after="160"/>
            </w:pPr>
            <w:r>
              <w:t>[z-data]</w:t>
            </w:r>
          </w:p>
          <w:p w:rsidR="005454EA" w:rsidRDefault="005454EA" w:rsidP="001D6616">
            <w:r>
              <w:t xml:space="preserve">Ved slut-byte stoppes der med at indlæses data i </w:t>
            </w:r>
            <w:proofErr w:type="spellStart"/>
            <w:r>
              <w:t>struct’en</w:t>
            </w:r>
            <w:proofErr w:type="spellEnd"/>
            <w:r>
              <w:t>, og evt. resterende dimensioner (y- og z-data) sættes til 0.</w:t>
            </w:r>
          </w:p>
        </w:tc>
      </w:tr>
    </w:tbl>
    <w:p w:rsidR="005454EA" w:rsidRDefault="005454EA" w:rsidP="005454EA"/>
    <w:tbl>
      <w:tblPr>
        <w:tblStyle w:val="Tabel-Gitter"/>
        <w:tblW w:w="9634" w:type="dxa"/>
        <w:tblLook w:val="04A0"/>
      </w:tblPr>
      <w:tblGrid>
        <w:gridCol w:w="1333"/>
        <w:gridCol w:w="8301"/>
      </w:tblGrid>
      <w:tr w:rsidR="005454EA" w:rsidRPr="000307D7"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0307D7" w:rsidRDefault="005454EA" w:rsidP="001D6616">
            <w:pPr>
              <w:spacing w:after="160"/>
            </w:pPr>
            <w:proofErr w:type="spellStart"/>
            <w:r w:rsidRPr="000307D7">
              <w:t>Reconnect</w:t>
            </w:r>
            <w:proofErr w:type="spellEnd"/>
            <w:r w:rsidRPr="000307D7">
              <w:t>(</w:t>
            </w:r>
            <w:r>
              <w:t>): u</w:t>
            </w:r>
            <w:r w:rsidRPr="000307D7">
              <w:t>i</w:t>
            </w:r>
            <w:r>
              <w:t>n</w:t>
            </w:r>
            <w:r w:rsidRPr="000307D7">
              <w:t>t8</w:t>
            </w:r>
            <w:r>
              <w:t>_t</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1 eller 0</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r>
              <w:t>Funktionen forsøger at genoprette Bluetooth-forbindelsen.</w:t>
            </w:r>
          </w:p>
          <w:p w:rsidR="005454EA" w:rsidRDefault="005454EA" w:rsidP="001D6616">
            <w:r>
              <w:t>Der returneres 1 hvis der er oprettet forbindelse, og 0 hvis ikke.</w:t>
            </w:r>
          </w:p>
        </w:tc>
      </w:tr>
    </w:tbl>
    <w:p w:rsidR="005454EA" w:rsidRDefault="005454EA" w:rsidP="005454EA">
      <w:pPr>
        <w:pStyle w:val="Overskrift3"/>
      </w:pPr>
      <w:bookmarkStart w:id="39" w:name="_Toc401586495"/>
      <w:r>
        <w:lastRenderedPageBreak/>
        <w:t xml:space="preserve">Klassediagram </w:t>
      </w:r>
      <w:proofErr w:type="spellStart"/>
      <w:r>
        <w:t>Bluetooth-body</w:t>
      </w:r>
      <w:bookmarkEnd w:id="39"/>
      <w:proofErr w:type="spellEnd"/>
    </w:p>
    <w:p w:rsidR="005454EA" w:rsidRDefault="005454EA" w:rsidP="005454EA">
      <w:r>
        <w:object w:dxaOrig="4921" w:dyaOrig="1561">
          <v:shape id="_x0000_i1036" type="#_x0000_t75" style="width:246pt;height:78pt" o:ole="">
            <v:imagedata r:id="rId37" o:title=""/>
          </v:shape>
          <o:OLEObject Type="Embed" ProgID="Visio.Drawing.15" ShapeID="_x0000_i1036" DrawAspect="Content" ObjectID="_1476182515" r:id="rId38"/>
        </w:object>
      </w:r>
    </w:p>
    <w:p w:rsidR="005454EA" w:rsidRDefault="005454EA" w:rsidP="005454EA">
      <w:pPr>
        <w:pStyle w:val="Overskrift4"/>
      </w:pPr>
      <w:r>
        <w:t>Funktionsbeskrivelser</w:t>
      </w:r>
    </w:p>
    <w:tbl>
      <w:tblPr>
        <w:tblStyle w:val="Tabel-Gitter"/>
        <w:tblW w:w="9634" w:type="dxa"/>
        <w:tblLook w:val="04A0"/>
      </w:tblPr>
      <w:tblGrid>
        <w:gridCol w:w="1333"/>
        <w:gridCol w:w="8301"/>
      </w:tblGrid>
      <w:tr w:rsidR="005454EA" w:rsidRPr="00F53760"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9C2543" w:rsidRDefault="005454EA" w:rsidP="001D6616">
            <w:pPr>
              <w:spacing w:after="160"/>
              <w:rPr>
                <w:lang w:val="en-US"/>
              </w:rPr>
            </w:pPr>
            <w:proofErr w:type="spellStart"/>
            <w:r>
              <w:rPr>
                <w:lang w:val="en-US"/>
              </w:rPr>
              <w:t>packS</w:t>
            </w:r>
            <w:r w:rsidRPr="009C2543">
              <w:rPr>
                <w:lang w:val="en-US"/>
              </w:rPr>
              <w:t>end</w:t>
            </w:r>
            <w:proofErr w:type="spellEnd"/>
            <w:r w:rsidRPr="009C2543">
              <w:rPr>
                <w:lang w:val="en-US"/>
              </w:rPr>
              <w:t>( uint16, uint16, uint16, uint8</w:t>
            </w:r>
            <w:r>
              <w:rPr>
                <w:lang w:val="en-US"/>
              </w:rPr>
              <w:t>, uint8</w:t>
            </w:r>
            <w:r w:rsidRPr="009C2543">
              <w:rPr>
                <w:lang w:val="en-US"/>
              </w:rPr>
              <w:t xml:space="preserve"> ): void</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 xml:space="preserve">x-, og evt. y- og z-værdier for rå sensordata, samt et </w:t>
            </w:r>
            <w:proofErr w:type="spellStart"/>
            <w:r>
              <w:t>index</w:t>
            </w:r>
            <w:proofErr w:type="spellEnd"/>
            <w:r>
              <w:t xml:space="preserve"> for samples og et sensor-ID</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pPr>
              <w:spacing w:after="160"/>
            </w:pPr>
            <w:r>
              <w:t xml:space="preserve">Funktionen pakker og sender de medsendte </w:t>
            </w:r>
            <w:proofErr w:type="spellStart"/>
            <w:r>
              <w:t>attributer</w:t>
            </w:r>
            <w:proofErr w:type="spellEnd"/>
            <w:r>
              <w:t xml:space="preserve"> serielt over </w:t>
            </w:r>
            <w:proofErr w:type="spellStart"/>
            <w:r>
              <w:t>Bluetooth</w:t>
            </w:r>
            <w:proofErr w:type="spellEnd"/>
            <w:r>
              <w:t>. Data sendes i følgende rækkefølge:</w:t>
            </w:r>
          </w:p>
          <w:p w:rsidR="005454EA" w:rsidRDefault="005454EA" w:rsidP="005454EA">
            <w:pPr>
              <w:pStyle w:val="Listeafsnit"/>
              <w:numPr>
                <w:ilvl w:val="0"/>
                <w:numId w:val="27"/>
              </w:numPr>
              <w:spacing w:after="160"/>
            </w:pPr>
            <w:r>
              <w:t>Start-byte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r>
              <w:t>x-data</w:t>
            </w:r>
          </w:p>
          <w:p w:rsidR="005454EA" w:rsidRDefault="005454EA" w:rsidP="005454EA">
            <w:pPr>
              <w:pStyle w:val="Listeafsnit"/>
              <w:numPr>
                <w:ilvl w:val="0"/>
                <w:numId w:val="27"/>
              </w:numPr>
              <w:spacing w:after="160"/>
            </w:pPr>
            <w:r>
              <w:t>[y-data]</w:t>
            </w:r>
          </w:p>
          <w:p w:rsidR="005454EA" w:rsidRDefault="005454EA" w:rsidP="005454EA">
            <w:pPr>
              <w:pStyle w:val="Listeafsnit"/>
              <w:numPr>
                <w:ilvl w:val="0"/>
                <w:numId w:val="27"/>
              </w:numPr>
              <w:spacing w:after="160"/>
            </w:pPr>
            <w:r>
              <w:t>[z-data]</w:t>
            </w:r>
          </w:p>
          <w:p w:rsidR="005454EA" w:rsidRDefault="005454EA" w:rsidP="005454EA">
            <w:pPr>
              <w:pStyle w:val="Listeafsnit"/>
              <w:numPr>
                <w:ilvl w:val="0"/>
                <w:numId w:val="27"/>
              </w:numPr>
              <w:spacing w:after="160"/>
            </w:pPr>
            <w:r>
              <w:t>Slut-byte</w:t>
            </w:r>
          </w:p>
        </w:tc>
      </w:tr>
    </w:tbl>
    <w:p w:rsidR="005454EA" w:rsidRDefault="005454EA" w:rsidP="005454EA"/>
    <w:tbl>
      <w:tblPr>
        <w:tblStyle w:val="Tabel-Gitter"/>
        <w:tblW w:w="9634" w:type="dxa"/>
        <w:tblLook w:val="04A0"/>
      </w:tblPr>
      <w:tblGrid>
        <w:gridCol w:w="1333"/>
        <w:gridCol w:w="8301"/>
      </w:tblGrid>
      <w:tr w:rsidR="005454EA" w:rsidRPr="000307D7"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0307D7" w:rsidRDefault="005454EA" w:rsidP="001D6616">
            <w:pPr>
              <w:spacing w:after="160"/>
            </w:pPr>
            <w:proofErr w:type="spellStart"/>
            <w:r w:rsidRPr="000307D7">
              <w:t>Reconnect</w:t>
            </w:r>
            <w:proofErr w:type="spellEnd"/>
            <w:r w:rsidRPr="000307D7">
              <w:t>(</w:t>
            </w:r>
            <w:r>
              <w:t>): u</w:t>
            </w:r>
            <w:r w:rsidRPr="000307D7">
              <w:t>i</w:t>
            </w:r>
            <w:r>
              <w:t>n</w:t>
            </w:r>
            <w:r w:rsidRPr="000307D7">
              <w:t>t8</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1 eller 0</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r>
              <w:t>Funktionen forsøger at genoprette Bluetooth-forbindelsen.</w:t>
            </w:r>
          </w:p>
          <w:p w:rsidR="005454EA" w:rsidRDefault="005454EA" w:rsidP="001D6616">
            <w:r>
              <w:t>Der returneres 1 hvis der er oprettet forbindelse, og 0 hvis ikke.</w:t>
            </w:r>
          </w:p>
        </w:tc>
      </w:tr>
    </w:tbl>
    <w:p w:rsidR="005454EA" w:rsidRDefault="005454EA" w:rsidP="005454EA"/>
    <w:p w:rsidR="005454EA" w:rsidRDefault="005454EA" w:rsidP="005454EA">
      <w:pPr>
        <w:pStyle w:val="Overskrift3"/>
      </w:pPr>
      <w:bookmarkStart w:id="40" w:name="_Toc401586496"/>
      <w:r>
        <w:lastRenderedPageBreak/>
        <w:t>Klassediagram GUI</w:t>
      </w:r>
      <w:bookmarkEnd w:id="40"/>
    </w:p>
    <w:p w:rsidR="005454EA" w:rsidRPr="005454EA" w:rsidRDefault="005454EA" w:rsidP="005454EA">
      <w:r>
        <w:object w:dxaOrig="7635" w:dyaOrig="6076">
          <v:shape id="_x0000_i1037" type="#_x0000_t75" style="width:382.5pt;height:303.75pt" o:ole="">
            <v:imagedata r:id="rId39" o:title=""/>
          </v:shape>
          <o:OLEObject Type="Embed" ProgID="Visio.Drawing.15" ShapeID="_x0000_i1037" DrawAspect="Content" ObjectID="_1476182516" r:id="rId40"/>
        </w:object>
      </w:r>
    </w:p>
    <w:sectPr w:rsidR="005454EA" w:rsidRPr="005454EA" w:rsidSect="006A72DB">
      <w:footerReference w:type="default" r:id="rId41"/>
      <w:pgSz w:w="11906" w:h="16838"/>
      <w:pgMar w:top="1701" w:right="1134" w:bottom="1701"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DD3" w:rsidRDefault="00976DD3" w:rsidP="006A72DB">
      <w:pPr>
        <w:spacing w:after="0" w:line="240" w:lineRule="auto"/>
      </w:pPr>
      <w:r>
        <w:separator/>
      </w:r>
    </w:p>
  </w:endnote>
  <w:endnote w:type="continuationSeparator" w:id="0">
    <w:p w:rsidR="00976DD3" w:rsidRDefault="00976DD3" w:rsidP="006A7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9842781"/>
      <w:docPartObj>
        <w:docPartGallery w:val="Page Numbers (Bottom of Page)"/>
        <w:docPartUnique/>
      </w:docPartObj>
    </w:sdtPr>
    <w:sdtContent>
      <w:sdt>
        <w:sdtPr>
          <w:id w:val="1728636285"/>
          <w:docPartObj>
            <w:docPartGallery w:val="Page Numbers (Top of Page)"/>
            <w:docPartUnique/>
          </w:docPartObj>
        </w:sdtPr>
        <w:sdtContent>
          <w:p w:rsidR="00F53760" w:rsidRDefault="00F53760">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AB5DDB">
              <w:rPr>
                <w:b/>
                <w:bCs/>
                <w:noProof/>
              </w:rPr>
              <w:t>16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AB5DDB">
              <w:rPr>
                <w:b/>
                <w:bCs/>
                <w:noProof/>
              </w:rPr>
              <w:t>31</w:t>
            </w:r>
            <w:r>
              <w:rPr>
                <w:b/>
                <w:bCs/>
                <w:sz w:val="24"/>
                <w:szCs w:val="24"/>
              </w:rPr>
              <w:fldChar w:fldCharType="end"/>
            </w:r>
          </w:p>
        </w:sdtContent>
      </w:sdt>
    </w:sdtContent>
  </w:sdt>
  <w:p w:rsidR="00F53760" w:rsidRDefault="00F5376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DD3" w:rsidRDefault="00976DD3" w:rsidP="006A72DB">
      <w:pPr>
        <w:spacing w:after="0" w:line="240" w:lineRule="auto"/>
      </w:pPr>
      <w:r>
        <w:separator/>
      </w:r>
    </w:p>
  </w:footnote>
  <w:footnote w:type="continuationSeparator" w:id="0">
    <w:p w:rsidR="00976DD3" w:rsidRDefault="00976DD3" w:rsidP="006A72DB">
      <w:pPr>
        <w:spacing w:after="0" w:line="240" w:lineRule="auto"/>
      </w:pPr>
      <w:r>
        <w:continuationSeparator/>
      </w:r>
    </w:p>
  </w:footnote>
  <w:footnote w:id="1">
    <w:p w:rsidR="00F53760" w:rsidRDefault="00F53760" w:rsidP="006A72DB">
      <w:pPr>
        <w:pStyle w:val="Fodnotetekst"/>
      </w:pPr>
      <w:r>
        <w:rPr>
          <w:rStyle w:val="Fodnotehenvisning"/>
        </w:rPr>
        <w:footnoteRef/>
      </w:r>
      <w:r>
        <w:t xml:space="preserve"> </w:t>
      </w:r>
      <w:r w:rsidRPr="006D0275">
        <w:t>http://www.midi.org/techspecs/midispec.php</w:t>
      </w:r>
    </w:p>
  </w:footnote>
  <w:footnote w:id="2">
    <w:p w:rsidR="00F53760" w:rsidRDefault="00F53760" w:rsidP="006A72DB">
      <w:pPr>
        <w:pStyle w:val="Fodnotetekst"/>
      </w:pPr>
      <w:r>
        <w:rPr>
          <w:rStyle w:val="Fodnotehenvisning"/>
        </w:rPr>
        <w:footnoteRef/>
      </w:r>
      <w:r>
        <w:t xml:space="preserve"> Teknisk set ikke simultant, men virtuelt simultant, da mennesket vil opfatte det sådan</w:t>
      </w:r>
    </w:p>
  </w:footnote>
  <w:footnote w:id="3">
    <w:p w:rsidR="00F53760" w:rsidRDefault="00F53760" w:rsidP="006A72DB">
      <w:pPr>
        <w:pStyle w:val="Fodnotetekst"/>
      </w:pPr>
      <w:r>
        <w:rPr>
          <w:rStyle w:val="Fodnotehenvisning"/>
        </w:rPr>
        <w:footnoteRef/>
      </w:r>
      <w:r>
        <w:t xml:space="preserve"> Konverteringsmodulet indeholder én til flere konverteringstråde, afhængig af antal sensorer i systemet</w:t>
      </w:r>
    </w:p>
  </w:footnote>
  <w:footnote w:id="4">
    <w:p w:rsidR="00F53760" w:rsidRDefault="00F53760">
      <w:pPr>
        <w:pStyle w:val="Fodnotetekst"/>
      </w:pPr>
      <w:r>
        <w:rPr>
          <w:rStyle w:val="Fodnotehenvisning"/>
        </w:rPr>
        <w:footnoteRef/>
      </w:r>
      <w:r>
        <w:t xml:space="preserve"> For beskrivelse af </w:t>
      </w:r>
      <w:r>
        <w:rPr>
          <w:bCs/>
          <w:color w:val="000000"/>
          <w:sz w:val="22"/>
          <w:szCs w:val="22"/>
        </w:rPr>
        <w:t xml:space="preserve">I2C, se </w:t>
      </w:r>
      <w:hyperlink r:id="rId1" w:history="1">
        <w:r w:rsidRPr="00875B51">
          <w:rPr>
            <w:rStyle w:val="Hyperlink"/>
            <w:bCs/>
            <w:sz w:val="22"/>
            <w:szCs w:val="22"/>
          </w:rPr>
          <w:t>http://www.nxp.com/documents/user_manual/UM10204.pdf</w:t>
        </w:r>
      </w:hyperlink>
    </w:p>
  </w:footnote>
  <w:footnote w:id="5">
    <w:p w:rsidR="00F53760" w:rsidRDefault="00F53760" w:rsidP="00116A10">
      <w:pPr>
        <w:pStyle w:val="Fodnotetekst"/>
      </w:pPr>
      <w:r>
        <w:rPr>
          <w:rStyle w:val="Fodnotehenvisning"/>
        </w:rPr>
        <w:footnoteRef/>
      </w:r>
      <w:r>
        <w:t xml:space="preserve"> </w:t>
      </w:r>
      <w:r w:rsidRPr="00A129D9">
        <w:rPr>
          <w:color w:val="FF0000"/>
        </w:rPr>
        <w:t>Indsæt reference</w:t>
      </w:r>
    </w:p>
  </w:footnote>
  <w:footnote w:id="6">
    <w:p w:rsidR="00F53760" w:rsidRDefault="00F53760">
      <w:pPr>
        <w:pStyle w:val="Fodnotetekst"/>
      </w:pPr>
      <w:r>
        <w:rPr>
          <w:rStyle w:val="Fodnotehenvisning"/>
        </w:rPr>
        <w:footnoteRef/>
      </w:r>
      <w:r>
        <w:t xml:space="preserve"> </w:t>
      </w:r>
      <w:r w:rsidRPr="00A129D9">
        <w:rPr>
          <w:color w:val="FF0000"/>
        </w:rPr>
        <w:t>Indsæt reference</w:t>
      </w:r>
    </w:p>
  </w:footnote>
  <w:footnote w:id="7">
    <w:p w:rsidR="00F53760" w:rsidRDefault="00F53760" w:rsidP="00B95E5B">
      <w:pPr>
        <w:pStyle w:val="Fodnotetekst"/>
      </w:pPr>
      <w:r>
        <w:rPr>
          <w:rStyle w:val="Fodnotehenvisning"/>
        </w:rPr>
        <w:footnoteRef/>
      </w:r>
      <w:r>
        <w:t xml:space="preserve"> </w:t>
      </w:r>
      <w:r>
        <w:rPr>
          <w:bCs/>
          <w:color w:val="000000"/>
          <w:sz w:val="22"/>
          <w:szCs w:val="22"/>
        </w:rPr>
        <w:t xml:space="preserve">For en detaljeret beskrivelse af I2C se </w:t>
      </w:r>
      <w:hyperlink r:id="rId2" w:history="1">
        <w:r w:rsidRPr="00875B51">
          <w:rPr>
            <w:rStyle w:val="Hyperlink"/>
            <w:bCs/>
            <w:sz w:val="22"/>
            <w:szCs w:val="22"/>
          </w:rPr>
          <w:t>http://www.nxp.com/documents/user_manual/UM10204.pdf</w:t>
        </w:r>
      </w:hyperlink>
    </w:p>
  </w:footnote>
  <w:footnote w:id="8">
    <w:p w:rsidR="00F53760" w:rsidRDefault="00F53760">
      <w:pPr>
        <w:pStyle w:val="Fodnotetekst"/>
      </w:pPr>
      <w:r>
        <w:rPr>
          <w:rStyle w:val="Fodnotehenvisning"/>
        </w:rPr>
        <w:footnoteRef/>
      </w:r>
      <w:r>
        <w:t xml:space="preserve"> </w:t>
      </w:r>
      <w:r w:rsidRPr="0068421A">
        <w:rPr>
          <w:color w:val="FF0000"/>
        </w:rPr>
        <w:t>INDSÆT REFERENCE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BF7B99"/>
    <w:multiLevelType w:val="hybridMultilevel"/>
    <w:tmpl w:val="E8D2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F4EE3"/>
    <w:multiLevelType w:val="hybridMultilevel"/>
    <w:tmpl w:val="5B986508"/>
    <w:lvl w:ilvl="0" w:tplc="D2D4CAB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A971B7E"/>
    <w:multiLevelType w:val="hybridMultilevel"/>
    <w:tmpl w:val="F02E97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B966FA4"/>
    <w:multiLevelType w:val="hybridMultilevel"/>
    <w:tmpl w:val="6854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9"/>
  </w:num>
  <w:num w:numId="3">
    <w:abstractNumId w:val="16"/>
    <w:lvlOverride w:ilvl="0">
      <w:startOverride w:val="1"/>
    </w:lvlOverride>
  </w:num>
  <w:num w:numId="4">
    <w:abstractNumId w:val="7"/>
  </w:num>
  <w:num w:numId="5">
    <w:abstractNumId w:val="0"/>
  </w:num>
  <w:num w:numId="6">
    <w:abstractNumId w:val="1"/>
  </w:num>
  <w:num w:numId="7">
    <w:abstractNumId w:val="5"/>
  </w:num>
  <w:num w:numId="8">
    <w:abstractNumId w:val="18"/>
  </w:num>
  <w:num w:numId="9">
    <w:abstractNumId w:val="27"/>
  </w:num>
  <w:num w:numId="10">
    <w:abstractNumId w:val="3"/>
  </w:num>
  <w:num w:numId="11">
    <w:abstractNumId w:val="25"/>
  </w:num>
  <w:num w:numId="12">
    <w:abstractNumId w:val="13"/>
  </w:num>
  <w:num w:numId="13">
    <w:abstractNumId w:val="6"/>
  </w:num>
  <w:num w:numId="14">
    <w:abstractNumId w:val="10"/>
  </w:num>
  <w:num w:numId="15">
    <w:abstractNumId w:val="15"/>
  </w:num>
  <w:num w:numId="16">
    <w:abstractNumId w:val="12"/>
  </w:num>
  <w:num w:numId="17">
    <w:abstractNumId w:val="9"/>
  </w:num>
  <w:num w:numId="18">
    <w:abstractNumId w:val="14"/>
  </w:num>
  <w:num w:numId="19">
    <w:abstractNumId w:val="17"/>
  </w:num>
  <w:num w:numId="20">
    <w:abstractNumId w:val="21"/>
  </w:num>
  <w:num w:numId="21">
    <w:abstractNumId w:val="24"/>
  </w:num>
  <w:num w:numId="22">
    <w:abstractNumId w:val="26"/>
  </w:num>
  <w:num w:numId="23">
    <w:abstractNumId w:val="20"/>
  </w:num>
  <w:num w:numId="24">
    <w:abstractNumId w:val="4"/>
  </w:num>
  <w:num w:numId="25">
    <w:abstractNumId w:val="11"/>
  </w:num>
  <w:num w:numId="26">
    <w:abstractNumId w:val="22"/>
  </w:num>
  <w:num w:numId="27">
    <w:abstractNumId w:val="8"/>
  </w:num>
  <w:num w:numId="28">
    <w:abstractNumId w:val="28"/>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FB7D1F"/>
    <w:rsid w:val="000401AB"/>
    <w:rsid w:val="000726E0"/>
    <w:rsid w:val="00116A10"/>
    <w:rsid w:val="0016288C"/>
    <w:rsid w:val="001654A8"/>
    <w:rsid w:val="001D6616"/>
    <w:rsid w:val="001E789C"/>
    <w:rsid w:val="0027018C"/>
    <w:rsid w:val="00304C33"/>
    <w:rsid w:val="0031724B"/>
    <w:rsid w:val="00327515"/>
    <w:rsid w:val="0039238C"/>
    <w:rsid w:val="003E46D7"/>
    <w:rsid w:val="00470A82"/>
    <w:rsid w:val="005454EA"/>
    <w:rsid w:val="0055761E"/>
    <w:rsid w:val="005B68CA"/>
    <w:rsid w:val="00605419"/>
    <w:rsid w:val="006061F4"/>
    <w:rsid w:val="00670A3B"/>
    <w:rsid w:val="0068421A"/>
    <w:rsid w:val="006848C9"/>
    <w:rsid w:val="006A72DB"/>
    <w:rsid w:val="006C5097"/>
    <w:rsid w:val="006C7E2C"/>
    <w:rsid w:val="007940BD"/>
    <w:rsid w:val="0081010D"/>
    <w:rsid w:val="008852F7"/>
    <w:rsid w:val="00891185"/>
    <w:rsid w:val="008F69A3"/>
    <w:rsid w:val="009235E7"/>
    <w:rsid w:val="00930449"/>
    <w:rsid w:val="00976DD3"/>
    <w:rsid w:val="00A129D9"/>
    <w:rsid w:val="00A5168D"/>
    <w:rsid w:val="00AB5DDB"/>
    <w:rsid w:val="00B95E5B"/>
    <w:rsid w:val="00CC65EE"/>
    <w:rsid w:val="00CF23FE"/>
    <w:rsid w:val="00D63961"/>
    <w:rsid w:val="00D8361B"/>
    <w:rsid w:val="00D9200D"/>
    <w:rsid w:val="00DA712F"/>
    <w:rsid w:val="00DB28FB"/>
    <w:rsid w:val="00DB656F"/>
    <w:rsid w:val="00E444CC"/>
    <w:rsid w:val="00E50955"/>
    <w:rsid w:val="00EA523F"/>
    <w:rsid w:val="00F10ED3"/>
    <w:rsid w:val="00F15C23"/>
    <w:rsid w:val="00F372D5"/>
    <w:rsid w:val="00F53760"/>
    <w:rsid w:val="00FB4041"/>
    <w:rsid w:val="00FB7D1F"/>
    <w:rsid w:val="00FC012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82"/>
  </w:style>
  <w:style w:type="paragraph" w:styleId="Overskrift1">
    <w:name w:val="heading 1"/>
    <w:basedOn w:val="Normal"/>
    <w:next w:val="Normal"/>
    <w:link w:val="Overskrift1Tegn"/>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A72D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72DB"/>
    <w:rPr>
      <w:rFonts w:eastAsiaTheme="minorEastAsia"/>
      <w:lang w:eastAsia="da-DK"/>
    </w:rPr>
  </w:style>
  <w:style w:type="character" w:customStyle="1" w:styleId="Overskrift1Tegn">
    <w:name w:val="Overskrift 1 Tegn"/>
    <w:basedOn w:val="Standardskrifttypeiafsnit"/>
    <w:link w:val="Overskrift1"/>
    <w:uiPriority w:val="9"/>
    <w:rsid w:val="006A72DB"/>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6A72DB"/>
    <w:pPr>
      <w:outlineLvl w:val="9"/>
    </w:pPr>
    <w:rPr>
      <w:lang w:eastAsia="da-DK"/>
    </w:rPr>
  </w:style>
  <w:style w:type="character" w:customStyle="1" w:styleId="Overskrift2Tegn">
    <w:name w:val="Overskrift 2 Tegn"/>
    <w:basedOn w:val="Standardskrifttypeiafsnit"/>
    <w:link w:val="Overskrift2"/>
    <w:uiPriority w:val="9"/>
    <w:rsid w:val="006A72D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A72DB"/>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A72DB"/>
    <w:pPr>
      <w:ind w:left="720"/>
      <w:contextualSpacing/>
    </w:pPr>
  </w:style>
  <w:style w:type="table" w:customStyle="1" w:styleId="Almindeligtabel21">
    <w:name w:val="Almindelig tabel 21"/>
    <w:basedOn w:val="Tabel-Normal"/>
    <w:uiPriority w:val="42"/>
    <w:rsid w:val="006A72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6A72DB"/>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dnotetekst">
    <w:name w:val="footnote text"/>
    <w:basedOn w:val="Normal"/>
    <w:link w:val="FodnotetekstTegn"/>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6A72DB"/>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6A72DB"/>
    <w:rPr>
      <w:vertAlign w:val="superscript"/>
    </w:rPr>
  </w:style>
  <w:style w:type="paragraph" w:styleId="Billedtekst">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6A72DB"/>
    <w:pPr>
      <w:spacing w:after="100"/>
    </w:pPr>
  </w:style>
  <w:style w:type="paragraph" w:styleId="Indholdsfortegnelse2">
    <w:name w:val="toc 2"/>
    <w:basedOn w:val="Normal"/>
    <w:next w:val="Normal"/>
    <w:autoRedefine/>
    <w:uiPriority w:val="39"/>
    <w:unhideWhenUsed/>
    <w:rsid w:val="006A72DB"/>
    <w:pPr>
      <w:spacing w:after="100"/>
      <w:ind w:left="220"/>
    </w:pPr>
  </w:style>
  <w:style w:type="paragraph" w:styleId="Indholdsfortegnelse3">
    <w:name w:val="toc 3"/>
    <w:basedOn w:val="Normal"/>
    <w:next w:val="Normal"/>
    <w:autoRedefine/>
    <w:uiPriority w:val="39"/>
    <w:unhideWhenUsed/>
    <w:rsid w:val="006A72DB"/>
    <w:pPr>
      <w:spacing w:after="100"/>
      <w:ind w:left="440"/>
    </w:pPr>
  </w:style>
  <w:style w:type="character" w:styleId="Hyperlink">
    <w:name w:val="Hyperlink"/>
    <w:basedOn w:val="Standardskrifttypeiafsnit"/>
    <w:uiPriority w:val="99"/>
    <w:unhideWhenUsed/>
    <w:rsid w:val="006A72DB"/>
    <w:rPr>
      <w:color w:val="0563C1" w:themeColor="hyperlink"/>
      <w:u w:val="single"/>
    </w:rPr>
  </w:style>
  <w:style w:type="character" w:customStyle="1" w:styleId="Overskrift4Tegn">
    <w:name w:val="Overskrift 4 Tegn"/>
    <w:basedOn w:val="Standardskrifttypeiafsnit"/>
    <w:link w:val="Overskrift4"/>
    <w:uiPriority w:val="9"/>
    <w:rsid w:val="006A72DB"/>
    <w:rPr>
      <w:rFonts w:asciiTheme="majorHAnsi" w:eastAsiaTheme="majorEastAsia" w:hAnsiTheme="majorHAnsi" w:cstheme="majorBidi"/>
      <w:i/>
      <w:iCs/>
      <w:color w:val="2E74B5" w:themeColor="accent1" w:themeShade="BF"/>
    </w:rPr>
  </w:style>
  <w:style w:type="paragraph" w:styleId="Sidehoved">
    <w:name w:val="header"/>
    <w:basedOn w:val="Normal"/>
    <w:link w:val="SidehovedTegn"/>
    <w:uiPriority w:val="99"/>
    <w:unhideWhenUsed/>
    <w:rsid w:val="006A7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72DB"/>
  </w:style>
  <w:style w:type="paragraph" w:styleId="Sidefod">
    <w:name w:val="footer"/>
    <w:basedOn w:val="Normal"/>
    <w:link w:val="SidefodTegn"/>
    <w:uiPriority w:val="99"/>
    <w:unhideWhenUsed/>
    <w:rsid w:val="006A7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Tabelindhold">
    <w:name w:val="Tabelindhold"/>
    <w:basedOn w:val="Normal"/>
    <w:rsid w:val="00B95E5B"/>
    <w:pPr>
      <w:widowControl w:val="0"/>
      <w:suppressLineNumbers/>
      <w:suppressAutoHyphens/>
      <w:spacing w:after="0" w:line="240" w:lineRule="auto"/>
    </w:pPr>
    <w:rPr>
      <w:rFonts w:ascii="Liberation Serif" w:eastAsia="SimSun" w:hAnsi="Liberation Serif" w:cs="Mangal"/>
      <w:color w:val="00000A"/>
      <w:sz w:val="24"/>
      <w:szCs w:val="24"/>
      <w:lang w:eastAsia="zh-CN" w:bidi="hi-IN"/>
    </w:rPr>
  </w:style>
  <w:style w:type="paragraph" w:styleId="Markeringsbobletekst">
    <w:name w:val="Balloon Text"/>
    <w:basedOn w:val="Normal"/>
    <w:link w:val="MarkeringsbobletekstTegn"/>
    <w:uiPriority w:val="99"/>
    <w:semiHidden/>
    <w:unhideWhenUsed/>
    <w:rsid w:val="00F537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537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Drawing13.vsdx"/><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15.vsdx"/><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image" Target="media/image16.emf"/><Relationship Id="rId40" Type="http://schemas.openxmlformats.org/officeDocument/2006/relationships/package" Target="embeddings/Microsoft_Visio_Drawing16.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xp.com/documents/user_manual/UM10204.pdf" TargetMode="External"/><Relationship Id="rId1" Type="http://schemas.openxmlformats.org/officeDocument/2006/relationships/hyperlink" Target="http://www.nxp.com/documents/user_manual/UM10204.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E1C5-1149-4B7D-A201-A4D5F059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31</Pages>
  <Words>3553</Words>
  <Characters>21676</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Jeppe</cp:lastModifiedBy>
  <cp:revision>24</cp:revision>
  <dcterms:created xsi:type="dcterms:W3CDTF">2014-10-20T13:26:00Z</dcterms:created>
  <dcterms:modified xsi:type="dcterms:W3CDTF">2014-10-30T12:55:00Z</dcterms:modified>
</cp:coreProperties>
</file>