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DEC" w:rsidRPr="00AD5ADD" w:rsidRDefault="00EE4DEC" w:rsidP="00EE4DEC">
      <w:pPr>
        <w:pStyle w:val="Overskrift3"/>
      </w:pPr>
      <w:bookmarkStart w:id="0" w:name="_Toc405204263"/>
      <w:r w:rsidRPr="00AD5ADD">
        <w:t>Receiver</w:t>
      </w:r>
      <w:bookmarkEnd w:id="0"/>
    </w:p>
    <w:p w:rsidR="00EC45B9" w:rsidRDefault="00EC45B9" w:rsidP="00EC45B9">
      <w:r w:rsidRPr="00AD5ADD">
        <w:t>Receiver-klassen har til opgave at modtage, sortere og videresende alle meddelelser fra Body, modtaget over Bluetooth.</w:t>
      </w:r>
    </w:p>
    <w:p w:rsidR="00AD5ADD" w:rsidRPr="00AD5ADD" w:rsidRDefault="00AD5ADD" w:rsidP="00EC45B9">
      <w:r>
        <w:t xml:space="preserve">Når et objekt af klassen oprettes, oprettes en forbindelse der læser på noden </w:t>
      </w:r>
      <w:r>
        <w:rPr>
          <w:i/>
        </w:rPr>
        <w:t>ttyAMA0</w:t>
      </w:r>
      <w:r>
        <w:t xml:space="preserve">, </w:t>
      </w:r>
      <w:r w:rsidR="00CC4150">
        <w:t xml:space="preserve">som </w:t>
      </w:r>
      <w:r>
        <w:t xml:space="preserve">håndterer UART-forbindelser på en </w:t>
      </w:r>
      <w:r w:rsidR="00CC4150">
        <w:t>Raspberry Pi. D</w:t>
      </w:r>
      <w:r>
        <w:t xml:space="preserve">enne forbindelse lukkes igen ved nedlæggelse af </w:t>
      </w:r>
      <w:r w:rsidR="00CC4150">
        <w:t>objektet</w:t>
      </w:r>
      <w:r>
        <w:t>.</w:t>
      </w:r>
    </w:p>
    <w:p w:rsidR="00AD5ADD" w:rsidRPr="00AD5ADD" w:rsidRDefault="00AD5ADD" w:rsidP="00EC45B9">
      <w:r w:rsidRPr="00AD5ADD">
        <w:rPr>
          <w:b/>
          <w:color w:val="44546A" w:themeColor="text2"/>
        </w:rPr>
        <w:t xml:space="preserve">Figur XX </w:t>
      </w:r>
      <w:r>
        <w:t>viser et sd-diagram over operationerne som udføres af klassen Receiver.</w:t>
      </w:r>
    </w:p>
    <w:p w:rsidR="00AD5ADD" w:rsidRDefault="00E27F16" w:rsidP="00175099">
      <w:pPr>
        <w:keepNext/>
        <w:jc w:val="right"/>
      </w:pPr>
      <w:r>
        <w:object w:dxaOrig="9211" w:dyaOrig="7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85.5pt" o:ole="">
            <v:imagedata r:id="rId4" o:title=""/>
          </v:shape>
          <o:OLEObject Type="Embed" ProgID="Visio.Drawing.15" ShapeID="_x0000_i1025" DrawAspect="Content" ObjectID="_1480062419" r:id="rId5"/>
        </w:object>
      </w:r>
    </w:p>
    <w:p w:rsidR="0005227E" w:rsidRDefault="00AD5ADD" w:rsidP="00AD5ADD">
      <w:pPr>
        <w:pStyle w:val="Billedtekst"/>
        <w:ind w:firstLine="1304"/>
      </w:pPr>
      <w:r w:rsidRPr="00AD5ADD">
        <w:rPr>
          <w:b/>
        </w:rPr>
        <w:t xml:space="preserve">Figur </w:t>
      </w:r>
      <w:r w:rsidR="003D4F8B" w:rsidRPr="00AD5ADD">
        <w:rPr>
          <w:b/>
        </w:rPr>
        <w:fldChar w:fldCharType="begin"/>
      </w:r>
      <w:r w:rsidRPr="00AD5ADD">
        <w:rPr>
          <w:b/>
        </w:rPr>
        <w:instrText xml:space="preserve"> SEQ Figur \* ARABIC </w:instrText>
      </w:r>
      <w:r w:rsidR="003D4F8B" w:rsidRPr="00AD5ADD">
        <w:rPr>
          <w:b/>
        </w:rPr>
        <w:fldChar w:fldCharType="separate"/>
      </w:r>
      <w:r w:rsidRPr="00AD5ADD">
        <w:rPr>
          <w:b/>
          <w:noProof/>
        </w:rPr>
        <w:t>1</w:t>
      </w:r>
      <w:r w:rsidR="003D4F8B" w:rsidRPr="00AD5ADD">
        <w:rPr>
          <w:b/>
        </w:rPr>
        <w:fldChar w:fldCharType="end"/>
      </w:r>
      <w:r>
        <w:t xml:space="preserve"> Sekvensdiagram over operationerne udført af klassen Receiver</w:t>
      </w:r>
    </w:p>
    <w:p w:rsidR="00207B1D" w:rsidRPr="00C70C64" w:rsidRDefault="00AD5ADD" w:rsidP="00AD5ADD">
      <w:r>
        <w:t>Receiver kan udføre to typer af operationer</w:t>
      </w:r>
      <w:r w:rsidR="00207B1D">
        <w:t>, som begge initi</w:t>
      </w:r>
      <w:r w:rsidR="008B5E00">
        <w:t>eres af indkommende beskeder over bluetooth.</w:t>
      </w:r>
      <w:r w:rsidR="00C70C64">
        <w:t xml:space="preserve"> Operationerne er indrammet i de to yderste </w:t>
      </w:r>
      <w:r w:rsidR="00C70C64">
        <w:rPr>
          <w:b/>
        </w:rPr>
        <w:t>opt</w:t>
      </w:r>
      <w:r w:rsidR="00C70C64">
        <w:t>-kasser, og initieres af indholdet af den først byte i forsendelsen, s</w:t>
      </w:r>
      <w:bookmarkStart w:id="1" w:name="_GoBack"/>
      <w:bookmarkEnd w:id="1"/>
      <w:r w:rsidR="00C70C64">
        <w:t>tartbyten</w:t>
      </w:r>
      <w:r w:rsidR="00FB638F">
        <w:t>(REFERENCE til trådløs kommunikations protokol)</w:t>
      </w:r>
      <w:r w:rsidR="00C70C64">
        <w:t>.</w:t>
      </w:r>
    </w:p>
    <w:p w:rsidR="00E27F16" w:rsidRDefault="00E27F16" w:rsidP="00E27F16">
      <w:r>
        <w:t xml:space="preserve">Operationen i </w:t>
      </w:r>
      <w:r>
        <w:rPr>
          <w:b/>
        </w:rPr>
        <w:t>opt1</w:t>
      </w:r>
      <w:r>
        <w:t xml:space="preserve"> initieres af brugeren, når der på Body-enheden skiftes preset. Der modtages en startbyte, som indikerer at den følgende byte er det ønskede preset, og preset-valget sendes hernæst videre til Controller-klassen.</w:t>
      </w:r>
    </w:p>
    <w:p w:rsidR="00E27F16" w:rsidRDefault="00E27F16" w:rsidP="00E27F16">
      <w:r>
        <w:t xml:space="preserve">Operationen i </w:t>
      </w:r>
      <w:r>
        <w:rPr>
          <w:b/>
        </w:rPr>
        <w:t>opt2</w:t>
      </w:r>
      <w:r>
        <w:t xml:space="preserve"> initieres for hver aktive sensor 50 gange i sekundet af Body-enheden, når outputtet fra d</w:t>
      </w:r>
      <w:r w:rsidR="00717B0C">
        <w:t>en aktuelle sensor er blevet af</w:t>
      </w:r>
      <w:r>
        <w:t>læst. Der modtages en startbyte, som indikerer at de</w:t>
      </w:r>
      <w:r w:rsidR="00717B0C">
        <w:t>n</w:t>
      </w:r>
      <w:r>
        <w:t xml:space="preserve"> følgende byte er </w:t>
      </w:r>
      <w:r w:rsidR="00717B0C">
        <w:lastRenderedPageBreak/>
        <w:t xml:space="preserve">sensorens ID, mens de efterfølgende tre bytes er sensor-outputtet i op til tre dimensioner. Hvis ID’et </w:t>
      </w:r>
      <w:r w:rsidR="00175099">
        <w:t>er større end sidst modtagede ID, tilføjes dataene til en datapakke. Er ID’et derimod mindre end eller lig med sidst modtagede ID, sendes datapakken til MIDImodule-klassen</w:t>
      </w:r>
      <w:r>
        <w:t xml:space="preserve">, </w:t>
      </w:r>
      <w:r w:rsidR="00175099">
        <w:t>og en ny datapakke påbegyndes med de medsendte data.</w:t>
      </w:r>
    </w:p>
    <w:p w:rsidR="00E27F16" w:rsidRPr="00207B1D" w:rsidRDefault="00E27F16" w:rsidP="00AD5ADD"/>
    <w:sectPr w:rsidR="00E27F16" w:rsidRPr="00207B1D" w:rsidSect="00A37B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657F9E"/>
    <w:rsid w:val="0005227E"/>
    <w:rsid w:val="00077300"/>
    <w:rsid w:val="00175099"/>
    <w:rsid w:val="00207B1D"/>
    <w:rsid w:val="003D4F8B"/>
    <w:rsid w:val="00657F9E"/>
    <w:rsid w:val="00671C45"/>
    <w:rsid w:val="00717B0C"/>
    <w:rsid w:val="008B000D"/>
    <w:rsid w:val="008B5E00"/>
    <w:rsid w:val="00A37B66"/>
    <w:rsid w:val="00AD5ADD"/>
    <w:rsid w:val="00C70C64"/>
    <w:rsid w:val="00CC4150"/>
    <w:rsid w:val="00E27F16"/>
    <w:rsid w:val="00EC45B9"/>
    <w:rsid w:val="00EE4DEC"/>
    <w:rsid w:val="00FB6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B66"/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E4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EE4D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AD5A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222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Jeppe</cp:lastModifiedBy>
  <cp:revision>7</cp:revision>
  <dcterms:created xsi:type="dcterms:W3CDTF">2014-12-05T12:35:00Z</dcterms:created>
  <dcterms:modified xsi:type="dcterms:W3CDTF">2014-12-14T10:40:00Z</dcterms:modified>
</cp:coreProperties>
</file>