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258" w:rsidRPr="00326258" w:rsidRDefault="00326258" w:rsidP="00326258">
      <w:r w:rsidRPr="00326258">
        <w:t xml:space="preserve">Prækondition: </w:t>
      </w:r>
      <w:r>
        <w:t>(Beskrivelse af forudsætningerne for at testen kan udføres)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326258" w:rsidRPr="00326258" w:rsidTr="00114E38">
        <w:tc>
          <w:tcPr>
            <w:tcW w:w="2263" w:type="dxa"/>
            <w:shd w:val="clear" w:color="auto" w:fill="ACB9CA" w:themeFill="text2" w:themeFillTint="66"/>
          </w:tcPr>
          <w:p w:rsidR="00326258" w:rsidRPr="00326258" w:rsidRDefault="001159DA" w:rsidP="00326258">
            <w:pPr>
              <w:spacing w:line="259" w:lineRule="auto"/>
              <w:rPr>
                <w:b/>
              </w:rPr>
            </w:pPr>
            <w:r>
              <w:rPr>
                <w:b/>
              </w:rPr>
              <w:t>UC1</w:t>
            </w:r>
            <w:r w:rsidR="00326258" w:rsidRPr="00326258">
              <w:rPr>
                <w:b/>
              </w:rPr>
              <w:t>:</w:t>
            </w:r>
            <w:r w:rsidR="00326258" w:rsidRPr="00326258">
              <w:rPr>
                <w:b/>
              </w:rPr>
              <w:br/>
            </w:r>
            <w:r w:rsidR="00326258">
              <w:rPr>
                <w:b/>
                <w:i/>
              </w:rPr>
              <w:t>(Navn)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326258" w:rsidRPr="00326258" w:rsidTr="00114E38">
        <w:tc>
          <w:tcPr>
            <w:tcW w:w="2263" w:type="dxa"/>
          </w:tcPr>
          <w:p w:rsidR="001159DA" w:rsidRPr="001159DA" w:rsidRDefault="001159DA" w:rsidP="00326258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1159DA" w:rsidRPr="001159DA" w:rsidRDefault="001159DA" w:rsidP="00326258">
            <w:pPr>
              <w:spacing w:line="259" w:lineRule="auto"/>
            </w:pPr>
            <w:r>
              <w:t>(Teksten fra punkt 1 i den tilsvarende use case. Husk at rette både nummer og navn i ovenstående felt også)</w:t>
            </w:r>
          </w:p>
        </w:tc>
        <w:tc>
          <w:tcPr>
            <w:tcW w:w="2268" w:type="dxa"/>
          </w:tcPr>
          <w:p w:rsidR="00326258" w:rsidRPr="00326258" w:rsidRDefault="001159DA" w:rsidP="00326258">
            <w:pPr>
              <w:spacing w:line="259" w:lineRule="auto"/>
            </w:pPr>
            <w:r>
              <w:t>(Hvad foretages der, og hvordan testes det? Visuelt/auditivt/</w:t>
            </w:r>
            <w:r>
              <w:br/>
              <w:t>whatever)</w:t>
            </w:r>
          </w:p>
        </w:tc>
        <w:tc>
          <w:tcPr>
            <w:tcW w:w="2127" w:type="dxa"/>
          </w:tcPr>
          <w:p w:rsidR="00326258" w:rsidRPr="00326258" w:rsidRDefault="001159DA" w:rsidP="001159DA">
            <w:pPr>
              <w:spacing w:line="259" w:lineRule="auto"/>
            </w:pPr>
            <w:r>
              <w:t>(Hvad bør testen resultere i?)</w:t>
            </w:r>
          </w:p>
        </w:tc>
        <w:tc>
          <w:tcPr>
            <w:tcW w:w="1562" w:type="dxa"/>
          </w:tcPr>
          <w:p w:rsidR="00326258" w:rsidRPr="00326258" w:rsidRDefault="00326258" w:rsidP="00326258">
            <w:pPr>
              <w:spacing w:line="259" w:lineRule="auto"/>
            </w:pPr>
          </w:p>
        </w:tc>
        <w:tc>
          <w:tcPr>
            <w:tcW w:w="1408" w:type="dxa"/>
          </w:tcPr>
          <w:p w:rsidR="00326258" w:rsidRPr="00326258" w:rsidRDefault="00326258" w:rsidP="00326258">
            <w:pPr>
              <w:spacing w:line="259" w:lineRule="auto"/>
            </w:pPr>
          </w:p>
        </w:tc>
      </w:tr>
    </w:tbl>
    <w:p w:rsidR="00326258" w:rsidRPr="00326258" w:rsidRDefault="00326258" w:rsidP="003262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326258" w:rsidRPr="00326258" w:rsidTr="00114E38">
        <w:tc>
          <w:tcPr>
            <w:tcW w:w="2263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after="0"/>
              <w:rPr>
                <w:b/>
              </w:rPr>
            </w:pPr>
            <w:r w:rsidRPr="00326258">
              <w:rPr>
                <w:b/>
              </w:rPr>
              <w:t>UC1:</w:t>
            </w:r>
            <w:r w:rsidRPr="00326258">
              <w:rPr>
                <w:b/>
              </w:rPr>
              <w:br/>
            </w:r>
            <w:r w:rsidRPr="00326258">
              <w:rPr>
                <w:b/>
                <w:i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326258" w:rsidRPr="00326258" w:rsidTr="00114E38">
        <w:tc>
          <w:tcPr>
            <w:tcW w:w="2263" w:type="dxa"/>
          </w:tcPr>
          <w:p w:rsidR="00326258" w:rsidRDefault="001159DA" w:rsidP="00326258">
            <w:pPr>
              <w:spacing w:after="0"/>
              <w:rPr>
                <w:b/>
              </w:rPr>
            </w:pPr>
            <w:r>
              <w:rPr>
                <w:b/>
              </w:rPr>
              <w:t>Punkt 1.a:</w:t>
            </w:r>
          </w:p>
          <w:p w:rsidR="001159DA" w:rsidRDefault="001159DA" w:rsidP="00326258">
            <w:pPr>
              <w:spacing w:after="0"/>
            </w:pPr>
            <w:r>
              <w:t>-||-</w:t>
            </w:r>
          </w:p>
          <w:p w:rsidR="001159DA" w:rsidRPr="001159DA" w:rsidRDefault="001159DA" w:rsidP="00326258">
            <w:pPr>
              <w:spacing w:after="0"/>
            </w:pPr>
            <w:r>
              <w:t>Tabellen slettes helt, hvis der ingen undtagelser er</w:t>
            </w:r>
          </w:p>
        </w:tc>
        <w:tc>
          <w:tcPr>
            <w:tcW w:w="2268" w:type="dxa"/>
          </w:tcPr>
          <w:p w:rsidR="00326258" w:rsidRPr="00326258" w:rsidRDefault="001159DA" w:rsidP="00326258">
            <w:pPr>
              <w:spacing w:after="0"/>
            </w:pPr>
            <w:r>
              <w:t>-||-</w:t>
            </w:r>
          </w:p>
        </w:tc>
        <w:tc>
          <w:tcPr>
            <w:tcW w:w="2127" w:type="dxa"/>
          </w:tcPr>
          <w:p w:rsidR="00326258" w:rsidRPr="00326258" w:rsidRDefault="001159DA" w:rsidP="00326258">
            <w:pPr>
              <w:spacing w:after="0"/>
            </w:pPr>
            <w:r>
              <w:t>-||-</w:t>
            </w:r>
          </w:p>
        </w:tc>
        <w:tc>
          <w:tcPr>
            <w:tcW w:w="1562" w:type="dxa"/>
          </w:tcPr>
          <w:p w:rsidR="00326258" w:rsidRPr="00326258" w:rsidRDefault="00326258" w:rsidP="00326258">
            <w:pPr>
              <w:spacing w:after="0"/>
            </w:pPr>
          </w:p>
        </w:tc>
        <w:tc>
          <w:tcPr>
            <w:tcW w:w="1408" w:type="dxa"/>
          </w:tcPr>
          <w:p w:rsidR="00326258" w:rsidRPr="00326258" w:rsidRDefault="00326258" w:rsidP="00326258">
            <w:pPr>
              <w:spacing w:after="0"/>
            </w:pPr>
          </w:p>
        </w:tc>
      </w:tr>
    </w:tbl>
    <w:p w:rsidR="0005227E" w:rsidRDefault="0005227E" w:rsidP="003262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1159DA" w:rsidRPr="00326258" w:rsidTr="00114E38">
        <w:tc>
          <w:tcPr>
            <w:tcW w:w="2263" w:type="dxa"/>
            <w:shd w:val="clear" w:color="auto" w:fill="ACB9CA" w:themeFill="text2" w:themeFillTint="66"/>
          </w:tcPr>
          <w:p w:rsidR="001159DA" w:rsidRPr="00326258" w:rsidRDefault="001159DA" w:rsidP="001159DA">
            <w:pPr>
              <w:spacing w:after="0"/>
              <w:rPr>
                <w:b/>
              </w:rPr>
            </w:pPr>
            <w:r w:rsidRPr="00326258">
              <w:rPr>
                <w:b/>
              </w:rPr>
              <w:t>UC1: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Alternativt flow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1159DA" w:rsidRPr="00326258" w:rsidRDefault="001159DA" w:rsidP="00114E38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1159DA" w:rsidRPr="00326258" w:rsidRDefault="001159DA" w:rsidP="00114E38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1159DA" w:rsidRPr="00326258" w:rsidRDefault="001159DA" w:rsidP="00114E38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1159DA" w:rsidRPr="00326258" w:rsidRDefault="001159DA" w:rsidP="00114E38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1159DA" w:rsidRPr="00326258" w:rsidTr="00114E38">
        <w:tc>
          <w:tcPr>
            <w:tcW w:w="2263" w:type="dxa"/>
          </w:tcPr>
          <w:p w:rsidR="001159DA" w:rsidRDefault="001159DA" w:rsidP="00114E38">
            <w:pPr>
              <w:spacing w:after="0"/>
              <w:rPr>
                <w:b/>
              </w:rPr>
            </w:pPr>
            <w:r>
              <w:rPr>
                <w:b/>
              </w:rPr>
              <w:t>Punkt 2</w:t>
            </w:r>
            <w:bookmarkStart w:id="0" w:name="_GoBack"/>
            <w:bookmarkEnd w:id="0"/>
            <w:r>
              <w:rPr>
                <w:b/>
              </w:rPr>
              <w:t>.a:</w:t>
            </w:r>
          </w:p>
          <w:p w:rsidR="001159DA" w:rsidRPr="001159DA" w:rsidRDefault="001159DA" w:rsidP="001159DA">
            <w:pPr>
              <w:spacing w:after="0"/>
            </w:pPr>
            <w:r>
              <w:t>-||-</w:t>
            </w:r>
          </w:p>
        </w:tc>
        <w:tc>
          <w:tcPr>
            <w:tcW w:w="2268" w:type="dxa"/>
          </w:tcPr>
          <w:p w:rsidR="001159DA" w:rsidRPr="00326258" w:rsidRDefault="001159DA" w:rsidP="00114E38">
            <w:pPr>
              <w:spacing w:after="0"/>
            </w:pPr>
            <w:r>
              <w:t>-||-</w:t>
            </w:r>
          </w:p>
        </w:tc>
        <w:tc>
          <w:tcPr>
            <w:tcW w:w="2127" w:type="dxa"/>
          </w:tcPr>
          <w:p w:rsidR="001159DA" w:rsidRPr="00326258" w:rsidRDefault="001159DA" w:rsidP="00114E38">
            <w:pPr>
              <w:spacing w:after="0"/>
            </w:pPr>
            <w:r>
              <w:t>-||-</w:t>
            </w:r>
          </w:p>
        </w:tc>
        <w:tc>
          <w:tcPr>
            <w:tcW w:w="1562" w:type="dxa"/>
          </w:tcPr>
          <w:p w:rsidR="001159DA" w:rsidRPr="00326258" w:rsidRDefault="001159DA" w:rsidP="00114E38">
            <w:pPr>
              <w:spacing w:after="0"/>
            </w:pPr>
          </w:p>
        </w:tc>
        <w:tc>
          <w:tcPr>
            <w:tcW w:w="1408" w:type="dxa"/>
          </w:tcPr>
          <w:p w:rsidR="001159DA" w:rsidRPr="00326258" w:rsidRDefault="001159DA" w:rsidP="00114E38">
            <w:pPr>
              <w:spacing w:after="0"/>
            </w:pPr>
          </w:p>
        </w:tc>
      </w:tr>
    </w:tbl>
    <w:p w:rsidR="001159DA" w:rsidRDefault="001159DA" w:rsidP="00326258"/>
    <w:sectPr w:rsidR="001159D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BE"/>
    <w:rsid w:val="0005227E"/>
    <w:rsid w:val="000F6666"/>
    <w:rsid w:val="001159DA"/>
    <w:rsid w:val="00157A0F"/>
    <w:rsid w:val="002E3BB0"/>
    <w:rsid w:val="00326258"/>
    <w:rsid w:val="0034414C"/>
    <w:rsid w:val="004F60E0"/>
    <w:rsid w:val="00671C45"/>
    <w:rsid w:val="008A16E0"/>
    <w:rsid w:val="00D315BE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9ED345-6AFA-4CC8-888C-A3D8682C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6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326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3262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537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4</cp:revision>
  <dcterms:created xsi:type="dcterms:W3CDTF">2015-02-17T09:50:00Z</dcterms:created>
  <dcterms:modified xsi:type="dcterms:W3CDTF">2015-02-17T10:03:00Z</dcterms:modified>
</cp:coreProperties>
</file>