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8B" w:rsidRDefault="00113E8B" w:rsidP="00113E8B">
      <w:pPr>
        <w:pStyle w:val="Overskrift1"/>
      </w:pPr>
      <w:r>
        <w:t>Projektformulering</w:t>
      </w:r>
    </w:p>
    <w:p w:rsidR="00217611" w:rsidRDefault="00217611" w:rsidP="00217611">
      <w:bookmarkStart w:id="0" w:name="_GoBack"/>
      <w:bookmarkEnd w:id="0"/>
      <w:r>
        <w:t>Opgaven i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Pr="000C26C5" w:rsidRDefault="00217611" w:rsidP="00217611">
      <w:r>
        <w:t>Visionen er at tilbyde brugeren et hurtigt og effektivt overblik over køleskabets og fryserens indhold, til lettelse i en hverdag, hvor man ikke altid har en opdateret indkøbsliste inden for rækkevidde.</w:t>
      </w:r>
    </w:p>
    <w:p w:rsidR="002704EC" w:rsidRDefault="002704EC" w:rsidP="002704EC">
      <w:pPr>
        <w:pStyle w:val="Overskrift1"/>
      </w:pPr>
      <w:r>
        <w:t>Systembeskrivelse</w:t>
      </w:r>
    </w:p>
    <w:p w:rsidR="002704EC" w:rsidRDefault="002704EC" w:rsidP="002704EC">
      <w:pPr>
        <w:spacing w:line="276" w:lineRule="auto"/>
      </w:pPr>
      <w:r>
        <w:t>Systemet skal kunne assistere brugeren ved lade dem opretholde en liste over hvilke varer de har i deres køleskab. Der kan tilføjes og fjernes varer i takt med indkøb og brug, samt opretholde en liste over ønskede varer i køleskabet. Systemet vil også bestå af en lokal og ekstern database, hvori de oprettede lister vil blive gemt, så listerne også kan tilgås fra en web applikation.</w:t>
      </w:r>
    </w:p>
    <w:p w:rsidR="002704EC" w:rsidRDefault="002704EC" w:rsidP="002704EC">
      <w:pPr>
        <w:spacing w:line="276" w:lineRule="auto"/>
      </w:pPr>
      <w:r>
        <w:t xml:space="preserve">Når brugeren starter systemet, vil den lokale database synkroniserer med den eksterne database for at sikre at listerne er opdateret, hvis der er sket ændringer fra webapplikationen eller omvendt. Derefter vil den lokale database og eksterne synkronisere jævnligt, imens systemet er i brug. </w:t>
      </w:r>
    </w:p>
    <w:p w:rsidR="002704EC" w:rsidRDefault="002704EC" w:rsidP="002704EC">
      <w:pPr>
        <w:spacing w:line="276" w:lineRule="auto"/>
      </w:pPr>
      <w:r>
        <w:t xml:space="preserve">Når systemet er startet, vil det være muligt for brugeren at kunne tilføje varer til enten listen over varer i køleskabet eller standardbeholdningen, hvorpå man får eksisterende varetyper som forslag eller man kan tilføje nye varetyper selv.  </w:t>
      </w:r>
    </w:p>
    <w:p w:rsidR="002704EC" w:rsidRDefault="002704EC" w:rsidP="002704EC">
      <w:pPr>
        <w:spacing w:line="276" w:lineRule="auto"/>
      </w:pPr>
      <w:r>
        <w:t xml:space="preserve">Det er muligt at kunne se varerne på køleskabslisten og standardbeholdningen. Når man ser varerne, vil det være muligt at kunne redigere de varer man har tilføjet og at fjerne dem, når man f.eks. har brugt en liter mælk. </w:t>
      </w:r>
    </w:p>
    <w:p w:rsidR="002704EC" w:rsidRDefault="002704EC" w:rsidP="002704EC">
      <w:pPr>
        <w:spacing w:line="276" w:lineRule="auto"/>
      </w:pPr>
      <w:r>
        <w:t xml:space="preserve">Systemet vil påminde brugeren om når der mangler noget i køleskabet, i forhold til standardbeholdningen, </w:t>
      </w:r>
      <w:r w:rsidRPr="00FA4B96">
        <w:rPr>
          <w:color w:val="FF0000"/>
        </w:rPr>
        <w:t xml:space="preserve">hvilket vil ske via mail </w:t>
      </w:r>
      <w:r>
        <w:rPr>
          <w:color w:val="FF0000"/>
        </w:rPr>
        <w:t>og</w:t>
      </w:r>
      <w:r w:rsidRPr="00FA4B96">
        <w:rPr>
          <w:color w:val="FF0000"/>
        </w:rPr>
        <w:t xml:space="preserve"> en påmindelse på </w:t>
      </w:r>
      <w:proofErr w:type="spellStart"/>
      <w:r w:rsidRPr="00FA4B96">
        <w:rPr>
          <w:color w:val="FF0000"/>
        </w:rPr>
        <w:t>app’en</w:t>
      </w:r>
      <w:proofErr w:type="spellEnd"/>
      <w:r>
        <w:t xml:space="preserve"> og de vil også være muligt for brugeren at kunne se hvad der mangler i køleskabet, samt brugerens indkøbsliste.</w:t>
      </w:r>
    </w:p>
    <w:p w:rsidR="002704EC" w:rsidRPr="0057584F" w:rsidRDefault="002704EC" w:rsidP="002704EC">
      <w:r>
        <w:t xml:space="preserve">Når Bruger afslutter applikationen, synkroniseres den lokale database med den eksterne, og applikationen vil blive afsluttet. </w:t>
      </w:r>
    </w:p>
    <w:p w:rsidR="00FE1861" w:rsidRPr="00FE1861" w:rsidRDefault="00FE1861" w:rsidP="00FE1861"/>
    <w:p w:rsidR="00113E8B" w:rsidRDefault="00113E8B" w:rsidP="00113E8B">
      <w:pPr>
        <w:pStyle w:val="Overskrift1"/>
        <w:rPr>
          <w:rFonts w:eastAsia="Times New Roman"/>
          <w:lang w:eastAsia="da-DK"/>
        </w:rPr>
      </w:pPr>
      <w:r>
        <w:rPr>
          <w:rFonts w:eastAsia="Times New Roman"/>
          <w:lang w:eastAsia="da-DK"/>
        </w:rPr>
        <w:t>Kravspecifikation</w:t>
      </w:r>
    </w:p>
    <w:p w:rsidR="00113E8B" w:rsidRDefault="00113E8B" w:rsidP="00113E8B">
      <w:pPr>
        <w:pStyle w:val="Overskrift2"/>
        <w:numPr>
          <w:ilvl w:val="1"/>
          <w:numId w:val="4"/>
        </w:numPr>
        <w:rPr>
          <w:lang w:eastAsia="da-DK"/>
        </w:rPr>
      </w:pPr>
      <w:r>
        <w:rPr>
          <w:lang w:eastAsia="da-DK"/>
        </w:rPr>
        <w:t>Aktører</w:t>
      </w:r>
    </w:p>
    <w:p w:rsidR="00113E8B" w:rsidRDefault="00905CF0" w:rsidP="006D0275">
      <w:pPr>
        <w:rPr>
          <w:lang w:eastAsia="da-DK"/>
        </w:rPr>
      </w:pPr>
      <w:r>
        <w:rPr>
          <w:lang w:eastAsia="da-DK"/>
        </w:rPr>
        <w:t xml:space="preserve">På figuren til højre ses </w:t>
      </w:r>
      <w:proofErr w:type="spellStart"/>
      <w:r w:rsidR="006D0275">
        <w:rPr>
          <w:lang w:eastAsia="da-DK"/>
        </w:rPr>
        <w:t>use</w:t>
      </w:r>
      <w:proofErr w:type="spellEnd"/>
      <w:r w:rsidR="006D0275">
        <w:rPr>
          <w:lang w:eastAsia="da-DK"/>
        </w:rPr>
        <w:t xml:space="preserve"> </w:t>
      </w:r>
      <w:proofErr w:type="spellStart"/>
      <w:r w:rsidR="006D0275">
        <w:rPr>
          <w:lang w:eastAsia="da-DK"/>
        </w:rPr>
        <w:t>case-</w:t>
      </w:r>
      <w:r>
        <w:rPr>
          <w:lang w:eastAsia="da-DK"/>
        </w:rPr>
        <w:t>diagrammet</w:t>
      </w:r>
      <w:proofErr w:type="spellEnd"/>
      <w:r>
        <w:rPr>
          <w:lang w:eastAsia="da-DK"/>
        </w:rPr>
        <w:t xml:space="preserve">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SmartFridge</w:t>
      </w:r>
      <w:proofErr w:type="spellEnd"/>
      <w:r w:rsidR="00FE1861">
        <w:rPr>
          <w:lang w:eastAsia="da-DK"/>
        </w:rPr>
        <w:t>.</w:t>
      </w:r>
    </w:p>
    <w:p w:rsidR="00B826C2" w:rsidRDefault="0048564D" w:rsidP="006D0275">
      <w:pPr>
        <w:rPr>
          <w:lang w:eastAsia="da-DK"/>
        </w:rPr>
      </w:pPr>
      <w:r>
        <w:object w:dxaOrig="6316"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217.65pt" o:ole="">
            <v:imagedata r:id="rId8" o:title=""/>
          </v:shape>
          <o:OLEObject Type="Embed" ProgID="Visio.Drawing.15" ShapeID="_x0000_i1025" DrawAspect="Content" ObjectID="_1485863577" r:id="rId9"/>
        </w:object>
      </w:r>
    </w:p>
    <w:p w:rsidR="00113E8B" w:rsidRDefault="00113E8B" w:rsidP="00113E8B">
      <w:pPr>
        <w:rPr>
          <w:lang w:eastAsia="da-DK"/>
        </w:rPr>
      </w:pPr>
    </w:p>
    <w:p w:rsidR="00113E8B" w:rsidRDefault="00113E8B" w:rsidP="00113E8B">
      <w:pPr>
        <w:pStyle w:val="Overskrift2"/>
        <w:numPr>
          <w:ilvl w:val="1"/>
          <w:numId w:val="4"/>
        </w:numPr>
        <w:rPr>
          <w:lang w:eastAsia="da-DK"/>
        </w:rPr>
      </w:pPr>
      <w:r>
        <w:rPr>
          <w:lang w:eastAsia="da-DK"/>
        </w:rPr>
        <w:t>Aktørbeskrivelse</w:t>
      </w:r>
    </w:p>
    <w:p w:rsidR="00113E8B" w:rsidRDefault="002229DC" w:rsidP="00113E8B">
      <w:pPr>
        <w:pStyle w:val="Overskrift3"/>
        <w:numPr>
          <w:ilvl w:val="2"/>
          <w:numId w:val="4"/>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113E8B" w:rsidTr="00645715">
        <w:trPr>
          <w:cnfStyle w:val="000000100000"/>
        </w:trPr>
        <w:tc>
          <w:tcPr>
            <w:cnfStyle w:val="00001000000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tcW w:w="4813" w:type="dxa"/>
            <w:shd w:val="clear" w:color="auto" w:fill="ACB9CA" w:themeFill="text2" w:themeFillTint="66"/>
          </w:tcPr>
          <w:p w:rsidR="00113E8B" w:rsidRPr="00960509" w:rsidRDefault="002229DC" w:rsidP="00645715">
            <w:pPr>
              <w:spacing w:after="160"/>
              <w:rPr>
                <w:b/>
              </w:rPr>
            </w:pPr>
            <w:r>
              <w:t>Bruger</w:t>
            </w:r>
          </w:p>
        </w:tc>
      </w:tr>
      <w:tr w:rsidR="001E65C9" w:rsidTr="00EE2F89">
        <w:tc>
          <w:tcPr>
            <w:cnfStyle w:val="000010000000"/>
            <w:tcW w:w="4814" w:type="dxa"/>
            <w:shd w:val="clear" w:color="auto" w:fill="auto"/>
          </w:tcPr>
          <w:p w:rsidR="001E65C9" w:rsidRPr="00960509" w:rsidRDefault="00EE2F89" w:rsidP="004502E9">
            <w:pPr>
              <w:spacing w:after="160"/>
              <w:rPr>
                <w:b/>
              </w:rPr>
            </w:pPr>
            <w:r>
              <w:rPr>
                <w:b/>
              </w:rPr>
              <w:t>Alternativt navn:</w:t>
            </w:r>
          </w:p>
        </w:tc>
        <w:tc>
          <w:tcPr>
            <w:cnfStyle w:val="000001000000"/>
            <w:tcW w:w="4813" w:type="dxa"/>
            <w:shd w:val="clear" w:color="auto" w:fill="auto"/>
          </w:tcPr>
          <w:p w:rsidR="001E65C9" w:rsidRDefault="00EE2F89" w:rsidP="004502E9">
            <w:pPr>
              <w:spacing w:after="160"/>
            </w:pPr>
            <w:r>
              <w:t>-</w:t>
            </w:r>
          </w:p>
        </w:tc>
      </w:tr>
      <w:tr w:rsidR="00113E8B" w:rsidTr="00D0411A">
        <w:trPr>
          <w:cnfStyle w:val="000000100000"/>
        </w:trPr>
        <w:tc>
          <w:tcPr>
            <w:cnfStyle w:val="000010000000"/>
            <w:tcW w:w="4814" w:type="dxa"/>
          </w:tcPr>
          <w:p w:rsidR="00113E8B" w:rsidRPr="00960509" w:rsidRDefault="00113E8B" w:rsidP="00645715">
            <w:pPr>
              <w:spacing w:after="160"/>
              <w:rPr>
                <w:b/>
              </w:rPr>
            </w:pPr>
            <w:r w:rsidRPr="00960509">
              <w:rPr>
                <w:b/>
              </w:rPr>
              <w:t>Type:</w:t>
            </w:r>
          </w:p>
        </w:tc>
        <w:tc>
          <w:tcPr>
            <w:cnfStyle w:val="000001000000"/>
            <w:tcW w:w="4813" w:type="dxa"/>
          </w:tcPr>
          <w:p w:rsidR="00113E8B" w:rsidRDefault="002229DC" w:rsidP="00645715">
            <w:pPr>
              <w:spacing w:after="160"/>
            </w:pPr>
            <w:r>
              <w:t>Primær</w:t>
            </w:r>
          </w:p>
        </w:tc>
      </w:tr>
      <w:tr w:rsidR="00113E8B" w:rsidTr="00D0411A">
        <w:tc>
          <w:tcPr>
            <w:cnfStyle w:val="000010000000"/>
            <w:tcW w:w="4814" w:type="dxa"/>
          </w:tcPr>
          <w:p w:rsidR="00113E8B" w:rsidRPr="00EC1E39" w:rsidRDefault="00113E8B" w:rsidP="00645715">
            <w:pPr>
              <w:spacing w:after="160"/>
            </w:pPr>
            <w:r w:rsidRPr="00960509">
              <w:rPr>
                <w:b/>
              </w:rPr>
              <w:t>Beskrivelse:</w:t>
            </w:r>
            <w:r>
              <w:rPr>
                <w:b/>
              </w:rPr>
              <w:t xml:space="preserve"> </w:t>
            </w:r>
          </w:p>
        </w:tc>
        <w:tc>
          <w:tcPr>
            <w:cnfStyle w:val="000001000000"/>
            <w:tcW w:w="4813" w:type="dxa"/>
          </w:tcPr>
          <w:p w:rsidR="00113E8B" w:rsidRDefault="002229DC" w:rsidP="00645715">
            <w:pPr>
              <w:spacing w:after="160"/>
            </w:pPr>
            <w:r>
              <w:t xml:space="preserve">Bruger er den primære bruger af systemet. Bruger interagere med systemet vha. af en enhed der har applikationen installeret. Interaktionen initialisere </w:t>
            </w:r>
            <w:proofErr w:type="spellStart"/>
            <w:r>
              <w:t>Use</w:t>
            </w:r>
            <w:proofErr w:type="spellEnd"/>
            <w:r>
              <w:t xml:space="preserve"> Case 1 til 7.</w:t>
            </w:r>
          </w:p>
        </w:tc>
      </w:tr>
    </w:tbl>
    <w:p w:rsidR="00113E8B" w:rsidRDefault="00113E8B" w:rsidP="00113E8B"/>
    <w:p w:rsidR="00113E8B" w:rsidRDefault="002229DC" w:rsidP="00113E8B">
      <w:pPr>
        <w:pStyle w:val="Overskrift3"/>
        <w:numPr>
          <w:ilvl w:val="2"/>
          <w:numId w:val="4"/>
        </w:numPr>
        <w:spacing w:line="240" w:lineRule="auto"/>
      </w:pPr>
      <w:r>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2229DC" w:rsidP="00D0411A">
            <w:pPr>
              <w:rPr>
                <w:b/>
              </w:rPr>
            </w:pPr>
            <w:r>
              <w:t>Ekstern Database</w:t>
            </w:r>
          </w:p>
        </w:tc>
      </w:tr>
      <w:tr w:rsidR="00EE2F89" w:rsidTr="00EE2F89">
        <w:tc>
          <w:tcPr>
            <w:tcW w:w="4814" w:type="dxa"/>
            <w:shd w:val="clear" w:color="auto" w:fill="auto"/>
          </w:tcPr>
          <w:p w:rsidR="00EE2F89" w:rsidRPr="00960509" w:rsidRDefault="004502E9" w:rsidP="00D0411A">
            <w:pPr>
              <w:rPr>
                <w:b/>
              </w:rPr>
            </w:pPr>
            <w:r>
              <w:rPr>
                <w:b/>
              </w:rPr>
              <w:t>Alternativt navn:</w:t>
            </w:r>
          </w:p>
        </w:tc>
        <w:tc>
          <w:tcPr>
            <w:tcW w:w="4813" w:type="dxa"/>
            <w:shd w:val="clear" w:color="auto" w:fill="auto"/>
          </w:tcPr>
          <w:p w:rsidR="00EE2F89" w:rsidRDefault="004502E9" w:rsidP="00D0411A">
            <w:r>
              <w:t>Online Database</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2229DC"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2229DC" w:rsidP="00645715">
            <w:r>
              <w:t xml:space="preserve">Den Eksterne Database er en database der ligger på en webserver. Den har kun forbindelse til systemet når der synkroniseres mellem den og den lokale database (se </w:t>
            </w:r>
            <w:proofErr w:type="spellStart"/>
            <w:r>
              <w:t>Use</w:t>
            </w:r>
            <w:proofErr w:type="spellEnd"/>
            <w:r>
              <w:t xml:space="preserve"> Case 7). Databasen får tilføjet, fjernet og redigeret data ved synkroniseringen, men manipulationen kan også foregå fra en webapplikation.</w:t>
            </w:r>
          </w:p>
        </w:tc>
      </w:tr>
    </w:tbl>
    <w:p w:rsidR="003F497B" w:rsidRDefault="003F497B" w:rsidP="003F497B"/>
    <w:p w:rsidR="008924CA" w:rsidRPr="008924CA" w:rsidRDefault="008C29E7" w:rsidP="008924CA">
      <w:pPr>
        <w:pStyle w:val="Overskrift2"/>
        <w:numPr>
          <w:ilvl w:val="1"/>
          <w:numId w:val="4"/>
        </w:numPr>
      </w:pPr>
      <w:r>
        <w:lastRenderedPageBreak/>
        <w:t>Termliste</w:t>
      </w:r>
    </w:p>
    <w:p w:rsidR="008924CA" w:rsidRDefault="00FE1861" w:rsidP="008924CA">
      <w:pPr>
        <w:pStyle w:val="Overskrift3"/>
        <w:numPr>
          <w:ilvl w:val="2"/>
          <w:numId w:val="4"/>
        </w:numPr>
        <w:rPr>
          <w:rFonts w:eastAsia="SimSun"/>
          <w:lang w:eastAsia="ar-SA"/>
        </w:rPr>
      </w:pPr>
      <w:r>
        <w:rPr>
          <w:rFonts w:eastAsia="SimSun"/>
          <w:lang w:eastAsia="ar-SA"/>
        </w:rPr>
        <w:t>Første term</w:t>
      </w:r>
    </w:p>
    <w:p w:rsidR="00FE1861" w:rsidRPr="00FE1861" w:rsidRDefault="00FE1861" w:rsidP="00FE1861">
      <w:pPr>
        <w:rPr>
          <w:lang w:eastAsia="ar-SA"/>
        </w:rPr>
      </w:pPr>
      <w:r>
        <w:rPr>
          <w:lang w:eastAsia="ar-SA"/>
        </w:rPr>
        <w:t>Beskrivelse</w:t>
      </w:r>
    </w:p>
    <w:p w:rsidR="008C29E7" w:rsidRDefault="00FE1861" w:rsidP="008924CA">
      <w:pPr>
        <w:pStyle w:val="Overskrift3"/>
        <w:numPr>
          <w:ilvl w:val="2"/>
          <w:numId w:val="4"/>
        </w:numPr>
        <w:rPr>
          <w:rFonts w:eastAsia="SimSun"/>
          <w:lang w:eastAsia="ar-SA"/>
        </w:rPr>
      </w:pPr>
      <w:r>
        <w:rPr>
          <w:rFonts w:eastAsia="SimSun"/>
          <w:lang w:eastAsia="ar-SA"/>
        </w:rPr>
        <w:t>Anden term</w:t>
      </w:r>
    </w:p>
    <w:p w:rsidR="008924CA" w:rsidRPr="008924CA" w:rsidRDefault="00FE1861" w:rsidP="008924CA">
      <w:pPr>
        <w:rPr>
          <w:lang w:eastAsia="ar-SA"/>
        </w:rPr>
      </w:pPr>
      <w:r>
        <w:rPr>
          <w:lang w:eastAsia="ar-SA"/>
        </w:rPr>
        <w:t>Beskrivelse</w:t>
      </w:r>
    </w:p>
    <w:p w:rsidR="00113E8B" w:rsidRDefault="00113E8B" w:rsidP="00113E8B">
      <w:pPr>
        <w:pStyle w:val="Overskrift2"/>
        <w:numPr>
          <w:ilvl w:val="1"/>
          <w:numId w:val="23"/>
        </w:numPr>
      </w:pPr>
      <w:proofErr w:type="spellStart"/>
      <w:r>
        <w:t>Use</w:t>
      </w:r>
      <w:proofErr w:type="spellEnd"/>
      <w:r>
        <w:t xml:space="preserve"> cases</w:t>
      </w:r>
    </w:p>
    <w:p w:rsidR="00D86218" w:rsidRPr="00D86218" w:rsidRDefault="00FE1861" w:rsidP="00D86218">
      <w:r>
        <w:t>Generelle noter – f.eks. ”</w:t>
      </w:r>
      <w:r w:rsidR="00D86218" w:rsidRPr="00D86218">
        <w:t xml:space="preserve">For alle </w:t>
      </w:r>
      <w:proofErr w:type="spellStart"/>
      <w:r w:rsidR="00D86218" w:rsidRPr="00D86218">
        <w:t>use</w:t>
      </w:r>
      <w:proofErr w:type="spellEnd"/>
      <w:r w:rsidR="00D86218" w:rsidRPr="00D86218">
        <w:t xml:space="preserve"> cases gælder</w:t>
      </w:r>
      <w:r w:rsidR="007853A2">
        <w:t xml:space="preserve"> det</w:t>
      </w:r>
      <w:r w:rsidR="00D86218">
        <w:t>,</w:t>
      </w:r>
      <w:r w:rsidR="00D86218" w:rsidRPr="00D86218">
        <w:t xml:space="preserve"> at</w:t>
      </w:r>
      <w:r w:rsidR="00D86218">
        <w:t xml:space="preserve"> </w:t>
      </w:r>
      <w:r w:rsidR="007853A2">
        <w:t>i enhver undermenu, findes der altid mulighed for</w:t>
      </w:r>
      <w:r w:rsidR="00D86218">
        <w:t xml:space="preserve"> at annullere og vende</w:t>
      </w:r>
      <w:r w:rsidR="007853A2">
        <w:t xml:space="preserve"> tilbage</w:t>
      </w:r>
      <w:r w:rsidR="00D86218">
        <w:t xml:space="preserve"> til hovedmenuen.</w:t>
      </w:r>
      <w:r>
        <w:t>”</w:t>
      </w:r>
    </w:p>
    <w:p w:rsidR="00ED06F2" w:rsidRPr="00ED06F2" w:rsidRDefault="00396427" w:rsidP="00ED06F2">
      <w:pPr>
        <w:pStyle w:val="Overskrift3"/>
        <w:numPr>
          <w:ilvl w:val="2"/>
          <w:numId w:val="23"/>
        </w:numPr>
      </w:pPr>
      <w:r>
        <w:t>Opstart af applikation</w:t>
      </w:r>
    </w:p>
    <w:tbl>
      <w:tblPr>
        <w:tblStyle w:val="Tabel-Gitter"/>
        <w:tblW w:w="0" w:type="auto"/>
        <w:tblLook w:val="04A0"/>
      </w:tblPr>
      <w:tblGrid>
        <w:gridCol w:w="3356"/>
        <w:gridCol w:w="6272"/>
      </w:tblGrid>
      <w:tr w:rsidR="00ED06F2"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proofErr w:type="spellStart"/>
            <w:r w:rsidRPr="00ED06F2">
              <w:rPr>
                <w:rFonts w:asciiTheme="minorHAnsi" w:hAnsiTheme="minorHAnsi"/>
                <w:b/>
                <w:sz w:val="22"/>
              </w:rPr>
              <w:t>Use</w:t>
            </w:r>
            <w:proofErr w:type="spellEnd"/>
            <w:r w:rsidRPr="00ED06F2">
              <w:rPr>
                <w:rFonts w:asciiTheme="minorHAnsi" w:hAnsiTheme="minorHAnsi"/>
                <w:b/>
                <w:sz w:val="22"/>
              </w:rPr>
              <w:t xml:space="preserve"> case nr./navn</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1- Opstart af Applikation</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Mål</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Starte applikationen.</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proofErr w:type="spellStart"/>
            <w:r w:rsidRPr="00ED06F2">
              <w:rPr>
                <w:rFonts w:asciiTheme="minorHAnsi" w:hAnsiTheme="minorHAnsi" w:cs="TT185t00"/>
                <w:b/>
                <w:sz w:val="22"/>
              </w:rPr>
              <w:t>Initialisering</w:t>
            </w:r>
            <w:proofErr w:type="spellEnd"/>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Bruger</w:t>
            </w:r>
          </w:p>
        </w:tc>
      </w:tr>
      <w:tr w:rsidR="00ED06F2" w:rsidRPr="00556918" w:rsidTr="002D5E2E">
        <w:trPr>
          <w:trHeight w:val="252"/>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Aktører</w:t>
            </w:r>
          </w:p>
        </w:tc>
        <w:tc>
          <w:tcPr>
            <w:tcW w:w="6272" w:type="dxa"/>
          </w:tcPr>
          <w:p w:rsidR="00ED06F2" w:rsidRPr="00ED06F2" w:rsidRDefault="00ED06F2" w:rsidP="00ED06F2">
            <w:pPr>
              <w:pStyle w:val="Listeafsnit"/>
              <w:numPr>
                <w:ilvl w:val="0"/>
                <w:numId w:val="36"/>
              </w:numPr>
              <w:rPr>
                <w:rFonts w:asciiTheme="minorHAnsi" w:hAnsiTheme="minorHAnsi"/>
                <w:sz w:val="22"/>
              </w:rPr>
            </w:pPr>
            <w:r w:rsidRPr="00ED06F2">
              <w:rPr>
                <w:rFonts w:asciiTheme="minorHAnsi" w:hAnsiTheme="minorHAnsi"/>
                <w:sz w:val="22"/>
              </w:rPr>
              <w:t>Bruger, Ekstern Database.</w:t>
            </w:r>
          </w:p>
        </w:tc>
      </w:tr>
      <w:tr w:rsidR="00ED06F2" w:rsidRPr="00AC6D7F" w:rsidTr="002D5E2E">
        <w:trPr>
          <w:trHeight w:val="246"/>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Samtidige forekomster</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1</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Forudsætninger</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Applikationen er ikke allerede startet.</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Resultat</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Applikationen er startet op.</w:t>
            </w:r>
          </w:p>
        </w:tc>
      </w:tr>
      <w:tr w:rsidR="00ED06F2" w:rsidRPr="005E25F1"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Hovedscenarie</w:t>
            </w:r>
          </w:p>
        </w:tc>
        <w:tc>
          <w:tcPr>
            <w:tcW w:w="6272" w:type="dxa"/>
          </w:tcPr>
          <w:p w:rsidR="00ED06F2" w:rsidRPr="00ED06F2" w:rsidRDefault="00ED06F2" w:rsidP="00ED06F2">
            <w:pPr>
              <w:pStyle w:val="Listeafsnit"/>
              <w:numPr>
                <w:ilvl w:val="0"/>
                <w:numId w:val="35"/>
              </w:numPr>
              <w:rPr>
                <w:rFonts w:asciiTheme="minorHAnsi" w:hAnsiTheme="minorHAnsi"/>
                <w:sz w:val="22"/>
              </w:rPr>
            </w:pPr>
            <w:r w:rsidRPr="00ED06F2">
              <w:rPr>
                <w:rFonts w:asciiTheme="minorHAnsi" w:hAnsiTheme="minorHAnsi"/>
                <w:sz w:val="22"/>
              </w:rPr>
              <w:t>Brugeren tænder for systemet.</w:t>
            </w:r>
          </w:p>
          <w:p w:rsidR="00ED06F2" w:rsidRPr="00ED06F2" w:rsidRDefault="00ED06F2" w:rsidP="00ED06F2">
            <w:pPr>
              <w:pStyle w:val="Listeafsnit"/>
              <w:numPr>
                <w:ilvl w:val="0"/>
                <w:numId w:val="35"/>
              </w:numPr>
              <w:rPr>
                <w:rFonts w:asciiTheme="minorHAnsi" w:hAnsiTheme="minorHAnsi"/>
                <w:sz w:val="22"/>
              </w:rPr>
            </w:pPr>
            <w:r w:rsidRPr="00ED06F2">
              <w:rPr>
                <w:rFonts w:asciiTheme="minorHAnsi" w:hAnsiTheme="minorHAnsi"/>
                <w:sz w:val="22"/>
              </w:rPr>
              <w:t>Applikationens lokale database synkronisere med den eksterne database.</w:t>
            </w:r>
          </w:p>
          <w:p w:rsidR="00ED06F2" w:rsidRPr="00ED06F2" w:rsidRDefault="00ED06F2" w:rsidP="00ED06F2">
            <w:pPr>
              <w:pStyle w:val="Listeafsnit"/>
              <w:numPr>
                <w:ilvl w:val="0"/>
                <w:numId w:val="35"/>
              </w:numPr>
              <w:rPr>
                <w:rFonts w:asciiTheme="minorHAnsi" w:hAnsiTheme="minorHAnsi"/>
                <w:sz w:val="22"/>
              </w:rPr>
            </w:pPr>
            <w:r w:rsidRPr="00ED06F2">
              <w:rPr>
                <w:rFonts w:asciiTheme="minorHAnsi" w:hAnsiTheme="minorHAnsi"/>
                <w:sz w:val="22"/>
              </w:rPr>
              <w:t>programmet starter i GUI hovedmenuen.</w:t>
            </w:r>
          </w:p>
          <w:p w:rsidR="00ED06F2" w:rsidRPr="00ED06F2" w:rsidRDefault="00ED06F2" w:rsidP="002D5E2E">
            <w:pPr>
              <w:pStyle w:val="Listeafsnit"/>
              <w:rPr>
                <w:rFonts w:asciiTheme="minorHAnsi" w:hAnsiTheme="minorHAnsi"/>
                <w:sz w:val="22"/>
              </w:rPr>
            </w:pPr>
          </w:p>
        </w:tc>
      </w:tr>
      <w:tr w:rsidR="00ED06F2" w:rsidRPr="00270A97"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Undtagelser</w:t>
            </w:r>
          </w:p>
        </w:tc>
        <w:tc>
          <w:tcPr>
            <w:tcW w:w="6272" w:type="dxa"/>
          </w:tcPr>
          <w:p w:rsidR="00ED06F2" w:rsidRPr="00ED06F2" w:rsidRDefault="00ED06F2" w:rsidP="002D5E2E">
            <w:pPr>
              <w:ind w:left="714" w:hanging="567"/>
              <w:rPr>
                <w:rFonts w:asciiTheme="minorHAnsi" w:hAnsiTheme="minorHAnsi"/>
                <w:sz w:val="22"/>
              </w:rPr>
            </w:pPr>
            <w:r w:rsidRPr="00ED06F2">
              <w:rPr>
                <w:rFonts w:asciiTheme="minorHAnsi" w:hAnsiTheme="minorHAnsi"/>
                <w:sz w:val="22"/>
              </w:rPr>
              <w:t xml:space="preserve">    2a.   Der er ingen forbindelse til internettet.</w:t>
            </w:r>
          </w:p>
          <w:p w:rsidR="00ED06F2" w:rsidRPr="00ED06F2" w:rsidRDefault="00ED06F2" w:rsidP="00ED06F2">
            <w:pPr>
              <w:pStyle w:val="Listeafsnit"/>
              <w:numPr>
                <w:ilvl w:val="0"/>
                <w:numId w:val="37"/>
              </w:numPr>
              <w:rPr>
                <w:rFonts w:asciiTheme="minorHAnsi" w:hAnsiTheme="minorHAnsi"/>
                <w:sz w:val="22"/>
              </w:rPr>
            </w:pPr>
            <w:r w:rsidRPr="00ED06F2">
              <w:rPr>
                <w:rFonts w:asciiTheme="minorHAnsi" w:hAnsiTheme="minorHAnsi"/>
                <w:sz w:val="22"/>
              </w:rPr>
              <w:t>Applikationens lokale database kan ikke synkronisere med den eksterne database ved opstart.</w:t>
            </w:r>
          </w:p>
          <w:p w:rsidR="00ED06F2" w:rsidRPr="00ED06F2" w:rsidRDefault="00ED06F2" w:rsidP="00ED06F2">
            <w:pPr>
              <w:pStyle w:val="Listeafsnit"/>
              <w:numPr>
                <w:ilvl w:val="0"/>
                <w:numId w:val="37"/>
              </w:numPr>
              <w:rPr>
                <w:rFonts w:asciiTheme="minorHAnsi" w:hAnsiTheme="minorHAnsi"/>
                <w:sz w:val="22"/>
              </w:rPr>
            </w:pPr>
            <w:r w:rsidRPr="00ED06F2">
              <w:rPr>
                <w:rFonts w:asciiTheme="minorHAnsi" w:hAnsiTheme="minorHAnsi"/>
                <w:sz w:val="22"/>
              </w:rPr>
              <w:t>Applikationen fortsætter til punkt 3.</w:t>
            </w:r>
          </w:p>
        </w:tc>
      </w:tr>
      <w:tr w:rsidR="00ED06F2" w:rsidRPr="00836690"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Alternativt flow</w:t>
            </w:r>
          </w:p>
        </w:tc>
        <w:tc>
          <w:tcPr>
            <w:tcW w:w="6272" w:type="dxa"/>
          </w:tcPr>
          <w:p w:rsidR="00ED06F2" w:rsidRPr="00ED06F2" w:rsidRDefault="00ED06F2" w:rsidP="00ED06F2">
            <w:pPr>
              <w:pStyle w:val="Listeafsnit"/>
              <w:numPr>
                <w:ilvl w:val="0"/>
                <w:numId w:val="38"/>
              </w:numPr>
              <w:rPr>
                <w:rFonts w:asciiTheme="minorHAnsi" w:hAnsiTheme="minorHAnsi"/>
                <w:sz w:val="22"/>
              </w:rPr>
            </w:pPr>
            <w:r w:rsidRPr="00ED06F2">
              <w:rPr>
                <w:rFonts w:asciiTheme="minorHAnsi" w:hAnsiTheme="minorHAnsi"/>
                <w:sz w:val="22"/>
              </w:rPr>
              <w:t>Brugeren tilgår den tilhørende webapplikation.</w:t>
            </w:r>
          </w:p>
          <w:p w:rsidR="00ED06F2" w:rsidRPr="00ED06F2" w:rsidRDefault="00ED06F2" w:rsidP="00ED06F2">
            <w:pPr>
              <w:pStyle w:val="Listeafsnit"/>
              <w:numPr>
                <w:ilvl w:val="0"/>
                <w:numId w:val="38"/>
              </w:numPr>
              <w:rPr>
                <w:rFonts w:asciiTheme="minorHAnsi" w:hAnsiTheme="minorHAnsi"/>
                <w:sz w:val="22"/>
              </w:rPr>
            </w:pPr>
            <w:r w:rsidRPr="00ED06F2">
              <w:rPr>
                <w:rFonts w:asciiTheme="minorHAnsi" w:hAnsiTheme="minorHAnsi"/>
                <w:sz w:val="22"/>
              </w:rPr>
              <w:t>Brugeren indtaster id.</w:t>
            </w:r>
          </w:p>
          <w:p w:rsidR="00ED06F2" w:rsidRPr="00ED06F2" w:rsidRDefault="00ED06F2" w:rsidP="00ED06F2">
            <w:pPr>
              <w:pStyle w:val="Listeafsnit"/>
              <w:numPr>
                <w:ilvl w:val="0"/>
                <w:numId w:val="38"/>
              </w:numPr>
              <w:rPr>
                <w:rFonts w:asciiTheme="minorHAnsi" w:hAnsiTheme="minorHAnsi"/>
                <w:sz w:val="22"/>
              </w:rPr>
            </w:pPr>
            <w:r w:rsidRPr="00ED06F2">
              <w:rPr>
                <w:rFonts w:asciiTheme="minorHAnsi" w:hAnsiTheme="minorHAnsi"/>
                <w:sz w:val="22"/>
              </w:rPr>
              <w:t>Brugeren præsenteres for en tilsvarende GUI hovedmenu som i punkt 3 i Hovedscenariet.</w:t>
            </w:r>
          </w:p>
        </w:tc>
      </w:tr>
    </w:tbl>
    <w:p w:rsidR="001B660A" w:rsidRDefault="001B660A" w:rsidP="001B660A"/>
    <w:p w:rsidR="00FB6A67" w:rsidRDefault="001B660A" w:rsidP="001B660A">
      <w:r>
        <w:t xml:space="preserve">Når Bruger tænder applikationen, startes programmet på enheden, og </w:t>
      </w:r>
      <w:proofErr w:type="spellStart"/>
      <w:r>
        <w:t>GUI-programmet</w:t>
      </w:r>
      <w:proofErr w:type="spellEnd"/>
      <w:r>
        <w:t xml:space="preserve"> starter i hovedmenuen. Programmets lokale database synkroniseres med den eksterne database, og indlæser alle gemte data.</w:t>
      </w:r>
    </w:p>
    <w:p w:rsidR="00FB6A67" w:rsidRPr="00ED06F2" w:rsidRDefault="00FB6A67" w:rsidP="00FB6A67">
      <w:pPr>
        <w:pStyle w:val="Overskrift3"/>
        <w:numPr>
          <w:ilvl w:val="2"/>
          <w:numId w:val="23"/>
        </w:numPr>
      </w:pPr>
      <w:r>
        <w:t>Afslutning af applikation</w:t>
      </w:r>
    </w:p>
    <w:tbl>
      <w:tblPr>
        <w:tblStyle w:val="Tabel-Gitter"/>
        <w:tblW w:w="0" w:type="auto"/>
        <w:tblLook w:val="04A0"/>
      </w:tblPr>
      <w:tblGrid>
        <w:gridCol w:w="3356"/>
        <w:gridCol w:w="6272"/>
      </w:tblGrid>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proofErr w:type="spellStart"/>
            <w:r w:rsidRPr="00FB6A67">
              <w:rPr>
                <w:rFonts w:asciiTheme="minorHAnsi" w:hAnsiTheme="minorHAnsi"/>
                <w:b/>
                <w:sz w:val="22"/>
              </w:rPr>
              <w:t>Use</w:t>
            </w:r>
            <w:proofErr w:type="spellEnd"/>
            <w:r w:rsidRPr="00FB6A67">
              <w:rPr>
                <w:rFonts w:asciiTheme="minorHAnsi" w:hAnsiTheme="minorHAnsi"/>
                <w:b/>
                <w:sz w:val="22"/>
              </w:rPr>
              <w:t xml:space="preserve"> case nr./navn</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2 - Afslutning af Applikation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Mål</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Lukke ned for applikationen.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proofErr w:type="spellStart"/>
            <w:r w:rsidRPr="00FB6A67">
              <w:rPr>
                <w:rFonts w:asciiTheme="minorHAnsi" w:hAnsiTheme="minorHAnsi" w:cs="TT185t00"/>
                <w:b/>
                <w:sz w:val="22"/>
              </w:rPr>
              <w:t>Initialisering</w:t>
            </w:r>
            <w:proofErr w:type="spellEnd"/>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Bruger</w:t>
            </w:r>
          </w:p>
        </w:tc>
      </w:tr>
      <w:tr w:rsidR="00FB6A67" w:rsidRPr="00AC6D7F" w:rsidTr="002D5E2E">
        <w:trPr>
          <w:trHeight w:val="252"/>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Aktører</w:t>
            </w:r>
          </w:p>
        </w:tc>
        <w:tc>
          <w:tcPr>
            <w:tcW w:w="6272" w:type="dxa"/>
          </w:tcPr>
          <w:p w:rsidR="00FB6A67" w:rsidRPr="00FB6A67" w:rsidRDefault="00FB6A67" w:rsidP="00FB6A67">
            <w:pPr>
              <w:pStyle w:val="Listeafsnit"/>
              <w:numPr>
                <w:ilvl w:val="0"/>
                <w:numId w:val="36"/>
              </w:numPr>
              <w:rPr>
                <w:rFonts w:asciiTheme="minorHAnsi" w:hAnsiTheme="minorHAnsi"/>
                <w:sz w:val="22"/>
              </w:rPr>
            </w:pPr>
            <w:r w:rsidRPr="00FB6A67">
              <w:rPr>
                <w:rFonts w:asciiTheme="minorHAnsi" w:hAnsiTheme="minorHAnsi"/>
                <w:sz w:val="22"/>
              </w:rPr>
              <w:t>Bruger, Ekstern Database.</w:t>
            </w:r>
          </w:p>
        </w:tc>
      </w:tr>
      <w:tr w:rsidR="00FB6A67" w:rsidRPr="00AC6D7F" w:rsidTr="002D5E2E">
        <w:trPr>
          <w:trHeight w:val="246"/>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Samtidige forekomster</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1</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Forudsætninger</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Applikationen er startet op.</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Resultat</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Applikationen er lukket ned.</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Hovedscenarie</w:t>
            </w:r>
          </w:p>
        </w:tc>
        <w:tc>
          <w:tcPr>
            <w:tcW w:w="6272" w:type="dxa"/>
          </w:tcPr>
          <w:p w:rsidR="00FB6A67" w:rsidRPr="00FB6A67" w:rsidRDefault="00FB6A67" w:rsidP="00FB6A67">
            <w:pPr>
              <w:pStyle w:val="Listeafsnit"/>
              <w:numPr>
                <w:ilvl w:val="0"/>
                <w:numId w:val="39"/>
              </w:numPr>
              <w:rPr>
                <w:rFonts w:asciiTheme="minorHAnsi" w:hAnsiTheme="minorHAnsi"/>
                <w:sz w:val="22"/>
              </w:rPr>
            </w:pPr>
            <w:r w:rsidRPr="00FB6A67">
              <w:rPr>
                <w:rFonts w:asciiTheme="minorHAnsi" w:hAnsiTheme="minorHAnsi"/>
                <w:sz w:val="22"/>
              </w:rPr>
              <w:t>Brugeren trykker på afslut.</w:t>
            </w:r>
          </w:p>
          <w:p w:rsidR="00FB6A67" w:rsidRPr="00FB6A67" w:rsidRDefault="00FB6A67" w:rsidP="00FB6A67">
            <w:pPr>
              <w:pStyle w:val="Listeafsnit"/>
              <w:numPr>
                <w:ilvl w:val="0"/>
                <w:numId w:val="39"/>
              </w:numPr>
              <w:rPr>
                <w:rFonts w:asciiTheme="minorHAnsi" w:hAnsiTheme="minorHAnsi"/>
                <w:sz w:val="22"/>
              </w:rPr>
            </w:pPr>
            <w:r w:rsidRPr="00FB6A67">
              <w:rPr>
                <w:rFonts w:asciiTheme="minorHAnsi" w:hAnsiTheme="minorHAnsi"/>
                <w:sz w:val="22"/>
              </w:rPr>
              <w:t>Applikationens lokale database synkroniseres med den eksterne database.</w:t>
            </w:r>
          </w:p>
          <w:p w:rsidR="00FB6A67" w:rsidRPr="00FB6A67" w:rsidRDefault="00FB6A67" w:rsidP="00FB6A67">
            <w:pPr>
              <w:pStyle w:val="Listeafsnit"/>
              <w:numPr>
                <w:ilvl w:val="0"/>
                <w:numId w:val="39"/>
              </w:numPr>
              <w:rPr>
                <w:rFonts w:asciiTheme="minorHAnsi" w:hAnsiTheme="minorHAnsi"/>
                <w:sz w:val="22"/>
              </w:rPr>
            </w:pPr>
            <w:r w:rsidRPr="00FB6A67">
              <w:rPr>
                <w:rFonts w:asciiTheme="minorHAnsi" w:hAnsiTheme="minorHAnsi"/>
                <w:sz w:val="22"/>
              </w:rPr>
              <w:lastRenderedPageBreak/>
              <w:t>Igangværende processer afsluttes på en fornuftig måde.</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lastRenderedPageBreak/>
              <w:t>Undtagelser</w:t>
            </w:r>
          </w:p>
        </w:tc>
        <w:tc>
          <w:tcPr>
            <w:tcW w:w="6272" w:type="dxa"/>
          </w:tcPr>
          <w:p w:rsidR="00FB6A67" w:rsidRPr="00FB6A67" w:rsidRDefault="00FB6A67" w:rsidP="002D5E2E">
            <w:pPr>
              <w:ind w:left="714" w:hanging="567"/>
              <w:rPr>
                <w:rFonts w:asciiTheme="minorHAnsi" w:hAnsiTheme="minorHAnsi"/>
                <w:sz w:val="22"/>
              </w:rPr>
            </w:pPr>
            <w:r w:rsidRPr="00FB6A67">
              <w:rPr>
                <w:rFonts w:asciiTheme="minorHAnsi" w:hAnsiTheme="minorHAnsi"/>
                <w:sz w:val="22"/>
              </w:rPr>
              <w:t xml:space="preserve">    2a.   Der er ingen forbindelse til internettet.</w:t>
            </w:r>
          </w:p>
          <w:p w:rsidR="00FB6A67" w:rsidRPr="00FB6A67" w:rsidRDefault="00FB6A67" w:rsidP="00FB6A67">
            <w:pPr>
              <w:pStyle w:val="Listeafsnit"/>
              <w:numPr>
                <w:ilvl w:val="0"/>
                <w:numId w:val="40"/>
              </w:numPr>
              <w:rPr>
                <w:rFonts w:asciiTheme="minorHAnsi" w:hAnsiTheme="minorHAnsi"/>
                <w:sz w:val="22"/>
              </w:rPr>
            </w:pPr>
            <w:r w:rsidRPr="00FB6A67">
              <w:rPr>
                <w:rFonts w:asciiTheme="minorHAnsi" w:hAnsiTheme="minorHAnsi"/>
                <w:sz w:val="22"/>
              </w:rPr>
              <w:t>Applikationens lokale database kan ikke synkronisere med den eksterne ved opstart.</w:t>
            </w:r>
          </w:p>
          <w:p w:rsidR="00FB6A67" w:rsidRPr="00FB6A67" w:rsidRDefault="00FB6A67" w:rsidP="00FB6A67">
            <w:pPr>
              <w:pStyle w:val="Listeafsnit"/>
              <w:numPr>
                <w:ilvl w:val="0"/>
                <w:numId w:val="40"/>
              </w:numPr>
              <w:rPr>
                <w:rFonts w:asciiTheme="minorHAnsi" w:hAnsiTheme="minorHAnsi"/>
                <w:sz w:val="22"/>
              </w:rPr>
            </w:pPr>
            <w:r w:rsidRPr="00FB6A67">
              <w:rPr>
                <w:rFonts w:asciiTheme="minorHAnsi" w:hAnsiTheme="minorHAnsi"/>
                <w:sz w:val="22"/>
              </w:rPr>
              <w:t>Applikationen fortsætter til punkt 3.</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Alternativt flow</w:t>
            </w:r>
          </w:p>
        </w:tc>
        <w:tc>
          <w:tcPr>
            <w:tcW w:w="6272" w:type="dxa"/>
          </w:tcPr>
          <w:p w:rsidR="00FB6A67" w:rsidRPr="00FB6A67" w:rsidRDefault="00FB6A67" w:rsidP="00FB6A67">
            <w:pPr>
              <w:pStyle w:val="Listeafsnit"/>
              <w:numPr>
                <w:ilvl w:val="0"/>
                <w:numId w:val="41"/>
              </w:numPr>
              <w:rPr>
                <w:rFonts w:asciiTheme="minorHAnsi" w:hAnsiTheme="minorHAnsi"/>
                <w:sz w:val="22"/>
              </w:rPr>
            </w:pPr>
            <w:r w:rsidRPr="00FB6A67">
              <w:rPr>
                <w:rFonts w:asciiTheme="minorHAnsi" w:hAnsiTheme="minorHAnsi"/>
                <w:sz w:val="22"/>
              </w:rPr>
              <w:t>Brugeren har startet den tilhørende webapplikation.</w:t>
            </w:r>
          </w:p>
          <w:p w:rsidR="00FB6A67" w:rsidRPr="00FB6A67" w:rsidRDefault="00FB6A67" w:rsidP="00FB6A67">
            <w:pPr>
              <w:pStyle w:val="Listeafsnit"/>
              <w:numPr>
                <w:ilvl w:val="0"/>
                <w:numId w:val="41"/>
              </w:numPr>
              <w:rPr>
                <w:rFonts w:asciiTheme="minorHAnsi" w:hAnsiTheme="minorHAnsi"/>
                <w:sz w:val="22"/>
              </w:rPr>
            </w:pPr>
            <w:r w:rsidRPr="00FB6A67">
              <w:rPr>
                <w:rFonts w:asciiTheme="minorHAnsi" w:hAnsiTheme="minorHAnsi"/>
                <w:sz w:val="22"/>
              </w:rPr>
              <w:t>Brugeren trykker afslut.</w:t>
            </w:r>
          </w:p>
          <w:p w:rsidR="00FB6A67" w:rsidRPr="00FB6A67" w:rsidRDefault="00FB6A67" w:rsidP="00FB6A67">
            <w:pPr>
              <w:pStyle w:val="Listeafsnit"/>
              <w:numPr>
                <w:ilvl w:val="0"/>
                <w:numId w:val="41"/>
              </w:numPr>
              <w:rPr>
                <w:rFonts w:asciiTheme="minorHAnsi" w:hAnsiTheme="minorHAnsi"/>
                <w:sz w:val="22"/>
              </w:rPr>
            </w:pPr>
            <w:r w:rsidRPr="00FB6A67">
              <w:rPr>
                <w:rFonts w:asciiTheme="minorHAnsi" w:hAnsiTheme="minorHAnsi"/>
                <w:sz w:val="22"/>
              </w:rPr>
              <w:t>Brugeren bringes tilbage til webapplikationens startside, hvor id kan indtastes.</w:t>
            </w:r>
          </w:p>
        </w:tc>
      </w:tr>
    </w:tbl>
    <w:p w:rsidR="009506E5" w:rsidRDefault="009506E5" w:rsidP="00ED06F2">
      <w:pPr>
        <w:pStyle w:val="Listeafsnit"/>
        <w:ind w:left="867"/>
      </w:pPr>
    </w:p>
    <w:p w:rsidR="001B660A" w:rsidRDefault="001B660A" w:rsidP="001B660A">
      <w:r>
        <w:t>Når Bruger afslutter applikationen, synkroniseres den lokale database med den eksterne, alle aktive processer afsluttes hensigtsmæssigt, og applikationen afsluttes.</w:t>
      </w:r>
    </w:p>
    <w:p w:rsidR="005405A6" w:rsidRPr="00ED06F2" w:rsidRDefault="004F369E" w:rsidP="005405A6">
      <w:pPr>
        <w:pStyle w:val="Overskrift3"/>
        <w:numPr>
          <w:ilvl w:val="2"/>
          <w:numId w:val="23"/>
        </w:numPr>
      </w:pPr>
      <w:r>
        <w:t>Tilføj Vare</w:t>
      </w:r>
    </w:p>
    <w:tbl>
      <w:tblPr>
        <w:tblStyle w:val="Tabel-Gitter"/>
        <w:tblW w:w="0" w:type="auto"/>
        <w:tblLook w:val="04A0"/>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3 - Tilføj Vare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At tilføje en vare til en beholdning</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4F369E" w:rsidRPr="004F369E" w:rsidRDefault="004F369E" w:rsidP="004F369E">
            <w:pPr>
              <w:pStyle w:val="Listeafsnit"/>
              <w:numPr>
                <w:ilvl w:val="0"/>
                <w:numId w:val="36"/>
              </w:numPr>
              <w:rPr>
                <w:rFonts w:asciiTheme="minorHAnsi" w:hAnsiTheme="minorHAnsi"/>
                <w:sz w:val="22"/>
              </w:rPr>
            </w:pPr>
            <w:r w:rsidRPr="004F369E">
              <w:rPr>
                <w:rFonts w:asciiTheme="minorHAnsi" w:hAnsiTheme="minorHAnsi"/>
                <w:sz w:val="22"/>
              </w:rPr>
              <w:t>Bruger, 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UC1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Varen er tilføjet til en beholdning</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Hovedscenarie</w:t>
            </w:r>
          </w:p>
        </w:tc>
        <w:tc>
          <w:tcPr>
            <w:tcW w:w="6272" w:type="dxa"/>
          </w:tcPr>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 xml:space="preserve">Bruger trykker på ”Tilføj” på GUI. </w:t>
            </w:r>
          </w:p>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Bruger vælger hvilken beholdning den fremtidige vare skal indsættes på og trykker ’OK’.</w:t>
            </w:r>
          </w:p>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Varetype vælges.</w:t>
            </w:r>
          </w:p>
          <w:p w:rsidR="004F369E" w:rsidRPr="004F369E" w:rsidRDefault="004F369E" w:rsidP="00995154">
            <w:pPr>
              <w:pStyle w:val="Listeafsnit"/>
              <w:numPr>
                <w:ilvl w:val="1"/>
                <w:numId w:val="43"/>
              </w:numPr>
              <w:rPr>
                <w:rFonts w:asciiTheme="minorHAnsi" w:hAnsiTheme="minorHAnsi"/>
                <w:sz w:val="22"/>
              </w:rPr>
            </w:pPr>
            <w:r w:rsidRPr="004F369E">
              <w:rPr>
                <w:rFonts w:asciiTheme="minorHAnsi" w:hAnsiTheme="minorHAnsi"/>
                <w:sz w:val="22"/>
              </w:rPr>
              <w:t>Varetypen indtastes</w:t>
            </w:r>
          </w:p>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Antal vælges.</w:t>
            </w:r>
          </w:p>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Volumen/Vægt vælges.</w:t>
            </w:r>
          </w:p>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Bruger trykker på ’Tilføj’ og varen tilføjes til den tidligere valgte beholdning</w:t>
            </w:r>
          </w:p>
          <w:p w:rsidR="004F369E" w:rsidRPr="004F369E" w:rsidRDefault="004F369E" w:rsidP="00995154">
            <w:pPr>
              <w:pStyle w:val="Listeafsnit"/>
              <w:numPr>
                <w:ilvl w:val="0"/>
                <w:numId w:val="43"/>
              </w:numPr>
              <w:rPr>
                <w:rFonts w:asciiTheme="minorHAnsi" w:hAnsiTheme="minorHAnsi"/>
                <w:sz w:val="22"/>
              </w:rPr>
            </w:pPr>
            <w:r w:rsidRPr="004F369E">
              <w:rPr>
                <w:rFonts w:asciiTheme="minorHAnsi" w:hAnsiTheme="minorHAnsi"/>
                <w:sz w:val="22"/>
              </w:rPr>
              <w:t>Bruger returneres til vinduet i punkt 3.</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Undtagelser</w:t>
            </w:r>
          </w:p>
        </w:tc>
        <w:tc>
          <w:tcPr>
            <w:tcW w:w="6272" w:type="dxa"/>
          </w:tcPr>
          <w:p w:rsidR="004F369E" w:rsidRPr="004F369E" w:rsidRDefault="004F369E" w:rsidP="002D5E2E">
            <w:pPr>
              <w:ind w:left="714" w:hanging="567"/>
              <w:rPr>
                <w:rFonts w:asciiTheme="minorHAnsi" w:hAnsiTheme="minorHAnsi"/>
                <w:sz w:val="22"/>
              </w:rPr>
            </w:pPr>
            <w:r w:rsidRPr="004F369E">
              <w:rPr>
                <w:rFonts w:asciiTheme="minorHAnsi" w:hAnsiTheme="minorHAnsi"/>
                <w:sz w:val="22"/>
              </w:rPr>
              <w:t>3a: Varetypen indtastes, der fortsættes fra punkt 4.</w:t>
            </w:r>
          </w:p>
          <w:p w:rsidR="004F369E" w:rsidRPr="004F369E" w:rsidRDefault="004F369E" w:rsidP="002D5E2E">
            <w:pPr>
              <w:ind w:left="714" w:hanging="567"/>
              <w:rPr>
                <w:rFonts w:asciiTheme="minorHAnsi" w:hAnsiTheme="minorHAnsi"/>
                <w:sz w:val="22"/>
              </w:rPr>
            </w:pP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Alternativt flow</w:t>
            </w:r>
          </w:p>
        </w:tc>
        <w:tc>
          <w:tcPr>
            <w:tcW w:w="6272" w:type="dxa"/>
          </w:tcPr>
          <w:p w:rsidR="004F369E" w:rsidRPr="004F369E" w:rsidRDefault="004F369E" w:rsidP="002D5E2E">
            <w:pPr>
              <w:ind w:left="714" w:hanging="567"/>
              <w:rPr>
                <w:rFonts w:asciiTheme="minorHAnsi" w:hAnsiTheme="minorHAnsi"/>
                <w:sz w:val="22"/>
              </w:rPr>
            </w:pPr>
          </w:p>
        </w:tc>
      </w:tr>
    </w:tbl>
    <w:p w:rsidR="001B660A" w:rsidRDefault="001B660A" w:rsidP="001B660A"/>
    <w:p w:rsidR="001B660A" w:rsidRDefault="001B660A" w:rsidP="001B660A">
      <w:r>
        <w:t>Bruger trykker på knappen ”Tilføj” på GUI. Der åbnes et nyt vindue, hvori der kommer forskellige valgmuligheder, som udgør en vare. Mange af felterne er valgfri.</w:t>
      </w:r>
    </w:p>
    <w:p w:rsidR="001B660A" w:rsidRDefault="001B660A" w:rsidP="001B660A">
      <w:r>
        <w:t>Først anmodes Bruger om hvilken liste, varen skal indsættes på:</w:t>
      </w:r>
    </w:p>
    <w:p w:rsidR="001B660A" w:rsidRDefault="001B660A" w:rsidP="001B660A">
      <w:pPr>
        <w:pStyle w:val="Listeafsnit"/>
        <w:numPr>
          <w:ilvl w:val="0"/>
          <w:numId w:val="48"/>
        </w:numPr>
        <w:spacing w:after="200" w:line="276" w:lineRule="auto"/>
      </w:pPr>
      <w:r>
        <w:t>Liste</w:t>
      </w:r>
    </w:p>
    <w:p w:rsidR="001B660A" w:rsidRDefault="001B660A" w:rsidP="001B660A">
      <w:pPr>
        <w:pStyle w:val="Listeafsnit"/>
        <w:numPr>
          <w:ilvl w:val="1"/>
          <w:numId w:val="48"/>
        </w:numPr>
        <w:spacing w:after="200" w:line="276" w:lineRule="auto"/>
      </w:pPr>
      <w:r>
        <w:t>Varebeholdning</w:t>
      </w:r>
    </w:p>
    <w:p w:rsidR="001B660A" w:rsidRDefault="001B660A" w:rsidP="001B660A">
      <w:pPr>
        <w:pStyle w:val="Listeafsnit"/>
        <w:numPr>
          <w:ilvl w:val="1"/>
          <w:numId w:val="48"/>
        </w:numPr>
        <w:spacing w:after="200" w:line="276" w:lineRule="auto"/>
      </w:pPr>
      <w:r>
        <w:t>Indkøbsliste</w:t>
      </w:r>
    </w:p>
    <w:p w:rsidR="001B660A" w:rsidRDefault="001B660A" w:rsidP="001B660A">
      <w:pPr>
        <w:pStyle w:val="Listeafsnit"/>
        <w:numPr>
          <w:ilvl w:val="1"/>
          <w:numId w:val="48"/>
        </w:numPr>
        <w:spacing w:after="200" w:line="276" w:lineRule="auto"/>
      </w:pPr>
      <w:r>
        <w:t>Standardbeholdning</w:t>
      </w:r>
    </w:p>
    <w:p w:rsidR="001B660A" w:rsidRDefault="001B660A" w:rsidP="001B660A">
      <w:pPr>
        <w:pStyle w:val="Listeafsnit"/>
        <w:numPr>
          <w:ilvl w:val="1"/>
          <w:numId w:val="48"/>
        </w:numPr>
        <w:spacing w:after="200" w:line="276" w:lineRule="auto"/>
      </w:pPr>
      <w:r>
        <w:t>Hvis varen allerede eksisterer i den beholdning lægges antallet blot sammen med det gamle antal.</w:t>
      </w:r>
    </w:p>
    <w:p w:rsidR="001B660A" w:rsidRDefault="001B660A" w:rsidP="001B660A">
      <w:r>
        <w:t>Følgende informationer fremkommer:</w:t>
      </w:r>
    </w:p>
    <w:p w:rsidR="001B660A" w:rsidRDefault="001B660A" w:rsidP="001B660A">
      <w:pPr>
        <w:pStyle w:val="Listeafsnit"/>
        <w:numPr>
          <w:ilvl w:val="0"/>
          <w:numId w:val="48"/>
        </w:numPr>
        <w:spacing w:after="200" w:line="276" w:lineRule="auto"/>
      </w:pPr>
      <w:r>
        <w:lastRenderedPageBreak/>
        <w:t>Varetype</w:t>
      </w:r>
    </w:p>
    <w:p w:rsidR="001B660A" w:rsidRDefault="001B660A" w:rsidP="001B660A">
      <w:pPr>
        <w:pStyle w:val="Listeafsnit"/>
        <w:numPr>
          <w:ilvl w:val="1"/>
          <w:numId w:val="48"/>
        </w:numPr>
        <w:spacing w:after="200" w:line="276" w:lineRule="auto"/>
      </w:pPr>
      <w:r>
        <w:t>Forslag til eksisterende varer fremkommer, mens Bruger skriver. Bruger vælger et af forslagene, eller lader det indtastede navn stå.</w:t>
      </w:r>
    </w:p>
    <w:p w:rsidR="001B660A" w:rsidRDefault="001B660A" w:rsidP="001B660A">
      <w:pPr>
        <w:pStyle w:val="Listeafsnit"/>
        <w:numPr>
          <w:ilvl w:val="0"/>
          <w:numId w:val="48"/>
        </w:numPr>
        <w:spacing w:after="200" w:line="276" w:lineRule="auto"/>
      </w:pPr>
      <w:r>
        <w:t>Antal</w:t>
      </w:r>
    </w:p>
    <w:p w:rsidR="001B660A" w:rsidRDefault="001B660A" w:rsidP="001B660A">
      <w:pPr>
        <w:pStyle w:val="Listeafsnit"/>
        <w:numPr>
          <w:ilvl w:val="1"/>
          <w:numId w:val="48"/>
        </w:numPr>
        <w:spacing w:after="200" w:line="276" w:lineRule="auto"/>
      </w:pPr>
      <w:r>
        <w:t xml:space="preserve">Antal kan indtastes, eller der kan trykkes på to knapper som hhv. øger eller mindsker antallet af varen. </w:t>
      </w:r>
    </w:p>
    <w:p w:rsidR="001B660A" w:rsidRDefault="001B660A" w:rsidP="001B660A">
      <w:pPr>
        <w:pStyle w:val="Listeafsnit"/>
        <w:numPr>
          <w:ilvl w:val="1"/>
          <w:numId w:val="48"/>
        </w:numPr>
        <w:spacing w:after="200" w:line="276" w:lineRule="auto"/>
      </w:pPr>
      <w:r>
        <w:t xml:space="preserve">Som standard sat til 1. </w:t>
      </w:r>
    </w:p>
    <w:p w:rsidR="001B660A" w:rsidRDefault="001B660A" w:rsidP="001B660A">
      <w:pPr>
        <w:pStyle w:val="Listeafsnit"/>
        <w:numPr>
          <w:ilvl w:val="0"/>
          <w:numId w:val="48"/>
        </w:numPr>
        <w:spacing w:after="200" w:line="276" w:lineRule="auto"/>
      </w:pPr>
      <w:r>
        <w:t>Volumen/Vægt</w:t>
      </w:r>
    </w:p>
    <w:p w:rsidR="001B660A" w:rsidRDefault="001B660A" w:rsidP="001B660A">
      <w:pPr>
        <w:pStyle w:val="Listeafsnit"/>
        <w:numPr>
          <w:ilvl w:val="1"/>
          <w:numId w:val="48"/>
        </w:numPr>
        <w:spacing w:after="200" w:line="276" w:lineRule="auto"/>
      </w:pPr>
      <w:r>
        <w:t>Hvis der vælges en kendt varetype, vil programmet selv fylde nogle valgfri felter ud, fx Volumen/Vægt.</w:t>
      </w:r>
    </w:p>
    <w:p w:rsidR="005405A6" w:rsidRDefault="001B660A" w:rsidP="001B660A">
      <w:pPr>
        <w:pStyle w:val="Listeafsnit"/>
        <w:ind w:left="867"/>
      </w:pPr>
      <w:r>
        <w:t>Som standard sat til 1 af standardenheden for den valgte vare, med mindre andet er angivet for varetypen (f.eks. 500g oksekød).</w:t>
      </w:r>
    </w:p>
    <w:p w:rsidR="00995154" w:rsidRPr="00ED06F2" w:rsidRDefault="00995154" w:rsidP="00995154">
      <w:pPr>
        <w:pStyle w:val="Overskrift3"/>
        <w:numPr>
          <w:ilvl w:val="2"/>
          <w:numId w:val="23"/>
        </w:numPr>
      </w:pPr>
      <w:r>
        <w:t>Se varer</w:t>
      </w:r>
    </w:p>
    <w:tbl>
      <w:tblPr>
        <w:tblStyle w:val="Tabel-Gitter"/>
        <w:tblW w:w="0" w:type="auto"/>
        <w:tblLook w:val="04A0"/>
      </w:tblPr>
      <w:tblGrid>
        <w:gridCol w:w="3356"/>
        <w:gridCol w:w="6272"/>
      </w:tblGrid>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proofErr w:type="spellStart"/>
            <w:r w:rsidRPr="00995154">
              <w:rPr>
                <w:rFonts w:asciiTheme="minorHAnsi" w:hAnsiTheme="minorHAnsi"/>
                <w:b/>
                <w:sz w:val="22"/>
              </w:rPr>
              <w:t>Use</w:t>
            </w:r>
            <w:proofErr w:type="spellEnd"/>
            <w:r w:rsidRPr="00995154">
              <w:rPr>
                <w:rFonts w:asciiTheme="minorHAnsi" w:hAnsiTheme="minorHAnsi"/>
                <w:b/>
                <w:sz w:val="22"/>
              </w:rPr>
              <w:t xml:space="preserve"> case nr./navn</w:t>
            </w:r>
          </w:p>
        </w:tc>
        <w:tc>
          <w:tcPr>
            <w:tcW w:w="6272" w:type="dxa"/>
          </w:tcPr>
          <w:p w:rsidR="00995154" w:rsidRPr="00995154" w:rsidRDefault="00995154" w:rsidP="002D5E2E">
            <w:pPr>
              <w:rPr>
                <w:rFonts w:asciiTheme="minorHAnsi" w:hAnsiTheme="minorHAnsi"/>
                <w:sz w:val="22"/>
              </w:rPr>
            </w:pPr>
            <w:r w:rsidRPr="00995154">
              <w:rPr>
                <w:rFonts w:asciiTheme="minorHAnsi" w:hAnsiTheme="minorHAnsi"/>
                <w:sz w:val="22"/>
              </w:rPr>
              <w:t>5 – Se varer</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Mål</w:t>
            </w:r>
          </w:p>
        </w:tc>
        <w:tc>
          <w:tcPr>
            <w:tcW w:w="6272" w:type="dxa"/>
          </w:tcPr>
          <w:p w:rsidR="00995154" w:rsidRPr="00995154" w:rsidRDefault="00995154" w:rsidP="002D5E2E">
            <w:pPr>
              <w:rPr>
                <w:rFonts w:asciiTheme="minorHAnsi" w:hAnsiTheme="minorHAnsi"/>
                <w:sz w:val="22"/>
              </w:rPr>
            </w:pPr>
            <w:r w:rsidRPr="00995154">
              <w:rPr>
                <w:rFonts w:asciiTheme="minorHAnsi" w:hAnsiTheme="minorHAnsi"/>
                <w:sz w:val="22"/>
              </w:rPr>
              <w:t>At få frembragt en liste over varerne på en liste.</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995154" w:rsidRPr="00995154" w:rsidRDefault="00995154" w:rsidP="002D5E2E">
            <w:pPr>
              <w:rPr>
                <w:rFonts w:asciiTheme="minorHAnsi" w:hAnsiTheme="minorHAnsi"/>
                <w:sz w:val="22"/>
              </w:rPr>
            </w:pPr>
            <w:r w:rsidRPr="00995154">
              <w:rPr>
                <w:rFonts w:asciiTheme="minorHAnsi" w:hAnsiTheme="minorHAnsi"/>
                <w:sz w:val="22"/>
              </w:rPr>
              <w:t>Bruger</w:t>
            </w:r>
          </w:p>
        </w:tc>
      </w:tr>
      <w:tr w:rsidR="00995154" w:rsidRPr="00995154" w:rsidTr="002D5E2E">
        <w:trPr>
          <w:trHeight w:val="252"/>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Aktører</w:t>
            </w:r>
          </w:p>
        </w:tc>
        <w:tc>
          <w:tcPr>
            <w:tcW w:w="6272" w:type="dxa"/>
          </w:tcPr>
          <w:p w:rsidR="00995154" w:rsidRPr="00995154" w:rsidRDefault="00995154" w:rsidP="00995154">
            <w:pPr>
              <w:pStyle w:val="Listeafsnit"/>
              <w:numPr>
                <w:ilvl w:val="0"/>
                <w:numId w:val="36"/>
              </w:numPr>
              <w:rPr>
                <w:rFonts w:asciiTheme="minorHAnsi" w:hAnsiTheme="minorHAnsi"/>
                <w:sz w:val="22"/>
              </w:rPr>
            </w:pPr>
            <w:r w:rsidRPr="00995154">
              <w:rPr>
                <w:rFonts w:asciiTheme="minorHAnsi" w:hAnsiTheme="minorHAnsi"/>
                <w:sz w:val="22"/>
              </w:rPr>
              <w:t>Bruger</w:t>
            </w:r>
          </w:p>
        </w:tc>
      </w:tr>
      <w:tr w:rsidR="00995154" w:rsidRPr="00995154" w:rsidTr="002D5E2E">
        <w:trPr>
          <w:trHeight w:val="138"/>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Samtidige forekomster</w:t>
            </w:r>
          </w:p>
        </w:tc>
        <w:tc>
          <w:tcPr>
            <w:tcW w:w="6272" w:type="dxa"/>
          </w:tcPr>
          <w:p w:rsidR="00995154" w:rsidRPr="00995154" w:rsidRDefault="00995154" w:rsidP="002D5E2E">
            <w:pPr>
              <w:rPr>
                <w:rFonts w:asciiTheme="minorHAnsi" w:hAnsiTheme="minorHAnsi"/>
                <w:sz w:val="22"/>
              </w:rPr>
            </w:pPr>
            <w:r w:rsidRPr="00995154">
              <w:rPr>
                <w:rFonts w:asciiTheme="minorHAnsi" w:hAnsiTheme="minorHAnsi"/>
                <w:sz w:val="22"/>
              </w:rPr>
              <w:t>1</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Forudsætninger</w:t>
            </w:r>
          </w:p>
        </w:tc>
        <w:tc>
          <w:tcPr>
            <w:tcW w:w="6272" w:type="dxa"/>
          </w:tcPr>
          <w:p w:rsidR="00995154" w:rsidRPr="00995154" w:rsidRDefault="00995154" w:rsidP="002D5E2E">
            <w:pPr>
              <w:rPr>
                <w:rFonts w:asciiTheme="minorHAnsi" w:hAnsiTheme="minorHAnsi"/>
                <w:sz w:val="22"/>
              </w:rPr>
            </w:pPr>
            <w:r w:rsidRPr="00995154">
              <w:rPr>
                <w:rFonts w:asciiTheme="minorHAnsi" w:hAnsiTheme="minorHAnsi"/>
                <w:sz w:val="22"/>
              </w:rPr>
              <w:t>UC1</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Resultat</w:t>
            </w:r>
          </w:p>
        </w:tc>
        <w:tc>
          <w:tcPr>
            <w:tcW w:w="6272" w:type="dxa"/>
          </w:tcPr>
          <w:p w:rsidR="00995154" w:rsidRPr="00995154" w:rsidRDefault="00995154" w:rsidP="002D5E2E">
            <w:pPr>
              <w:rPr>
                <w:rFonts w:asciiTheme="minorHAnsi" w:hAnsiTheme="minorHAnsi"/>
                <w:sz w:val="22"/>
              </w:rPr>
            </w:pPr>
            <w:r w:rsidRPr="00995154">
              <w:rPr>
                <w:rFonts w:asciiTheme="minorHAnsi" w:hAnsiTheme="minorHAnsi"/>
                <w:sz w:val="22"/>
              </w:rPr>
              <w:t>En liste over den nuværende varebeholdning vises på skærmen.</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Hovedscenarie</w:t>
            </w:r>
          </w:p>
        </w:tc>
        <w:tc>
          <w:tcPr>
            <w:tcW w:w="6272" w:type="dxa"/>
          </w:tcPr>
          <w:p w:rsidR="00995154" w:rsidRPr="00995154" w:rsidRDefault="00995154" w:rsidP="00995154">
            <w:pPr>
              <w:pStyle w:val="Listeafsnit"/>
              <w:numPr>
                <w:ilvl w:val="0"/>
                <w:numId w:val="42"/>
              </w:numPr>
              <w:rPr>
                <w:rFonts w:asciiTheme="minorHAnsi" w:hAnsiTheme="minorHAnsi"/>
                <w:sz w:val="22"/>
              </w:rPr>
            </w:pPr>
            <w:r w:rsidRPr="00995154">
              <w:rPr>
                <w:rFonts w:asciiTheme="minorHAnsi" w:hAnsiTheme="minorHAnsi"/>
                <w:sz w:val="22"/>
              </w:rPr>
              <w:t>Bruger trykker på knappen ”Se varer”.</w:t>
            </w:r>
          </w:p>
          <w:p w:rsidR="00995154" w:rsidRPr="00995154" w:rsidRDefault="00995154" w:rsidP="00995154">
            <w:pPr>
              <w:pStyle w:val="Listeafsnit"/>
              <w:numPr>
                <w:ilvl w:val="0"/>
                <w:numId w:val="42"/>
              </w:numPr>
              <w:rPr>
                <w:rFonts w:asciiTheme="minorHAnsi" w:hAnsiTheme="minorHAnsi"/>
                <w:sz w:val="22"/>
              </w:rPr>
            </w:pPr>
            <w:r w:rsidRPr="00995154">
              <w:rPr>
                <w:rFonts w:asciiTheme="minorHAnsi" w:hAnsiTheme="minorHAnsi"/>
                <w:sz w:val="22"/>
              </w:rPr>
              <w:t>Bruger trykker på knappen ”I køleskab”.</w:t>
            </w:r>
          </w:p>
          <w:p w:rsidR="00995154" w:rsidRPr="00995154" w:rsidRDefault="00995154" w:rsidP="002D5E2E">
            <w:pPr>
              <w:rPr>
                <w:rFonts w:asciiTheme="minorHAnsi" w:hAnsiTheme="minorHAnsi"/>
                <w:b/>
                <w:sz w:val="22"/>
              </w:rPr>
            </w:pPr>
            <w:r w:rsidRPr="00995154">
              <w:rPr>
                <w:rFonts w:asciiTheme="minorHAnsi" w:hAnsiTheme="minorHAnsi"/>
                <w:b/>
                <w:sz w:val="22"/>
              </w:rPr>
              <w:t>[Alternativt flow 2.a: Bruger trykker på ”Indkøbsliste”.]</w:t>
            </w:r>
          </w:p>
          <w:p w:rsidR="00995154" w:rsidRPr="00995154" w:rsidRDefault="00995154" w:rsidP="002D5E2E">
            <w:pPr>
              <w:rPr>
                <w:rFonts w:asciiTheme="minorHAnsi" w:hAnsiTheme="minorHAnsi"/>
                <w:b/>
                <w:sz w:val="22"/>
              </w:rPr>
            </w:pPr>
            <w:r w:rsidRPr="00995154">
              <w:rPr>
                <w:rFonts w:asciiTheme="minorHAnsi" w:hAnsiTheme="minorHAnsi"/>
                <w:b/>
                <w:sz w:val="22"/>
              </w:rPr>
              <w:t>[Alternativt flow 2.b: Bruger trykker på ”Standard-varer”.]</w:t>
            </w:r>
          </w:p>
          <w:p w:rsidR="00995154" w:rsidRPr="00995154" w:rsidRDefault="00995154" w:rsidP="00995154">
            <w:pPr>
              <w:pStyle w:val="Listeafsnit"/>
              <w:numPr>
                <w:ilvl w:val="0"/>
                <w:numId w:val="42"/>
              </w:numPr>
              <w:rPr>
                <w:rFonts w:asciiTheme="minorHAnsi" w:hAnsiTheme="minorHAnsi"/>
                <w:sz w:val="22"/>
              </w:rPr>
            </w:pPr>
            <w:r w:rsidRPr="00995154">
              <w:rPr>
                <w:rFonts w:asciiTheme="minorHAnsi" w:hAnsiTheme="minorHAnsi"/>
                <w:sz w:val="22"/>
              </w:rPr>
              <w:t>En liste over nuværende varer i køleskabet, samt mængden af disse, vises på skærmen, og UC5 afsluttes.</w:t>
            </w:r>
          </w:p>
          <w:p w:rsidR="00995154" w:rsidRPr="00995154" w:rsidRDefault="00995154" w:rsidP="002D5E2E">
            <w:pPr>
              <w:rPr>
                <w:rFonts w:asciiTheme="minorHAnsi" w:hAnsiTheme="minorHAnsi"/>
                <w:b/>
                <w:sz w:val="22"/>
              </w:rPr>
            </w:pPr>
            <w:r w:rsidRPr="00995154">
              <w:rPr>
                <w:rFonts w:asciiTheme="minorHAnsi" w:hAnsiTheme="minorHAnsi"/>
                <w:b/>
                <w:sz w:val="22"/>
              </w:rPr>
              <w:t>[Undtagelse 3.a: Listen over varer i køleskabet er tom.]</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Alternativt flow</w:t>
            </w:r>
          </w:p>
        </w:tc>
        <w:tc>
          <w:tcPr>
            <w:tcW w:w="6272" w:type="dxa"/>
          </w:tcPr>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t>Bruger trykker på ”Indkøbsliste”.</w:t>
            </w:r>
          </w:p>
          <w:p w:rsidR="00995154" w:rsidRPr="00995154" w:rsidRDefault="00995154" w:rsidP="002D5E2E">
            <w:pPr>
              <w:ind w:left="714" w:hanging="567"/>
              <w:rPr>
                <w:rFonts w:asciiTheme="minorHAnsi" w:hAnsiTheme="minorHAnsi"/>
                <w:sz w:val="22"/>
              </w:rPr>
            </w:pPr>
            <w:r w:rsidRPr="00995154">
              <w:rPr>
                <w:rFonts w:asciiTheme="minorHAnsi" w:hAnsiTheme="minorHAnsi"/>
                <w:sz w:val="22"/>
              </w:rPr>
              <w:t>2.a.1</w:t>
            </w:r>
            <w:r w:rsidRPr="00995154">
              <w:rPr>
                <w:rFonts w:asciiTheme="minorHAnsi" w:hAnsiTheme="minorHAnsi"/>
                <w:sz w:val="22"/>
              </w:rPr>
              <w:tab/>
              <w:t>En liste over nuværende varer på indkøbslisten, samt mængden af disse, vises på skærmen, og UC5 afsluttes.</w:t>
            </w:r>
          </w:p>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[Undtagelse 2.a.1.a: Indkøbslisten er tom.]</w:t>
            </w:r>
          </w:p>
          <w:p w:rsidR="00995154" w:rsidRPr="00995154" w:rsidRDefault="00995154" w:rsidP="002D5E2E">
            <w:pPr>
              <w:ind w:left="714" w:hanging="567"/>
              <w:rPr>
                <w:rFonts w:asciiTheme="minorHAnsi" w:hAnsiTheme="minorHAnsi"/>
                <w:b/>
                <w:sz w:val="22"/>
              </w:rPr>
            </w:pPr>
          </w:p>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2.b</w:t>
            </w:r>
            <w:r w:rsidRPr="00995154">
              <w:rPr>
                <w:rFonts w:asciiTheme="minorHAnsi" w:hAnsiTheme="minorHAnsi"/>
                <w:b/>
                <w:sz w:val="22"/>
              </w:rPr>
              <w:tab/>
              <w:t>Bruger trykker på ”Standard-varer”.</w:t>
            </w:r>
          </w:p>
          <w:p w:rsidR="00995154" w:rsidRPr="00995154" w:rsidRDefault="00995154" w:rsidP="002D5E2E">
            <w:pPr>
              <w:ind w:left="714" w:hanging="567"/>
              <w:rPr>
                <w:rFonts w:asciiTheme="minorHAnsi" w:hAnsiTheme="minorHAnsi"/>
                <w:sz w:val="22"/>
              </w:rPr>
            </w:pPr>
            <w:r w:rsidRPr="00995154">
              <w:rPr>
                <w:rFonts w:asciiTheme="minorHAnsi" w:hAnsiTheme="minorHAnsi"/>
                <w:sz w:val="22"/>
              </w:rPr>
              <w:t>2.b.1</w:t>
            </w:r>
            <w:r w:rsidRPr="00995154">
              <w:rPr>
                <w:rFonts w:asciiTheme="minorHAnsi" w:hAnsiTheme="minorHAnsi"/>
                <w:sz w:val="22"/>
              </w:rPr>
              <w:tab/>
              <w:t>En liste over nuværende standard-varer, samt mængden af disse, vises på skærmen, og UC5 afsluttes.</w:t>
            </w:r>
          </w:p>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[Undtagelse 2.b.1.a: Listen over standard-varer er tom.]</w:t>
            </w:r>
          </w:p>
        </w:tc>
      </w:tr>
      <w:tr w:rsidR="00995154" w:rsidRPr="00995154" w:rsidTr="002D5E2E">
        <w:trPr>
          <w:trHeight w:val="234"/>
        </w:trPr>
        <w:tc>
          <w:tcPr>
            <w:tcW w:w="3356" w:type="dxa"/>
            <w:shd w:val="clear" w:color="auto" w:fill="ACB9CA" w:themeFill="text2" w:themeFillTint="66"/>
          </w:tcPr>
          <w:p w:rsidR="00995154" w:rsidRPr="00995154" w:rsidRDefault="00995154" w:rsidP="002D5E2E">
            <w:pPr>
              <w:rPr>
                <w:rFonts w:asciiTheme="minorHAnsi" w:hAnsiTheme="minorHAnsi"/>
                <w:b/>
                <w:sz w:val="22"/>
              </w:rPr>
            </w:pPr>
            <w:r w:rsidRPr="00995154">
              <w:rPr>
                <w:rFonts w:asciiTheme="minorHAnsi" w:hAnsiTheme="minorHAnsi"/>
                <w:b/>
                <w:sz w:val="22"/>
              </w:rPr>
              <w:t>Undtagelser</w:t>
            </w:r>
          </w:p>
        </w:tc>
        <w:tc>
          <w:tcPr>
            <w:tcW w:w="6272" w:type="dxa"/>
          </w:tcPr>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3.a</w:t>
            </w:r>
            <w:r w:rsidRPr="00995154">
              <w:rPr>
                <w:rFonts w:asciiTheme="minorHAnsi" w:hAnsiTheme="minorHAnsi"/>
                <w:b/>
                <w:sz w:val="22"/>
              </w:rPr>
              <w:tab/>
            </w:r>
            <w:r w:rsidRPr="00995154">
              <w:rPr>
                <w:rFonts w:asciiTheme="minorHAnsi" w:hAnsiTheme="minorHAnsi"/>
                <w:b/>
                <w:sz w:val="22"/>
              </w:rPr>
              <w:tab/>
              <w:t>Listen over varer i køleskabet er tom.</w:t>
            </w:r>
          </w:p>
          <w:p w:rsidR="00995154" w:rsidRPr="00995154" w:rsidRDefault="00995154" w:rsidP="002D5E2E">
            <w:pPr>
              <w:ind w:left="714" w:hanging="567"/>
              <w:rPr>
                <w:rFonts w:asciiTheme="minorHAnsi" w:hAnsiTheme="minorHAnsi"/>
                <w:sz w:val="22"/>
              </w:rPr>
            </w:pPr>
            <w:r w:rsidRPr="00995154">
              <w:rPr>
                <w:rFonts w:asciiTheme="minorHAnsi" w:hAnsiTheme="minorHAnsi"/>
                <w:sz w:val="22"/>
              </w:rPr>
              <w:t>3.a.1</w:t>
            </w:r>
            <w:r w:rsidRPr="00995154">
              <w:rPr>
                <w:rFonts w:asciiTheme="minorHAnsi" w:hAnsiTheme="minorHAnsi"/>
                <w:sz w:val="22"/>
              </w:rPr>
              <w:tab/>
            </w:r>
            <w:r w:rsidRPr="00995154">
              <w:rPr>
                <w:rFonts w:asciiTheme="minorHAnsi" w:hAnsiTheme="minorHAnsi"/>
                <w:sz w:val="22"/>
              </w:rPr>
              <w:tab/>
              <w:t xml:space="preserve">En besked om at listen over varer i køleskabet er </w:t>
            </w:r>
            <w:r w:rsidRPr="00995154">
              <w:rPr>
                <w:rFonts w:asciiTheme="minorHAnsi" w:hAnsiTheme="minorHAnsi"/>
                <w:sz w:val="22"/>
              </w:rPr>
              <w:tab/>
              <w:t>tom, vises på skærmen, og UC5 afsluttes.</w:t>
            </w:r>
          </w:p>
          <w:p w:rsidR="00995154" w:rsidRPr="00995154" w:rsidRDefault="00995154" w:rsidP="002D5E2E">
            <w:pPr>
              <w:ind w:left="714" w:hanging="567"/>
              <w:rPr>
                <w:rFonts w:asciiTheme="minorHAnsi" w:hAnsiTheme="minorHAnsi"/>
                <w:sz w:val="22"/>
              </w:rPr>
            </w:pPr>
          </w:p>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2.a.1.a</w:t>
            </w:r>
            <w:r w:rsidRPr="00995154">
              <w:rPr>
                <w:rFonts w:asciiTheme="minorHAnsi" w:hAnsiTheme="minorHAnsi"/>
                <w:b/>
                <w:sz w:val="22"/>
              </w:rPr>
              <w:tab/>
              <w:t>Indkøbslisten er tom.</w:t>
            </w:r>
          </w:p>
          <w:p w:rsidR="00995154" w:rsidRPr="00995154" w:rsidRDefault="00995154" w:rsidP="002D5E2E">
            <w:pPr>
              <w:ind w:left="714" w:hanging="567"/>
              <w:rPr>
                <w:rFonts w:asciiTheme="minorHAnsi" w:hAnsiTheme="minorHAnsi"/>
                <w:sz w:val="22"/>
              </w:rPr>
            </w:pPr>
            <w:r w:rsidRPr="00995154">
              <w:rPr>
                <w:rFonts w:asciiTheme="minorHAnsi" w:hAnsiTheme="minorHAnsi"/>
                <w:sz w:val="22"/>
              </w:rPr>
              <w:t>2.a.1.a.1</w:t>
            </w:r>
            <w:r w:rsidRPr="00995154">
              <w:rPr>
                <w:rFonts w:asciiTheme="minorHAnsi" w:hAnsiTheme="minorHAnsi"/>
                <w:sz w:val="22"/>
              </w:rPr>
              <w:tab/>
              <w:t xml:space="preserve">En besked om at indkøbslisten er tom, vises på </w:t>
            </w:r>
            <w:r w:rsidRPr="00995154">
              <w:rPr>
                <w:rFonts w:asciiTheme="minorHAnsi" w:hAnsiTheme="minorHAnsi"/>
                <w:sz w:val="22"/>
              </w:rPr>
              <w:tab/>
              <w:t>skærmen, og UC5 afsluttes.</w:t>
            </w:r>
          </w:p>
          <w:p w:rsidR="00995154" w:rsidRPr="00995154" w:rsidRDefault="00995154" w:rsidP="002D5E2E">
            <w:pPr>
              <w:ind w:left="714" w:hanging="567"/>
              <w:rPr>
                <w:rFonts w:asciiTheme="minorHAnsi" w:hAnsiTheme="minorHAnsi"/>
                <w:sz w:val="22"/>
              </w:rPr>
            </w:pPr>
          </w:p>
          <w:p w:rsidR="00995154" w:rsidRPr="00995154" w:rsidRDefault="00995154" w:rsidP="002D5E2E">
            <w:pPr>
              <w:ind w:left="714" w:hanging="567"/>
              <w:rPr>
                <w:rFonts w:asciiTheme="minorHAnsi" w:hAnsiTheme="minorHAnsi"/>
                <w:b/>
                <w:sz w:val="22"/>
              </w:rPr>
            </w:pPr>
            <w:r w:rsidRPr="00995154">
              <w:rPr>
                <w:rFonts w:asciiTheme="minorHAnsi" w:hAnsiTheme="minorHAnsi"/>
                <w:b/>
                <w:sz w:val="22"/>
              </w:rPr>
              <w:t>2.b.1.a</w:t>
            </w:r>
            <w:r w:rsidRPr="00995154">
              <w:rPr>
                <w:rFonts w:asciiTheme="minorHAnsi" w:hAnsiTheme="minorHAnsi"/>
                <w:b/>
                <w:sz w:val="22"/>
              </w:rPr>
              <w:tab/>
              <w:t>Listen over standard-varer er tom.</w:t>
            </w:r>
          </w:p>
          <w:p w:rsidR="00995154" w:rsidRPr="00995154" w:rsidRDefault="00995154" w:rsidP="002D5E2E">
            <w:pPr>
              <w:ind w:left="714" w:hanging="567"/>
              <w:rPr>
                <w:rFonts w:asciiTheme="minorHAnsi" w:hAnsiTheme="minorHAnsi"/>
                <w:sz w:val="22"/>
              </w:rPr>
            </w:pPr>
            <w:r w:rsidRPr="00995154">
              <w:rPr>
                <w:rFonts w:asciiTheme="minorHAnsi" w:hAnsiTheme="minorHAnsi"/>
                <w:sz w:val="22"/>
              </w:rPr>
              <w:t>2.b.1.a.1</w:t>
            </w:r>
            <w:r w:rsidRPr="00995154">
              <w:rPr>
                <w:rFonts w:asciiTheme="minorHAnsi" w:hAnsiTheme="minorHAnsi"/>
                <w:sz w:val="22"/>
              </w:rPr>
              <w:tab/>
              <w:t xml:space="preserve">En besked om at listen over standard-varer er tom, </w:t>
            </w:r>
            <w:r w:rsidRPr="00995154">
              <w:rPr>
                <w:rFonts w:asciiTheme="minorHAnsi" w:hAnsiTheme="minorHAnsi"/>
                <w:sz w:val="22"/>
              </w:rPr>
              <w:tab/>
              <w:t>vises på skærmen, og UC5 afsluttes.</w:t>
            </w:r>
          </w:p>
        </w:tc>
      </w:tr>
    </w:tbl>
    <w:p w:rsidR="001B660A" w:rsidRDefault="001B660A" w:rsidP="001B660A">
      <w:pPr>
        <w:rPr>
          <w:b/>
        </w:rPr>
      </w:pPr>
      <w:r>
        <w:lastRenderedPageBreak/>
        <w:t>Bruger trykker på knappen ”Se varer” på GUI, hvorefter Bruger præsenteres for de eksisterende lister; ”I køleskab”, ”Standard-varer” og ”Indkøbsliste”. Bruger vælger ”I køleskab”, og præsenteres for en liste over hvilke varer, som i øjeblikket er registeret til at være i køleskabet. Til højre for den enkelte vare, fremgår mængden af varen, der befinder sig i øjeblikket. Sammen med antallet af varer på hver linje, findes to knapper, som hhv. kan øge og mindske antallet af varer.</w:t>
      </w:r>
    </w:p>
    <w:p w:rsidR="001B660A" w:rsidRDefault="001B660A" w:rsidP="001B660A">
      <w:r>
        <w:t>Hvis Bruger, i stedet for ”I køleskab”, vælger en af de andre muligheder, vil samme type liste fremkomme, med de samme muligheder. På indkøbslisten vil de standard-varer, som ikke er i køleskabet i tilstrækkelig mængde, fremgå automatisk, og vil ikke kunne fjernes, men mængden kan øges. Desuden vil der være en knap, hvor det er muligt at nulstille listen, således at kun varer, som mangler i standardbeholdningen, vil restere.</w:t>
      </w:r>
    </w:p>
    <w:p w:rsidR="008F571D" w:rsidRDefault="00BF70E2" w:rsidP="00243EA9">
      <w:pPr>
        <w:pStyle w:val="Overskrift3"/>
        <w:numPr>
          <w:ilvl w:val="2"/>
          <w:numId w:val="23"/>
        </w:numPr>
      </w:pPr>
      <w:r>
        <w:t xml:space="preserve">Kommende </w:t>
      </w:r>
      <w:proofErr w:type="spellStart"/>
      <w:r w:rsidR="000C1A5D">
        <w:t>Use</w:t>
      </w:r>
      <w:proofErr w:type="spellEnd"/>
      <w:r w:rsidR="000C1A5D">
        <w:t xml:space="preserve"> </w:t>
      </w:r>
      <w:r w:rsidR="008F571D">
        <w:t>Cases</w:t>
      </w:r>
    </w:p>
    <w:p w:rsidR="008F571D" w:rsidRDefault="008F571D" w:rsidP="008F571D">
      <w:pPr>
        <w:pStyle w:val="Overskrift3"/>
        <w:numPr>
          <w:ilvl w:val="3"/>
          <w:numId w:val="23"/>
        </w:numPr>
      </w:pPr>
      <w:r>
        <w:t>Kerne funktionalitet</w:t>
      </w:r>
    </w:p>
    <w:p w:rsidR="008F571D" w:rsidRDefault="008F571D" w:rsidP="008F571D">
      <w:pPr>
        <w:pStyle w:val="Overskrift2"/>
      </w:pPr>
      <w:r>
        <w:t>Synkroniser til ekstern database</w:t>
      </w:r>
    </w:p>
    <w:p w:rsidR="008F571D" w:rsidRPr="00A616E2" w:rsidRDefault="008F571D" w:rsidP="008F571D">
      <w:r>
        <w:t>Applikationens lokale database synkroniseres med en ekstern database. Synkroniseringen initieres ved både systemstart og systemafslutning, og foretages desuden løbende under drift.</w:t>
      </w:r>
    </w:p>
    <w:p w:rsidR="008F571D" w:rsidRDefault="008F571D" w:rsidP="008F571D">
      <w:r>
        <w:t>I applikationens hovedmenu findes en knap, som kan initiere en synkronisering mellem databaserne. Denne knap indikerer også hvorvidt der er foretaget ændringer på den lokale database, som endnu ikke er synkroniseret med den eksterne.</w:t>
      </w:r>
    </w:p>
    <w:p w:rsidR="008F571D" w:rsidRDefault="008F571D" w:rsidP="008F571D">
      <w:pPr>
        <w:pStyle w:val="Overskrift2"/>
      </w:pPr>
      <w:r>
        <w:t>Rediger vare</w:t>
      </w:r>
    </w:p>
    <w:p w:rsidR="008F571D" w:rsidRPr="005A5CE7" w:rsidRDefault="008F571D" w:rsidP="008F571D">
      <w:r>
        <w:t>Bruger trykker på knappen ”Se varer” på GUI, hvorefter bruger præsenteres for de eksisterende lister; ”I køleskab”, ”Standard-varer” og ”Indkøbsliste”. Bruger vælger den ønskede liste, og listens indhold vises. Bruger trykker på knappen rediger, og præsenteres for en ny menu, hvor der kan vælge mellem at ændre navnet på varen, og enheden som varen vises i (f.eks. kilo, gram, liter). Bruger vælger at ændre navnet, og præsenteres for en tekstboks, hvor det nuværende navn står. Bruger retter navnet og trykker udført, hvorefter vedkommende bringes tilbage til forrige menu. Havde det været enheden, der skulle ændres, havde Bruger valgt enhed, hvorefter Bruger præsenteres for de mulige enheder. Den ønskede enhed vælges, og Bruger trykker udført og bringes derefter tilbage til forrige menu.</w:t>
      </w:r>
    </w:p>
    <w:p w:rsidR="008F571D" w:rsidRDefault="008F571D" w:rsidP="008F571D">
      <w:pPr>
        <w:pStyle w:val="Overskrift2"/>
      </w:pPr>
      <w:proofErr w:type="spellStart"/>
      <w:r>
        <w:t>User</w:t>
      </w:r>
      <w:proofErr w:type="spellEnd"/>
      <w:r>
        <w:t xml:space="preserve"> story: </w:t>
      </w:r>
      <w:r w:rsidRPr="00C16359">
        <w:t>Fjern vare</w:t>
      </w:r>
    </w:p>
    <w:p w:rsidR="008F571D" w:rsidRDefault="008F571D" w:rsidP="008F571D">
      <w:r>
        <w:t xml:space="preserve">Bruger trykker på knappen ”Se varer” på GUI, hvorefter bruger præsenteres for de eksisterende lister; ”I køleskab”, ”Standard-varer” og ”Indkøbsliste”. Bruger vælger ”I køleskab”, og præsenteres for en liste over hvilke varer, som i øjeblikket er registeret til at være i køleskabet. </w:t>
      </w:r>
      <w:r w:rsidRPr="00EF1C4C">
        <w:t>Ved siden af varen, findes en knap</w:t>
      </w:r>
      <w:r>
        <w:t>, som Bruger trykker på, og varen forsvinder fra listen. Brugeren trykker på knappen for alle varer som ønskes fjernet.</w:t>
      </w:r>
    </w:p>
    <w:p w:rsidR="008F571D" w:rsidRDefault="008F571D" w:rsidP="008F571D">
      <w:r>
        <w:t>Hvis Bruger, i stedet for ”I køleskab”, vælger en af de to andre knapper, vil samme type liste fremkomme, med de samme muligheder. Fjernes en vare fra indkøbslisten, som forekommer på standard-listen, vil forskellen mellem standard-listen og varebeholdningen stadig figurere. Ønskes varer fra standard-listen fjernet, fjernes disse fra listen ”Standard-varer”.</w:t>
      </w:r>
    </w:p>
    <w:p w:rsidR="008F571D" w:rsidRPr="008F571D" w:rsidRDefault="008F571D" w:rsidP="008F571D"/>
    <w:p w:rsidR="008F571D" w:rsidRPr="008F571D" w:rsidRDefault="008F571D" w:rsidP="008F571D">
      <w:pPr>
        <w:pStyle w:val="Overskrift3"/>
        <w:numPr>
          <w:ilvl w:val="3"/>
          <w:numId w:val="23"/>
        </w:numPr>
      </w:pPr>
      <w:r>
        <w:t>Udvidelser</w:t>
      </w:r>
    </w:p>
    <w:p w:rsidR="00B66646" w:rsidRDefault="00B66646" w:rsidP="00B66646">
      <w:pPr>
        <w:pStyle w:val="Listeafsnit"/>
        <w:numPr>
          <w:ilvl w:val="0"/>
          <w:numId w:val="49"/>
        </w:numPr>
        <w:spacing w:after="200" w:line="276" w:lineRule="auto"/>
      </w:pPr>
      <w:proofErr w:type="spellStart"/>
      <w:r w:rsidRPr="00E437FC">
        <w:t>Mangel-af-vare-påmindelse</w:t>
      </w:r>
      <w:proofErr w:type="spellEnd"/>
    </w:p>
    <w:p w:rsidR="00B66646" w:rsidRDefault="00B66646" w:rsidP="00B66646">
      <w:pPr>
        <w:rPr>
          <w:b/>
        </w:rPr>
      </w:pPr>
      <w:r>
        <w:rPr>
          <w:b/>
        </w:rPr>
        <w:lastRenderedPageBreak/>
        <w:t>UC 8 – Sidste type vare fjernes</w:t>
      </w:r>
    </w:p>
    <w:p w:rsidR="00B66646" w:rsidRPr="00AD46DA" w:rsidRDefault="00B66646" w:rsidP="00B66646">
      <w:r>
        <w:t>Når bruger fjerner den sidste type af en vare, kommer applikationen med en notifikation, for at gøre opmærksom på dette.</w:t>
      </w:r>
    </w:p>
    <w:p w:rsidR="00B66646" w:rsidRPr="004F4069" w:rsidRDefault="00B66646" w:rsidP="00B66646">
      <w:pPr>
        <w:rPr>
          <w:b/>
        </w:rPr>
      </w:pPr>
    </w:p>
    <w:p w:rsidR="00B66646" w:rsidRDefault="00B66646" w:rsidP="00B66646">
      <w:pPr>
        <w:pStyle w:val="Listeafsnit"/>
        <w:numPr>
          <w:ilvl w:val="0"/>
          <w:numId w:val="49"/>
        </w:numPr>
        <w:spacing w:after="200" w:line="276" w:lineRule="auto"/>
      </w:pPr>
      <w:r w:rsidRPr="000225A2">
        <w:t>Udløbsdato/holdbarhedsdato notifikation</w:t>
      </w:r>
      <w:r>
        <w:t xml:space="preserve"> </w:t>
      </w:r>
    </w:p>
    <w:p w:rsidR="00B66646" w:rsidRPr="000225A2" w:rsidRDefault="00B66646" w:rsidP="00B66646">
      <w:pPr>
        <w:rPr>
          <w:b/>
        </w:rPr>
      </w:pPr>
      <w:r>
        <w:rPr>
          <w:b/>
        </w:rPr>
        <w:t>UC 9 – Gammel vare fjernes</w:t>
      </w:r>
    </w:p>
    <w:p w:rsidR="00B66646" w:rsidRPr="000225A2" w:rsidRDefault="00B66646" w:rsidP="00B66646">
      <w:r>
        <w:t>Datoen er overskrevet den dato bruger har skrevet ind som sidste holdbarhedsdato for en vare.  Applikationen kommer med en notifikation til brugeren. Notifikationen fjernes når brugeren indikerer til systemet at varen er fjernet.</w:t>
      </w:r>
    </w:p>
    <w:p w:rsidR="00B66646" w:rsidRPr="000225A2" w:rsidRDefault="00B66646" w:rsidP="00B66646"/>
    <w:p w:rsidR="00B66646" w:rsidRDefault="00B66646" w:rsidP="00B66646">
      <w:pPr>
        <w:pStyle w:val="Listeafsnit"/>
        <w:numPr>
          <w:ilvl w:val="0"/>
          <w:numId w:val="49"/>
        </w:numPr>
        <w:spacing w:after="200" w:line="276" w:lineRule="auto"/>
      </w:pPr>
      <w:r w:rsidRPr="00E437FC">
        <w:t>Tilføjelse af flere skabe/frysere</w:t>
      </w:r>
    </w:p>
    <w:p w:rsidR="00B66646" w:rsidRPr="000225A2" w:rsidRDefault="00B66646" w:rsidP="00B66646">
      <w:pPr>
        <w:rPr>
          <w:b/>
        </w:rPr>
      </w:pPr>
      <w:r>
        <w:rPr>
          <w:b/>
        </w:rPr>
        <w:t>UC 10 – Tilføj opbevaringssted</w:t>
      </w:r>
    </w:p>
    <w:p w:rsidR="00B66646" w:rsidRDefault="00B66646" w:rsidP="00B66646">
      <w:pPr>
        <w:tabs>
          <w:tab w:val="left" w:pos="3135"/>
        </w:tabs>
      </w:pPr>
      <w:r>
        <w:t>Brugeren vælger tilføj opbevaringssted, og giver denne et navn. Brugeren kan nu vælge dette sted som opbevaringsplads når en ny vare tilføjes eller redigeres.</w:t>
      </w:r>
    </w:p>
    <w:p w:rsidR="00B66646" w:rsidRPr="000225A2" w:rsidRDefault="00B66646" w:rsidP="00B66646">
      <w:pPr>
        <w:tabs>
          <w:tab w:val="left" w:pos="3135"/>
        </w:tabs>
      </w:pPr>
    </w:p>
    <w:p w:rsidR="00B66646" w:rsidRDefault="00B66646" w:rsidP="00B66646">
      <w:pPr>
        <w:pStyle w:val="Listeafsnit"/>
        <w:numPr>
          <w:ilvl w:val="0"/>
          <w:numId w:val="49"/>
        </w:numPr>
        <w:spacing w:after="200" w:line="276" w:lineRule="auto"/>
      </w:pPr>
      <w:r w:rsidRPr="00E437FC">
        <w:t>Webinterface (og evt. lokalt) log in</w:t>
      </w:r>
    </w:p>
    <w:p w:rsidR="00B66646" w:rsidRDefault="00B66646" w:rsidP="00B66646">
      <w:pPr>
        <w:rPr>
          <w:b/>
        </w:rPr>
      </w:pPr>
      <w:r>
        <w:rPr>
          <w:b/>
        </w:rPr>
        <w:t>UC 11 – Log in</w:t>
      </w:r>
    </w:p>
    <w:p w:rsidR="00B66646" w:rsidRPr="002B76F5" w:rsidRDefault="00B66646" w:rsidP="00B66646">
      <w:r>
        <w:t>Når bruger vil tilgå webinterfacet skal der først logges ind. Når bruger er logget ind kan han tilgå sin egen database, og se hvad han har i sit eget køleskab.</w:t>
      </w:r>
    </w:p>
    <w:p w:rsidR="00B66646" w:rsidRDefault="00B66646" w:rsidP="00B66646">
      <w:pPr>
        <w:pStyle w:val="Listeafsnit"/>
        <w:numPr>
          <w:ilvl w:val="0"/>
          <w:numId w:val="49"/>
        </w:numPr>
        <w:spacing w:after="200" w:line="276" w:lineRule="auto"/>
      </w:pPr>
      <w:r w:rsidRPr="00E437FC">
        <w:t>Scanner</w:t>
      </w:r>
    </w:p>
    <w:p w:rsidR="00B66646" w:rsidRDefault="00B66646" w:rsidP="00B66646">
      <w:pPr>
        <w:rPr>
          <w:b/>
        </w:rPr>
      </w:pPr>
      <w:r>
        <w:rPr>
          <w:b/>
        </w:rPr>
        <w:t>UC 12 – Scan vare</w:t>
      </w:r>
    </w:p>
    <w:p w:rsidR="00B66646" w:rsidRDefault="00B66646" w:rsidP="00B66646">
      <w:r>
        <w:t xml:space="preserve">Bruger tager applikationens integrerede stregkode scanner og scanner sin vare. Denne er nu tilføjet til den </w:t>
      </w:r>
      <w:proofErr w:type="spellStart"/>
      <w:r>
        <w:t>lokation</w:t>
      </w:r>
      <w:proofErr w:type="spellEnd"/>
      <w:r>
        <w:t xml:space="preserve"> bruger har valgt</w:t>
      </w:r>
    </w:p>
    <w:p w:rsidR="00B66646" w:rsidRPr="002B76F5" w:rsidRDefault="00B66646" w:rsidP="00B66646"/>
    <w:p w:rsidR="00B66646" w:rsidRDefault="00B66646" w:rsidP="00B66646">
      <w:pPr>
        <w:pStyle w:val="Listeafsnit"/>
        <w:numPr>
          <w:ilvl w:val="0"/>
          <w:numId w:val="49"/>
        </w:numPr>
        <w:spacing w:after="200" w:line="276" w:lineRule="auto"/>
      </w:pPr>
      <w:r w:rsidRPr="00E437FC">
        <w:t>Ernæringsværdier</w:t>
      </w:r>
    </w:p>
    <w:p w:rsidR="00B66646" w:rsidRDefault="00B66646" w:rsidP="00B66646">
      <w:pPr>
        <w:rPr>
          <w:b/>
        </w:rPr>
      </w:pPr>
      <w:r>
        <w:rPr>
          <w:b/>
        </w:rPr>
        <w:t>UC 13 – Se vare V2</w:t>
      </w:r>
    </w:p>
    <w:p w:rsidR="00B66646" w:rsidRDefault="00B66646" w:rsidP="00B66646">
      <w:r>
        <w:t>Brugeren kan for hver vare også se hvilken ernæring der er i de enkelte vare. Eks.: Protein, fedt og kulhydrater, samt mængden af kalorier.</w:t>
      </w:r>
    </w:p>
    <w:p w:rsidR="00B66646" w:rsidRPr="002B76F5" w:rsidRDefault="00B66646" w:rsidP="00B66646"/>
    <w:p w:rsidR="00B66646" w:rsidRDefault="00B66646" w:rsidP="00B66646">
      <w:pPr>
        <w:pStyle w:val="Listeafsnit"/>
        <w:numPr>
          <w:ilvl w:val="0"/>
          <w:numId w:val="49"/>
        </w:numPr>
        <w:spacing w:after="200" w:line="276" w:lineRule="auto"/>
      </w:pPr>
      <w:r w:rsidRPr="00E437FC">
        <w:t>Opskrifter</w:t>
      </w:r>
    </w:p>
    <w:p w:rsidR="00B66646" w:rsidRDefault="00B66646" w:rsidP="00B66646">
      <w:pPr>
        <w:rPr>
          <w:b/>
        </w:rPr>
      </w:pPr>
      <w:r>
        <w:rPr>
          <w:b/>
        </w:rPr>
        <w:t>UC 14 – Find opskrift</w:t>
      </w:r>
    </w:p>
    <w:p w:rsidR="00B66646" w:rsidRDefault="00B66646" w:rsidP="00B66646">
      <w:r>
        <w:lastRenderedPageBreak/>
        <w:t>Bruger vælger find opskrift, og kan dernæst vælge om der skal findes opskrifter ud fra de vare bruger har indtastet i programmet, eller om bruger selv vil finde en opskrift.  Applikationen kan ud fra den valgte opskrift danne en indkøbsliste, hvor der ses bort fra de varer bruger allerede har.</w:t>
      </w:r>
    </w:p>
    <w:p w:rsidR="00B66646" w:rsidRPr="002B76F5" w:rsidRDefault="00B66646" w:rsidP="00B66646"/>
    <w:p w:rsidR="00B66646" w:rsidRDefault="00B66646" w:rsidP="00B66646">
      <w:pPr>
        <w:pStyle w:val="Listeafsnit"/>
        <w:numPr>
          <w:ilvl w:val="0"/>
          <w:numId w:val="49"/>
        </w:numPr>
        <w:spacing w:after="200" w:line="276" w:lineRule="auto"/>
      </w:pPr>
      <w:r w:rsidRPr="00E437FC">
        <w:t xml:space="preserve">GUI: Køleskab ses som </w:t>
      </w:r>
      <w:proofErr w:type="spellStart"/>
      <w:r w:rsidRPr="00E437FC">
        <w:t>inventory</w:t>
      </w:r>
      <w:proofErr w:type="spellEnd"/>
      <w:r w:rsidRPr="00E437FC">
        <w:t xml:space="preserve"> med </w:t>
      </w:r>
      <w:proofErr w:type="spellStart"/>
      <w:r w:rsidRPr="00E437FC">
        <w:t>drag-n-drop</w:t>
      </w:r>
      <w:proofErr w:type="spellEnd"/>
      <w:r w:rsidRPr="00E437FC">
        <w:t xml:space="preserve"> items.</w:t>
      </w:r>
    </w:p>
    <w:p w:rsidR="00B66646" w:rsidRDefault="00B66646" w:rsidP="00B66646">
      <w:pPr>
        <w:rPr>
          <w:b/>
        </w:rPr>
      </w:pPr>
      <w:r>
        <w:rPr>
          <w:b/>
        </w:rPr>
        <w:t>UC 15 – Valg af tema</w:t>
      </w:r>
    </w:p>
    <w:p w:rsidR="00B66646" w:rsidRDefault="00B66646" w:rsidP="00B66646">
      <w:r>
        <w:t xml:space="preserve">Bruger får muligheden for at skifte tema på applikation, og kan vælge et mere interaktivt tema.  </w:t>
      </w:r>
    </w:p>
    <w:p w:rsidR="00B66646" w:rsidRDefault="00B66646" w:rsidP="00B66646">
      <w:r>
        <w:t>Eksempel tema:</w:t>
      </w:r>
    </w:p>
    <w:p w:rsidR="00B66646" w:rsidRDefault="00B66646" w:rsidP="00B66646">
      <w:pPr>
        <w:pStyle w:val="Listeafsnit"/>
        <w:numPr>
          <w:ilvl w:val="0"/>
          <w:numId w:val="50"/>
        </w:numPr>
        <w:spacing w:after="200" w:line="276" w:lineRule="auto"/>
      </w:pPr>
      <w:r>
        <w:t xml:space="preserve">Bruger ser et køleskab på applikationen, og kan herefter vælge de enkelte vare fra en liste og </w:t>
      </w:r>
      <w:proofErr w:type="spellStart"/>
      <w:r>
        <w:t>drag-n-drop</w:t>
      </w:r>
      <w:proofErr w:type="spellEnd"/>
      <w:r>
        <w:t xml:space="preserve"> disse varer for at tilføje dem til lager beholdningen.</w:t>
      </w:r>
    </w:p>
    <w:p w:rsidR="00B66646" w:rsidRPr="006E0190" w:rsidRDefault="00B66646" w:rsidP="00B66646"/>
    <w:p w:rsidR="00B66646" w:rsidRDefault="00B66646" w:rsidP="00B66646">
      <w:pPr>
        <w:pStyle w:val="Listeafsnit"/>
        <w:numPr>
          <w:ilvl w:val="0"/>
          <w:numId w:val="49"/>
        </w:numPr>
        <w:spacing w:after="200" w:line="276" w:lineRule="auto"/>
      </w:pPr>
      <w:r w:rsidRPr="00E437FC">
        <w:t xml:space="preserve">Temperatur </w:t>
      </w:r>
      <w:proofErr w:type="spellStart"/>
      <w:r w:rsidRPr="00E437FC">
        <w:t>bluetooth</w:t>
      </w:r>
      <w:proofErr w:type="spellEnd"/>
    </w:p>
    <w:p w:rsidR="00B66646" w:rsidRDefault="00B66646" w:rsidP="00B66646">
      <w:pPr>
        <w:rPr>
          <w:b/>
        </w:rPr>
      </w:pPr>
      <w:r>
        <w:rPr>
          <w:b/>
        </w:rPr>
        <w:t>UC 16 – Justér temperatur alarm</w:t>
      </w:r>
    </w:p>
    <w:p w:rsidR="00B66646" w:rsidRDefault="00B66646" w:rsidP="00B66646">
      <w:r>
        <w:t xml:space="preserve">Bruger får koblet et </w:t>
      </w:r>
      <w:proofErr w:type="spellStart"/>
      <w:r>
        <w:t>blootooth</w:t>
      </w:r>
      <w:proofErr w:type="spellEnd"/>
      <w:r>
        <w:t xml:space="preserve"> termometer til sin applikation, og sætter en max og min temperatur. Kommer temperaturen over max eller under min. Kommer applikationen med en notifikation</w:t>
      </w:r>
    </w:p>
    <w:p w:rsidR="00B66646" w:rsidRPr="006E0190" w:rsidRDefault="00B66646" w:rsidP="00B66646"/>
    <w:p w:rsidR="00B66646" w:rsidRPr="00E437FC" w:rsidRDefault="00B66646" w:rsidP="00B66646">
      <w:pPr>
        <w:pStyle w:val="Listeafsnit"/>
        <w:numPr>
          <w:ilvl w:val="0"/>
          <w:numId w:val="49"/>
        </w:numPr>
        <w:spacing w:after="200" w:line="276" w:lineRule="auto"/>
      </w:pPr>
      <w:r w:rsidRPr="00E437FC">
        <w:t>Tilbud af ting på indkøbsliste/mangelliste</w:t>
      </w:r>
    </w:p>
    <w:p w:rsidR="00B66646" w:rsidRDefault="00B66646" w:rsidP="00B66646">
      <w:pPr>
        <w:rPr>
          <w:b/>
        </w:rPr>
      </w:pPr>
      <w:r>
        <w:rPr>
          <w:b/>
        </w:rPr>
        <w:t>UC – Find tilbud</w:t>
      </w:r>
    </w:p>
    <w:p w:rsidR="00B66646" w:rsidRPr="006E0190" w:rsidRDefault="00B66646" w:rsidP="00B66646">
      <w:r>
        <w:t>Brugeren vælger ”find tilbud” på den færdige indkøbsliste. Applikationen finder nu selv de supermarkeder hvor der er tilbud på de varer der er på indkøbslisten. De butikker hvor der sammenlagt kan købes billigst kommer først.</w:t>
      </w:r>
    </w:p>
    <w:p w:rsidR="00995154" w:rsidRPr="009506E5" w:rsidRDefault="00995154" w:rsidP="00ED06F2">
      <w:pPr>
        <w:pStyle w:val="Listeafsnit"/>
        <w:ind w:left="867"/>
      </w:pPr>
    </w:p>
    <w:p w:rsidR="00F0543B" w:rsidRDefault="00F0543B" w:rsidP="00F0543B">
      <w:pPr>
        <w:pStyle w:val="Overskrift2"/>
        <w:numPr>
          <w:ilvl w:val="1"/>
          <w:numId w:val="23"/>
        </w:numPr>
      </w:pPr>
      <w:r>
        <w:t>Ikke 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1"/>
      </w:r>
      <w:r>
        <w:t xml:space="preserve"> som platform</w:t>
      </w:r>
      <w:r w:rsidR="004D05B9">
        <w:t>.</w:t>
      </w:r>
    </w:p>
    <w:p w:rsidR="00340E19" w:rsidRDefault="00340E19" w:rsidP="009C28D8">
      <w:pPr>
        <w:pStyle w:val="Listeafsnit"/>
        <w:numPr>
          <w:ilvl w:val="0"/>
          <w:numId w:val="47"/>
        </w:numPr>
        <w:rPr>
          <w:b/>
        </w:rPr>
      </w:pPr>
      <w:r>
        <w:rPr>
          <w:b/>
        </w:rPr>
        <w:t>System</w:t>
      </w:r>
    </w:p>
    <w:p w:rsidR="00A050DA" w:rsidRPr="00F451B9" w:rsidRDefault="00A050DA" w:rsidP="00A050DA">
      <w:pPr>
        <w:pStyle w:val="Listeafsnit"/>
        <w:numPr>
          <w:ilvl w:val="1"/>
          <w:numId w:val="47"/>
        </w:numPr>
      </w:pPr>
      <w:r>
        <w:t xml:space="preserve">Funktionaliteten for </w:t>
      </w:r>
      <w:proofErr w:type="spellStart"/>
      <w:r>
        <w:t>Fridge</w:t>
      </w:r>
      <w:proofErr w:type="spellEnd"/>
      <w:r>
        <w:t xml:space="preserve"> GUI og Web GUI skal være ens.</w:t>
      </w:r>
    </w:p>
    <w:p w:rsidR="00A050DA" w:rsidRPr="00A050DA" w:rsidRDefault="00A050DA" w:rsidP="00A050DA"/>
    <w:p w:rsidR="009C28D8" w:rsidRDefault="009C28D8" w:rsidP="009C28D8">
      <w:pPr>
        <w:pStyle w:val="Listeafsnit"/>
        <w:numPr>
          <w:ilvl w:val="0"/>
          <w:numId w:val="47"/>
        </w:numPr>
        <w:rPr>
          <w:b/>
        </w:rPr>
      </w:pPr>
      <w:r w:rsidRPr="00F451B9">
        <w:rPr>
          <w:b/>
        </w:rPr>
        <w:t>Databaser</w:t>
      </w:r>
    </w:p>
    <w:p w:rsidR="009C28D8" w:rsidRDefault="009C28D8" w:rsidP="009C28D8">
      <w:pPr>
        <w:pStyle w:val="Listeafsnit"/>
        <w:numPr>
          <w:ilvl w:val="1"/>
          <w:numId w:val="47"/>
        </w:numPr>
      </w:pPr>
      <w:r>
        <w:t>Den lokale og den eksterne database skal automatisk synkroniseres hvert 10. minut.</w:t>
      </w:r>
    </w:p>
    <w:p w:rsidR="009C28D8" w:rsidRDefault="009C28D8" w:rsidP="009C28D8">
      <w:pPr>
        <w:pStyle w:val="Listeafsnit"/>
        <w:numPr>
          <w:ilvl w:val="1"/>
          <w:numId w:val="47"/>
        </w:numPr>
      </w:pPr>
      <w:r>
        <w:t>I tilfælde af konflikter ved synkronisering, overskriver de nyest tilføjede data de ældste.</w:t>
      </w:r>
    </w:p>
    <w:p w:rsidR="009C28D8" w:rsidRDefault="009C28D8" w:rsidP="009C28D8"/>
    <w:p w:rsidR="009C28D8" w:rsidRDefault="00AA78D1" w:rsidP="009C28D8">
      <w:pPr>
        <w:pStyle w:val="Listeafsnit"/>
        <w:numPr>
          <w:ilvl w:val="0"/>
          <w:numId w:val="47"/>
        </w:numPr>
        <w:rPr>
          <w:b/>
        </w:rPr>
      </w:pPr>
      <w:proofErr w:type="spellStart"/>
      <w:r>
        <w:rPr>
          <w:b/>
        </w:rPr>
        <w:t>Fridge</w:t>
      </w:r>
      <w:proofErr w:type="spellEnd"/>
      <w:r>
        <w:rPr>
          <w:b/>
        </w:rPr>
        <w:t xml:space="preserve"> </w:t>
      </w:r>
      <w:proofErr w:type="spellStart"/>
      <w:r w:rsidR="00AB7BDA">
        <w:rPr>
          <w:b/>
        </w:rPr>
        <w:t>app</w:t>
      </w:r>
      <w:proofErr w:type="spellEnd"/>
    </w:p>
    <w:p w:rsidR="009C28D8" w:rsidRDefault="009C28D8" w:rsidP="009C28D8">
      <w:pPr>
        <w:pStyle w:val="Listeafsnit"/>
        <w:numPr>
          <w:ilvl w:val="1"/>
          <w:numId w:val="47"/>
        </w:numPr>
      </w:pPr>
      <w:r>
        <w:lastRenderedPageBreak/>
        <w:t>Ændringer af data lagres straks i den lokale database.</w:t>
      </w:r>
    </w:p>
    <w:p w:rsidR="009C28D8" w:rsidRDefault="009C28D8" w:rsidP="009C28D8">
      <w:pPr>
        <w:pStyle w:val="Listeafsnit"/>
        <w:numPr>
          <w:ilvl w:val="1"/>
          <w:numId w:val="47"/>
        </w:numPr>
      </w:pPr>
      <w:r>
        <w:t xml:space="preserve">En knap/et ikon på </w:t>
      </w:r>
      <w:proofErr w:type="spellStart"/>
      <w:r>
        <w:t>GUI’en</w:t>
      </w:r>
      <w:proofErr w:type="spellEnd"/>
      <w:r>
        <w:t xml:space="preserve"> skal indikere status for synkronisering</w:t>
      </w:r>
    </w:p>
    <w:p w:rsidR="009C28D8" w:rsidRDefault="009C28D8" w:rsidP="009C28D8">
      <w:pPr>
        <w:pStyle w:val="Listeafsnit"/>
        <w:numPr>
          <w:ilvl w:val="2"/>
          <w:numId w:val="47"/>
        </w:numPr>
      </w:pPr>
      <w:r>
        <w:tab/>
        <w:t>Synkroniseret</w:t>
      </w:r>
    </w:p>
    <w:p w:rsidR="009C28D8" w:rsidRDefault="009C28D8" w:rsidP="009C28D8">
      <w:pPr>
        <w:pStyle w:val="Listeafsnit"/>
        <w:numPr>
          <w:ilvl w:val="2"/>
          <w:numId w:val="47"/>
        </w:numPr>
      </w:pPr>
      <w:r>
        <w:tab/>
        <w:t>Ikke synkroniseret</w:t>
      </w:r>
    </w:p>
    <w:p w:rsidR="009C28D8" w:rsidRDefault="009C28D8" w:rsidP="009C28D8">
      <w:pPr>
        <w:pStyle w:val="Listeafsnit"/>
        <w:numPr>
          <w:ilvl w:val="2"/>
          <w:numId w:val="47"/>
        </w:numPr>
      </w:pPr>
      <w:r>
        <w:tab/>
        <w:t>Ingen forbindelse</w:t>
      </w:r>
    </w:p>
    <w:p w:rsidR="007B608E" w:rsidRDefault="007B608E" w:rsidP="007B608E">
      <w:pPr>
        <w:pStyle w:val="Listeafsnit"/>
        <w:numPr>
          <w:ilvl w:val="1"/>
          <w:numId w:val="47"/>
        </w:numPr>
      </w:pPr>
      <w:proofErr w:type="spellStart"/>
      <w:r>
        <w:t>Responstiden</w:t>
      </w:r>
      <w:proofErr w:type="spellEnd"/>
      <w:r>
        <w:t xml:space="preserve"> for navigation</w:t>
      </w:r>
      <w:r w:rsidR="004D05B9">
        <w:t xml:space="preserve"> må maksimalt være to</w:t>
      </w:r>
      <w:r>
        <w:t xml:space="preserve"> sekunder.</w:t>
      </w:r>
    </w:p>
    <w:p w:rsidR="00DE5407" w:rsidRDefault="00AB7BDA" w:rsidP="007B608E">
      <w:pPr>
        <w:pStyle w:val="Listeafsnit"/>
        <w:numPr>
          <w:ilvl w:val="1"/>
          <w:numId w:val="47"/>
        </w:numPr>
      </w:pPr>
      <w:r>
        <w:t>Skal kunne anvendes uden internetforbindelse</w:t>
      </w:r>
      <w:r w:rsidR="00EC4D41">
        <w:t>.</w:t>
      </w:r>
    </w:p>
    <w:p w:rsidR="009C28D8" w:rsidRDefault="009C28D8" w:rsidP="009C28D8">
      <w:r>
        <w:t xml:space="preserve"> </w:t>
      </w:r>
    </w:p>
    <w:p w:rsidR="009C28D8" w:rsidRDefault="009C28D8" w:rsidP="009C28D8">
      <w:pPr>
        <w:pStyle w:val="Listeafsnit"/>
        <w:numPr>
          <w:ilvl w:val="0"/>
          <w:numId w:val="47"/>
        </w:numPr>
        <w:rPr>
          <w:b/>
        </w:rPr>
      </w:pPr>
      <w:r>
        <w:rPr>
          <w:b/>
        </w:rPr>
        <w:t>Web</w:t>
      </w:r>
      <w:r w:rsidR="00AA78D1">
        <w:rPr>
          <w:b/>
        </w:rPr>
        <w:t xml:space="preserve"> </w:t>
      </w:r>
      <w:proofErr w:type="spellStart"/>
      <w:r w:rsidR="00AB7BDA">
        <w:rPr>
          <w:b/>
        </w:rPr>
        <w:t>app</w:t>
      </w:r>
      <w:proofErr w:type="spellEnd"/>
    </w:p>
    <w:p w:rsidR="009C28D8" w:rsidRDefault="009C28D8" w:rsidP="009C28D8">
      <w:pPr>
        <w:pStyle w:val="Listeafsnit"/>
        <w:numPr>
          <w:ilvl w:val="1"/>
          <w:numId w:val="47"/>
        </w:numPr>
      </w:pPr>
      <w:r>
        <w:t>Ændringer af data lagres straks i den eksterne database.</w:t>
      </w:r>
    </w:p>
    <w:p w:rsidR="00E94FCA" w:rsidRPr="00F451B9" w:rsidRDefault="00E94FCA" w:rsidP="00E94FCA">
      <w:pPr>
        <w:pStyle w:val="Listeafsnit"/>
        <w:ind w:left="792"/>
      </w:pPr>
    </w:p>
    <w:p w:rsidR="00F0543B" w:rsidRDefault="00F0543B" w:rsidP="003D773C">
      <w:pPr>
        <w:pStyle w:val="Overskrift1"/>
      </w:pPr>
    </w:p>
    <w:p w:rsidR="00535BC1" w:rsidRDefault="003D773C" w:rsidP="003D773C">
      <w:pPr>
        <w:pStyle w:val="Overskrift1"/>
      </w:pPr>
      <w:r>
        <w:t>Accepttest</w:t>
      </w:r>
    </w:p>
    <w:p w:rsidR="00995154" w:rsidRPr="00326258" w:rsidRDefault="00995154" w:rsidP="00995154">
      <w:r w:rsidRPr="00326258">
        <w:t xml:space="preserve">Prækondition: </w:t>
      </w:r>
      <w:r>
        <w:t>Systemet er slukket</w:t>
      </w:r>
    </w:p>
    <w:tbl>
      <w:tblPr>
        <w:tblStyle w:val="Tabel-Gitter"/>
        <w:tblW w:w="0" w:type="auto"/>
        <w:tblLook w:val="04A0"/>
      </w:tblPr>
      <w:tblGrid>
        <w:gridCol w:w="2263"/>
        <w:gridCol w:w="2268"/>
        <w:gridCol w:w="2127"/>
        <w:gridCol w:w="1562"/>
        <w:gridCol w:w="1408"/>
      </w:tblGrid>
      <w:tr w:rsidR="00995154" w:rsidRPr="00542F6D" w:rsidTr="002D5E2E">
        <w:tc>
          <w:tcPr>
            <w:tcW w:w="2263"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UC1:</w:t>
            </w:r>
            <w:r w:rsidRPr="00542F6D">
              <w:rPr>
                <w:rFonts w:asciiTheme="minorHAnsi" w:hAnsiTheme="minorHAnsi"/>
                <w:b/>
                <w:sz w:val="22"/>
              </w:rPr>
              <w:br/>
            </w:r>
            <w:r w:rsidRPr="00542F6D">
              <w:rPr>
                <w:rFonts w:asciiTheme="minorHAnsi" w:hAnsiTheme="minorHAnsi"/>
                <w:b/>
                <w:i/>
                <w:sz w:val="22"/>
              </w:rPr>
              <w:t>Opstart af Applikation</w:t>
            </w:r>
          </w:p>
        </w:tc>
        <w:tc>
          <w:tcPr>
            <w:tcW w:w="226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Test</w:t>
            </w:r>
          </w:p>
        </w:tc>
        <w:tc>
          <w:tcPr>
            <w:tcW w:w="2127"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Forventet</w:t>
            </w:r>
            <w:r w:rsidRPr="00542F6D">
              <w:rPr>
                <w:rFonts w:asciiTheme="minorHAnsi" w:hAnsiTheme="minorHAnsi"/>
                <w:b/>
                <w:sz w:val="22"/>
              </w:rPr>
              <w:br/>
              <w:t>resultat</w:t>
            </w:r>
          </w:p>
        </w:tc>
        <w:tc>
          <w:tcPr>
            <w:tcW w:w="1562"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Resultat</w:t>
            </w:r>
          </w:p>
        </w:tc>
        <w:tc>
          <w:tcPr>
            <w:tcW w:w="140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Godkendt/</w:t>
            </w:r>
            <w:r w:rsidRPr="00542F6D">
              <w:rPr>
                <w:rFonts w:asciiTheme="minorHAnsi" w:hAnsiTheme="minorHAnsi"/>
                <w:b/>
                <w:sz w:val="22"/>
              </w:rPr>
              <w:br/>
              <w:t>kommentar</w:t>
            </w: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1:</w:t>
            </w:r>
          </w:p>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Brugeren Tænder for systemet.</w:t>
            </w:r>
          </w:p>
        </w:tc>
        <w:tc>
          <w:tcPr>
            <w:tcW w:w="2268" w:type="dxa"/>
          </w:tcPr>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 xml:space="preserve">Visuel test. Brugeren </w:t>
            </w:r>
          </w:p>
        </w:tc>
        <w:tc>
          <w:tcPr>
            <w:tcW w:w="2127" w:type="dxa"/>
          </w:tcPr>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Applikationen starter op.</w:t>
            </w:r>
          </w:p>
        </w:tc>
        <w:tc>
          <w:tcPr>
            <w:tcW w:w="1562" w:type="dxa"/>
          </w:tcPr>
          <w:p w:rsidR="00995154" w:rsidRPr="00542F6D" w:rsidRDefault="00995154" w:rsidP="002D5E2E">
            <w:pPr>
              <w:spacing w:line="259" w:lineRule="auto"/>
              <w:rPr>
                <w:rFonts w:asciiTheme="minorHAnsi" w:hAnsiTheme="minorHAnsi"/>
                <w:sz w:val="22"/>
              </w:rPr>
            </w:pPr>
          </w:p>
        </w:tc>
        <w:tc>
          <w:tcPr>
            <w:tcW w:w="1408" w:type="dxa"/>
          </w:tcPr>
          <w:p w:rsidR="00995154" w:rsidRPr="00542F6D" w:rsidRDefault="00995154" w:rsidP="002D5E2E">
            <w:pPr>
              <w:spacing w:line="259" w:lineRule="auto"/>
              <w:rPr>
                <w:rFonts w:asciiTheme="minorHAnsi" w:hAnsiTheme="minorHAnsi"/>
                <w:sz w:val="22"/>
              </w:rPr>
            </w:pP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2:</w:t>
            </w:r>
          </w:p>
          <w:p w:rsidR="00995154" w:rsidRPr="00542F6D" w:rsidRDefault="00995154" w:rsidP="002D5E2E">
            <w:pPr>
              <w:rPr>
                <w:rFonts w:asciiTheme="minorHAnsi" w:hAnsiTheme="minorHAnsi"/>
                <w:b/>
                <w:sz w:val="22"/>
              </w:rPr>
            </w:pPr>
            <w:r w:rsidRPr="00542F6D">
              <w:rPr>
                <w:rFonts w:asciiTheme="minorHAnsi" w:hAnsiTheme="minorHAnsi"/>
                <w:sz w:val="22"/>
              </w:rPr>
              <w:t>Applikationens lokale database synkroniseres med den eksterne database.</w:t>
            </w:r>
          </w:p>
        </w:tc>
        <w:tc>
          <w:tcPr>
            <w:tcW w:w="2268" w:type="dxa"/>
          </w:tcPr>
          <w:p w:rsidR="00995154" w:rsidRPr="00542F6D" w:rsidRDefault="00995154" w:rsidP="002D5E2E">
            <w:pPr>
              <w:pStyle w:val="Listeafsnit"/>
              <w:ind w:left="0"/>
              <w:rPr>
                <w:rFonts w:asciiTheme="minorHAnsi" w:hAnsiTheme="minorHAnsi"/>
                <w:sz w:val="22"/>
              </w:rPr>
            </w:pPr>
            <w:r w:rsidRPr="00542F6D">
              <w:rPr>
                <w:rFonts w:asciiTheme="minorHAnsi" w:hAnsiTheme="minorHAnsi"/>
                <w:sz w:val="22"/>
              </w:rPr>
              <w:t>Visuel test. Indholdet af den lokale og eksterne database inspiceres.</w:t>
            </w: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Den lokale og eksterne database er blevet synkroniseret, og indholdet er ens.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3:</w:t>
            </w:r>
          </w:p>
          <w:p w:rsidR="00995154" w:rsidRPr="00542F6D" w:rsidRDefault="00995154" w:rsidP="002D5E2E">
            <w:pPr>
              <w:rPr>
                <w:rFonts w:asciiTheme="minorHAnsi" w:hAnsiTheme="minorHAnsi"/>
                <w:b/>
                <w:sz w:val="22"/>
              </w:rPr>
            </w:pPr>
            <w:r w:rsidRPr="00542F6D">
              <w:rPr>
                <w:rFonts w:asciiTheme="minorHAnsi" w:hAnsiTheme="minorHAnsi"/>
                <w:sz w:val="22"/>
              </w:rPr>
              <w:t>Programmet starter i GUI hovedmenuen.</w:t>
            </w:r>
          </w:p>
        </w:tc>
        <w:tc>
          <w:tcPr>
            <w:tcW w:w="2268" w:type="dxa"/>
          </w:tcPr>
          <w:p w:rsidR="00995154" w:rsidRPr="00542F6D" w:rsidRDefault="00995154" w:rsidP="002D5E2E">
            <w:pPr>
              <w:rPr>
                <w:rFonts w:asciiTheme="minorHAnsi" w:hAnsiTheme="minorHAnsi"/>
                <w:sz w:val="22"/>
              </w:rPr>
            </w:pPr>
            <w:r w:rsidRPr="00542F6D">
              <w:rPr>
                <w:rFonts w:asciiTheme="minorHAnsi" w:hAnsiTheme="minorHAnsi"/>
                <w:sz w:val="22"/>
              </w:rPr>
              <w:t>Visuel test. Der inspiceres visuelt om GUI hovedmenuen er kommet frem.</w:t>
            </w: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GUI hovedmenuen vises.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bl>
    <w:p w:rsidR="00995154" w:rsidRPr="00326258"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UC1:</w:t>
            </w:r>
            <w:r w:rsidRPr="00326258">
              <w:rPr>
                <w:b/>
              </w:rPr>
              <w:br/>
            </w:r>
            <w:r w:rsidRPr="00326258">
              <w:rPr>
                <w:b/>
                <w:i/>
              </w:rPr>
              <w:t>Undtagelser</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2.a:</w:t>
            </w:r>
          </w:p>
          <w:p w:rsidR="00995154" w:rsidRPr="001159DA" w:rsidRDefault="00995154" w:rsidP="002D5E2E">
            <w:pPr>
              <w:spacing w:after="0"/>
            </w:pPr>
            <w:r>
              <w:t>Der er ingen forbindelse til internettet og applikationen kan ikke synkronisere den lokale database med den eksterne.</w:t>
            </w:r>
          </w:p>
        </w:tc>
        <w:tc>
          <w:tcPr>
            <w:tcW w:w="2268" w:type="dxa"/>
          </w:tcPr>
          <w:p w:rsidR="00995154" w:rsidRPr="00326258" w:rsidRDefault="00995154" w:rsidP="002D5E2E">
            <w:pPr>
              <w:spacing w:after="0"/>
            </w:pPr>
            <w:r>
              <w:t>Forbindelse til internettet fjernes før opstart.</w:t>
            </w:r>
          </w:p>
        </w:tc>
        <w:tc>
          <w:tcPr>
            <w:tcW w:w="2127" w:type="dxa"/>
          </w:tcPr>
          <w:p w:rsidR="00995154" w:rsidRPr="00326258" w:rsidRDefault="00995154" w:rsidP="002D5E2E">
            <w:pPr>
              <w:spacing w:after="0"/>
            </w:pPr>
            <w:r>
              <w:t>Den lokale og den eksterne database blev ikke synkroniseret.</w:t>
            </w:r>
          </w:p>
        </w:tc>
        <w:tc>
          <w:tcPr>
            <w:tcW w:w="1562" w:type="dxa"/>
          </w:tcPr>
          <w:p w:rsidR="00995154" w:rsidRPr="00326258" w:rsidRDefault="00995154" w:rsidP="002D5E2E">
            <w:pPr>
              <w:spacing w:after="0"/>
            </w:pPr>
          </w:p>
        </w:tc>
        <w:tc>
          <w:tcPr>
            <w:tcW w:w="1408" w:type="dxa"/>
          </w:tcPr>
          <w:p w:rsidR="00995154" w:rsidRPr="00326258" w:rsidRDefault="00995154" w:rsidP="002D5E2E">
            <w:pPr>
              <w:spacing w:after="0"/>
            </w:pPr>
          </w:p>
        </w:tc>
      </w:tr>
    </w:tbl>
    <w:p w:rsidR="00995154"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lastRenderedPageBreak/>
              <w:t>UC1:</w:t>
            </w:r>
            <w:r w:rsidRPr="00326258">
              <w:rPr>
                <w:b/>
              </w:rPr>
              <w:br/>
            </w:r>
            <w:r>
              <w:rPr>
                <w:b/>
                <w:i/>
              </w:rPr>
              <w:t>Alternativt flow</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rPr>
          <w:trHeight w:val="1413"/>
        </w:trPr>
        <w:tc>
          <w:tcPr>
            <w:tcW w:w="2263" w:type="dxa"/>
          </w:tcPr>
          <w:p w:rsidR="00995154" w:rsidRPr="001159DA" w:rsidRDefault="00995154" w:rsidP="002D5E2E">
            <w:pPr>
              <w:rPr>
                <w:b/>
              </w:rPr>
            </w:pPr>
            <w:r w:rsidRPr="001159DA">
              <w:rPr>
                <w:b/>
              </w:rPr>
              <w:t>Punkt 1:</w:t>
            </w:r>
          </w:p>
          <w:p w:rsidR="00995154" w:rsidRPr="001159DA" w:rsidRDefault="00995154" w:rsidP="002D5E2E">
            <w:r>
              <w:t>Brugeren tilgår den tilhørende webapplikation.</w:t>
            </w:r>
          </w:p>
        </w:tc>
        <w:tc>
          <w:tcPr>
            <w:tcW w:w="2268" w:type="dxa"/>
          </w:tcPr>
          <w:p w:rsidR="00995154" w:rsidRPr="00326258" w:rsidRDefault="00995154" w:rsidP="002D5E2E">
            <w:r>
              <w:t xml:space="preserve">Visuel test. webapplikationens </w:t>
            </w:r>
            <w:proofErr w:type="spellStart"/>
            <w:r>
              <w:t>url</w:t>
            </w:r>
            <w:proofErr w:type="spellEnd"/>
            <w:r>
              <w:t xml:space="preserve"> tilgås via en browser, og det ses at den starter.</w:t>
            </w:r>
          </w:p>
        </w:tc>
        <w:tc>
          <w:tcPr>
            <w:tcW w:w="2127" w:type="dxa"/>
          </w:tcPr>
          <w:p w:rsidR="00995154" w:rsidRPr="00326258" w:rsidRDefault="00995154" w:rsidP="002D5E2E">
            <w:r>
              <w:t>Det ses at webapplikationen starter op, og er klart til at modtage et id.</w:t>
            </w:r>
          </w:p>
        </w:tc>
        <w:tc>
          <w:tcPr>
            <w:tcW w:w="1562" w:type="dxa"/>
          </w:tcPr>
          <w:p w:rsidR="00995154" w:rsidRPr="00326258" w:rsidRDefault="00995154" w:rsidP="002D5E2E"/>
        </w:tc>
        <w:tc>
          <w:tcPr>
            <w:tcW w:w="1408" w:type="dxa"/>
          </w:tcPr>
          <w:p w:rsidR="00995154" w:rsidRPr="00326258" w:rsidRDefault="00995154" w:rsidP="002D5E2E"/>
        </w:tc>
      </w:tr>
      <w:tr w:rsidR="00995154" w:rsidRPr="00326258" w:rsidTr="002D5E2E">
        <w:trPr>
          <w:trHeight w:val="784"/>
        </w:trPr>
        <w:tc>
          <w:tcPr>
            <w:tcW w:w="2263" w:type="dxa"/>
          </w:tcPr>
          <w:p w:rsidR="00995154" w:rsidRDefault="00995154" w:rsidP="002D5E2E">
            <w:pPr>
              <w:rPr>
                <w:b/>
              </w:rPr>
            </w:pPr>
            <w:r>
              <w:rPr>
                <w:b/>
              </w:rPr>
              <w:t>Punkt 2:</w:t>
            </w:r>
          </w:p>
          <w:p w:rsidR="00995154" w:rsidRPr="006E4901" w:rsidRDefault="00995154" w:rsidP="002D5E2E">
            <w:r>
              <w:t>Brugeren indtaster id.</w:t>
            </w:r>
          </w:p>
        </w:tc>
        <w:tc>
          <w:tcPr>
            <w:tcW w:w="2268" w:type="dxa"/>
          </w:tcPr>
          <w:p w:rsidR="00995154" w:rsidRDefault="00995154" w:rsidP="002D5E2E">
            <w:pPr>
              <w:pStyle w:val="Listeafsnit"/>
              <w:ind w:left="0"/>
            </w:pPr>
            <w:r>
              <w:t>En testperson indtaster id</w:t>
            </w:r>
          </w:p>
        </w:tc>
        <w:tc>
          <w:tcPr>
            <w:tcW w:w="2127" w:type="dxa"/>
          </w:tcPr>
          <w:p w:rsidR="00995154" w:rsidRDefault="00995154" w:rsidP="002D5E2E">
            <w:pPr>
              <w:pStyle w:val="Listeafsnit"/>
              <w:ind w:left="5"/>
            </w:pPr>
            <w:r>
              <w:t>Id er indtastet.</w:t>
            </w:r>
          </w:p>
        </w:tc>
        <w:tc>
          <w:tcPr>
            <w:tcW w:w="1562" w:type="dxa"/>
          </w:tcPr>
          <w:p w:rsidR="00995154" w:rsidRPr="00326258" w:rsidRDefault="00995154" w:rsidP="002D5E2E"/>
        </w:tc>
        <w:tc>
          <w:tcPr>
            <w:tcW w:w="1408" w:type="dxa"/>
          </w:tcPr>
          <w:p w:rsidR="00995154" w:rsidRPr="00326258" w:rsidRDefault="00995154" w:rsidP="002D5E2E"/>
        </w:tc>
      </w:tr>
      <w:tr w:rsidR="00995154" w:rsidRPr="00326258" w:rsidTr="002D5E2E">
        <w:tc>
          <w:tcPr>
            <w:tcW w:w="2263" w:type="dxa"/>
          </w:tcPr>
          <w:p w:rsidR="00995154" w:rsidRDefault="00995154" w:rsidP="002D5E2E">
            <w:pPr>
              <w:rPr>
                <w:b/>
              </w:rPr>
            </w:pPr>
            <w:r>
              <w:rPr>
                <w:b/>
              </w:rPr>
              <w:t>Punkt 3:</w:t>
            </w:r>
          </w:p>
          <w:p w:rsidR="00995154" w:rsidRPr="006E4901" w:rsidRDefault="00995154" w:rsidP="002D5E2E">
            <w:r>
              <w:t>Brugeren præsenteres for en tilsvarende GUI hovedmenu som i punkt 3 i hovedscenariet.</w:t>
            </w:r>
          </w:p>
        </w:tc>
        <w:tc>
          <w:tcPr>
            <w:tcW w:w="2268" w:type="dxa"/>
          </w:tcPr>
          <w:p w:rsidR="00995154" w:rsidRDefault="00995154" w:rsidP="002D5E2E">
            <w:r>
              <w:t>Visuel test. Webapplikationens hovedmenu sammenlignes med køleskabets hovedmenu.</w:t>
            </w:r>
          </w:p>
        </w:tc>
        <w:tc>
          <w:tcPr>
            <w:tcW w:w="2127" w:type="dxa"/>
          </w:tcPr>
          <w:p w:rsidR="00995154" w:rsidRDefault="00995154" w:rsidP="002D5E2E">
            <w:r>
              <w:t>De to hovedmenuer er ens.</w:t>
            </w:r>
          </w:p>
        </w:tc>
        <w:tc>
          <w:tcPr>
            <w:tcW w:w="1562" w:type="dxa"/>
          </w:tcPr>
          <w:p w:rsidR="00995154" w:rsidRPr="00326258" w:rsidRDefault="00995154" w:rsidP="002D5E2E"/>
        </w:tc>
        <w:tc>
          <w:tcPr>
            <w:tcW w:w="1408" w:type="dxa"/>
          </w:tcPr>
          <w:p w:rsidR="00995154" w:rsidRPr="00326258" w:rsidRDefault="00995154" w:rsidP="002D5E2E"/>
        </w:tc>
      </w:tr>
    </w:tbl>
    <w:p w:rsidR="00995154" w:rsidRDefault="00995154" w:rsidP="00995154"/>
    <w:p w:rsidR="00995154" w:rsidRPr="00326258" w:rsidRDefault="00995154" w:rsidP="00995154">
      <w:r w:rsidRPr="00326258">
        <w:t>Prækondition</w:t>
      </w:r>
      <w:r>
        <w:t>: Applikationen er startet</w:t>
      </w:r>
    </w:p>
    <w:tbl>
      <w:tblPr>
        <w:tblStyle w:val="Tabel-Gitter"/>
        <w:tblW w:w="0" w:type="auto"/>
        <w:tblLook w:val="04A0"/>
      </w:tblPr>
      <w:tblGrid>
        <w:gridCol w:w="2263"/>
        <w:gridCol w:w="2268"/>
        <w:gridCol w:w="2127"/>
        <w:gridCol w:w="1562"/>
        <w:gridCol w:w="1408"/>
      </w:tblGrid>
      <w:tr w:rsidR="00995154" w:rsidRPr="00542F6D" w:rsidTr="002D5E2E">
        <w:tc>
          <w:tcPr>
            <w:tcW w:w="2263"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UC2:</w:t>
            </w:r>
            <w:r w:rsidRPr="00542F6D">
              <w:rPr>
                <w:rFonts w:asciiTheme="minorHAnsi" w:hAnsiTheme="minorHAnsi"/>
                <w:b/>
                <w:sz w:val="22"/>
              </w:rPr>
              <w:br/>
            </w:r>
            <w:r w:rsidRPr="00542F6D">
              <w:rPr>
                <w:rFonts w:asciiTheme="minorHAnsi" w:hAnsiTheme="minorHAnsi"/>
                <w:b/>
                <w:i/>
                <w:sz w:val="22"/>
              </w:rPr>
              <w:t>Afslutning af Applikation</w:t>
            </w:r>
          </w:p>
        </w:tc>
        <w:tc>
          <w:tcPr>
            <w:tcW w:w="226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Test</w:t>
            </w:r>
          </w:p>
        </w:tc>
        <w:tc>
          <w:tcPr>
            <w:tcW w:w="2127"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Forventet</w:t>
            </w:r>
            <w:r w:rsidRPr="00542F6D">
              <w:rPr>
                <w:rFonts w:asciiTheme="minorHAnsi" w:hAnsiTheme="minorHAnsi"/>
                <w:b/>
                <w:sz w:val="22"/>
              </w:rPr>
              <w:br/>
              <w:t>resultat</w:t>
            </w:r>
          </w:p>
        </w:tc>
        <w:tc>
          <w:tcPr>
            <w:tcW w:w="1562"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Resultat</w:t>
            </w:r>
          </w:p>
        </w:tc>
        <w:tc>
          <w:tcPr>
            <w:tcW w:w="140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Godkendt/</w:t>
            </w:r>
            <w:r w:rsidRPr="00542F6D">
              <w:rPr>
                <w:rFonts w:asciiTheme="minorHAnsi" w:hAnsiTheme="minorHAnsi"/>
                <w:b/>
                <w:sz w:val="22"/>
              </w:rPr>
              <w:br/>
              <w:t>kommentar</w:t>
            </w: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1:</w:t>
            </w:r>
          </w:p>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Brugeren trykker på afslut.</w:t>
            </w:r>
          </w:p>
        </w:tc>
        <w:tc>
          <w:tcPr>
            <w:tcW w:w="2268" w:type="dxa"/>
          </w:tcPr>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(Hvad foretages der, og hvordan testes det? Visuelt/auditivt/</w:t>
            </w:r>
            <w:r w:rsidRPr="00542F6D">
              <w:rPr>
                <w:rFonts w:asciiTheme="minorHAnsi" w:hAnsiTheme="minorHAnsi"/>
                <w:sz w:val="22"/>
              </w:rPr>
              <w:br/>
            </w:r>
            <w:proofErr w:type="spellStart"/>
            <w:r w:rsidRPr="00542F6D">
              <w:rPr>
                <w:rFonts w:asciiTheme="minorHAnsi" w:hAnsiTheme="minorHAnsi"/>
                <w:sz w:val="22"/>
              </w:rPr>
              <w:t>whatever</w:t>
            </w:r>
            <w:proofErr w:type="spellEnd"/>
            <w:r w:rsidRPr="00542F6D">
              <w:rPr>
                <w:rFonts w:asciiTheme="minorHAnsi" w:hAnsiTheme="minorHAnsi"/>
                <w:sz w:val="22"/>
              </w:rPr>
              <w:t>)</w:t>
            </w:r>
          </w:p>
        </w:tc>
        <w:tc>
          <w:tcPr>
            <w:tcW w:w="2127" w:type="dxa"/>
          </w:tcPr>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(Hvad bør testen resultere i?)</w:t>
            </w:r>
          </w:p>
        </w:tc>
        <w:tc>
          <w:tcPr>
            <w:tcW w:w="1562" w:type="dxa"/>
          </w:tcPr>
          <w:p w:rsidR="00995154" w:rsidRPr="00542F6D" w:rsidRDefault="00995154" w:rsidP="002D5E2E">
            <w:pPr>
              <w:spacing w:line="259" w:lineRule="auto"/>
              <w:rPr>
                <w:rFonts w:asciiTheme="minorHAnsi" w:hAnsiTheme="minorHAnsi"/>
                <w:sz w:val="22"/>
              </w:rPr>
            </w:pPr>
          </w:p>
        </w:tc>
        <w:tc>
          <w:tcPr>
            <w:tcW w:w="1408" w:type="dxa"/>
          </w:tcPr>
          <w:p w:rsidR="00995154" w:rsidRPr="00542F6D" w:rsidRDefault="00995154" w:rsidP="002D5E2E">
            <w:pPr>
              <w:spacing w:line="259" w:lineRule="auto"/>
              <w:rPr>
                <w:rFonts w:asciiTheme="minorHAnsi" w:hAnsiTheme="minorHAnsi"/>
                <w:sz w:val="22"/>
              </w:rPr>
            </w:pPr>
          </w:p>
        </w:tc>
      </w:tr>
      <w:tr w:rsidR="00995154" w:rsidRPr="00542F6D" w:rsidTr="002D5E2E">
        <w:tc>
          <w:tcPr>
            <w:tcW w:w="2263" w:type="dxa"/>
          </w:tcPr>
          <w:p w:rsidR="00995154" w:rsidRPr="00542F6D" w:rsidRDefault="00995154" w:rsidP="002D5E2E">
            <w:pPr>
              <w:rPr>
                <w:rFonts w:asciiTheme="minorHAnsi" w:hAnsiTheme="minorHAnsi"/>
                <w:b/>
                <w:sz w:val="22"/>
              </w:rPr>
            </w:pPr>
            <w:r w:rsidRPr="00542F6D">
              <w:rPr>
                <w:rFonts w:asciiTheme="minorHAnsi" w:hAnsiTheme="minorHAnsi"/>
                <w:b/>
                <w:sz w:val="22"/>
              </w:rPr>
              <w:t>Punkt 2:</w:t>
            </w:r>
          </w:p>
          <w:p w:rsidR="00995154" w:rsidRPr="00542F6D" w:rsidRDefault="00995154" w:rsidP="002D5E2E">
            <w:pPr>
              <w:rPr>
                <w:rFonts w:asciiTheme="minorHAnsi" w:hAnsiTheme="minorHAnsi"/>
                <w:b/>
                <w:sz w:val="22"/>
              </w:rPr>
            </w:pPr>
            <w:r w:rsidRPr="00542F6D">
              <w:rPr>
                <w:rFonts w:asciiTheme="minorHAnsi" w:hAnsiTheme="minorHAnsi"/>
                <w:sz w:val="22"/>
              </w:rPr>
              <w:t>Applikationens lokale database synkroniseres med den eksterne database.</w:t>
            </w:r>
          </w:p>
          <w:p w:rsidR="00995154" w:rsidRPr="00542F6D" w:rsidRDefault="00995154" w:rsidP="002D5E2E">
            <w:pPr>
              <w:rPr>
                <w:rFonts w:asciiTheme="minorHAnsi" w:hAnsiTheme="minorHAnsi"/>
                <w:sz w:val="22"/>
              </w:rPr>
            </w:pPr>
          </w:p>
        </w:tc>
        <w:tc>
          <w:tcPr>
            <w:tcW w:w="2268" w:type="dxa"/>
          </w:tcPr>
          <w:p w:rsidR="00995154" w:rsidRPr="00542F6D" w:rsidRDefault="00995154" w:rsidP="00995154">
            <w:pPr>
              <w:pStyle w:val="Listeafsnit"/>
              <w:numPr>
                <w:ilvl w:val="0"/>
                <w:numId w:val="44"/>
              </w:numPr>
              <w:rPr>
                <w:rFonts w:asciiTheme="minorHAnsi" w:hAnsiTheme="minorHAnsi"/>
                <w:sz w:val="22"/>
              </w:rPr>
            </w:pP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Den lokale og eksterne database er blevet synkroniseret, og indholdet er ens.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r w:rsidR="00995154" w:rsidRPr="00542F6D" w:rsidTr="002D5E2E">
        <w:tc>
          <w:tcPr>
            <w:tcW w:w="2263" w:type="dxa"/>
          </w:tcPr>
          <w:p w:rsidR="00995154" w:rsidRPr="00542F6D" w:rsidRDefault="00995154" w:rsidP="002D5E2E">
            <w:pPr>
              <w:rPr>
                <w:rFonts w:asciiTheme="minorHAnsi" w:hAnsiTheme="minorHAnsi"/>
                <w:b/>
                <w:sz w:val="22"/>
              </w:rPr>
            </w:pPr>
            <w:r w:rsidRPr="00542F6D">
              <w:rPr>
                <w:rFonts w:asciiTheme="minorHAnsi" w:hAnsiTheme="minorHAnsi"/>
                <w:b/>
                <w:sz w:val="22"/>
              </w:rPr>
              <w:t>Punkt 3:</w:t>
            </w:r>
          </w:p>
          <w:p w:rsidR="00995154" w:rsidRPr="00542F6D" w:rsidRDefault="00995154" w:rsidP="002D5E2E">
            <w:pPr>
              <w:rPr>
                <w:rFonts w:asciiTheme="minorHAnsi" w:hAnsiTheme="minorHAnsi"/>
                <w:sz w:val="22"/>
              </w:rPr>
            </w:pPr>
            <w:r w:rsidRPr="00542F6D">
              <w:rPr>
                <w:rFonts w:asciiTheme="minorHAnsi" w:hAnsiTheme="minorHAnsi"/>
                <w:sz w:val="22"/>
              </w:rPr>
              <w:t>Igangværende processer afsluttes på en fornuftig måde.</w:t>
            </w:r>
          </w:p>
        </w:tc>
        <w:tc>
          <w:tcPr>
            <w:tcW w:w="2268" w:type="dxa"/>
          </w:tcPr>
          <w:p w:rsidR="00995154" w:rsidRPr="00542F6D" w:rsidRDefault="00995154" w:rsidP="00995154">
            <w:pPr>
              <w:pStyle w:val="Listeafsnit"/>
              <w:numPr>
                <w:ilvl w:val="0"/>
                <w:numId w:val="44"/>
              </w:numPr>
              <w:rPr>
                <w:rFonts w:asciiTheme="minorHAnsi" w:hAnsiTheme="minorHAnsi"/>
                <w:sz w:val="22"/>
              </w:rPr>
            </w:pPr>
          </w:p>
        </w:tc>
        <w:tc>
          <w:tcPr>
            <w:tcW w:w="2127" w:type="dxa"/>
          </w:tcPr>
          <w:p w:rsidR="00995154" w:rsidRPr="00542F6D" w:rsidRDefault="00995154" w:rsidP="00995154">
            <w:pPr>
              <w:pStyle w:val="Listeafsnit"/>
              <w:numPr>
                <w:ilvl w:val="0"/>
                <w:numId w:val="44"/>
              </w:numPr>
              <w:rPr>
                <w:rFonts w:asciiTheme="minorHAnsi" w:hAnsiTheme="minorHAnsi"/>
                <w:sz w:val="22"/>
              </w:rPr>
            </w:pP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bl>
    <w:p w:rsidR="00995154" w:rsidRPr="00326258"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2.a:</w:t>
            </w:r>
          </w:p>
          <w:p w:rsidR="00995154" w:rsidRPr="001159DA" w:rsidRDefault="00995154" w:rsidP="002D5E2E">
            <w:pPr>
              <w:spacing w:after="0"/>
            </w:pPr>
            <w:r>
              <w:t xml:space="preserve">Der er ingen forbindelse til internettet og </w:t>
            </w:r>
            <w:r>
              <w:lastRenderedPageBreak/>
              <w:t>applikationen kan ikke synkronisere den lokale database med den eksterne.</w:t>
            </w:r>
          </w:p>
        </w:tc>
        <w:tc>
          <w:tcPr>
            <w:tcW w:w="2268" w:type="dxa"/>
          </w:tcPr>
          <w:p w:rsidR="00995154" w:rsidRPr="00326258" w:rsidRDefault="00995154" w:rsidP="002D5E2E">
            <w:pPr>
              <w:spacing w:after="0"/>
            </w:pPr>
            <w:r>
              <w:lastRenderedPageBreak/>
              <w:t>Forbindelse til internettet fjernes før opstart</w:t>
            </w:r>
          </w:p>
        </w:tc>
        <w:tc>
          <w:tcPr>
            <w:tcW w:w="2127" w:type="dxa"/>
          </w:tcPr>
          <w:p w:rsidR="00995154" w:rsidRPr="00326258" w:rsidRDefault="00995154" w:rsidP="002D5E2E">
            <w:pPr>
              <w:spacing w:after="0"/>
            </w:pPr>
            <w:r>
              <w:t>Den lokale og den eksterne database blev ikke synkroniseret</w:t>
            </w:r>
          </w:p>
        </w:tc>
        <w:tc>
          <w:tcPr>
            <w:tcW w:w="1562" w:type="dxa"/>
          </w:tcPr>
          <w:p w:rsidR="00995154" w:rsidRPr="001159DA" w:rsidRDefault="00995154" w:rsidP="002D5E2E">
            <w:pPr>
              <w:spacing w:after="0"/>
            </w:pPr>
          </w:p>
        </w:tc>
        <w:tc>
          <w:tcPr>
            <w:tcW w:w="1408" w:type="dxa"/>
          </w:tcPr>
          <w:p w:rsidR="00995154" w:rsidRPr="00326258" w:rsidRDefault="00995154" w:rsidP="002D5E2E">
            <w:pPr>
              <w:spacing w:after="0"/>
            </w:pPr>
          </w:p>
        </w:tc>
      </w:tr>
    </w:tbl>
    <w:p w:rsidR="00995154"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w:t>
            </w:r>
            <w:r>
              <w:rPr>
                <w:b/>
              </w:rPr>
              <w:t>2</w:t>
            </w:r>
            <w:r w:rsidRPr="00326258">
              <w:rPr>
                <w:b/>
              </w:rPr>
              <w:t>:</w:t>
            </w:r>
            <w:r w:rsidRPr="00326258">
              <w:rPr>
                <w:b/>
              </w:rPr>
              <w:br/>
            </w:r>
            <w:r>
              <w:rPr>
                <w:b/>
                <w:i/>
              </w:rPr>
              <w:t>Alternativt flow</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1:</w:t>
            </w:r>
          </w:p>
          <w:p w:rsidR="00995154" w:rsidRPr="00C61AED" w:rsidRDefault="00995154" w:rsidP="002D5E2E">
            <w:pPr>
              <w:spacing w:after="0"/>
              <w:rPr>
                <w:b/>
              </w:rPr>
            </w:pPr>
            <w:r>
              <w:t>Brugeren har startet den tilhørende webapplikation.</w:t>
            </w:r>
          </w:p>
          <w:p w:rsidR="00995154" w:rsidRPr="001159DA" w:rsidRDefault="00995154" w:rsidP="002D5E2E">
            <w:pPr>
              <w:spacing w:after="0"/>
            </w:pPr>
          </w:p>
        </w:tc>
        <w:tc>
          <w:tcPr>
            <w:tcW w:w="2268" w:type="dxa"/>
          </w:tcPr>
          <w:p w:rsidR="00995154" w:rsidRPr="00326258" w:rsidRDefault="00995154" w:rsidP="002D5E2E">
            <w:pPr>
              <w:spacing w:after="0"/>
            </w:pPr>
            <w:r>
              <w:t>Visuel test. Det ses at web applikationen er åben.</w:t>
            </w:r>
          </w:p>
        </w:tc>
        <w:tc>
          <w:tcPr>
            <w:tcW w:w="2127" w:type="dxa"/>
          </w:tcPr>
          <w:p w:rsidR="00995154" w:rsidRPr="00326258" w:rsidRDefault="00995154" w:rsidP="002D5E2E">
            <w:pPr>
              <w:spacing w:after="0"/>
            </w:pPr>
            <w:r>
              <w:t>Webapplikationen er åben.</w:t>
            </w:r>
          </w:p>
        </w:tc>
        <w:tc>
          <w:tcPr>
            <w:tcW w:w="1562" w:type="dxa"/>
          </w:tcPr>
          <w:p w:rsidR="00995154" w:rsidRPr="00326258" w:rsidRDefault="00995154" w:rsidP="002D5E2E">
            <w:pPr>
              <w:spacing w:after="0"/>
            </w:pPr>
          </w:p>
        </w:tc>
        <w:tc>
          <w:tcPr>
            <w:tcW w:w="1408" w:type="dxa"/>
          </w:tcPr>
          <w:p w:rsidR="00995154" w:rsidRPr="00326258" w:rsidRDefault="00995154" w:rsidP="002D5E2E">
            <w:pPr>
              <w:spacing w:after="0"/>
            </w:pPr>
          </w:p>
        </w:tc>
      </w:tr>
      <w:tr w:rsidR="00995154" w:rsidRPr="00326258" w:rsidTr="002D5E2E">
        <w:tc>
          <w:tcPr>
            <w:tcW w:w="2263" w:type="dxa"/>
          </w:tcPr>
          <w:p w:rsidR="00995154" w:rsidRDefault="00995154" w:rsidP="002D5E2E">
            <w:pPr>
              <w:spacing w:after="0"/>
              <w:rPr>
                <w:b/>
              </w:rPr>
            </w:pPr>
            <w:r>
              <w:rPr>
                <w:b/>
              </w:rPr>
              <w:t>Punkt 2:</w:t>
            </w:r>
          </w:p>
          <w:p w:rsidR="00995154" w:rsidRPr="002C3B85" w:rsidRDefault="00995154" w:rsidP="002D5E2E">
            <w:pPr>
              <w:spacing w:after="0"/>
            </w:pPr>
            <w:r>
              <w:t>Brugeren trykker afslut.</w:t>
            </w:r>
          </w:p>
        </w:tc>
        <w:tc>
          <w:tcPr>
            <w:tcW w:w="2268" w:type="dxa"/>
          </w:tcPr>
          <w:p w:rsidR="00995154" w:rsidRDefault="00995154" w:rsidP="002D5E2E">
            <w:pPr>
              <w:pStyle w:val="Listeafsnit"/>
              <w:spacing w:after="0"/>
              <w:ind w:left="0"/>
            </w:pPr>
            <w:r>
              <w:t>En testperson trykker afslut.</w:t>
            </w:r>
          </w:p>
        </w:tc>
        <w:tc>
          <w:tcPr>
            <w:tcW w:w="2127" w:type="dxa"/>
          </w:tcPr>
          <w:p w:rsidR="00995154" w:rsidRDefault="00995154" w:rsidP="002D5E2E">
            <w:pPr>
              <w:spacing w:after="0"/>
            </w:pPr>
            <w:r>
              <w:t>Webapplikationen afslutter.</w:t>
            </w:r>
          </w:p>
        </w:tc>
        <w:tc>
          <w:tcPr>
            <w:tcW w:w="1562" w:type="dxa"/>
          </w:tcPr>
          <w:p w:rsidR="00995154" w:rsidRPr="00326258" w:rsidRDefault="00995154" w:rsidP="002D5E2E">
            <w:pPr>
              <w:spacing w:after="0"/>
            </w:pPr>
          </w:p>
        </w:tc>
        <w:tc>
          <w:tcPr>
            <w:tcW w:w="1408" w:type="dxa"/>
          </w:tcPr>
          <w:p w:rsidR="00995154" w:rsidRPr="00326258" w:rsidRDefault="00995154" w:rsidP="002D5E2E">
            <w:pPr>
              <w:spacing w:after="0"/>
            </w:pPr>
          </w:p>
        </w:tc>
      </w:tr>
      <w:tr w:rsidR="00995154" w:rsidRPr="00326258" w:rsidTr="002D5E2E">
        <w:tc>
          <w:tcPr>
            <w:tcW w:w="2263" w:type="dxa"/>
          </w:tcPr>
          <w:p w:rsidR="00995154" w:rsidRDefault="00995154" w:rsidP="002D5E2E">
            <w:pPr>
              <w:spacing w:after="0"/>
              <w:rPr>
                <w:b/>
              </w:rPr>
            </w:pPr>
            <w:r>
              <w:rPr>
                <w:b/>
              </w:rPr>
              <w:t>Punkt 3:</w:t>
            </w:r>
          </w:p>
          <w:p w:rsidR="00995154" w:rsidRPr="002C3B85" w:rsidRDefault="00995154" w:rsidP="002D5E2E">
            <w:pPr>
              <w:spacing w:after="0"/>
            </w:pPr>
            <w:r>
              <w:t>Brugeren bringes tilbage til webapplikationens startside, hvor id kan indtastes.</w:t>
            </w:r>
          </w:p>
        </w:tc>
        <w:tc>
          <w:tcPr>
            <w:tcW w:w="2268" w:type="dxa"/>
          </w:tcPr>
          <w:p w:rsidR="00995154" w:rsidRDefault="00995154" w:rsidP="002D5E2E">
            <w:pPr>
              <w:spacing w:after="0"/>
            </w:pPr>
            <w:r>
              <w:t>Visuel test. Det ses at webapplikationen har returneret til start siden, hvor id kan indtastes.</w:t>
            </w:r>
          </w:p>
        </w:tc>
        <w:tc>
          <w:tcPr>
            <w:tcW w:w="2127" w:type="dxa"/>
          </w:tcPr>
          <w:p w:rsidR="00995154" w:rsidRDefault="00995154" w:rsidP="002D5E2E">
            <w:pPr>
              <w:spacing w:after="0"/>
            </w:pPr>
            <w:r>
              <w:t>Webapplikationen har returneret til startsiden, hvor id kan indtastes</w:t>
            </w:r>
          </w:p>
        </w:tc>
        <w:tc>
          <w:tcPr>
            <w:tcW w:w="1562" w:type="dxa"/>
          </w:tcPr>
          <w:p w:rsidR="00995154" w:rsidRPr="00326258" w:rsidRDefault="00995154" w:rsidP="002D5E2E">
            <w:pPr>
              <w:spacing w:after="0"/>
            </w:pPr>
          </w:p>
        </w:tc>
        <w:tc>
          <w:tcPr>
            <w:tcW w:w="1408" w:type="dxa"/>
          </w:tcPr>
          <w:p w:rsidR="00995154" w:rsidRPr="00326258" w:rsidRDefault="00995154" w:rsidP="002D5E2E">
            <w:pPr>
              <w:spacing w:after="0"/>
            </w:pPr>
          </w:p>
        </w:tc>
      </w:tr>
    </w:tbl>
    <w:p w:rsidR="00995154" w:rsidRDefault="00995154" w:rsidP="00995154"/>
    <w:p w:rsidR="008209F1" w:rsidRPr="00326258" w:rsidRDefault="008209F1" w:rsidP="008209F1">
      <w:r w:rsidRPr="00326258">
        <w:t xml:space="preserve">Prækondition: </w:t>
      </w:r>
      <w:r>
        <w:t>UC1</w:t>
      </w:r>
    </w:p>
    <w:tbl>
      <w:tblPr>
        <w:tblStyle w:val="Tabel-Gitter"/>
        <w:tblW w:w="0" w:type="auto"/>
        <w:tblLook w:val="04A0"/>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UC3:</w:t>
            </w:r>
            <w:r w:rsidRPr="008209F1">
              <w:rPr>
                <w:rFonts w:asciiTheme="minorHAnsi" w:hAnsiTheme="minorHAnsi"/>
                <w:b/>
                <w:sz w:val="22"/>
                <w:szCs w:val="22"/>
              </w:rPr>
              <w:br/>
            </w:r>
            <w:r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 xml:space="preserve">Bruger trykker på ”Tilføj” på GUI. </w:t>
            </w:r>
          </w:p>
        </w:tc>
        <w:tc>
          <w:tcPr>
            <w:tcW w:w="2268" w:type="dxa"/>
          </w:tcPr>
          <w:p w:rsidR="008209F1" w:rsidRPr="008209F1" w:rsidRDefault="008209F1" w:rsidP="002D5E2E">
            <w:pPr>
              <w:spacing w:line="259" w:lineRule="auto"/>
              <w:rPr>
                <w:rFonts w:asciiTheme="minorHAnsi" w:hAnsiTheme="minorHAnsi"/>
                <w:sz w:val="22"/>
                <w:szCs w:val="22"/>
              </w:rPr>
            </w:pPr>
            <w:r w:rsidRPr="008209F1">
              <w:rPr>
                <w:rFonts w:asciiTheme="minorHAnsi" w:hAnsiTheme="minorHAnsi"/>
                <w:sz w:val="22"/>
                <w:szCs w:val="22"/>
              </w:rPr>
              <w:t xml:space="preserve">Der trykkes på knappen ’Tilføj’ på </w:t>
            </w:r>
            <w:proofErr w:type="spellStart"/>
            <w:r w:rsidRPr="008209F1">
              <w:rPr>
                <w:rFonts w:asciiTheme="minorHAnsi" w:hAnsiTheme="minorHAnsi"/>
                <w:sz w:val="22"/>
                <w:szCs w:val="22"/>
              </w:rPr>
              <w:t>GUI’en</w:t>
            </w:r>
            <w:proofErr w:type="spellEnd"/>
            <w:r w:rsidRPr="008209F1">
              <w:rPr>
                <w:rFonts w:asciiTheme="minorHAnsi" w:hAnsiTheme="minorHAnsi"/>
                <w:sz w:val="22"/>
                <w:szCs w:val="22"/>
              </w:rPr>
              <w:t>.</w:t>
            </w:r>
          </w:p>
        </w:tc>
        <w:tc>
          <w:tcPr>
            <w:tcW w:w="2127" w:type="dxa"/>
          </w:tcPr>
          <w:p w:rsidR="008209F1" w:rsidRPr="008209F1" w:rsidRDefault="008209F1" w:rsidP="002D5E2E">
            <w:pPr>
              <w:spacing w:line="259" w:lineRule="auto"/>
              <w:rPr>
                <w:rFonts w:asciiTheme="minorHAnsi" w:hAnsiTheme="minorHAnsi"/>
                <w:sz w:val="22"/>
                <w:szCs w:val="22"/>
              </w:rPr>
            </w:pPr>
            <w:r w:rsidRPr="008209F1">
              <w:rPr>
                <w:rFonts w:asciiTheme="minorHAnsi" w:hAnsiTheme="minorHAnsi"/>
                <w:sz w:val="22"/>
                <w:szCs w:val="22"/>
              </w:rPr>
              <w:t>Et nyt vindue åbnes</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2:</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Bruger vælger hvilken beholdning den fremtidige vare skal indsættes på.</w:t>
            </w:r>
          </w:p>
          <w:p w:rsidR="008209F1" w:rsidRPr="008209F1" w:rsidRDefault="008209F1" w:rsidP="002D5E2E">
            <w:pPr>
              <w:rPr>
                <w:rFonts w:asciiTheme="minorHAnsi" w:hAnsiTheme="minorHAnsi"/>
                <w:b/>
                <w:sz w:val="22"/>
                <w:szCs w:val="22"/>
              </w:rPr>
            </w:pPr>
          </w:p>
        </w:tc>
        <w:tc>
          <w:tcPr>
            <w:tcW w:w="2268"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 xml:space="preserve">En beholdning fra en </w:t>
            </w:r>
            <w:proofErr w:type="spellStart"/>
            <w:r w:rsidRPr="008209F1">
              <w:rPr>
                <w:rFonts w:asciiTheme="minorHAnsi" w:hAnsiTheme="minorHAnsi"/>
                <w:sz w:val="22"/>
                <w:szCs w:val="22"/>
              </w:rPr>
              <w:t>dropdown-menu</w:t>
            </w:r>
            <w:proofErr w:type="spellEnd"/>
            <w:r w:rsidRPr="008209F1">
              <w:rPr>
                <w:rFonts w:asciiTheme="minorHAnsi" w:hAnsiTheme="minorHAnsi"/>
                <w:sz w:val="22"/>
                <w:szCs w:val="22"/>
              </w:rPr>
              <w:t xml:space="preserve"> vælges og ’OK’ trykkes på </w:t>
            </w:r>
            <w:proofErr w:type="spellStart"/>
            <w:r w:rsidRPr="008209F1">
              <w:rPr>
                <w:rFonts w:asciiTheme="minorHAnsi" w:hAnsiTheme="minorHAnsi"/>
                <w:sz w:val="22"/>
                <w:szCs w:val="22"/>
              </w:rPr>
              <w:t>GUI’en</w:t>
            </w:r>
            <w:proofErr w:type="spellEnd"/>
            <w:r w:rsidRPr="008209F1">
              <w:rPr>
                <w:rFonts w:asciiTheme="minorHAnsi" w:hAnsiTheme="minorHAnsi"/>
                <w:sz w:val="22"/>
                <w:szCs w:val="22"/>
              </w:rPr>
              <w:t>.</w:t>
            </w:r>
          </w:p>
        </w:tc>
        <w:tc>
          <w:tcPr>
            <w:tcW w:w="2127"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Et nyt vindue åbnes.</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3:</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p>
        </w:tc>
        <w:tc>
          <w:tcPr>
            <w:tcW w:w="2268"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 xml:space="preserve">En varetype fra en </w:t>
            </w:r>
            <w:proofErr w:type="spellStart"/>
            <w:r w:rsidRPr="008209F1">
              <w:rPr>
                <w:rFonts w:asciiTheme="minorHAnsi" w:hAnsiTheme="minorHAnsi"/>
                <w:sz w:val="22"/>
                <w:szCs w:val="22"/>
              </w:rPr>
              <w:t>dropdown-menu</w:t>
            </w:r>
            <w:proofErr w:type="spellEnd"/>
            <w:r w:rsidRPr="008209F1">
              <w:rPr>
                <w:rFonts w:asciiTheme="minorHAnsi" w:hAnsiTheme="minorHAnsi"/>
                <w:sz w:val="22"/>
                <w:szCs w:val="22"/>
              </w:rPr>
              <w:t xml:space="preserve"> vælges.</w:t>
            </w:r>
          </w:p>
        </w:tc>
        <w:tc>
          <w:tcPr>
            <w:tcW w:w="2127" w:type="dxa"/>
          </w:tcPr>
          <w:p w:rsidR="008209F1" w:rsidRPr="008209F1" w:rsidRDefault="008209F1" w:rsidP="008209F1">
            <w:pPr>
              <w:pStyle w:val="Listeafsnit"/>
              <w:numPr>
                <w:ilvl w:val="0"/>
                <w:numId w:val="45"/>
              </w:numPr>
              <w:rPr>
                <w:rFonts w:asciiTheme="minorHAnsi" w:hAnsiTheme="minorHAnsi"/>
                <w:sz w:val="22"/>
                <w:szCs w:val="22"/>
              </w:rPr>
            </w:pP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4:</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p>
        </w:tc>
        <w:tc>
          <w:tcPr>
            <w:tcW w:w="2268"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Et antal mellem 1 og 99 vælges.</w:t>
            </w:r>
          </w:p>
        </w:tc>
        <w:tc>
          <w:tcPr>
            <w:tcW w:w="2127" w:type="dxa"/>
          </w:tcPr>
          <w:p w:rsidR="008209F1" w:rsidRPr="008209F1" w:rsidRDefault="008209F1" w:rsidP="008209F1">
            <w:pPr>
              <w:pStyle w:val="Listeafsnit"/>
              <w:numPr>
                <w:ilvl w:val="0"/>
                <w:numId w:val="45"/>
              </w:numPr>
              <w:rPr>
                <w:rFonts w:asciiTheme="minorHAnsi" w:hAnsiTheme="minorHAnsi"/>
                <w:sz w:val="22"/>
                <w:szCs w:val="22"/>
              </w:rPr>
            </w:pP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09F1" w:rsidP="002D5E2E">
            <w:pPr>
              <w:rPr>
                <w:rFonts w:asciiTheme="minorHAnsi" w:hAnsiTheme="minorHAnsi"/>
                <w:b/>
                <w:sz w:val="22"/>
                <w:szCs w:val="22"/>
              </w:rPr>
            </w:pPr>
            <w:r w:rsidRPr="008209F1">
              <w:rPr>
                <w:rFonts w:asciiTheme="minorHAnsi" w:hAnsiTheme="minorHAnsi"/>
                <w:b/>
                <w:sz w:val="22"/>
                <w:szCs w:val="22"/>
              </w:rPr>
              <w:t>Punkt 5:</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Volumen/Vægt vælges</w:t>
            </w:r>
          </w:p>
        </w:tc>
        <w:tc>
          <w:tcPr>
            <w:tcW w:w="2268"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En volumen eller vægt vælges hvor det indtastede tal er numerisk.</w:t>
            </w:r>
          </w:p>
        </w:tc>
        <w:tc>
          <w:tcPr>
            <w:tcW w:w="2127" w:type="dxa"/>
          </w:tcPr>
          <w:p w:rsidR="008209F1" w:rsidRPr="008209F1" w:rsidRDefault="008209F1" w:rsidP="008209F1">
            <w:pPr>
              <w:pStyle w:val="Listeafsnit"/>
              <w:numPr>
                <w:ilvl w:val="0"/>
                <w:numId w:val="45"/>
              </w:numPr>
              <w:rPr>
                <w:rFonts w:asciiTheme="minorHAnsi" w:hAnsiTheme="minorHAnsi"/>
                <w:sz w:val="22"/>
                <w:szCs w:val="22"/>
              </w:rPr>
            </w:pP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09F1" w:rsidP="002D5E2E">
            <w:pPr>
              <w:rPr>
                <w:rFonts w:asciiTheme="minorHAnsi" w:hAnsiTheme="minorHAnsi"/>
                <w:b/>
                <w:sz w:val="22"/>
                <w:szCs w:val="22"/>
              </w:rPr>
            </w:pPr>
            <w:r w:rsidRPr="008209F1">
              <w:rPr>
                <w:rFonts w:asciiTheme="minorHAnsi" w:hAnsiTheme="minorHAnsi"/>
                <w:b/>
                <w:sz w:val="22"/>
                <w:szCs w:val="22"/>
              </w:rPr>
              <w:t>Punkt 6:</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 xml:space="preserve">Bruger trykker på </w:t>
            </w:r>
            <w:r w:rsidRPr="008209F1">
              <w:rPr>
                <w:rFonts w:asciiTheme="minorHAnsi" w:hAnsiTheme="minorHAnsi"/>
                <w:sz w:val="22"/>
                <w:szCs w:val="22"/>
              </w:rPr>
              <w:lastRenderedPageBreak/>
              <w:t>’Tilføj’ og varen tilføjes til den tidligere valgte beholdning</w:t>
            </w:r>
          </w:p>
          <w:p w:rsidR="008209F1" w:rsidRPr="008209F1" w:rsidRDefault="008209F1" w:rsidP="002D5E2E">
            <w:pPr>
              <w:rPr>
                <w:rFonts w:asciiTheme="minorHAnsi" w:hAnsiTheme="minorHAnsi"/>
                <w:sz w:val="22"/>
                <w:szCs w:val="22"/>
              </w:rPr>
            </w:pPr>
          </w:p>
        </w:tc>
        <w:tc>
          <w:tcPr>
            <w:tcW w:w="2268"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lastRenderedPageBreak/>
              <w:t xml:space="preserve">Der trykkes på ’Tilføj’ på </w:t>
            </w:r>
            <w:proofErr w:type="spellStart"/>
            <w:r w:rsidRPr="008209F1">
              <w:rPr>
                <w:rFonts w:asciiTheme="minorHAnsi" w:hAnsiTheme="minorHAnsi"/>
                <w:sz w:val="22"/>
                <w:szCs w:val="22"/>
              </w:rPr>
              <w:t>GUI’en</w:t>
            </w:r>
            <w:proofErr w:type="spellEnd"/>
            <w:r w:rsidRPr="008209F1">
              <w:rPr>
                <w:rFonts w:asciiTheme="minorHAnsi" w:hAnsiTheme="minorHAnsi"/>
                <w:sz w:val="22"/>
                <w:szCs w:val="22"/>
              </w:rPr>
              <w:t>.</w:t>
            </w:r>
          </w:p>
        </w:tc>
        <w:tc>
          <w:tcPr>
            <w:tcW w:w="2127"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 xml:space="preserve">Varen er tilføjet til den valgte </w:t>
            </w:r>
            <w:r w:rsidRPr="008209F1">
              <w:rPr>
                <w:rFonts w:asciiTheme="minorHAnsi" w:hAnsiTheme="minorHAnsi"/>
                <w:sz w:val="22"/>
                <w:szCs w:val="22"/>
              </w:rPr>
              <w:lastRenderedPageBreak/>
              <w:t>beholdning. Se UC5.</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09F1" w:rsidP="002D5E2E">
            <w:pPr>
              <w:rPr>
                <w:rFonts w:asciiTheme="minorHAnsi" w:hAnsiTheme="minorHAnsi"/>
                <w:b/>
                <w:sz w:val="22"/>
                <w:szCs w:val="22"/>
              </w:rPr>
            </w:pPr>
            <w:r w:rsidRPr="008209F1">
              <w:rPr>
                <w:rFonts w:asciiTheme="minorHAnsi" w:hAnsiTheme="minorHAnsi"/>
                <w:b/>
                <w:sz w:val="22"/>
                <w:szCs w:val="22"/>
              </w:rPr>
              <w:lastRenderedPageBreak/>
              <w:t>Punkt 7:</w:t>
            </w:r>
          </w:p>
          <w:p w:rsidR="008209F1" w:rsidRPr="008209F1" w:rsidRDefault="008209F1" w:rsidP="002D5E2E">
            <w:pPr>
              <w:rPr>
                <w:rFonts w:asciiTheme="minorHAnsi" w:hAnsiTheme="minorHAnsi"/>
                <w:b/>
                <w:sz w:val="22"/>
                <w:szCs w:val="22"/>
              </w:rPr>
            </w:pPr>
            <w:r w:rsidRPr="008209F1">
              <w:rPr>
                <w:rFonts w:asciiTheme="minorHAnsi" w:hAnsiTheme="minorHAnsi"/>
                <w:sz w:val="22"/>
                <w:szCs w:val="22"/>
              </w:rPr>
              <w:t>Bruger returneres til vinduet i punkt 3.</w:t>
            </w:r>
          </w:p>
        </w:tc>
        <w:tc>
          <w:tcPr>
            <w:tcW w:w="2268" w:type="dxa"/>
          </w:tcPr>
          <w:p w:rsidR="008209F1" w:rsidRPr="008209F1" w:rsidRDefault="008209F1" w:rsidP="008209F1">
            <w:pPr>
              <w:pStyle w:val="Listeafsnit"/>
              <w:numPr>
                <w:ilvl w:val="0"/>
                <w:numId w:val="45"/>
              </w:numPr>
              <w:rPr>
                <w:rFonts w:asciiTheme="minorHAnsi" w:hAnsiTheme="minorHAnsi"/>
                <w:sz w:val="22"/>
                <w:szCs w:val="22"/>
              </w:rPr>
            </w:pPr>
          </w:p>
        </w:tc>
        <w:tc>
          <w:tcPr>
            <w:tcW w:w="2127" w:type="dxa"/>
          </w:tcPr>
          <w:p w:rsidR="008209F1" w:rsidRPr="008209F1" w:rsidRDefault="008209F1" w:rsidP="002D5E2E">
            <w:pPr>
              <w:rPr>
                <w:rFonts w:asciiTheme="minorHAnsi" w:hAnsiTheme="minorHAnsi"/>
                <w:sz w:val="22"/>
                <w:szCs w:val="22"/>
              </w:rPr>
            </w:pPr>
            <w:r w:rsidRPr="008209F1">
              <w:rPr>
                <w:rFonts w:asciiTheme="minorHAnsi" w:hAnsiTheme="minorHAnsi"/>
                <w:sz w:val="22"/>
                <w:szCs w:val="22"/>
              </w:rPr>
              <w:t>Vinduet fra punkt 3 vises.</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8209F1" w:rsidRPr="00326258" w:rsidRDefault="008209F1"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Pr>
                <w:b/>
              </w:rPr>
              <w:t>3</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8209F1" w:rsidP="002D5E2E">
            <w:pPr>
              <w:spacing w:after="0"/>
              <w:rPr>
                <w:b/>
              </w:rPr>
            </w:pPr>
            <w:r>
              <w:rPr>
                <w:b/>
              </w:rPr>
              <w:t>Punkt 3.a:</w:t>
            </w:r>
          </w:p>
          <w:p w:rsidR="008209F1" w:rsidRDefault="008209F1" w:rsidP="002D5E2E">
            <w:pPr>
              <w:spacing w:after="0" w:line="240" w:lineRule="auto"/>
            </w:pPr>
            <w:r>
              <w:t>Varetypen indtastes</w:t>
            </w:r>
          </w:p>
          <w:p w:rsidR="008209F1" w:rsidRPr="007016E2" w:rsidRDefault="008209F1" w:rsidP="002D5E2E">
            <w:pPr>
              <w:spacing w:after="0"/>
              <w:rPr>
                <w:b/>
              </w:rPr>
            </w:pPr>
          </w:p>
        </w:tc>
        <w:tc>
          <w:tcPr>
            <w:tcW w:w="2268" w:type="dxa"/>
          </w:tcPr>
          <w:p w:rsidR="008209F1" w:rsidRPr="007016E2" w:rsidRDefault="008209F1" w:rsidP="002D5E2E">
            <w:pPr>
              <w:spacing w:after="0"/>
              <w:rPr>
                <w:b/>
              </w:rPr>
            </w:pPr>
            <w:r>
              <w:t>Indtast et navn manuelt</w:t>
            </w:r>
          </w:p>
        </w:tc>
        <w:tc>
          <w:tcPr>
            <w:tcW w:w="2127" w:type="dxa"/>
          </w:tcPr>
          <w:p w:rsidR="008209F1" w:rsidRPr="00326258" w:rsidRDefault="008209F1" w:rsidP="002D5E2E">
            <w:pPr>
              <w:spacing w:after="0"/>
            </w:pPr>
            <w:r>
              <w:t xml:space="preserve">Varetypen registreres og kan vælges fra </w:t>
            </w:r>
            <w:proofErr w:type="spellStart"/>
            <w:r>
              <w:t>dropdown-menuen</w:t>
            </w:r>
            <w:proofErr w:type="spellEnd"/>
            <w:r>
              <w: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8209F1" w:rsidRDefault="008209F1" w:rsidP="008209F1"/>
    <w:p w:rsidR="002D5E2E" w:rsidRPr="00326258" w:rsidRDefault="002D5E2E" w:rsidP="002D5E2E">
      <w:r w:rsidRPr="00326258">
        <w:t xml:space="preserve">Prækondition: </w:t>
      </w:r>
      <w:r>
        <w:t>Systemet er tændt (UC1), og mindst én vare er tilføjet til listen ”I køleskabet” (UC3).</w:t>
      </w:r>
    </w:p>
    <w:tbl>
      <w:tblPr>
        <w:tblStyle w:val="Tabel-Gitter"/>
        <w:tblW w:w="0" w:type="auto"/>
        <w:tblLook w:val="04A0"/>
      </w:tblPr>
      <w:tblGrid>
        <w:gridCol w:w="2263"/>
        <w:gridCol w:w="2268"/>
        <w:gridCol w:w="2127"/>
        <w:gridCol w:w="1562"/>
        <w:gridCol w:w="1408"/>
      </w:tblGrid>
      <w:tr w:rsidR="002D5E2E" w:rsidRPr="001D2F83" w:rsidTr="002D5E2E">
        <w:tc>
          <w:tcPr>
            <w:tcW w:w="2263" w:type="dxa"/>
            <w:shd w:val="clear" w:color="auto" w:fill="ACB9CA" w:themeFill="text2" w:themeFillTint="66"/>
          </w:tcPr>
          <w:p w:rsidR="002D5E2E" w:rsidRPr="001D2F83" w:rsidRDefault="002D5E2E" w:rsidP="002D5E2E">
            <w:pPr>
              <w:spacing w:line="259" w:lineRule="auto"/>
              <w:rPr>
                <w:rFonts w:asciiTheme="minorHAnsi" w:hAnsiTheme="minorHAnsi"/>
                <w:b/>
                <w:sz w:val="22"/>
              </w:rPr>
            </w:pPr>
            <w:r w:rsidRPr="001D2F83">
              <w:rPr>
                <w:rFonts w:asciiTheme="minorHAnsi" w:hAnsiTheme="minorHAnsi"/>
                <w:b/>
                <w:sz w:val="22"/>
              </w:rPr>
              <w:t>UC5:</w:t>
            </w:r>
            <w:r w:rsidRPr="001D2F83">
              <w:rPr>
                <w:rFonts w:asciiTheme="minorHAnsi" w:hAnsiTheme="minorHAnsi"/>
                <w:b/>
                <w:sz w:val="22"/>
              </w:rPr>
              <w:br/>
            </w:r>
            <w:r w:rsidRPr="001D2F83">
              <w:rPr>
                <w:rFonts w:asciiTheme="minorHAnsi" w:hAnsiTheme="minorHAnsi"/>
                <w:b/>
                <w:i/>
                <w:sz w:val="22"/>
              </w:rPr>
              <w:t>Se varer</w:t>
            </w:r>
          </w:p>
        </w:tc>
        <w:tc>
          <w:tcPr>
            <w:tcW w:w="2268" w:type="dxa"/>
            <w:shd w:val="clear" w:color="auto" w:fill="ACB9CA" w:themeFill="text2" w:themeFillTint="66"/>
          </w:tcPr>
          <w:p w:rsidR="002D5E2E" w:rsidRPr="001D2F83" w:rsidRDefault="002D5E2E" w:rsidP="002D5E2E">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D5E2E" w:rsidRPr="001D2F83" w:rsidRDefault="002D5E2E" w:rsidP="002D5E2E">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D5E2E" w:rsidRPr="001D2F83" w:rsidRDefault="002D5E2E" w:rsidP="002D5E2E">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D5E2E" w:rsidRPr="001D2F83" w:rsidRDefault="002D5E2E" w:rsidP="002D5E2E">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D5E2E" w:rsidRPr="001D2F83" w:rsidTr="002D5E2E">
        <w:tc>
          <w:tcPr>
            <w:tcW w:w="2263" w:type="dxa"/>
          </w:tcPr>
          <w:p w:rsidR="002D5E2E" w:rsidRPr="001D2F83" w:rsidRDefault="002D5E2E" w:rsidP="002D5E2E">
            <w:pPr>
              <w:spacing w:line="259" w:lineRule="auto"/>
              <w:rPr>
                <w:rFonts w:asciiTheme="minorHAnsi" w:hAnsiTheme="minorHAnsi"/>
                <w:b/>
                <w:sz w:val="22"/>
              </w:rPr>
            </w:pPr>
            <w:r w:rsidRPr="001D2F83">
              <w:rPr>
                <w:rFonts w:asciiTheme="minorHAnsi" w:hAnsiTheme="minorHAnsi"/>
                <w:b/>
                <w:sz w:val="22"/>
              </w:rPr>
              <w:t>Punkt 1:</w:t>
            </w:r>
          </w:p>
          <w:p w:rsidR="002D5E2E" w:rsidRPr="001D2F83" w:rsidRDefault="002D5E2E" w:rsidP="002D5E2E">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D5E2E" w:rsidRPr="001D2F83" w:rsidRDefault="002D5E2E" w:rsidP="002D5E2E">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D5E2E" w:rsidRPr="001D2F83" w:rsidRDefault="002D5E2E" w:rsidP="002D5E2E">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D5E2E" w:rsidRPr="001D2F83" w:rsidRDefault="002D5E2E" w:rsidP="002D5E2E">
            <w:pPr>
              <w:spacing w:line="259" w:lineRule="auto"/>
              <w:rPr>
                <w:rFonts w:asciiTheme="minorHAnsi" w:hAnsiTheme="minorHAnsi"/>
                <w:sz w:val="22"/>
              </w:rPr>
            </w:pPr>
          </w:p>
        </w:tc>
        <w:tc>
          <w:tcPr>
            <w:tcW w:w="1408" w:type="dxa"/>
          </w:tcPr>
          <w:p w:rsidR="002D5E2E" w:rsidRPr="001D2F83" w:rsidRDefault="002D5E2E" w:rsidP="002D5E2E">
            <w:pPr>
              <w:spacing w:line="259" w:lineRule="auto"/>
              <w:rPr>
                <w:rFonts w:asciiTheme="minorHAnsi" w:hAnsiTheme="minorHAnsi"/>
                <w:sz w:val="22"/>
              </w:rPr>
            </w:pPr>
          </w:p>
        </w:tc>
      </w:tr>
      <w:tr w:rsidR="002D5E2E" w:rsidRPr="001D2F83" w:rsidTr="001D2F83">
        <w:trPr>
          <w:trHeight w:val="226"/>
        </w:trPr>
        <w:tc>
          <w:tcPr>
            <w:tcW w:w="2263" w:type="dxa"/>
          </w:tcPr>
          <w:p w:rsidR="002D5E2E" w:rsidRPr="001D2F83" w:rsidRDefault="002D5E2E" w:rsidP="002D5E2E">
            <w:pPr>
              <w:rPr>
                <w:rFonts w:asciiTheme="minorHAnsi" w:hAnsiTheme="minorHAnsi"/>
                <w:b/>
                <w:sz w:val="22"/>
              </w:rPr>
            </w:pPr>
            <w:r w:rsidRPr="001D2F83">
              <w:rPr>
                <w:rFonts w:asciiTheme="minorHAnsi" w:hAnsiTheme="minorHAnsi"/>
                <w:b/>
                <w:sz w:val="22"/>
              </w:rPr>
              <w:t>Punkt 2:</w:t>
            </w:r>
          </w:p>
          <w:p w:rsidR="002D5E2E" w:rsidRPr="001D2F83" w:rsidRDefault="002D5E2E" w:rsidP="002D5E2E">
            <w:pPr>
              <w:rPr>
                <w:rFonts w:asciiTheme="minorHAnsi" w:hAnsiTheme="minorHAnsi"/>
                <w:sz w:val="22"/>
              </w:rPr>
            </w:pPr>
            <w:r w:rsidRPr="001D2F83">
              <w:rPr>
                <w:rFonts w:asciiTheme="minorHAnsi" w:hAnsiTheme="minorHAnsi"/>
                <w:sz w:val="22"/>
              </w:rPr>
              <w:t>Bruger trykker på knappen ”I køleskab”.</w:t>
            </w:r>
          </w:p>
        </w:tc>
        <w:tc>
          <w:tcPr>
            <w:tcW w:w="2268" w:type="dxa"/>
          </w:tcPr>
          <w:p w:rsidR="002D5E2E" w:rsidRPr="001D2F83" w:rsidRDefault="002D5E2E" w:rsidP="002D5E2E">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D5E2E" w:rsidRPr="001D2F83" w:rsidRDefault="002D5E2E" w:rsidP="002D5E2E">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D5E2E" w:rsidRPr="001D2F83" w:rsidRDefault="002D5E2E" w:rsidP="002D5E2E">
            <w:pPr>
              <w:rPr>
                <w:rFonts w:asciiTheme="minorHAnsi" w:hAnsiTheme="minorHAnsi"/>
                <w:sz w:val="22"/>
              </w:rPr>
            </w:pPr>
          </w:p>
        </w:tc>
        <w:tc>
          <w:tcPr>
            <w:tcW w:w="1408" w:type="dxa"/>
          </w:tcPr>
          <w:p w:rsidR="002D5E2E" w:rsidRPr="001D2F83" w:rsidRDefault="002D5E2E" w:rsidP="002D5E2E">
            <w:pPr>
              <w:rPr>
                <w:rFonts w:asciiTheme="minorHAnsi" w:hAnsiTheme="minorHAnsi"/>
                <w:sz w:val="22"/>
              </w:rPr>
            </w:pPr>
          </w:p>
        </w:tc>
      </w:tr>
    </w:tbl>
    <w:p w:rsidR="002D5E2E" w:rsidRDefault="002D5E2E" w:rsidP="002D5E2E"/>
    <w:p w:rsidR="002D5E2E" w:rsidRDefault="002D5E2E" w:rsidP="002D5E2E">
      <w:r w:rsidRPr="00326258">
        <w:t xml:space="preserve">Prækondition: </w:t>
      </w:r>
      <w:r>
        <w:t>Systemet er tændt (UC1), og mindst én vare er tilføjet til hver af listerne ”Indkøbsliste” og ”Standard-varer” (UC3).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2D5E2E" w:rsidRPr="00326258" w:rsidTr="002D5E2E">
        <w:tc>
          <w:tcPr>
            <w:tcW w:w="2263" w:type="dxa"/>
            <w:shd w:val="clear" w:color="auto" w:fill="ACB9CA" w:themeFill="text2" w:themeFillTint="66"/>
          </w:tcPr>
          <w:p w:rsidR="002D5E2E" w:rsidRPr="00326258" w:rsidRDefault="002D5E2E" w:rsidP="002D5E2E">
            <w:pPr>
              <w:spacing w:after="0"/>
              <w:rPr>
                <w:b/>
              </w:rPr>
            </w:pPr>
            <w:r>
              <w:rPr>
                <w:b/>
              </w:rPr>
              <w:t>UC5</w:t>
            </w:r>
            <w:r w:rsidRPr="00326258">
              <w:rPr>
                <w:b/>
              </w:rPr>
              <w:t>:</w:t>
            </w:r>
            <w:r w:rsidRPr="00326258">
              <w:rPr>
                <w:b/>
              </w:rPr>
              <w:br/>
            </w:r>
            <w:r>
              <w:rPr>
                <w:b/>
                <w:i/>
              </w:rPr>
              <w:t>Alternativt flow</w:t>
            </w:r>
          </w:p>
        </w:tc>
        <w:tc>
          <w:tcPr>
            <w:tcW w:w="2268" w:type="dxa"/>
            <w:shd w:val="clear" w:color="auto" w:fill="ACB9CA" w:themeFill="text2" w:themeFillTint="66"/>
          </w:tcPr>
          <w:p w:rsidR="002D5E2E" w:rsidRPr="00326258" w:rsidRDefault="002D5E2E" w:rsidP="002D5E2E">
            <w:pPr>
              <w:spacing w:after="0"/>
              <w:rPr>
                <w:b/>
              </w:rPr>
            </w:pPr>
            <w:r w:rsidRPr="00326258">
              <w:rPr>
                <w:b/>
              </w:rPr>
              <w:t>Test</w:t>
            </w:r>
          </w:p>
        </w:tc>
        <w:tc>
          <w:tcPr>
            <w:tcW w:w="2127" w:type="dxa"/>
            <w:shd w:val="clear" w:color="auto" w:fill="ACB9CA" w:themeFill="text2" w:themeFillTint="66"/>
          </w:tcPr>
          <w:p w:rsidR="002D5E2E" w:rsidRPr="00326258" w:rsidRDefault="002D5E2E"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2D5E2E" w:rsidRPr="00326258" w:rsidRDefault="002D5E2E" w:rsidP="002D5E2E">
            <w:pPr>
              <w:spacing w:after="0"/>
              <w:rPr>
                <w:b/>
              </w:rPr>
            </w:pPr>
            <w:r w:rsidRPr="00326258">
              <w:rPr>
                <w:b/>
              </w:rPr>
              <w:t>Resultat</w:t>
            </w:r>
          </w:p>
        </w:tc>
        <w:tc>
          <w:tcPr>
            <w:tcW w:w="1408" w:type="dxa"/>
            <w:shd w:val="clear" w:color="auto" w:fill="ACB9CA" w:themeFill="text2" w:themeFillTint="66"/>
          </w:tcPr>
          <w:p w:rsidR="002D5E2E" w:rsidRPr="00326258" w:rsidRDefault="002D5E2E" w:rsidP="002D5E2E">
            <w:pPr>
              <w:spacing w:after="0"/>
              <w:rPr>
                <w:b/>
              </w:rPr>
            </w:pPr>
            <w:r w:rsidRPr="00326258">
              <w:rPr>
                <w:b/>
              </w:rPr>
              <w:t>Godkendt/</w:t>
            </w:r>
            <w:r w:rsidRPr="00326258">
              <w:rPr>
                <w:b/>
              </w:rPr>
              <w:br/>
              <w:t>kommentar</w:t>
            </w:r>
          </w:p>
        </w:tc>
      </w:tr>
      <w:tr w:rsidR="002D5E2E" w:rsidRPr="00326258" w:rsidTr="002D5E2E">
        <w:tc>
          <w:tcPr>
            <w:tcW w:w="2263" w:type="dxa"/>
          </w:tcPr>
          <w:p w:rsidR="002D5E2E" w:rsidRDefault="002D5E2E" w:rsidP="002D5E2E">
            <w:pPr>
              <w:spacing w:after="0"/>
              <w:rPr>
                <w:b/>
              </w:rPr>
            </w:pPr>
            <w:r>
              <w:rPr>
                <w:b/>
              </w:rPr>
              <w:t>Punkt 2.a:</w:t>
            </w:r>
          </w:p>
          <w:p w:rsidR="002D5E2E" w:rsidRPr="00BE22C0" w:rsidRDefault="002D5E2E" w:rsidP="002D5E2E">
            <w:pPr>
              <w:spacing w:after="0"/>
            </w:pPr>
            <w:r w:rsidRPr="00BE22C0">
              <w:t>Bruger trykker på ”Indkøbsliste”.</w:t>
            </w:r>
          </w:p>
        </w:tc>
        <w:tc>
          <w:tcPr>
            <w:tcW w:w="2268" w:type="dxa"/>
          </w:tcPr>
          <w:p w:rsidR="002D5E2E" w:rsidRPr="00326258" w:rsidRDefault="002D5E2E" w:rsidP="002D5E2E">
            <w:pPr>
              <w:spacing w:after="0"/>
            </w:pPr>
            <w:r>
              <w:t>Bruger trykker på knappen ”Indkøbsliste”, og tester visuelt om den korrekt liste fremkommer.</w:t>
            </w:r>
          </w:p>
        </w:tc>
        <w:tc>
          <w:tcPr>
            <w:tcW w:w="2127" w:type="dxa"/>
          </w:tcPr>
          <w:p w:rsidR="002D5E2E" w:rsidRPr="00326258" w:rsidRDefault="002D5E2E" w:rsidP="002D5E2E">
            <w:pPr>
              <w:spacing w:after="0"/>
            </w:pPr>
            <w:r>
              <w:t>En liste over nuværende varer på indkøbslisten, samt mængden af disse, vises på skærmen.</w:t>
            </w:r>
          </w:p>
        </w:tc>
        <w:tc>
          <w:tcPr>
            <w:tcW w:w="1562" w:type="dxa"/>
          </w:tcPr>
          <w:p w:rsidR="002D5E2E" w:rsidRPr="00326258" w:rsidRDefault="002D5E2E" w:rsidP="002D5E2E">
            <w:pPr>
              <w:spacing w:after="0"/>
            </w:pPr>
          </w:p>
        </w:tc>
        <w:tc>
          <w:tcPr>
            <w:tcW w:w="1408" w:type="dxa"/>
          </w:tcPr>
          <w:p w:rsidR="002D5E2E" w:rsidRPr="00326258" w:rsidRDefault="002D5E2E" w:rsidP="002D5E2E">
            <w:pPr>
              <w:spacing w:after="0"/>
            </w:pPr>
          </w:p>
        </w:tc>
      </w:tr>
      <w:tr w:rsidR="002D5E2E" w:rsidRPr="00326258" w:rsidTr="002D5E2E">
        <w:tc>
          <w:tcPr>
            <w:tcW w:w="2263" w:type="dxa"/>
          </w:tcPr>
          <w:p w:rsidR="002D5E2E" w:rsidRDefault="002D5E2E" w:rsidP="002D5E2E">
            <w:pPr>
              <w:spacing w:after="0"/>
              <w:rPr>
                <w:b/>
              </w:rPr>
            </w:pPr>
            <w:r>
              <w:rPr>
                <w:b/>
              </w:rPr>
              <w:t>Punkt 2.b:</w:t>
            </w:r>
          </w:p>
          <w:p w:rsidR="002D5E2E" w:rsidRPr="00BE22C0" w:rsidRDefault="002D5E2E" w:rsidP="002D5E2E">
            <w:pPr>
              <w:spacing w:after="0"/>
            </w:pPr>
            <w:r w:rsidRPr="00BE22C0">
              <w:t>Bruger trykker på ”Standard-varer”.</w:t>
            </w:r>
          </w:p>
        </w:tc>
        <w:tc>
          <w:tcPr>
            <w:tcW w:w="2268" w:type="dxa"/>
          </w:tcPr>
          <w:p w:rsidR="002D5E2E" w:rsidRDefault="002D5E2E" w:rsidP="002D5E2E">
            <w:pPr>
              <w:spacing w:after="0"/>
            </w:pPr>
            <w:r>
              <w:t xml:space="preserve">Bruger trykker på knappen ”Standard-varer”, og tester visuelt om den korrekt </w:t>
            </w:r>
            <w:r>
              <w:lastRenderedPageBreak/>
              <w:t>liste fremkommer.</w:t>
            </w:r>
          </w:p>
        </w:tc>
        <w:tc>
          <w:tcPr>
            <w:tcW w:w="2127" w:type="dxa"/>
          </w:tcPr>
          <w:p w:rsidR="002D5E2E" w:rsidRDefault="002D5E2E" w:rsidP="002D5E2E">
            <w:pPr>
              <w:spacing w:after="0"/>
            </w:pPr>
            <w:r>
              <w:lastRenderedPageBreak/>
              <w:t xml:space="preserve">En liste over nuværende standard-varer, samt mængden af disse, </w:t>
            </w:r>
            <w:r>
              <w:lastRenderedPageBreak/>
              <w:t>vises på skærmen.</w:t>
            </w:r>
          </w:p>
        </w:tc>
        <w:tc>
          <w:tcPr>
            <w:tcW w:w="1562" w:type="dxa"/>
          </w:tcPr>
          <w:p w:rsidR="002D5E2E" w:rsidRPr="00326258" w:rsidRDefault="002D5E2E" w:rsidP="002D5E2E">
            <w:pPr>
              <w:spacing w:after="0"/>
            </w:pPr>
          </w:p>
        </w:tc>
        <w:tc>
          <w:tcPr>
            <w:tcW w:w="1408" w:type="dxa"/>
          </w:tcPr>
          <w:p w:rsidR="002D5E2E" w:rsidRPr="00326258" w:rsidRDefault="002D5E2E" w:rsidP="002D5E2E">
            <w:pPr>
              <w:spacing w:after="0"/>
            </w:pPr>
          </w:p>
        </w:tc>
      </w:tr>
    </w:tbl>
    <w:p w:rsidR="002D5E2E" w:rsidRDefault="002D5E2E" w:rsidP="002D5E2E"/>
    <w:p w:rsidR="002D5E2E" w:rsidRPr="00326258" w:rsidRDefault="002D5E2E" w:rsidP="002D5E2E">
      <w:r>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2D5E2E" w:rsidRPr="00326258" w:rsidTr="002D5E2E">
        <w:tc>
          <w:tcPr>
            <w:tcW w:w="2263" w:type="dxa"/>
            <w:shd w:val="clear" w:color="auto" w:fill="ACB9CA" w:themeFill="text2" w:themeFillTint="66"/>
          </w:tcPr>
          <w:p w:rsidR="002D5E2E" w:rsidRPr="00326258" w:rsidRDefault="002D5E2E" w:rsidP="002D5E2E">
            <w:pPr>
              <w:spacing w:after="0"/>
              <w:rPr>
                <w:b/>
              </w:rPr>
            </w:pPr>
            <w:r>
              <w:rPr>
                <w:b/>
              </w:rPr>
              <w:t>UC5</w:t>
            </w:r>
            <w:r w:rsidRPr="00326258">
              <w:rPr>
                <w:b/>
              </w:rPr>
              <w:t>:</w:t>
            </w:r>
            <w:r w:rsidRPr="00326258">
              <w:rPr>
                <w:b/>
              </w:rPr>
              <w:br/>
            </w:r>
            <w:r w:rsidRPr="00326258">
              <w:rPr>
                <w:b/>
                <w:i/>
              </w:rPr>
              <w:t>Undtagelser</w:t>
            </w:r>
          </w:p>
        </w:tc>
        <w:tc>
          <w:tcPr>
            <w:tcW w:w="2268" w:type="dxa"/>
            <w:shd w:val="clear" w:color="auto" w:fill="ACB9CA" w:themeFill="text2" w:themeFillTint="66"/>
          </w:tcPr>
          <w:p w:rsidR="002D5E2E" w:rsidRPr="00326258" w:rsidRDefault="002D5E2E" w:rsidP="002D5E2E">
            <w:pPr>
              <w:spacing w:after="0"/>
              <w:rPr>
                <w:b/>
              </w:rPr>
            </w:pPr>
            <w:r w:rsidRPr="00326258">
              <w:rPr>
                <w:b/>
              </w:rPr>
              <w:t>Test</w:t>
            </w:r>
          </w:p>
        </w:tc>
        <w:tc>
          <w:tcPr>
            <w:tcW w:w="2127" w:type="dxa"/>
            <w:shd w:val="clear" w:color="auto" w:fill="ACB9CA" w:themeFill="text2" w:themeFillTint="66"/>
          </w:tcPr>
          <w:p w:rsidR="002D5E2E" w:rsidRPr="00326258" w:rsidRDefault="002D5E2E"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2D5E2E" w:rsidRPr="00326258" w:rsidRDefault="002D5E2E" w:rsidP="002D5E2E">
            <w:pPr>
              <w:spacing w:after="0"/>
              <w:rPr>
                <w:b/>
              </w:rPr>
            </w:pPr>
            <w:r w:rsidRPr="00326258">
              <w:rPr>
                <w:b/>
              </w:rPr>
              <w:t>Resultat</w:t>
            </w:r>
          </w:p>
        </w:tc>
        <w:tc>
          <w:tcPr>
            <w:tcW w:w="1408" w:type="dxa"/>
            <w:shd w:val="clear" w:color="auto" w:fill="ACB9CA" w:themeFill="text2" w:themeFillTint="66"/>
          </w:tcPr>
          <w:p w:rsidR="002D5E2E" w:rsidRPr="00326258" w:rsidRDefault="002D5E2E" w:rsidP="002D5E2E">
            <w:pPr>
              <w:spacing w:after="0"/>
              <w:rPr>
                <w:b/>
              </w:rPr>
            </w:pPr>
            <w:r w:rsidRPr="00326258">
              <w:rPr>
                <w:b/>
              </w:rPr>
              <w:t>Godkendt/</w:t>
            </w:r>
            <w:r w:rsidRPr="00326258">
              <w:rPr>
                <w:b/>
              </w:rPr>
              <w:br/>
              <w:t>kommentar</w:t>
            </w:r>
          </w:p>
        </w:tc>
      </w:tr>
      <w:tr w:rsidR="002D5E2E" w:rsidRPr="00326258" w:rsidTr="002D5E2E">
        <w:tc>
          <w:tcPr>
            <w:tcW w:w="2263" w:type="dxa"/>
          </w:tcPr>
          <w:p w:rsidR="002D5E2E" w:rsidRDefault="002D5E2E" w:rsidP="002D5E2E">
            <w:pPr>
              <w:spacing w:after="0"/>
              <w:rPr>
                <w:b/>
              </w:rPr>
            </w:pPr>
            <w:r>
              <w:rPr>
                <w:b/>
              </w:rPr>
              <w:t>Punkt 3.a:</w:t>
            </w:r>
          </w:p>
          <w:p w:rsidR="002D5E2E" w:rsidRPr="001159DA" w:rsidRDefault="002D5E2E" w:rsidP="002D5E2E">
            <w:pPr>
              <w:spacing w:after="0"/>
            </w:pPr>
            <w:r>
              <w:t>Listen over varer i køleskabet er tom.</w:t>
            </w:r>
          </w:p>
        </w:tc>
        <w:tc>
          <w:tcPr>
            <w:tcW w:w="2268" w:type="dxa"/>
          </w:tcPr>
          <w:p w:rsidR="002D5E2E" w:rsidRPr="00326258" w:rsidRDefault="002D5E2E" w:rsidP="002D5E2E">
            <w:pPr>
              <w:spacing w:after="0"/>
            </w:pPr>
            <w:r>
              <w:t>Bruger trykker på knappen ”I køleskab”, og tester visuelt om den korrekt meddelelse fremkommer.</w:t>
            </w:r>
          </w:p>
        </w:tc>
        <w:tc>
          <w:tcPr>
            <w:tcW w:w="2127" w:type="dxa"/>
          </w:tcPr>
          <w:p w:rsidR="002D5E2E" w:rsidRPr="00326258" w:rsidRDefault="002D5E2E" w:rsidP="002D5E2E">
            <w:pPr>
              <w:spacing w:after="0"/>
            </w:pPr>
            <w:r>
              <w:t>En besked om at listen over varer i køleskabet er tom, vises på skærmen.</w:t>
            </w:r>
          </w:p>
        </w:tc>
        <w:tc>
          <w:tcPr>
            <w:tcW w:w="1562" w:type="dxa"/>
          </w:tcPr>
          <w:p w:rsidR="002D5E2E" w:rsidRPr="00326258" w:rsidRDefault="002D5E2E" w:rsidP="002D5E2E">
            <w:pPr>
              <w:spacing w:after="0"/>
            </w:pPr>
          </w:p>
        </w:tc>
        <w:tc>
          <w:tcPr>
            <w:tcW w:w="1408" w:type="dxa"/>
          </w:tcPr>
          <w:p w:rsidR="002D5E2E" w:rsidRPr="00326258" w:rsidRDefault="002D5E2E" w:rsidP="002D5E2E">
            <w:pPr>
              <w:spacing w:after="0"/>
            </w:pPr>
          </w:p>
        </w:tc>
      </w:tr>
      <w:tr w:rsidR="002D5E2E" w:rsidRPr="00326258" w:rsidTr="002D5E2E">
        <w:tc>
          <w:tcPr>
            <w:tcW w:w="2263" w:type="dxa"/>
          </w:tcPr>
          <w:p w:rsidR="002D5E2E" w:rsidRDefault="002D5E2E" w:rsidP="002D5E2E">
            <w:pPr>
              <w:spacing w:after="0"/>
              <w:rPr>
                <w:b/>
              </w:rPr>
            </w:pPr>
            <w:r>
              <w:rPr>
                <w:b/>
              </w:rPr>
              <w:t>Punkt 2.a.1.a:</w:t>
            </w:r>
          </w:p>
          <w:p w:rsidR="002D5E2E" w:rsidRPr="001159DA" w:rsidRDefault="002D5E2E" w:rsidP="002D5E2E">
            <w:pPr>
              <w:spacing w:after="0"/>
            </w:pPr>
            <w:r>
              <w:t>Indkøbslisten er tom.</w:t>
            </w:r>
          </w:p>
        </w:tc>
        <w:tc>
          <w:tcPr>
            <w:tcW w:w="2268" w:type="dxa"/>
          </w:tcPr>
          <w:p w:rsidR="002D5E2E" w:rsidRPr="00326258" w:rsidRDefault="002D5E2E" w:rsidP="002D5E2E">
            <w:pPr>
              <w:spacing w:after="0"/>
            </w:pPr>
            <w:r>
              <w:t>Bruger trykker på knappen ”Indkøbsliste”, og tester visuelt om den korrekt meddelelse fremkommer.</w:t>
            </w:r>
          </w:p>
        </w:tc>
        <w:tc>
          <w:tcPr>
            <w:tcW w:w="2127" w:type="dxa"/>
          </w:tcPr>
          <w:p w:rsidR="002D5E2E" w:rsidRPr="00326258" w:rsidRDefault="002D5E2E" w:rsidP="002D5E2E">
            <w:pPr>
              <w:spacing w:after="0"/>
            </w:pPr>
            <w:r>
              <w:t>En besked om at indkøbslisten er tom, vises på skærmen.</w:t>
            </w:r>
          </w:p>
        </w:tc>
        <w:tc>
          <w:tcPr>
            <w:tcW w:w="1562" w:type="dxa"/>
          </w:tcPr>
          <w:p w:rsidR="002D5E2E" w:rsidRPr="00326258" w:rsidRDefault="002D5E2E" w:rsidP="002D5E2E">
            <w:pPr>
              <w:spacing w:after="0"/>
            </w:pPr>
          </w:p>
        </w:tc>
        <w:tc>
          <w:tcPr>
            <w:tcW w:w="1408" w:type="dxa"/>
          </w:tcPr>
          <w:p w:rsidR="002D5E2E" w:rsidRPr="00326258" w:rsidRDefault="002D5E2E" w:rsidP="002D5E2E">
            <w:pPr>
              <w:spacing w:after="0"/>
            </w:pPr>
          </w:p>
        </w:tc>
      </w:tr>
      <w:tr w:rsidR="002D5E2E" w:rsidRPr="00326258" w:rsidTr="002D5E2E">
        <w:tc>
          <w:tcPr>
            <w:tcW w:w="2263" w:type="dxa"/>
          </w:tcPr>
          <w:p w:rsidR="002D5E2E" w:rsidRDefault="002D5E2E" w:rsidP="002D5E2E">
            <w:pPr>
              <w:spacing w:after="0"/>
              <w:rPr>
                <w:b/>
              </w:rPr>
            </w:pPr>
            <w:r>
              <w:rPr>
                <w:b/>
              </w:rPr>
              <w:t>Punkt 2.b.1.a:</w:t>
            </w:r>
          </w:p>
          <w:p w:rsidR="002D5E2E" w:rsidRPr="001159DA" w:rsidRDefault="002D5E2E" w:rsidP="002D5E2E">
            <w:pPr>
              <w:spacing w:after="0"/>
            </w:pPr>
            <w:r>
              <w:t>Listen over standard-varer er tom.</w:t>
            </w:r>
          </w:p>
        </w:tc>
        <w:tc>
          <w:tcPr>
            <w:tcW w:w="2268" w:type="dxa"/>
          </w:tcPr>
          <w:p w:rsidR="002D5E2E" w:rsidRPr="00326258" w:rsidRDefault="002D5E2E" w:rsidP="002D5E2E">
            <w:pPr>
              <w:spacing w:after="0"/>
            </w:pPr>
            <w:r>
              <w:t>Bruger trykker på knappen ”Standard-varer”, og tester visuelt om den korrekt meddelelse fremkommer.</w:t>
            </w:r>
          </w:p>
        </w:tc>
        <w:tc>
          <w:tcPr>
            <w:tcW w:w="2127" w:type="dxa"/>
          </w:tcPr>
          <w:p w:rsidR="002D5E2E" w:rsidRPr="00326258" w:rsidRDefault="002D5E2E" w:rsidP="002D5E2E">
            <w:pPr>
              <w:spacing w:after="0"/>
            </w:pPr>
            <w:r>
              <w:t>En besked om at listen over standard-varer er tom, vises på skærmen.</w:t>
            </w:r>
          </w:p>
        </w:tc>
        <w:tc>
          <w:tcPr>
            <w:tcW w:w="1562" w:type="dxa"/>
          </w:tcPr>
          <w:p w:rsidR="002D5E2E" w:rsidRPr="00326258" w:rsidRDefault="002D5E2E" w:rsidP="002D5E2E">
            <w:pPr>
              <w:spacing w:after="0"/>
            </w:pPr>
          </w:p>
        </w:tc>
        <w:tc>
          <w:tcPr>
            <w:tcW w:w="1408" w:type="dxa"/>
          </w:tcPr>
          <w:p w:rsidR="002D5E2E" w:rsidRPr="00326258" w:rsidRDefault="002D5E2E" w:rsidP="002D5E2E">
            <w:pPr>
              <w:spacing w:after="0"/>
            </w:pPr>
          </w:p>
        </w:tc>
      </w:tr>
    </w:tbl>
    <w:p w:rsidR="002D5E2E" w:rsidRDefault="002D5E2E" w:rsidP="002D5E2E"/>
    <w:p w:rsidR="003D773C" w:rsidRPr="003D773C" w:rsidRDefault="003D773C" w:rsidP="003D773C"/>
    <w:sectPr w:rsidR="003D773C" w:rsidRPr="003D773C" w:rsidSect="00845720">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B7C" w:rsidRDefault="00082B7C" w:rsidP="008C29E7">
      <w:pPr>
        <w:spacing w:after="0" w:line="240" w:lineRule="auto"/>
      </w:pPr>
      <w:r>
        <w:separator/>
      </w:r>
    </w:p>
  </w:endnote>
  <w:endnote w:type="continuationSeparator" w:id="0">
    <w:p w:rsidR="00082B7C" w:rsidRDefault="00082B7C" w:rsidP="008C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 w:name="MS Shell Dlg 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2D5E2E" w:rsidRDefault="002D5E2E">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8F571D">
              <w:rPr>
                <w:b/>
                <w:bCs/>
                <w:noProof/>
              </w:rPr>
              <w:t>13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8F571D">
              <w:rPr>
                <w:b/>
                <w:bCs/>
                <w:noProof/>
              </w:rPr>
              <w:t>13</w:t>
            </w:r>
            <w:r>
              <w:rPr>
                <w:b/>
                <w:bCs/>
                <w:sz w:val="24"/>
                <w:szCs w:val="24"/>
              </w:rPr>
              <w:fldChar w:fldCharType="end"/>
            </w:r>
          </w:p>
        </w:sdtContent>
      </w:sdt>
    </w:sdtContent>
  </w:sdt>
  <w:p w:rsidR="002D5E2E" w:rsidRDefault="002D5E2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B7C" w:rsidRDefault="00082B7C" w:rsidP="008C29E7">
      <w:pPr>
        <w:spacing w:after="0" w:line="240" w:lineRule="auto"/>
      </w:pPr>
      <w:r>
        <w:separator/>
      </w:r>
    </w:p>
  </w:footnote>
  <w:footnote w:type="continuationSeparator" w:id="0">
    <w:p w:rsidR="00082B7C" w:rsidRDefault="00082B7C" w:rsidP="008C29E7">
      <w:pPr>
        <w:spacing w:after="0" w:line="240" w:lineRule="auto"/>
      </w:pPr>
      <w:r>
        <w:continuationSeparator/>
      </w:r>
    </w:p>
  </w:footnote>
  <w:footnote w:id="1">
    <w:p w:rsidR="00A67A89" w:rsidRDefault="00A67A89">
      <w:pPr>
        <w:pStyle w:val="Fodnotetekst"/>
      </w:pPr>
      <w:r>
        <w:rPr>
          <w:rStyle w:val="Fodnotehenvisning"/>
        </w:rPr>
        <w:footnoteRef/>
      </w:r>
      <w:r>
        <w:t xml:space="preserve"> </w:t>
      </w:r>
      <w:r w:rsidR="00AB7BDA">
        <w:rPr>
          <w:rFonts w:ascii="MS Shell Dlg 2" w:hAnsi="MS Shell Dlg 2" w:cs="MS Shell Dlg 2"/>
          <w:sz w:val="17"/>
          <w:szCs w:val="17"/>
        </w:rPr>
        <w:t>http://www.wupti.com/produkter/computer-og-it/baerbar-computer/baerbar-pc/lenovo-yoga-2-pro-13-i5-orange-n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1240204"/>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4024C7"/>
    <w:multiLevelType w:val="multilevel"/>
    <w:tmpl w:val="38F0B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D54628"/>
    <w:multiLevelType w:val="hybridMultilevel"/>
    <w:tmpl w:val="F00C89B0"/>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A504094"/>
    <w:multiLevelType w:val="hybridMultilevel"/>
    <w:tmpl w:val="432E97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06951EC"/>
    <w:multiLevelType w:val="hybridMultilevel"/>
    <w:tmpl w:val="792039D6"/>
    <w:lvl w:ilvl="0" w:tplc="0EBA7B2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561E1"/>
    <w:multiLevelType w:val="hybridMultilevel"/>
    <w:tmpl w:val="90C8B794"/>
    <w:lvl w:ilvl="0" w:tplc="B062458C">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38A2283"/>
    <w:multiLevelType w:val="hybridMultilevel"/>
    <w:tmpl w:val="77E40662"/>
    <w:lvl w:ilvl="0" w:tplc="04060017">
      <w:start w:val="1"/>
      <w:numFmt w:val="lowerLetter"/>
      <w:lvlText w:val="%1)"/>
      <w:lvlJc w:val="left"/>
      <w:pPr>
        <w:ind w:left="1074" w:hanging="360"/>
      </w:pPr>
    </w:lvl>
    <w:lvl w:ilvl="1" w:tplc="04060019" w:tentative="1">
      <w:start w:val="1"/>
      <w:numFmt w:val="lowerLetter"/>
      <w:lvlText w:val="%2."/>
      <w:lvlJc w:val="left"/>
      <w:pPr>
        <w:ind w:left="1794" w:hanging="360"/>
      </w:pPr>
    </w:lvl>
    <w:lvl w:ilvl="2" w:tplc="0406001B" w:tentative="1">
      <w:start w:val="1"/>
      <w:numFmt w:val="lowerRoman"/>
      <w:lvlText w:val="%3."/>
      <w:lvlJc w:val="right"/>
      <w:pPr>
        <w:ind w:left="2514" w:hanging="180"/>
      </w:pPr>
    </w:lvl>
    <w:lvl w:ilvl="3" w:tplc="0406000F" w:tentative="1">
      <w:start w:val="1"/>
      <w:numFmt w:val="decimal"/>
      <w:lvlText w:val="%4."/>
      <w:lvlJc w:val="left"/>
      <w:pPr>
        <w:ind w:left="3234" w:hanging="360"/>
      </w:pPr>
    </w:lvl>
    <w:lvl w:ilvl="4" w:tplc="04060019" w:tentative="1">
      <w:start w:val="1"/>
      <w:numFmt w:val="lowerLetter"/>
      <w:lvlText w:val="%5."/>
      <w:lvlJc w:val="left"/>
      <w:pPr>
        <w:ind w:left="3954" w:hanging="360"/>
      </w:pPr>
    </w:lvl>
    <w:lvl w:ilvl="5" w:tplc="0406001B" w:tentative="1">
      <w:start w:val="1"/>
      <w:numFmt w:val="lowerRoman"/>
      <w:lvlText w:val="%6."/>
      <w:lvlJc w:val="right"/>
      <w:pPr>
        <w:ind w:left="4674" w:hanging="180"/>
      </w:pPr>
    </w:lvl>
    <w:lvl w:ilvl="6" w:tplc="0406000F" w:tentative="1">
      <w:start w:val="1"/>
      <w:numFmt w:val="decimal"/>
      <w:lvlText w:val="%7."/>
      <w:lvlJc w:val="left"/>
      <w:pPr>
        <w:ind w:left="5394" w:hanging="360"/>
      </w:pPr>
    </w:lvl>
    <w:lvl w:ilvl="7" w:tplc="04060019" w:tentative="1">
      <w:start w:val="1"/>
      <w:numFmt w:val="lowerLetter"/>
      <w:lvlText w:val="%8."/>
      <w:lvlJc w:val="left"/>
      <w:pPr>
        <w:ind w:left="6114" w:hanging="360"/>
      </w:pPr>
    </w:lvl>
    <w:lvl w:ilvl="8" w:tplc="0406001B" w:tentative="1">
      <w:start w:val="1"/>
      <w:numFmt w:val="lowerRoman"/>
      <w:lvlText w:val="%9."/>
      <w:lvlJc w:val="right"/>
      <w:pPr>
        <w:ind w:left="6834" w:hanging="180"/>
      </w:pPr>
    </w:lvl>
  </w:abstractNum>
  <w:abstractNum w:abstractNumId="19">
    <w:nsid w:val="2544640E"/>
    <w:multiLevelType w:val="multilevel"/>
    <w:tmpl w:val="A5F64F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6890665"/>
    <w:multiLevelType w:val="hybridMultilevel"/>
    <w:tmpl w:val="77E40662"/>
    <w:lvl w:ilvl="0" w:tplc="04060017">
      <w:start w:val="1"/>
      <w:numFmt w:val="lowerLetter"/>
      <w:lvlText w:val="%1)"/>
      <w:lvlJc w:val="left"/>
      <w:pPr>
        <w:ind w:left="1074" w:hanging="360"/>
      </w:pPr>
    </w:lvl>
    <w:lvl w:ilvl="1" w:tplc="04060019" w:tentative="1">
      <w:start w:val="1"/>
      <w:numFmt w:val="lowerLetter"/>
      <w:lvlText w:val="%2."/>
      <w:lvlJc w:val="left"/>
      <w:pPr>
        <w:ind w:left="1794" w:hanging="360"/>
      </w:pPr>
    </w:lvl>
    <w:lvl w:ilvl="2" w:tplc="0406001B" w:tentative="1">
      <w:start w:val="1"/>
      <w:numFmt w:val="lowerRoman"/>
      <w:lvlText w:val="%3."/>
      <w:lvlJc w:val="right"/>
      <w:pPr>
        <w:ind w:left="2514" w:hanging="180"/>
      </w:pPr>
    </w:lvl>
    <w:lvl w:ilvl="3" w:tplc="0406000F" w:tentative="1">
      <w:start w:val="1"/>
      <w:numFmt w:val="decimal"/>
      <w:lvlText w:val="%4."/>
      <w:lvlJc w:val="left"/>
      <w:pPr>
        <w:ind w:left="3234" w:hanging="360"/>
      </w:pPr>
    </w:lvl>
    <w:lvl w:ilvl="4" w:tplc="04060019" w:tentative="1">
      <w:start w:val="1"/>
      <w:numFmt w:val="lowerLetter"/>
      <w:lvlText w:val="%5."/>
      <w:lvlJc w:val="left"/>
      <w:pPr>
        <w:ind w:left="3954" w:hanging="360"/>
      </w:pPr>
    </w:lvl>
    <w:lvl w:ilvl="5" w:tplc="0406001B" w:tentative="1">
      <w:start w:val="1"/>
      <w:numFmt w:val="lowerRoman"/>
      <w:lvlText w:val="%6."/>
      <w:lvlJc w:val="right"/>
      <w:pPr>
        <w:ind w:left="4674" w:hanging="180"/>
      </w:pPr>
    </w:lvl>
    <w:lvl w:ilvl="6" w:tplc="0406000F" w:tentative="1">
      <w:start w:val="1"/>
      <w:numFmt w:val="decimal"/>
      <w:lvlText w:val="%7."/>
      <w:lvlJc w:val="left"/>
      <w:pPr>
        <w:ind w:left="5394" w:hanging="360"/>
      </w:pPr>
    </w:lvl>
    <w:lvl w:ilvl="7" w:tplc="04060019" w:tentative="1">
      <w:start w:val="1"/>
      <w:numFmt w:val="lowerLetter"/>
      <w:lvlText w:val="%8."/>
      <w:lvlJc w:val="left"/>
      <w:pPr>
        <w:ind w:left="6114" w:hanging="360"/>
      </w:pPr>
    </w:lvl>
    <w:lvl w:ilvl="8" w:tplc="0406001B" w:tentative="1">
      <w:start w:val="1"/>
      <w:numFmt w:val="lowerRoman"/>
      <w:lvlText w:val="%9."/>
      <w:lvlJc w:val="right"/>
      <w:pPr>
        <w:ind w:left="6834" w:hanging="180"/>
      </w:pPr>
    </w:lvl>
  </w:abstractNum>
  <w:abstractNum w:abstractNumId="21">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3">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34C52D9C"/>
    <w:multiLevelType w:val="hybridMultilevel"/>
    <w:tmpl w:val="D7C2BB5A"/>
    <w:lvl w:ilvl="0" w:tplc="4A04CF9A">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0B5F31"/>
    <w:multiLevelType w:val="hybridMultilevel"/>
    <w:tmpl w:val="9566E7B4"/>
    <w:lvl w:ilvl="0" w:tplc="0406000F">
      <w:start w:val="1"/>
      <w:numFmt w:val="decimal"/>
      <w:lvlText w:val="%1."/>
      <w:lvlJc w:val="left"/>
      <w:pPr>
        <w:ind w:left="867" w:hanging="360"/>
      </w:pPr>
    </w:lvl>
    <w:lvl w:ilvl="1" w:tplc="04060019" w:tentative="1">
      <w:start w:val="1"/>
      <w:numFmt w:val="lowerLetter"/>
      <w:lvlText w:val="%2."/>
      <w:lvlJc w:val="left"/>
      <w:pPr>
        <w:ind w:left="1587" w:hanging="360"/>
      </w:pPr>
    </w:lvl>
    <w:lvl w:ilvl="2" w:tplc="0406001B" w:tentative="1">
      <w:start w:val="1"/>
      <w:numFmt w:val="lowerRoman"/>
      <w:lvlText w:val="%3."/>
      <w:lvlJc w:val="right"/>
      <w:pPr>
        <w:ind w:left="2307" w:hanging="180"/>
      </w:pPr>
    </w:lvl>
    <w:lvl w:ilvl="3" w:tplc="0406000F" w:tentative="1">
      <w:start w:val="1"/>
      <w:numFmt w:val="decimal"/>
      <w:lvlText w:val="%4."/>
      <w:lvlJc w:val="left"/>
      <w:pPr>
        <w:ind w:left="3027" w:hanging="360"/>
      </w:pPr>
    </w:lvl>
    <w:lvl w:ilvl="4" w:tplc="04060019" w:tentative="1">
      <w:start w:val="1"/>
      <w:numFmt w:val="lowerLetter"/>
      <w:lvlText w:val="%5."/>
      <w:lvlJc w:val="left"/>
      <w:pPr>
        <w:ind w:left="3747" w:hanging="360"/>
      </w:pPr>
    </w:lvl>
    <w:lvl w:ilvl="5" w:tplc="0406001B" w:tentative="1">
      <w:start w:val="1"/>
      <w:numFmt w:val="lowerRoman"/>
      <w:lvlText w:val="%6."/>
      <w:lvlJc w:val="right"/>
      <w:pPr>
        <w:ind w:left="4467" w:hanging="180"/>
      </w:pPr>
    </w:lvl>
    <w:lvl w:ilvl="6" w:tplc="0406000F" w:tentative="1">
      <w:start w:val="1"/>
      <w:numFmt w:val="decimal"/>
      <w:lvlText w:val="%7."/>
      <w:lvlJc w:val="left"/>
      <w:pPr>
        <w:ind w:left="5187" w:hanging="360"/>
      </w:pPr>
    </w:lvl>
    <w:lvl w:ilvl="7" w:tplc="04060019" w:tentative="1">
      <w:start w:val="1"/>
      <w:numFmt w:val="lowerLetter"/>
      <w:lvlText w:val="%8."/>
      <w:lvlJc w:val="left"/>
      <w:pPr>
        <w:ind w:left="5907" w:hanging="360"/>
      </w:pPr>
    </w:lvl>
    <w:lvl w:ilvl="8" w:tplc="0406001B" w:tentative="1">
      <w:start w:val="1"/>
      <w:numFmt w:val="lowerRoman"/>
      <w:lvlText w:val="%9."/>
      <w:lvlJc w:val="right"/>
      <w:pPr>
        <w:ind w:left="6627" w:hanging="180"/>
      </w:pPr>
    </w:lvl>
  </w:abstractNum>
  <w:abstractNum w:abstractNumId="30">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3FDA5080"/>
    <w:multiLevelType w:val="multilevel"/>
    <w:tmpl w:val="E940EE7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33">
    <w:nsid w:val="48B932D3"/>
    <w:multiLevelType w:val="hybridMultilevel"/>
    <w:tmpl w:val="F7703E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ACA4354"/>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B4F3FD0"/>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5B6445BF"/>
    <w:multiLevelType w:val="multilevel"/>
    <w:tmpl w:val="F2D8FC7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5FC5571A"/>
    <w:multiLevelType w:val="multilevel"/>
    <w:tmpl w:val="7E32DB84"/>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7"/>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3">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609D3E7F"/>
    <w:multiLevelType w:val="multilevel"/>
    <w:tmpl w:val="7BF2521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16A4711"/>
    <w:multiLevelType w:val="hybridMultilevel"/>
    <w:tmpl w:val="3A86B85E"/>
    <w:lvl w:ilvl="0" w:tplc="0406000F">
      <w:start w:val="1"/>
      <w:numFmt w:val="decimal"/>
      <w:lvlText w:val="%1."/>
      <w:lvlJc w:val="left"/>
      <w:pPr>
        <w:ind w:left="867" w:hanging="360"/>
      </w:pPr>
    </w:lvl>
    <w:lvl w:ilvl="1" w:tplc="04060019" w:tentative="1">
      <w:start w:val="1"/>
      <w:numFmt w:val="lowerLetter"/>
      <w:lvlText w:val="%2."/>
      <w:lvlJc w:val="left"/>
      <w:pPr>
        <w:ind w:left="1587" w:hanging="360"/>
      </w:pPr>
    </w:lvl>
    <w:lvl w:ilvl="2" w:tplc="0406001B" w:tentative="1">
      <w:start w:val="1"/>
      <w:numFmt w:val="lowerRoman"/>
      <w:lvlText w:val="%3."/>
      <w:lvlJc w:val="right"/>
      <w:pPr>
        <w:ind w:left="2307" w:hanging="180"/>
      </w:pPr>
    </w:lvl>
    <w:lvl w:ilvl="3" w:tplc="0406000F" w:tentative="1">
      <w:start w:val="1"/>
      <w:numFmt w:val="decimal"/>
      <w:lvlText w:val="%4."/>
      <w:lvlJc w:val="left"/>
      <w:pPr>
        <w:ind w:left="3027" w:hanging="360"/>
      </w:pPr>
    </w:lvl>
    <w:lvl w:ilvl="4" w:tplc="04060019" w:tentative="1">
      <w:start w:val="1"/>
      <w:numFmt w:val="lowerLetter"/>
      <w:lvlText w:val="%5."/>
      <w:lvlJc w:val="left"/>
      <w:pPr>
        <w:ind w:left="3747" w:hanging="360"/>
      </w:pPr>
    </w:lvl>
    <w:lvl w:ilvl="5" w:tplc="0406001B" w:tentative="1">
      <w:start w:val="1"/>
      <w:numFmt w:val="lowerRoman"/>
      <w:lvlText w:val="%6."/>
      <w:lvlJc w:val="right"/>
      <w:pPr>
        <w:ind w:left="4467" w:hanging="180"/>
      </w:pPr>
    </w:lvl>
    <w:lvl w:ilvl="6" w:tplc="0406000F" w:tentative="1">
      <w:start w:val="1"/>
      <w:numFmt w:val="decimal"/>
      <w:lvlText w:val="%7."/>
      <w:lvlJc w:val="left"/>
      <w:pPr>
        <w:ind w:left="5187" w:hanging="360"/>
      </w:pPr>
    </w:lvl>
    <w:lvl w:ilvl="7" w:tplc="04060019" w:tentative="1">
      <w:start w:val="1"/>
      <w:numFmt w:val="lowerLetter"/>
      <w:lvlText w:val="%8."/>
      <w:lvlJc w:val="left"/>
      <w:pPr>
        <w:ind w:left="5907" w:hanging="360"/>
      </w:pPr>
    </w:lvl>
    <w:lvl w:ilvl="8" w:tplc="0406001B" w:tentative="1">
      <w:start w:val="1"/>
      <w:numFmt w:val="lowerRoman"/>
      <w:lvlText w:val="%9."/>
      <w:lvlJc w:val="right"/>
      <w:pPr>
        <w:ind w:left="6627" w:hanging="180"/>
      </w:pPr>
    </w:lvl>
  </w:abstractNum>
  <w:abstractNum w:abstractNumId="48">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4"/>
  </w:num>
  <w:num w:numId="3">
    <w:abstractNumId w:val="28"/>
    <w:lvlOverride w:ilvl="0">
      <w:startOverride w:val="1"/>
    </w:lvlOverride>
  </w:num>
  <w:num w:numId="4">
    <w:abstractNumId w:val="13"/>
  </w:num>
  <w:num w:numId="5">
    <w:abstractNumId w:val="19"/>
  </w:num>
  <w:num w:numId="6">
    <w:abstractNumId w:val="0"/>
  </w:num>
  <w:num w:numId="7">
    <w:abstractNumId w:val="1"/>
  </w:num>
  <w:num w:numId="8">
    <w:abstractNumId w:val="11"/>
  </w:num>
  <w:num w:numId="9">
    <w:abstractNumId w:val="32"/>
  </w:num>
  <w:num w:numId="10">
    <w:abstractNumId w:val="3"/>
    <w:lvlOverride w:ilvl="0"/>
    <w:lvlOverride w:ilvl="1">
      <w:startOverride w:val="1"/>
    </w:lvlOverride>
  </w:num>
  <w:num w:numId="11">
    <w:abstractNumId w:val="39"/>
  </w:num>
  <w:num w:numId="12">
    <w:abstractNumId w:val="2"/>
  </w:num>
  <w:num w:numId="13">
    <w:abstractNumId w:val="31"/>
  </w:num>
  <w:num w:numId="14">
    <w:abstractNumId w:val="49"/>
  </w:num>
  <w:num w:numId="15">
    <w:abstractNumId w:val="44"/>
  </w:num>
  <w:num w:numId="16">
    <w:abstractNumId w:val="42"/>
  </w:num>
  <w:num w:numId="17">
    <w:abstractNumId w:val="8"/>
  </w:num>
  <w:num w:numId="18">
    <w:abstractNumId w:val="40"/>
  </w:num>
  <w:num w:numId="19">
    <w:abstractNumId w:val="43"/>
  </w:num>
  <w:num w:numId="20">
    <w:abstractNumId w:val="24"/>
  </w:num>
  <w:num w:numId="21">
    <w:abstractNumId w:val="12"/>
  </w:num>
  <w:num w:numId="22">
    <w:abstractNumId w:val="21"/>
  </w:num>
  <w:num w:numId="23">
    <w:abstractNumId w:val="27"/>
  </w:num>
  <w:num w:numId="24">
    <w:abstractNumId w:val="23"/>
  </w:num>
  <w:num w:numId="25">
    <w:abstractNumId w:val="17"/>
  </w:num>
  <w:num w:numId="26">
    <w:abstractNumId w:val="25"/>
  </w:num>
  <w:num w:numId="27">
    <w:abstractNumId w:val="30"/>
  </w:num>
  <w:num w:numId="28">
    <w:abstractNumId w:val="36"/>
  </w:num>
  <w:num w:numId="29">
    <w:abstractNumId w:val="41"/>
  </w:num>
  <w:num w:numId="30">
    <w:abstractNumId w:val="48"/>
  </w:num>
  <w:num w:numId="31">
    <w:abstractNumId w:val="35"/>
  </w:num>
  <w:num w:numId="32">
    <w:abstractNumId w:val="9"/>
  </w:num>
  <w:num w:numId="33">
    <w:abstractNumId w:val="10"/>
  </w:num>
  <w:num w:numId="34">
    <w:abstractNumId w:val="22"/>
  </w:num>
  <w:num w:numId="35">
    <w:abstractNumId w:val="7"/>
  </w:num>
  <w:num w:numId="36">
    <w:abstractNumId w:val="16"/>
  </w:num>
  <w:num w:numId="37">
    <w:abstractNumId w:val="18"/>
  </w:num>
  <w:num w:numId="38">
    <w:abstractNumId w:val="47"/>
  </w:num>
  <w:num w:numId="39">
    <w:abstractNumId w:val="5"/>
  </w:num>
  <w:num w:numId="40">
    <w:abstractNumId w:val="20"/>
  </w:num>
  <w:num w:numId="41">
    <w:abstractNumId w:val="29"/>
  </w:num>
  <w:num w:numId="42">
    <w:abstractNumId w:val="37"/>
  </w:num>
  <w:num w:numId="43">
    <w:abstractNumId w:val="45"/>
  </w:num>
  <w:num w:numId="44">
    <w:abstractNumId w:val="4"/>
  </w:num>
  <w:num w:numId="45">
    <w:abstractNumId w:val="26"/>
  </w:num>
  <w:num w:numId="46">
    <w:abstractNumId w:val="38"/>
  </w:num>
  <w:num w:numId="47">
    <w:abstractNumId w:val="46"/>
  </w:num>
  <w:num w:numId="48">
    <w:abstractNumId w:val="33"/>
  </w:num>
  <w:num w:numId="49">
    <w:abstractNumId w:val="14"/>
  </w:num>
  <w:num w:numId="5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1304"/>
  <w:hyphenationZone w:val="425"/>
  <w:characterSpacingControl w:val="doNotCompress"/>
  <w:footnotePr>
    <w:footnote w:id="-1"/>
    <w:footnote w:id="0"/>
  </w:footnotePr>
  <w:endnotePr>
    <w:endnote w:id="-1"/>
    <w:endnote w:id="0"/>
  </w:endnotePr>
  <w:compat/>
  <w:rsids>
    <w:rsidRoot w:val="00113E8B"/>
    <w:rsid w:val="00002726"/>
    <w:rsid w:val="00005248"/>
    <w:rsid w:val="0001588F"/>
    <w:rsid w:val="00015B92"/>
    <w:rsid w:val="000176B0"/>
    <w:rsid w:val="00017E32"/>
    <w:rsid w:val="0002088F"/>
    <w:rsid w:val="00020B87"/>
    <w:rsid w:val="000311F4"/>
    <w:rsid w:val="000312D5"/>
    <w:rsid w:val="00037146"/>
    <w:rsid w:val="000403AC"/>
    <w:rsid w:val="00046F5E"/>
    <w:rsid w:val="00060F38"/>
    <w:rsid w:val="00075EA8"/>
    <w:rsid w:val="00081045"/>
    <w:rsid w:val="00081F7A"/>
    <w:rsid w:val="00082B7C"/>
    <w:rsid w:val="00095A2A"/>
    <w:rsid w:val="000979E9"/>
    <w:rsid w:val="000A72FA"/>
    <w:rsid w:val="000A7EF6"/>
    <w:rsid w:val="000B02CE"/>
    <w:rsid w:val="000B6DAA"/>
    <w:rsid w:val="000C1A5D"/>
    <w:rsid w:val="000C62BD"/>
    <w:rsid w:val="000D0B63"/>
    <w:rsid w:val="000D2DB1"/>
    <w:rsid w:val="000D4D3C"/>
    <w:rsid w:val="000D7F46"/>
    <w:rsid w:val="000E54DF"/>
    <w:rsid w:val="000E63C3"/>
    <w:rsid w:val="000F1004"/>
    <w:rsid w:val="000F124A"/>
    <w:rsid w:val="000F59B6"/>
    <w:rsid w:val="000F7184"/>
    <w:rsid w:val="00110E4F"/>
    <w:rsid w:val="00113A75"/>
    <w:rsid w:val="00113E8B"/>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3FE1"/>
    <w:rsid w:val="001F5A44"/>
    <w:rsid w:val="00203DE5"/>
    <w:rsid w:val="00211EE7"/>
    <w:rsid w:val="0021200E"/>
    <w:rsid w:val="00215DAB"/>
    <w:rsid w:val="002163B4"/>
    <w:rsid w:val="00217611"/>
    <w:rsid w:val="002229DC"/>
    <w:rsid w:val="00225B88"/>
    <w:rsid w:val="00233592"/>
    <w:rsid w:val="00240F78"/>
    <w:rsid w:val="00241C68"/>
    <w:rsid w:val="00243EA9"/>
    <w:rsid w:val="00246F07"/>
    <w:rsid w:val="00250EEA"/>
    <w:rsid w:val="002533C6"/>
    <w:rsid w:val="002601BE"/>
    <w:rsid w:val="00262B13"/>
    <w:rsid w:val="00265699"/>
    <w:rsid w:val="00265C38"/>
    <w:rsid w:val="002704EC"/>
    <w:rsid w:val="00271679"/>
    <w:rsid w:val="00273858"/>
    <w:rsid w:val="00273CE3"/>
    <w:rsid w:val="0027671E"/>
    <w:rsid w:val="00290995"/>
    <w:rsid w:val="00295D6B"/>
    <w:rsid w:val="00295F38"/>
    <w:rsid w:val="002B7F6D"/>
    <w:rsid w:val="002C19A8"/>
    <w:rsid w:val="002C307E"/>
    <w:rsid w:val="002C6A80"/>
    <w:rsid w:val="002C6CBC"/>
    <w:rsid w:val="002D5545"/>
    <w:rsid w:val="002D5E2E"/>
    <w:rsid w:val="002D7C89"/>
    <w:rsid w:val="002E3CE7"/>
    <w:rsid w:val="002E3EBC"/>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1B28"/>
    <w:rsid w:val="003636EB"/>
    <w:rsid w:val="00367D51"/>
    <w:rsid w:val="0037131C"/>
    <w:rsid w:val="0037382F"/>
    <w:rsid w:val="00374215"/>
    <w:rsid w:val="003766FE"/>
    <w:rsid w:val="00383F91"/>
    <w:rsid w:val="00386081"/>
    <w:rsid w:val="003902BA"/>
    <w:rsid w:val="00393BE0"/>
    <w:rsid w:val="00396427"/>
    <w:rsid w:val="0039764D"/>
    <w:rsid w:val="003A2AC7"/>
    <w:rsid w:val="003A4898"/>
    <w:rsid w:val="003A653E"/>
    <w:rsid w:val="003B1A6E"/>
    <w:rsid w:val="003B3499"/>
    <w:rsid w:val="003C0E03"/>
    <w:rsid w:val="003C179C"/>
    <w:rsid w:val="003C1A3A"/>
    <w:rsid w:val="003C33AC"/>
    <w:rsid w:val="003C4DE9"/>
    <w:rsid w:val="003D773C"/>
    <w:rsid w:val="003F497B"/>
    <w:rsid w:val="003F4F26"/>
    <w:rsid w:val="003F70F4"/>
    <w:rsid w:val="00405D51"/>
    <w:rsid w:val="00406D62"/>
    <w:rsid w:val="00410E57"/>
    <w:rsid w:val="00411A71"/>
    <w:rsid w:val="00414F82"/>
    <w:rsid w:val="00424384"/>
    <w:rsid w:val="004259CC"/>
    <w:rsid w:val="00427676"/>
    <w:rsid w:val="00435876"/>
    <w:rsid w:val="0044041A"/>
    <w:rsid w:val="00440E61"/>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355"/>
    <w:rsid w:val="005265A5"/>
    <w:rsid w:val="00535706"/>
    <w:rsid w:val="00535BC1"/>
    <w:rsid w:val="005364D1"/>
    <w:rsid w:val="00540172"/>
    <w:rsid w:val="00540421"/>
    <w:rsid w:val="005405A6"/>
    <w:rsid w:val="00541989"/>
    <w:rsid w:val="00542F6D"/>
    <w:rsid w:val="00543F3C"/>
    <w:rsid w:val="00544D86"/>
    <w:rsid w:val="00552060"/>
    <w:rsid w:val="0056101A"/>
    <w:rsid w:val="0056455D"/>
    <w:rsid w:val="00581F42"/>
    <w:rsid w:val="00583077"/>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F6BF2"/>
    <w:rsid w:val="00603E0B"/>
    <w:rsid w:val="00604448"/>
    <w:rsid w:val="00612041"/>
    <w:rsid w:val="00614835"/>
    <w:rsid w:val="0061799C"/>
    <w:rsid w:val="00621C2F"/>
    <w:rsid w:val="00645715"/>
    <w:rsid w:val="006463B3"/>
    <w:rsid w:val="00652F30"/>
    <w:rsid w:val="00653244"/>
    <w:rsid w:val="00654E5E"/>
    <w:rsid w:val="00663CD5"/>
    <w:rsid w:val="00664EFB"/>
    <w:rsid w:val="0066557A"/>
    <w:rsid w:val="006673CA"/>
    <w:rsid w:val="00667767"/>
    <w:rsid w:val="00672C3F"/>
    <w:rsid w:val="006761E1"/>
    <w:rsid w:val="0068020F"/>
    <w:rsid w:val="00681634"/>
    <w:rsid w:val="00682CD8"/>
    <w:rsid w:val="0069168A"/>
    <w:rsid w:val="006946EB"/>
    <w:rsid w:val="006A2768"/>
    <w:rsid w:val="006A4F29"/>
    <w:rsid w:val="006A6917"/>
    <w:rsid w:val="006B534B"/>
    <w:rsid w:val="006B73F8"/>
    <w:rsid w:val="006D027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5033"/>
    <w:rsid w:val="00756BCE"/>
    <w:rsid w:val="00757B86"/>
    <w:rsid w:val="00757EB0"/>
    <w:rsid w:val="00762E16"/>
    <w:rsid w:val="00774C8F"/>
    <w:rsid w:val="00781512"/>
    <w:rsid w:val="007830C0"/>
    <w:rsid w:val="00784868"/>
    <w:rsid w:val="007853A2"/>
    <w:rsid w:val="0078658F"/>
    <w:rsid w:val="0078759F"/>
    <w:rsid w:val="00787843"/>
    <w:rsid w:val="00792B43"/>
    <w:rsid w:val="00795844"/>
    <w:rsid w:val="007A4BC8"/>
    <w:rsid w:val="007A6F24"/>
    <w:rsid w:val="007A77F3"/>
    <w:rsid w:val="007B608E"/>
    <w:rsid w:val="007B6B59"/>
    <w:rsid w:val="007C2B34"/>
    <w:rsid w:val="007C510D"/>
    <w:rsid w:val="007C60B0"/>
    <w:rsid w:val="007D5CB6"/>
    <w:rsid w:val="007E6871"/>
    <w:rsid w:val="007F24D0"/>
    <w:rsid w:val="007F3639"/>
    <w:rsid w:val="007F7F13"/>
    <w:rsid w:val="008038FF"/>
    <w:rsid w:val="008059A6"/>
    <w:rsid w:val="008209F1"/>
    <w:rsid w:val="00820F55"/>
    <w:rsid w:val="00823255"/>
    <w:rsid w:val="008307B0"/>
    <w:rsid w:val="008321FA"/>
    <w:rsid w:val="0083373B"/>
    <w:rsid w:val="00833C8F"/>
    <w:rsid w:val="00836357"/>
    <w:rsid w:val="0083799D"/>
    <w:rsid w:val="008452EF"/>
    <w:rsid w:val="00845720"/>
    <w:rsid w:val="00851A74"/>
    <w:rsid w:val="00856023"/>
    <w:rsid w:val="00863AA1"/>
    <w:rsid w:val="00874493"/>
    <w:rsid w:val="00874529"/>
    <w:rsid w:val="008749B9"/>
    <w:rsid w:val="0087550F"/>
    <w:rsid w:val="00877FD2"/>
    <w:rsid w:val="00887A2F"/>
    <w:rsid w:val="008915C5"/>
    <w:rsid w:val="008924CA"/>
    <w:rsid w:val="00894803"/>
    <w:rsid w:val="008A513B"/>
    <w:rsid w:val="008A51A3"/>
    <w:rsid w:val="008B1DDA"/>
    <w:rsid w:val="008B4660"/>
    <w:rsid w:val="008C29E7"/>
    <w:rsid w:val="008C334D"/>
    <w:rsid w:val="008C3505"/>
    <w:rsid w:val="008C3A76"/>
    <w:rsid w:val="008F2369"/>
    <w:rsid w:val="008F297B"/>
    <w:rsid w:val="008F4677"/>
    <w:rsid w:val="008F536C"/>
    <w:rsid w:val="008F571D"/>
    <w:rsid w:val="008F58C8"/>
    <w:rsid w:val="00900541"/>
    <w:rsid w:val="00905855"/>
    <w:rsid w:val="00905CF0"/>
    <w:rsid w:val="00916754"/>
    <w:rsid w:val="0092130E"/>
    <w:rsid w:val="009215A9"/>
    <w:rsid w:val="009263BA"/>
    <w:rsid w:val="00927D39"/>
    <w:rsid w:val="009309F0"/>
    <w:rsid w:val="00931C04"/>
    <w:rsid w:val="009506E5"/>
    <w:rsid w:val="0095348C"/>
    <w:rsid w:val="00955970"/>
    <w:rsid w:val="00960A0F"/>
    <w:rsid w:val="009635A5"/>
    <w:rsid w:val="00971300"/>
    <w:rsid w:val="00974C1C"/>
    <w:rsid w:val="00977E0A"/>
    <w:rsid w:val="00990C89"/>
    <w:rsid w:val="009911D4"/>
    <w:rsid w:val="00995154"/>
    <w:rsid w:val="00996928"/>
    <w:rsid w:val="009A29BC"/>
    <w:rsid w:val="009A2B5D"/>
    <w:rsid w:val="009A3E12"/>
    <w:rsid w:val="009A3E16"/>
    <w:rsid w:val="009A783F"/>
    <w:rsid w:val="009A7959"/>
    <w:rsid w:val="009B12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216FE"/>
    <w:rsid w:val="00A23B49"/>
    <w:rsid w:val="00A3089A"/>
    <w:rsid w:val="00A46F3E"/>
    <w:rsid w:val="00A54E84"/>
    <w:rsid w:val="00A578D0"/>
    <w:rsid w:val="00A61FEF"/>
    <w:rsid w:val="00A6255F"/>
    <w:rsid w:val="00A627DD"/>
    <w:rsid w:val="00A67A89"/>
    <w:rsid w:val="00A70022"/>
    <w:rsid w:val="00A70C55"/>
    <w:rsid w:val="00A82762"/>
    <w:rsid w:val="00A8728C"/>
    <w:rsid w:val="00A92FDE"/>
    <w:rsid w:val="00AA03B9"/>
    <w:rsid w:val="00AA78D1"/>
    <w:rsid w:val="00AB1450"/>
    <w:rsid w:val="00AB3AEE"/>
    <w:rsid w:val="00AB7BDA"/>
    <w:rsid w:val="00AC070D"/>
    <w:rsid w:val="00AC36ED"/>
    <w:rsid w:val="00AD0BCA"/>
    <w:rsid w:val="00AD10FB"/>
    <w:rsid w:val="00AE2B33"/>
    <w:rsid w:val="00B006CB"/>
    <w:rsid w:val="00B055DA"/>
    <w:rsid w:val="00B06C41"/>
    <w:rsid w:val="00B12982"/>
    <w:rsid w:val="00B1348C"/>
    <w:rsid w:val="00B14AE2"/>
    <w:rsid w:val="00B24224"/>
    <w:rsid w:val="00B32E03"/>
    <w:rsid w:val="00B33AF0"/>
    <w:rsid w:val="00B356C3"/>
    <w:rsid w:val="00B41D69"/>
    <w:rsid w:val="00B4229C"/>
    <w:rsid w:val="00B461DA"/>
    <w:rsid w:val="00B46668"/>
    <w:rsid w:val="00B577B5"/>
    <w:rsid w:val="00B61D0B"/>
    <w:rsid w:val="00B66646"/>
    <w:rsid w:val="00B679F0"/>
    <w:rsid w:val="00B72852"/>
    <w:rsid w:val="00B76333"/>
    <w:rsid w:val="00B80FB1"/>
    <w:rsid w:val="00B826C2"/>
    <w:rsid w:val="00B94FA2"/>
    <w:rsid w:val="00B9635C"/>
    <w:rsid w:val="00BA2877"/>
    <w:rsid w:val="00BA452B"/>
    <w:rsid w:val="00BC0F17"/>
    <w:rsid w:val="00BC2B4B"/>
    <w:rsid w:val="00BC5FFD"/>
    <w:rsid w:val="00BD1021"/>
    <w:rsid w:val="00BD253B"/>
    <w:rsid w:val="00BE247A"/>
    <w:rsid w:val="00BE26BE"/>
    <w:rsid w:val="00BE4913"/>
    <w:rsid w:val="00BF5EBE"/>
    <w:rsid w:val="00BF70E2"/>
    <w:rsid w:val="00BF788D"/>
    <w:rsid w:val="00C021BB"/>
    <w:rsid w:val="00C035F6"/>
    <w:rsid w:val="00C15546"/>
    <w:rsid w:val="00C17D6C"/>
    <w:rsid w:val="00C25518"/>
    <w:rsid w:val="00C27C6D"/>
    <w:rsid w:val="00C56A10"/>
    <w:rsid w:val="00C64ECE"/>
    <w:rsid w:val="00C67F60"/>
    <w:rsid w:val="00C71997"/>
    <w:rsid w:val="00C7309F"/>
    <w:rsid w:val="00C74355"/>
    <w:rsid w:val="00C80341"/>
    <w:rsid w:val="00CA0842"/>
    <w:rsid w:val="00CA33BA"/>
    <w:rsid w:val="00CA50BD"/>
    <w:rsid w:val="00CB102B"/>
    <w:rsid w:val="00CC0B8E"/>
    <w:rsid w:val="00CC4BA8"/>
    <w:rsid w:val="00CC504A"/>
    <w:rsid w:val="00CD39D9"/>
    <w:rsid w:val="00CD76E9"/>
    <w:rsid w:val="00CD7FB8"/>
    <w:rsid w:val="00CE0876"/>
    <w:rsid w:val="00CE134B"/>
    <w:rsid w:val="00CE74A2"/>
    <w:rsid w:val="00CF0F24"/>
    <w:rsid w:val="00CF7644"/>
    <w:rsid w:val="00CF7F60"/>
    <w:rsid w:val="00D0202F"/>
    <w:rsid w:val="00D02924"/>
    <w:rsid w:val="00D0411A"/>
    <w:rsid w:val="00D05476"/>
    <w:rsid w:val="00D0775A"/>
    <w:rsid w:val="00D11775"/>
    <w:rsid w:val="00D13AF5"/>
    <w:rsid w:val="00D167FB"/>
    <w:rsid w:val="00D17524"/>
    <w:rsid w:val="00D23144"/>
    <w:rsid w:val="00D27417"/>
    <w:rsid w:val="00D30A27"/>
    <w:rsid w:val="00D320C4"/>
    <w:rsid w:val="00D412ED"/>
    <w:rsid w:val="00D4577E"/>
    <w:rsid w:val="00D47342"/>
    <w:rsid w:val="00D5239C"/>
    <w:rsid w:val="00D52B6E"/>
    <w:rsid w:val="00D62536"/>
    <w:rsid w:val="00D65390"/>
    <w:rsid w:val="00D70B2A"/>
    <w:rsid w:val="00D72076"/>
    <w:rsid w:val="00D74F52"/>
    <w:rsid w:val="00D76343"/>
    <w:rsid w:val="00D83A23"/>
    <w:rsid w:val="00D86218"/>
    <w:rsid w:val="00DA0874"/>
    <w:rsid w:val="00DA39DB"/>
    <w:rsid w:val="00DA4A2B"/>
    <w:rsid w:val="00DB06F8"/>
    <w:rsid w:val="00DB4427"/>
    <w:rsid w:val="00DB4ED7"/>
    <w:rsid w:val="00DC0931"/>
    <w:rsid w:val="00DD66ED"/>
    <w:rsid w:val="00DE1679"/>
    <w:rsid w:val="00DE5407"/>
    <w:rsid w:val="00DF093A"/>
    <w:rsid w:val="00E00428"/>
    <w:rsid w:val="00E04265"/>
    <w:rsid w:val="00E11EBC"/>
    <w:rsid w:val="00E12DAD"/>
    <w:rsid w:val="00E1434E"/>
    <w:rsid w:val="00E14C3B"/>
    <w:rsid w:val="00E21A8C"/>
    <w:rsid w:val="00E33A04"/>
    <w:rsid w:val="00E34A99"/>
    <w:rsid w:val="00E34B29"/>
    <w:rsid w:val="00E417FA"/>
    <w:rsid w:val="00E43116"/>
    <w:rsid w:val="00E43B8C"/>
    <w:rsid w:val="00E43C3D"/>
    <w:rsid w:val="00E505BA"/>
    <w:rsid w:val="00E52F68"/>
    <w:rsid w:val="00E52FCC"/>
    <w:rsid w:val="00E531F4"/>
    <w:rsid w:val="00E7457E"/>
    <w:rsid w:val="00E74FAC"/>
    <w:rsid w:val="00E75F63"/>
    <w:rsid w:val="00E76A24"/>
    <w:rsid w:val="00E76E61"/>
    <w:rsid w:val="00E80F2C"/>
    <w:rsid w:val="00E82EF5"/>
    <w:rsid w:val="00E847D9"/>
    <w:rsid w:val="00E94FCA"/>
    <w:rsid w:val="00E960A5"/>
    <w:rsid w:val="00EB0721"/>
    <w:rsid w:val="00EB1943"/>
    <w:rsid w:val="00EB1DA4"/>
    <w:rsid w:val="00EC1C4C"/>
    <w:rsid w:val="00EC20B2"/>
    <w:rsid w:val="00EC4D41"/>
    <w:rsid w:val="00ED0652"/>
    <w:rsid w:val="00ED06F2"/>
    <w:rsid w:val="00EE2F89"/>
    <w:rsid w:val="00EE3F32"/>
    <w:rsid w:val="00EE537C"/>
    <w:rsid w:val="00EF1533"/>
    <w:rsid w:val="00EF63F2"/>
    <w:rsid w:val="00F020FE"/>
    <w:rsid w:val="00F0543B"/>
    <w:rsid w:val="00F119DF"/>
    <w:rsid w:val="00F151BF"/>
    <w:rsid w:val="00F160A9"/>
    <w:rsid w:val="00F16D99"/>
    <w:rsid w:val="00F16FEA"/>
    <w:rsid w:val="00F175B5"/>
    <w:rsid w:val="00F216CC"/>
    <w:rsid w:val="00F34251"/>
    <w:rsid w:val="00F4082D"/>
    <w:rsid w:val="00F44BB4"/>
    <w:rsid w:val="00F45955"/>
    <w:rsid w:val="00F46B24"/>
    <w:rsid w:val="00F511A1"/>
    <w:rsid w:val="00F522F1"/>
    <w:rsid w:val="00F54100"/>
    <w:rsid w:val="00F6629F"/>
    <w:rsid w:val="00F6760E"/>
    <w:rsid w:val="00F72F75"/>
    <w:rsid w:val="00F74077"/>
    <w:rsid w:val="00F83A5B"/>
    <w:rsid w:val="00F8612A"/>
    <w:rsid w:val="00F91AA7"/>
    <w:rsid w:val="00F9220F"/>
    <w:rsid w:val="00F94539"/>
    <w:rsid w:val="00F94CC0"/>
    <w:rsid w:val="00FA1D60"/>
    <w:rsid w:val="00FA32E5"/>
    <w:rsid w:val="00FA4158"/>
    <w:rsid w:val="00FB1C23"/>
    <w:rsid w:val="00FB2A23"/>
    <w:rsid w:val="00FB6A67"/>
    <w:rsid w:val="00FB7153"/>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720"/>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FC8F6-77B2-46D2-ADAB-6242F6F6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13</Pages>
  <Words>2932</Words>
  <Characters>17892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Mikkel Koch Jensen</cp:lastModifiedBy>
  <cp:revision>38</cp:revision>
  <dcterms:created xsi:type="dcterms:W3CDTF">2014-09-16T18:19:00Z</dcterms:created>
  <dcterms:modified xsi:type="dcterms:W3CDTF">2015-02-19T14:06:00Z</dcterms:modified>
</cp:coreProperties>
</file>