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A4B" w:rsidRDefault="00DE1C79" w:rsidP="007907F4">
      <w:pPr>
        <w:pStyle w:val="Heading1"/>
        <w:jc w:val="both"/>
      </w:pPr>
      <w:bookmarkStart w:id="0" w:name="_GoBack"/>
      <w:r>
        <w:t>Userstory: Use-case 1: Tilføj vare</w:t>
      </w:r>
    </w:p>
    <w:p w:rsidR="00DE1C79" w:rsidRDefault="00DE1C79" w:rsidP="007907F4">
      <w:pPr>
        <w:jc w:val="both"/>
      </w:pPr>
      <w:r>
        <w:t xml:space="preserve">Brugeren trykker på knappen på GUI’en ’Tilføj’. Her er kommer der forskellige valgmuligheder der udgør en vare. Mange af felterne er optionelle. Blandt andre er der: </w:t>
      </w:r>
    </w:p>
    <w:p w:rsidR="00DE1C79" w:rsidRDefault="00DE1C79" w:rsidP="007907F4">
      <w:pPr>
        <w:pStyle w:val="ListParagraph"/>
        <w:numPr>
          <w:ilvl w:val="0"/>
          <w:numId w:val="1"/>
        </w:numPr>
        <w:jc w:val="both"/>
      </w:pPr>
      <w:r>
        <w:t>Varetype (mælk, hakket oksekød</w:t>
      </w:r>
      <w:r w:rsidR="007907F4">
        <w:t>(500g), forårsløg, Heinz Ketchup</w:t>
      </w:r>
      <w:r>
        <w:t xml:space="preserve"> etc.)</w:t>
      </w:r>
    </w:p>
    <w:p w:rsidR="00DE1C79" w:rsidRDefault="00DE1C79" w:rsidP="007907F4">
      <w:pPr>
        <w:pStyle w:val="ListParagraph"/>
        <w:numPr>
          <w:ilvl w:val="1"/>
          <w:numId w:val="1"/>
        </w:numPr>
        <w:jc w:val="both"/>
      </w:pPr>
      <w:r>
        <w:t>Eller supplering af navn hvorpå der oprettes ny varetype</w:t>
      </w:r>
    </w:p>
    <w:p w:rsidR="00DE1C79" w:rsidRDefault="00DE1C79" w:rsidP="007907F4">
      <w:pPr>
        <w:pStyle w:val="ListParagraph"/>
        <w:numPr>
          <w:ilvl w:val="0"/>
          <w:numId w:val="1"/>
        </w:numPr>
        <w:jc w:val="both"/>
      </w:pPr>
      <w:r>
        <w:t>Antal</w:t>
      </w:r>
    </w:p>
    <w:p w:rsidR="00DE1C79" w:rsidRDefault="00DE1C79" w:rsidP="007907F4">
      <w:pPr>
        <w:pStyle w:val="ListParagraph"/>
        <w:numPr>
          <w:ilvl w:val="0"/>
          <w:numId w:val="1"/>
        </w:numPr>
        <w:jc w:val="both"/>
      </w:pPr>
      <w:r>
        <w:t>Volumen/Vægt</w:t>
      </w:r>
    </w:p>
    <w:p w:rsidR="00DE1C79" w:rsidRDefault="00DE1C79" w:rsidP="007907F4">
      <w:pPr>
        <w:pStyle w:val="ListParagraph"/>
        <w:numPr>
          <w:ilvl w:val="0"/>
          <w:numId w:val="1"/>
        </w:numPr>
        <w:jc w:val="both"/>
      </w:pPr>
      <w:r>
        <w:t>Åbningsdato</w:t>
      </w:r>
    </w:p>
    <w:p w:rsidR="00DE1C79" w:rsidRDefault="00DE1C79" w:rsidP="007907F4">
      <w:pPr>
        <w:pStyle w:val="ListParagraph"/>
        <w:numPr>
          <w:ilvl w:val="0"/>
          <w:numId w:val="1"/>
        </w:numPr>
        <w:jc w:val="both"/>
      </w:pPr>
      <w:r>
        <w:t>Mindst-holdbar-til-dato</w:t>
      </w:r>
    </w:p>
    <w:p w:rsidR="007907F4" w:rsidRDefault="007907F4" w:rsidP="007907F4">
      <w:pPr>
        <w:jc w:val="both"/>
      </w:pPr>
      <w:r>
        <w:t>Hvis der vælges en kendt varetype vil programmet selv fylde nogle optionelle felter ud, fx Volumen/Vægt.</w:t>
      </w:r>
    </w:p>
    <w:p w:rsidR="007907F4" w:rsidRDefault="007907F4" w:rsidP="007907F4">
      <w:pPr>
        <w:jc w:val="both"/>
      </w:pPr>
      <w:r>
        <w:t>Når man har angivet varen er der mulighed for at vælge hvilken beholdning man ønsker at tilføje varen/varerne til (fx indkøbsliste, køleskab osv.).</w:t>
      </w:r>
    </w:p>
    <w:p w:rsidR="007907F4" w:rsidRPr="007907F4" w:rsidRDefault="007907F4" w:rsidP="007907F4">
      <w:pPr>
        <w:jc w:val="both"/>
      </w:pPr>
      <w:r>
        <w:t>Hvis varen allerede eksisterer i den beholdning lægges antallet blot sammen med det gamle antal.</w:t>
      </w:r>
      <w:bookmarkEnd w:id="0"/>
    </w:p>
    <w:sectPr w:rsidR="007907F4" w:rsidRPr="007907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932D3"/>
    <w:multiLevelType w:val="hybridMultilevel"/>
    <w:tmpl w:val="F7703E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C79"/>
    <w:rsid w:val="006B2F77"/>
    <w:rsid w:val="007907F4"/>
    <w:rsid w:val="00DE1C79"/>
    <w:rsid w:val="00E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1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630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</cp:lastModifiedBy>
  <cp:revision>2</cp:revision>
  <dcterms:created xsi:type="dcterms:W3CDTF">2015-02-12T11:41:00Z</dcterms:created>
  <dcterms:modified xsi:type="dcterms:W3CDTF">2015-02-12T11:50:00Z</dcterms:modified>
</cp:coreProperties>
</file>