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C71320" w:rsidRDefault="00C71320">
      <w:pPr>
        <w:pStyle w:val="Overskrift2"/>
      </w:pPr>
      <w:r>
        <w:t>Mødetype:</w:t>
      </w:r>
    </w:p>
    <w:p w:rsidR="00C71320" w:rsidRPr="00C71320" w:rsidRDefault="00C71320" w:rsidP="00C71320">
      <w:r>
        <w:t>Vejledermøde</w:t>
      </w:r>
    </w:p>
    <w:p w:rsidR="00E9687A" w:rsidRDefault="00C0767D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C0767D" w:rsidRPr="00C0767D" w:rsidRDefault="00C0767D" w:rsidP="00C0767D">
      <w:r>
        <w:t>Shannon</w:t>
      </w:r>
      <w:r>
        <w:tab/>
      </w:r>
      <w:r>
        <w:tab/>
      </w:r>
      <w:r>
        <w:tab/>
      </w:r>
      <w:r>
        <w:tab/>
        <w:t>09-02-2015</w:t>
      </w:r>
    </w:p>
    <w:p w:rsidR="00E9687A" w:rsidRDefault="00C0767D">
      <w:r>
        <w:tab/>
      </w:r>
      <w:r>
        <w:tab/>
      </w:r>
      <w:r>
        <w:tab/>
      </w:r>
      <w:r>
        <w:tab/>
        <w:t>10:15</w:t>
      </w:r>
    </w:p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384"/>
        <w:gridCol w:w="1223"/>
        <w:gridCol w:w="1026"/>
        <w:gridCol w:w="1472"/>
      </w:tblGrid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 w:rsidP="00FD45FF">
            <w:pPr>
              <w:spacing w:after="0"/>
            </w:pPr>
            <w:r>
              <w:t xml:space="preserve">Mathias </w:t>
            </w:r>
            <w:r w:rsidR="00FD45FF">
              <w:t>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7F96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71320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32E0F" w:rsidRDefault="00E32E0F" w:rsidP="00E32E0F">
      <w:pPr>
        <w:pStyle w:val="Listeafsnit"/>
        <w:numPr>
          <w:ilvl w:val="0"/>
          <w:numId w:val="4"/>
        </w:numPr>
        <w:suppressAutoHyphens w:val="0"/>
      </w:pPr>
      <w:r>
        <w:t>Mødeåbning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 xml:space="preserve">Valg af dirigent </w:t>
      </w:r>
    </w:p>
    <w:p w:rsidR="00E32E0F" w:rsidRDefault="00E32E0F" w:rsidP="00E32E0F">
      <w:pPr>
        <w:pStyle w:val="Listeafsnit"/>
        <w:suppressAutoHyphens w:val="0"/>
        <w:ind w:left="1440"/>
      </w:pPr>
      <w:r>
        <w:t>Mathias Schmidt Østergaard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 xml:space="preserve">Valg af referent </w:t>
      </w:r>
    </w:p>
    <w:p w:rsidR="00513919" w:rsidRDefault="00513919" w:rsidP="00513919">
      <w:pPr>
        <w:pStyle w:val="Listeafsnit"/>
        <w:suppressAutoHyphens w:val="0"/>
        <w:ind w:left="1440"/>
      </w:pPr>
      <w:r>
        <w:t>Mikkel Koch Jensen</w:t>
      </w:r>
    </w:p>
    <w:p w:rsidR="00E32E0F" w:rsidRDefault="00E32E0F" w:rsidP="00E32E0F">
      <w:pPr>
        <w:pStyle w:val="Listeafsnit"/>
        <w:numPr>
          <w:ilvl w:val="0"/>
          <w:numId w:val="4"/>
        </w:numPr>
        <w:suppressAutoHyphens w:val="0"/>
      </w:pPr>
      <w:r>
        <w:t>Referat fra forrige møde</w:t>
      </w:r>
    </w:p>
    <w:p w:rsidR="00111339" w:rsidRDefault="00111339" w:rsidP="00111339">
      <w:pPr>
        <w:pStyle w:val="Listeafsnit"/>
        <w:suppressAutoHyphens w:val="0"/>
      </w:pPr>
      <w:r>
        <w:t>Godkendt</w:t>
      </w:r>
    </w:p>
    <w:p w:rsidR="00E32E0F" w:rsidRDefault="00E32E0F" w:rsidP="00E32E0F">
      <w:pPr>
        <w:pStyle w:val="Listeafsnit"/>
        <w:numPr>
          <w:ilvl w:val="0"/>
          <w:numId w:val="4"/>
        </w:numPr>
        <w:suppressAutoHyphens w:val="0"/>
      </w:pPr>
      <w:r>
        <w:t xml:space="preserve">Aktionspunkter 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>User stories</w:t>
      </w:r>
    </w:p>
    <w:p w:rsidR="00111339" w:rsidRDefault="00A90DFF" w:rsidP="00111339">
      <w:pPr>
        <w:pStyle w:val="Listeafsnit"/>
        <w:suppressAutoHyphens w:val="0"/>
        <w:ind w:left="1440"/>
      </w:pPr>
      <w:r>
        <w:t>Det ser fint ud, til første iteration</w:t>
      </w:r>
    </w:p>
    <w:p w:rsidR="002B3E68" w:rsidRDefault="002B3E68" w:rsidP="00111339">
      <w:pPr>
        <w:pStyle w:val="Listeafsnit"/>
        <w:suppressAutoHyphens w:val="0"/>
        <w:ind w:left="1440"/>
      </w:pPr>
      <w:r>
        <w:t>Alle use cases skal være specificeret</w:t>
      </w:r>
      <w:r w:rsidR="00E76F78">
        <w:t xml:space="preserve"> med kort beskrivelse</w:t>
      </w:r>
      <w:r>
        <w:t>, også dem til udvidelser, dog behøves der ikke en user story til udvidelserne.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>Tidsplan</w:t>
      </w:r>
    </w:p>
    <w:p w:rsidR="00BF4B0D" w:rsidRDefault="00BF4B0D" w:rsidP="00BF4B0D">
      <w:pPr>
        <w:pStyle w:val="Listeafsnit"/>
        <w:suppressAutoHyphens w:val="0"/>
        <w:ind w:left="1440"/>
      </w:pPr>
      <w:r>
        <w:t>Projekt afleveringsdato kan findes på de store undervisningskalenderen.</w:t>
      </w:r>
    </w:p>
    <w:p w:rsidR="00BF4B0D" w:rsidRDefault="000B6629" w:rsidP="00BF4B0D">
      <w:pPr>
        <w:pStyle w:val="Listeafsnit"/>
        <w:suppressAutoHyphens w:val="0"/>
        <w:ind w:left="1440"/>
      </w:pPr>
      <w:r>
        <w:t>Der er kun et officielt review.</w:t>
      </w:r>
    </w:p>
    <w:p w:rsidR="000B6629" w:rsidRDefault="000B6629" w:rsidP="00BF4B0D">
      <w:pPr>
        <w:pStyle w:val="Listeafsnit"/>
        <w:suppressAutoHyphens w:val="0"/>
        <w:ind w:left="1440"/>
      </w:pPr>
    </w:p>
    <w:p w:rsidR="00331CC2" w:rsidRDefault="000B6629" w:rsidP="00BF4B0D">
      <w:pPr>
        <w:pStyle w:val="Listeafsnit"/>
        <w:suppressAutoHyphens w:val="0"/>
        <w:ind w:left="1440"/>
      </w:pPr>
      <w:r>
        <w:t>Tag kontakt til Poul Ejnar og få ham til at lægge slides fra projekt introduktionen op</w:t>
      </w:r>
      <w:r w:rsidR="00CA6EBB">
        <w:t>, så der kan ses på sprint udlægningen der i</w:t>
      </w:r>
    </w:p>
    <w:p w:rsidR="00331CC2" w:rsidRDefault="00331CC2" w:rsidP="00BF4B0D">
      <w:pPr>
        <w:pStyle w:val="Listeafsnit"/>
        <w:suppressAutoHyphens w:val="0"/>
        <w:ind w:left="1440"/>
      </w:pPr>
    </w:p>
    <w:p w:rsidR="000B6629" w:rsidRDefault="00331CC2" w:rsidP="00BF4B0D">
      <w:pPr>
        <w:pStyle w:val="Listeafsnit"/>
        <w:suppressAutoHyphens w:val="0"/>
        <w:ind w:left="1440"/>
      </w:pPr>
      <w:r>
        <w:t>Accept test skal skrives for de Use Cases, der skal arbejdes med</w:t>
      </w:r>
      <w:r w:rsidR="00CA6EBB">
        <w:t>.</w:t>
      </w:r>
    </w:p>
    <w:p w:rsidR="00CA6EBB" w:rsidRDefault="00CA6EBB" w:rsidP="00BF4B0D">
      <w:pPr>
        <w:pStyle w:val="Listeafsnit"/>
        <w:suppressAutoHyphens w:val="0"/>
        <w:ind w:left="1440"/>
      </w:pPr>
    </w:p>
    <w:p w:rsidR="00397C45" w:rsidRDefault="00E32E0F" w:rsidP="00397C45">
      <w:pPr>
        <w:pStyle w:val="Listeafsnit"/>
        <w:numPr>
          <w:ilvl w:val="0"/>
          <w:numId w:val="4"/>
        </w:numPr>
        <w:suppressAutoHyphens w:val="0"/>
      </w:pPr>
      <w:r>
        <w:t>Opdateret tidsplan</w:t>
      </w:r>
      <w:r w:rsidR="00397C45">
        <w:br w:type="page"/>
      </w:r>
    </w:p>
    <w:p w:rsidR="00E32E0F" w:rsidRDefault="00E32E0F" w:rsidP="00E32E0F">
      <w:pPr>
        <w:pStyle w:val="Listeafsnit"/>
        <w:numPr>
          <w:ilvl w:val="0"/>
          <w:numId w:val="4"/>
        </w:numPr>
        <w:suppressAutoHyphens w:val="0"/>
      </w:pPr>
      <w:r>
        <w:lastRenderedPageBreak/>
        <w:t>Eventuelt</w:t>
      </w:r>
    </w:p>
    <w:p w:rsidR="00D94E68" w:rsidRDefault="00D94E68" w:rsidP="00D94E68">
      <w:pPr>
        <w:pStyle w:val="Listeafsnit"/>
        <w:suppressAutoHyphens w:val="0"/>
      </w:pPr>
      <w:r>
        <w:t>Intet</w:t>
      </w:r>
    </w:p>
    <w:p w:rsidR="00A67763" w:rsidRDefault="00812CFF" w:rsidP="00D94E68">
      <w:pPr>
        <w:pStyle w:val="Listeafsnit"/>
        <w:suppressAutoHyphens w:val="0"/>
      </w:pPr>
      <w:r>
        <w:t>Witt og Kristoffer sørger for at gruppen holder fokus.</w:t>
      </w:r>
    </w:p>
    <w:p w:rsidR="00E32E0F" w:rsidRDefault="00E32E0F" w:rsidP="00E32E0F">
      <w:pPr>
        <w:pStyle w:val="Listeafsnit"/>
        <w:numPr>
          <w:ilvl w:val="0"/>
          <w:numId w:val="4"/>
        </w:numPr>
        <w:suppressAutoHyphens w:val="0"/>
      </w:pPr>
      <w:r>
        <w:t>Mødeafslutning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>Aftale tidspunkt til næste møde</w:t>
      </w:r>
    </w:p>
    <w:p w:rsidR="00D94E68" w:rsidRDefault="00D94E68" w:rsidP="00D94E68">
      <w:pPr>
        <w:pStyle w:val="Listeafsnit"/>
        <w:suppressAutoHyphens w:val="0"/>
        <w:ind w:left="1440"/>
      </w:pPr>
      <w:r>
        <w:t>23/02/15 kl. 10</w:t>
      </w:r>
    </w:p>
    <w:p w:rsidR="00E32E0F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>Aftale tidspunkt til næste gruppearbejde</w:t>
      </w:r>
    </w:p>
    <w:p w:rsidR="000A0074" w:rsidRDefault="000A0074" w:rsidP="000A0074">
      <w:pPr>
        <w:pStyle w:val="Listeafsnit"/>
        <w:suppressAutoHyphens w:val="0"/>
        <w:ind w:left="1440"/>
      </w:pPr>
      <w:r>
        <w:t>19/02/15 efter praktik forberedelse</w:t>
      </w:r>
    </w:p>
    <w:p w:rsidR="00E32E0F" w:rsidRPr="001337B1" w:rsidRDefault="00E32E0F" w:rsidP="00E32E0F">
      <w:pPr>
        <w:pStyle w:val="Listeafsnit"/>
        <w:numPr>
          <w:ilvl w:val="1"/>
          <w:numId w:val="4"/>
        </w:numPr>
        <w:suppressAutoHyphens w:val="0"/>
      </w:pPr>
      <w:r>
        <w:t>Mødeindkalder til næste møde ajourfører kalenderen på Blackboard</w:t>
      </w:r>
    </w:p>
    <w:p w:rsidR="00E9687A" w:rsidRDefault="00E9687A"/>
    <w:p w:rsidR="00A62EFE" w:rsidRDefault="00F00BE7">
      <w:r>
        <w:t>Arbejde til næste gang</w:t>
      </w:r>
    </w:p>
    <w:p w:rsidR="00F00BE7" w:rsidRDefault="00F00BE7">
      <w:r>
        <w:t>Skrives Use case til udvidelser med navn og kort b</w:t>
      </w:r>
      <w:r w:rsidR="00FF1FEC">
        <w:t>eskrivelse - Tager Witt</w:t>
      </w:r>
    </w:p>
    <w:p w:rsidR="006B1384" w:rsidRDefault="00B56EE7">
      <w:r>
        <w:t>Aktør</w:t>
      </w:r>
      <w:r w:rsidR="006B1384">
        <w:t>beskrivelse</w:t>
      </w:r>
      <w:r>
        <w:t xml:space="preserve"> og Use Case diagram - Schmitty</w:t>
      </w:r>
    </w:p>
    <w:p w:rsidR="006B1384" w:rsidRDefault="006B1384">
      <w:r>
        <w:t>System beskrivelse</w:t>
      </w:r>
      <w:r w:rsidR="00B56EE7">
        <w:t xml:space="preserve"> - </w:t>
      </w:r>
      <w:r w:rsidR="00E25A11">
        <w:t>Mathis</w:t>
      </w:r>
    </w:p>
    <w:p w:rsidR="006B1384" w:rsidRDefault="006B1384">
      <w:r>
        <w:t>Ikke funktionelle krav</w:t>
      </w:r>
      <w:r w:rsidR="009B2E14">
        <w:t xml:space="preserve"> - Alle brainstormer til torsdag</w:t>
      </w:r>
    </w:p>
    <w:p w:rsidR="00FF1FEC" w:rsidRDefault="00A17783">
      <w:r>
        <w:t>UC 1 - Opstart af Applikation</w:t>
      </w:r>
      <w:r w:rsidR="00B00492">
        <w:t xml:space="preserve"> og </w:t>
      </w:r>
      <w:r w:rsidR="001B1786">
        <w:t xml:space="preserve">tilhørende </w:t>
      </w:r>
      <w:r w:rsidR="00B00492">
        <w:t>Accepttest</w:t>
      </w:r>
      <w:r w:rsidR="00E25A11">
        <w:t xml:space="preserve"> - Mikkel</w:t>
      </w:r>
    </w:p>
    <w:p w:rsidR="00A17783" w:rsidRDefault="00A17783">
      <w:r>
        <w:t>UC 2 - Afslutning af Applikation</w:t>
      </w:r>
      <w:r w:rsidR="00B00492">
        <w:t xml:space="preserve"> og </w:t>
      </w:r>
      <w:r w:rsidR="001B1786">
        <w:t xml:space="preserve">tilhørende </w:t>
      </w:r>
      <w:r w:rsidR="00B00492">
        <w:t>Accepttest</w:t>
      </w:r>
      <w:r w:rsidR="00E25A11">
        <w:t xml:space="preserve"> - Mikkel</w:t>
      </w:r>
    </w:p>
    <w:p w:rsidR="00A17783" w:rsidRDefault="00A17783">
      <w:r>
        <w:t>UC 3</w:t>
      </w:r>
      <w:r w:rsidR="00C62DAA">
        <w:t xml:space="preserve"> -</w:t>
      </w:r>
      <w:r>
        <w:t xml:space="preserve"> Tilføj Vare</w:t>
      </w:r>
      <w:r w:rsidR="00B00492">
        <w:t xml:space="preserve"> og </w:t>
      </w:r>
      <w:r w:rsidR="001B1786">
        <w:t xml:space="preserve">tilhørende </w:t>
      </w:r>
      <w:r w:rsidR="00B00492">
        <w:t>Accepttest</w:t>
      </w:r>
      <w:r w:rsidR="00E25A11">
        <w:t xml:space="preserve"> -</w:t>
      </w:r>
      <w:r w:rsidR="00E81D7E">
        <w:t>Siig</w:t>
      </w:r>
    </w:p>
    <w:p w:rsidR="00A17783" w:rsidRDefault="00A17783">
      <w:r>
        <w:t>UC 4 - Fjern Vare</w:t>
      </w:r>
    </w:p>
    <w:p w:rsidR="00A17783" w:rsidRDefault="00A17783">
      <w:r>
        <w:t>UC 5 - Se Vare</w:t>
      </w:r>
      <w:r w:rsidR="00B00492">
        <w:t xml:space="preserve"> og</w:t>
      </w:r>
      <w:r w:rsidR="001B1786">
        <w:t xml:space="preserve"> tilhørende</w:t>
      </w:r>
      <w:r w:rsidR="00B00492">
        <w:t xml:space="preserve"> Accepttest</w:t>
      </w:r>
      <w:r w:rsidR="00E25A11">
        <w:t xml:space="preserve"> - Kristoffer</w:t>
      </w:r>
    </w:p>
    <w:p w:rsidR="00A17783" w:rsidRDefault="00A17783">
      <w:r>
        <w:t>UC 6 - Rediger Vare</w:t>
      </w:r>
    </w:p>
    <w:p w:rsidR="00FF1FEC" w:rsidRDefault="00A17783">
      <w:r>
        <w:t>UC 7 - Synkroniser</w:t>
      </w:r>
    </w:p>
    <w:sectPr w:rsidR="00FF1FEC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FELayout/>
  </w:compat>
  <w:rsids>
    <w:rsidRoot w:val="00E9687A"/>
    <w:rsid w:val="00053009"/>
    <w:rsid w:val="000A0074"/>
    <w:rsid w:val="000B6629"/>
    <w:rsid w:val="000D0320"/>
    <w:rsid w:val="00111339"/>
    <w:rsid w:val="001B1786"/>
    <w:rsid w:val="002B3E68"/>
    <w:rsid w:val="00331CC2"/>
    <w:rsid w:val="00397C45"/>
    <w:rsid w:val="004117F4"/>
    <w:rsid w:val="004A003B"/>
    <w:rsid w:val="004F6812"/>
    <w:rsid w:val="00513919"/>
    <w:rsid w:val="0055776A"/>
    <w:rsid w:val="006B1384"/>
    <w:rsid w:val="006C1D2A"/>
    <w:rsid w:val="00812CFF"/>
    <w:rsid w:val="008900F3"/>
    <w:rsid w:val="009B2E14"/>
    <w:rsid w:val="00A17783"/>
    <w:rsid w:val="00A62EFE"/>
    <w:rsid w:val="00A67763"/>
    <w:rsid w:val="00A90DFF"/>
    <w:rsid w:val="00B00492"/>
    <w:rsid w:val="00B56EE7"/>
    <w:rsid w:val="00BF4B0D"/>
    <w:rsid w:val="00C0767D"/>
    <w:rsid w:val="00C62DAA"/>
    <w:rsid w:val="00C71320"/>
    <w:rsid w:val="00C9059C"/>
    <w:rsid w:val="00CA6EBB"/>
    <w:rsid w:val="00CD13A2"/>
    <w:rsid w:val="00D27F96"/>
    <w:rsid w:val="00D416C0"/>
    <w:rsid w:val="00D94E68"/>
    <w:rsid w:val="00E25A11"/>
    <w:rsid w:val="00E32E0F"/>
    <w:rsid w:val="00E76F78"/>
    <w:rsid w:val="00E81D7E"/>
    <w:rsid w:val="00E9687A"/>
    <w:rsid w:val="00F00BE7"/>
    <w:rsid w:val="00F34644"/>
    <w:rsid w:val="00F671D6"/>
    <w:rsid w:val="00FD45FF"/>
    <w:rsid w:val="00FF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12"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4F6812"/>
    <w:rPr>
      <w:rFonts w:cs="Calibri"/>
    </w:rPr>
  </w:style>
  <w:style w:type="character" w:customStyle="1" w:styleId="ListLabel1">
    <w:name w:val="ListLabel 1"/>
    <w:rsid w:val="004F6812"/>
    <w:rPr>
      <w:rFonts w:cs="Courier New"/>
    </w:rPr>
  </w:style>
  <w:style w:type="character" w:customStyle="1" w:styleId="Punkttegn">
    <w:name w:val="Punkttegn"/>
    <w:rsid w:val="004F6812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rsid w:val="004F681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rsid w:val="004F6812"/>
    <w:pPr>
      <w:spacing w:after="140" w:line="288" w:lineRule="auto"/>
    </w:pPr>
  </w:style>
  <w:style w:type="paragraph" w:styleId="Opstilling">
    <w:name w:val="List"/>
    <w:basedOn w:val="Brdtekst"/>
    <w:rsid w:val="004F6812"/>
    <w:rPr>
      <w:rFonts w:cs="Mangal"/>
    </w:rPr>
  </w:style>
  <w:style w:type="paragraph" w:styleId="Billedtekst">
    <w:name w:val="caption"/>
    <w:basedOn w:val="Normal"/>
    <w:rsid w:val="004F681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4F6812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4F6812"/>
  </w:style>
  <w:style w:type="paragraph" w:customStyle="1" w:styleId="Tabeloverskrift">
    <w:name w:val="Tabeloverskrift"/>
    <w:basedOn w:val="Tabelindhold"/>
    <w:rsid w:val="004F6812"/>
  </w:style>
  <w:style w:type="paragraph" w:styleId="Listeafsnit">
    <w:name w:val="List Paragraph"/>
    <w:basedOn w:val="Normal"/>
    <w:uiPriority w:val="34"/>
    <w:qFormat/>
    <w:rsid w:val="004F6812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C0767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240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Mikkel Koch Jensen</cp:lastModifiedBy>
  <cp:revision>4</cp:revision>
  <dcterms:created xsi:type="dcterms:W3CDTF">2015-02-16T09:06:00Z</dcterms:created>
  <dcterms:modified xsi:type="dcterms:W3CDTF">2015-02-16T10:13:00Z</dcterms:modified>
  <dc:language>da-DK</dc:language>
</cp:coreProperties>
</file>