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27E" w:rsidRDefault="00FA3282" w:rsidP="00FA3282">
      <w:pPr>
        <w:pStyle w:val="Overskrift1"/>
      </w:pPr>
      <w:r>
        <w:t>Opgaveformulering</w:t>
      </w:r>
    </w:p>
    <w:p w:rsidR="003E3C64" w:rsidRPr="00520430" w:rsidRDefault="00B8203C" w:rsidP="003E3C64">
      <w:pPr>
        <w:rPr>
          <w:highlight w:val="yellow"/>
        </w:rPr>
      </w:pPr>
      <w:r w:rsidRPr="00520430">
        <w:rPr>
          <w:highlight w:val="yellow"/>
        </w:rPr>
        <w:t>Opgaveformulering goes here</w:t>
      </w:r>
    </w:p>
    <w:p w:rsidR="007D1911" w:rsidRPr="00520430" w:rsidRDefault="007D1911" w:rsidP="003E3C64">
      <w:pPr>
        <w:rPr>
          <w:highlight w:val="yellow"/>
        </w:rPr>
      </w:pPr>
      <w:r w:rsidRPr="00520430">
        <w:rPr>
          <w:highlight w:val="yellow"/>
        </w:rPr>
        <w:t>Eksempel:</w:t>
      </w:r>
    </w:p>
    <w:p w:rsidR="007D1911" w:rsidRPr="00520430" w:rsidRDefault="007D1911" w:rsidP="007D1911">
      <w:pPr>
        <w:rPr>
          <w:i/>
          <w:highlight w:val="yellow"/>
        </w:rPr>
      </w:pPr>
      <w:r w:rsidRPr="00520430">
        <w:rPr>
          <w:i/>
          <w:highlight w:val="yellow"/>
        </w:rPr>
        <w:t xml:space="preserve">Opgaven i dette projekt er at udvikle et intuitivt musikinstrument baseret på kropslige bevægelser, der kan implementeres på diverse synthesizere, drummachines og DAW's (Digital Audio Workstation). </w:t>
      </w:r>
    </w:p>
    <w:p w:rsidR="007D1911" w:rsidRPr="00520430" w:rsidRDefault="007D1911" w:rsidP="007D1911">
      <w:pPr>
        <w:rPr>
          <w:i/>
          <w:highlight w:val="yellow"/>
        </w:rPr>
      </w:pPr>
      <w:r w:rsidRPr="00520430">
        <w:rPr>
          <w:i/>
          <w:highlight w:val="yellow"/>
        </w:rPr>
        <w:t xml:space="preserve">Instrumentet skal kunne afspille lydsamples, og generere MIDI-tone- og CC-signaler på baggrund af data fra accelerometer-, gyroskop-, proksimitets- og taktile trykmålinger. </w:t>
      </w:r>
    </w:p>
    <w:p w:rsidR="007D1911" w:rsidRPr="00520430" w:rsidRDefault="007D1911" w:rsidP="007D1911">
      <w:pPr>
        <w:rPr>
          <w:i/>
          <w:highlight w:val="yellow"/>
        </w:rPr>
      </w:pPr>
      <w:r w:rsidRPr="00520430">
        <w:rPr>
          <w:i/>
          <w:highlight w:val="yellow"/>
        </w:rPr>
        <w:t xml:space="preserve">Der er stillet følgende krav i den udleverede opgaveformulering: </w:t>
      </w:r>
    </w:p>
    <w:p w:rsidR="007D1911" w:rsidRPr="00520430" w:rsidRDefault="007D1911" w:rsidP="007D1911">
      <w:pPr>
        <w:pStyle w:val="Listeafsnit"/>
        <w:numPr>
          <w:ilvl w:val="0"/>
          <w:numId w:val="4"/>
        </w:numPr>
        <w:rPr>
          <w:i/>
          <w:highlight w:val="yellow"/>
        </w:rPr>
      </w:pPr>
      <w:r w:rsidRPr="00520430">
        <w:rPr>
          <w:i/>
          <w:highlight w:val="yellow"/>
        </w:rPr>
        <w:t xml:space="preserve">Systemet </w:t>
      </w:r>
      <w:r w:rsidRPr="00520430">
        <w:rPr>
          <w:i/>
          <w:iCs/>
          <w:highlight w:val="yellow"/>
        </w:rPr>
        <w:t xml:space="preserve">skal </w:t>
      </w:r>
      <w:r w:rsidRPr="00520430">
        <w:rPr>
          <w:i/>
          <w:highlight w:val="yellow"/>
        </w:rPr>
        <w:t xml:space="preserve">via sensorer/aktuatorer interagere med omverdenen </w:t>
      </w:r>
    </w:p>
    <w:p w:rsidR="007D1911" w:rsidRPr="00520430" w:rsidRDefault="007D1911" w:rsidP="007D1911">
      <w:pPr>
        <w:pStyle w:val="Listeafsnit"/>
        <w:numPr>
          <w:ilvl w:val="0"/>
          <w:numId w:val="4"/>
        </w:numPr>
        <w:rPr>
          <w:i/>
          <w:highlight w:val="yellow"/>
        </w:rPr>
      </w:pPr>
      <w:r w:rsidRPr="00520430">
        <w:rPr>
          <w:i/>
          <w:highlight w:val="yellow"/>
        </w:rPr>
        <w:t xml:space="preserve">Systemet </w:t>
      </w:r>
      <w:r w:rsidRPr="00520430">
        <w:rPr>
          <w:i/>
          <w:iCs/>
          <w:highlight w:val="yellow"/>
        </w:rPr>
        <w:t xml:space="preserve">skal </w:t>
      </w:r>
      <w:r w:rsidRPr="00520430">
        <w:rPr>
          <w:i/>
          <w:highlight w:val="yellow"/>
        </w:rPr>
        <w:t xml:space="preserve">have brugerinteraktion </w:t>
      </w:r>
    </w:p>
    <w:p w:rsidR="007D1911" w:rsidRPr="00520430" w:rsidRDefault="007D1911" w:rsidP="007D1911">
      <w:pPr>
        <w:pStyle w:val="Listeafsnit"/>
        <w:numPr>
          <w:ilvl w:val="0"/>
          <w:numId w:val="4"/>
        </w:numPr>
        <w:rPr>
          <w:i/>
          <w:highlight w:val="yellow"/>
        </w:rPr>
      </w:pPr>
      <w:r w:rsidRPr="00520430">
        <w:rPr>
          <w:i/>
          <w:highlight w:val="yellow"/>
        </w:rPr>
        <w:t xml:space="preserve">Systemet </w:t>
      </w:r>
      <w:r w:rsidRPr="00520430">
        <w:rPr>
          <w:i/>
          <w:iCs/>
          <w:highlight w:val="yellow"/>
        </w:rPr>
        <w:t xml:space="preserve">skal </w:t>
      </w:r>
      <w:r w:rsidRPr="00520430">
        <w:rPr>
          <w:i/>
          <w:highlight w:val="yellow"/>
        </w:rPr>
        <w:t xml:space="preserve">indeholde faglige elementer fra semesterets andre fag </w:t>
      </w:r>
    </w:p>
    <w:p w:rsidR="007D1911" w:rsidRPr="00520430" w:rsidRDefault="007D1911" w:rsidP="007D1911">
      <w:pPr>
        <w:pStyle w:val="Listeafsnit"/>
        <w:numPr>
          <w:ilvl w:val="0"/>
          <w:numId w:val="4"/>
        </w:numPr>
        <w:rPr>
          <w:i/>
          <w:highlight w:val="yellow"/>
        </w:rPr>
      </w:pPr>
      <w:r w:rsidRPr="00520430">
        <w:rPr>
          <w:i/>
          <w:highlight w:val="yellow"/>
        </w:rPr>
        <w:t xml:space="preserve">Systemet </w:t>
      </w:r>
      <w:r w:rsidRPr="00520430">
        <w:rPr>
          <w:i/>
          <w:iCs/>
          <w:highlight w:val="yellow"/>
        </w:rPr>
        <w:t xml:space="preserve">skal </w:t>
      </w:r>
      <w:r w:rsidRPr="00520430">
        <w:rPr>
          <w:i/>
          <w:highlight w:val="yellow"/>
        </w:rPr>
        <w:t xml:space="preserve">anvende Devkit 8000 og PSoC-teknologi </w:t>
      </w:r>
    </w:p>
    <w:p w:rsidR="007D1911" w:rsidRPr="00520430" w:rsidRDefault="007D1911" w:rsidP="007D1911">
      <w:pPr>
        <w:rPr>
          <w:i/>
          <w:highlight w:val="yellow"/>
        </w:rPr>
      </w:pPr>
    </w:p>
    <w:p w:rsidR="00997CF7" w:rsidRDefault="007D1911" w:rsidP="007D1911">
      <w:pPr>
        <w:rPr>
          <w:i/>
        </w:rPr>
      </w:pPr>
      <w:r w:rsidRPr="00520430">
        <w:rPr>
          <w:i/>
          <w:highlight w:val="yellow"/>
        </w:rPr>
        <w:t>Visionen bag projektet er at skabe et nyt udtryks-medie for musikere, foruden at inkludere hidtil ulærte musiktalenter i den kreative og musikalske glæde, systemet vil medføre.</w:t>
      </w:r>
    </w:p>
    <w:p w:rsidR="00997CF7" w:rsidRDefault="00997CF7" w:rsidP="00997CF7">
      <w:r>
        <w:br w:type="page"/>
      </w:r>
    </w:p>
    <w:p w:rsidR="00997CF7" w:rsidRDefault="00997CF7" w:rsidP="00997CF7">
      <w:r>
        <w:lastRenderedPageBreak/>
        <w:t>Formålet med dette projekt er at udvikle et system, som tillader registrering af varer i</w:t>
      </w:r>
      <w:r w:rsidR="000F3CCC">
        <w:t xml:space="preserve"> et</w:t>
      </w:r>
      <w:r>
        <w:t xml:space="preserve"> køleskab via en grafisk brugergrænseflade på en lokal skærm. Lagring af disse oplysninger sker i en lokal database, der synkroniseres med en ekstern database, som kan tilgås via et web-interface.</w:t>
      </w:r>
    </w:p>
    <w:p w:rsidR="00997CF7" w:rsidRDefault="00997CF7" w:rsidP="00997CF7">
      <w:r>
        <w:t>Systemet, som er relativt simpelt, byder desuden på rig mulighed for udvidelse, i form af inkorporering af ekstra funktioner. Eksempelvis oplysning om ernæringsværdier, opskrifter baseret på eksisterende ingredienser og eksisterende/fremtidige tilbud på manglende varer.</w:t>
      </w:r>
    </w:p>
    <w:p w:rsidR="00997CF7" w:rsidRDefault="00997CF7" w:rsidP="00997CF7">
      <w:r>
        <w:t>Systemet skal ses som en ekstern tilføjelse til eksisterende køleskabe, og ikke i første omgang som en indbygget feature i nye modeller. Dette sikrer at systemet kan tilbydes til en bredere målgruppe end køberne af ”</w:t>
      </w:r>
      <w:proofErr w:type="spellStart"/>
      <w:r>
        <w:t>high</w:t>
      </w:r>
      <w:proofErr w:type="spellEnd"/>
      <w:r>
        <w:t xml:space="preserve"> end”-køleskabe.</w:t>
      </w:r>
    </w:p>
    <w:p w:rsidR="00997CF7" w:rsidRDefault="00997CF7" w:rsidP="00997CF7">
      <w:r>
        <w:t>Visionen er at tilbyde brugeren et hurtigt og effektivt overblik over køleskabets indhold, til lettelse i en hverdag, hvor man ikke altid har en opdateret indkøbsliste inden for rækkevidde.</w:t>
      </w:r>
    </w:p>
    <w:p w:rsidR="00997CF7" w:rsidRPr="00997CF7" w:rsidRDefault="00997CF7" w:rsidP="007D1911">
      <w:r>
        <w:t>Brugeren kan være privatpersoner såvel som industrielle køkkener og catering-virksomheder, som ønsker overblik over indholdet i</w:t>
      </w:r>
      <w:r w:rsidR="000F4548">
        <w:t xml:space="preserve"> deres</w:t>
      </w:r>
      <w:r>
        <w:t xml:space="preserve"> køleskab</w:t>
      </w:r>
      <w:r w:rsidR="000F4548">
        <w:t>(</w:t>
      </w:r>
      <w:r>
        <w:t>e</w:t>
      </w:r>
      <w:r w:rsidR="000F4548">
        <w:t>)</w:t>
      </w:r>
      <w:r>
        <w:t>.</w:t>
      </w:r>
      <w:bookmarkStart w:id="0" w:name="_GoBack"/>
      <w:bookmarkEnd w:id="0"/>
    </w:p>
    <w:sectPr w:rsidR="00997CF7" w:rsidRPr="00997CF7" w:rsidSect="004D15A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BB2A67"/>
    <w:multiLevelType w:val="hybridMultilevel"/>
    <w:tmpl w:val="D03ABBCA"/>
    <w:lvl w:ilvl="0" w:tplc="6206D80C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812A43"/>
    <w:multiLevelType w:val="hybridMultilevel"/>
    <w:tmpl w:val="1F161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69002E"/>
    <w:multiLevelType w:val="hybridMultilevel"/>
    <w:tmpl w:val="4AEEF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4B01A5"/>
    <w:multiLevelType w:val="hybridMultilevel"/>
    <w:tmpl w:val="FF200E58"/>
    <w:lvl w:ilvl="0" w:tplc="6206D80C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1304"/>
  <w:hyphenationZone w:val="425"/>
  <w:characterSpacingControl w:val="doNotCompress"/>
  <w:compat/>
  <w:rsids>
    <w:rsidRoot w:val="00243ABD"/>
    <w:rsid w:val="0005227E"/>
    <w:rsid w:val="000F3CCC"/>
    <w:rsid w:val="000F4548"/>
    <w:rsid w:val="000F6666"/>
    <w:rsid w:val="00243ABD"/>
    <w:rsid w:val="002E3BB0"/>
    <w:rsid w:val="0034414C"/>
    <w:rsid w:val="003E3C64"/>
    <w:rsid w:val="004D15A6"/>
    <w:rsid w:val="004F60E0"/>
    <w:rsid w:val="00504555"/>
    <w:rsid w:val="00520430"/>
    <w:rsid w:val="00671C45"/>
    <w:rsid w:val="007347EB"/>
    <w:rsid w:val="007D1911"/>
    <w:rsid w:val="00830659"/>
    <w:rsid w:val="008A16E0"/>
    <w:rsid w:val="009168FD"/>
    <w:rsid w:val="00997CF7"/>
    <w:rsid w:val="00B8203C"/>
    <w:rsid w:val="00D73CEE"/>
    <w:rsid w:val="00E00B02"/>
    <w:rsid w:val="00E50C59"/>
    <w:rsid w:val="00FA32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5A6"/>
  </w:style>
  <w:style w:type="paragraph" w:styleId="Overskrift1">
    <w:name w:val="heading 1"/>
    <w:basedOn w:val="Normal"/>
    <w:next w:val="Normal"/>
    <w:link w:val="Overskrift1Tegn"/>
    <w:uiPriority w:val="9"/>
    <w:qFormat/>
    <w:rsid w:val="00FA32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A32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7D191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styleId="Listeafsnit">
    <w:name w:val="List Paragraph"/>
    <w:basedOn w:val="Normal"/>
    <w:uiPriority w:val="34"/>
    <w:qFormat/>
    <w:rsid w:val="007D1911"/>
    <w:pPr>
      <w:ind w:left="720"/>
      <w:contextualSpacing/>
    </w:pPr>
  </w:style>
  <w:style w:type="paragraph" w:styleId="Billedtekst">
    <w:name w:val="caption"/>
    <w:basedOn w:val="Normal"/>
    <w:next w:val="Normal"/>
    <w:uiPriority w:val="35"/>
    <w:unhideWhenUsed/>
    <w:qFormat/>
    <w:rsid w:val="00997CF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286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Pedersen</dc:creator>
  <cp:keywords/>
  <dc:description/>
  <cp:lastModifiedBy>Mikkel Koch Jensen</cp:lastModifiedBy>
  <cp:revision>10</cp:revision>
  <dcterms:created xsi:type="dcterms:W3CDTF">2015-05-13T12:09:00Z</dcterms:created>
  <dcterms:modified xsi:type="dcterms:W3CDTF">2015-05-21T17:22:00Z</dcterms:modified>
</cp:coreProperties>
</file>