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AF1BFF" w:rsidRDefault="005069B7" w:rsidP="005069B7">
      <w:pPr>
        <w:rPr>
          <w:rStyle w:val="Strk"/>
          <w:sz w:val="36"/>
          <w:lang w:val="da-DK"/>
        </w:rPr>
      </w:pPr>
      <w:r w:rsidRPr="00AF1BFF">
        <w:rPr>
          <w:rStyle w:val="Strk"/>
          <w:sz w:val="36"/>
          <w:lang w:val="da-DK"/>
        </w:rPr>
        <w:t>I4 PRJ4</w:t>
      </w:r>
    </w:p>
    <w:p w:rsidR="005069B7" w:rsidRPr="00AF1BFF" w:rsidRDefault="005069B7" w:rsidP="005069B7">
      <w:pPr>
        <w:jc w:val="center"/>
        <w:rPr>
          <w:rStyle w:val="Fremhv"/>
          <w:lang w:val="da-DK"/>
        </w:rPr>
      </w:pPr>
      <w:r w:rsidRPr="00AF1BFF">
        <w:rPr>
          <w:rStyle w:val="Fremhv"/>
          <w:lang w:val="da-DK"/>
        </w:rPr>
        <w:t>Forår 2015</w:t>
      </w:r>
    </w:p>
    <w:p w:rsidR="005069B7" w:rsidRPr="00AF1BFF" w:rsidRDefault="005069B7" w:rsidP="005069B7">
      <w:pPr>
        <w:jc w:val="center"/>
        <w:rPr>
          <w:rStyle w:val="Fremhv"/>
          <w:lang w:val="da-DK"/>
        </w:rPr>
      </w:pPr>
    </w:p>
    <w:p w:rsidR="00EF2173" w:rsidRPr="00AF1BFF" w:rsidRDefault="00EF2173" w:rsidP="005069B7">
      <w:pPr>
        <w:pStyle w:val="Titel"/>
        <w:tabs>
          <w:tab w:val="left" w:pos="1190"/>
          <w:tab w:val="center" w:pos="4680"/>
        </w:tabs>
        <w:jc w:val="center"/>
        <w:rPr>
          <w:lang w:val="da-DK"/>
        </w:rPr>
      </w:pPr>
      <w:proofErr w:type="spellStart"/>
      <w:r w:rsidRPr="00AF1BFF">
        <w:rPr>
          <w:lang w:val="da-DK"/>
        </w:rPr>
        <w:t>SmartFridge</w:t>
      </w:r>
      <w:proofErr w:type="spellEnd"/>
    </w:p>
    <w:p w:rsidR="005069B7" w:rsidRPr="00AF1BFF" w:rsidRDefault="005069B7" w:rsidP="005069B7">
      <w:pPr>
        <w:pStyle w:val="Undertitel"/>
        <w:jc w:val="center"/>
        <w:rPr>
          <w:lang w:val="da-DK"/>
        </w:rPr>
      </w:pPr>
      <w:r w:rsidRPr="00AF1BFF">
        <w:rPr>
          <w:lang w:val="da-DK"/>
        </w:rPr>
        <w:t>Rapport</w:t>
      </w:r>
    </w:p>
    <w:p w:rsidR="005069B7" w:rsidRPr="00AF1BFF" w:rsidRDefault="005069B7" w:rsidP="005069B7">
      <w:pPr>
        <w:rPr>
          <w:lang w:val="da-DK"/>
        </w:rPr>
      </w:pPr>
    </w:p>
    <w:p w:rsidR="00EF2173" w:rsidRPr="00AF1BFF" w:rsidRDefault="0091237C" w:rsidP="0091237C">
      <w:pPr>
        <w:jc w:val="center"/>
        <w:rPr>
          <w:b/>
          <w:i/>
          <w:lang w:val="da-DK"/>
        </w:rPr>
      </w:pPr>
      <w:r w:rsidRPr="00AF1BFF">
        <w:rPr>
          <w:b/>
          <w:i/>
          <w:lang w:val="da-DK"/>
        </w:rPr>
        <w:t>Gruppe 5</w:t>
      </w:r>
    </w:p>
    <w:p w:rsidR="0091237C" w:rsidRPr="00AF1BFF" w:rsidRDefault="0091237C" w:rsidP="0091237C">
      <w:pPr>
        <w:rPr>
          <w:b/>
          <w:lang w:val="da-DK"/>
        </w:rPr>
      </w:pPr>
      <w:r w:rsidRPr="00AF1BFF">
        <w:rPr>
          <w:b/>
          <w:lang w:val="da-DK"/>
        </w:rPr>
        <w:t>Deltagere:</w:t>
      </w:r>
    </w:p>
    <w:tbl>
      <w:tblPr>
        <w:tblStyle w:val="Tabel-Gitter"/>
        <w:tblW w:w="0" w:type="auto"/>
        <w:tblLook w:val="04A0" w:firstRow="1" w:lastRow="0" w:firstColumn="1" w:lastColumn="0" w:noHBand="0" w:noVBand="1"/>
      </w:tblPr>
      <w:tblGrid>
        <w:gridCol w:w="9350"/>
      </w:tblGrid>
      <w:tr w:rsidR="0091237C" w:rsidRPr="00AF1BFF" w:rsidTr="0091237C">
        <w:tc>
          <w:tcPr>
            <w:tcW w:w="9576" w:type="dxa"/>
          </w:tcPr>
          <w:p w:rsidR="0091237C" w:rsidRPr="00AF1BFF" w:rsidRDefault="0091237C">
            <w:pPr>
              <w:spacing w:after="160" w:line="259" w:lineRule="auto"/>
              <w:rPr>
                <w:b/>
                <w:lang w:val="da-DK"/>
              </w:rPr>
            </w:pPr>
            <w:r w:rsidRPr="00AF1BFF">
              <w:rPr>
                <w:lang w:val="da-DK"/>
              </w:rPr>
              <w:br w:type="page"/>
            </w:r>
            <w:r w:rsidRPr="00AF1BFF">
              <w:rPr>
                <w:b/>
                <w:lang w:val="da-DK"/>
              </w:rPr>
              <w:t>#1</w:t>
            </w:r>
          </w:p>
          <w:p w:rsidR="0091237C" w:rsidRPr="00AF1BFF" w:rsidRDefault="0091237C" w:rsidP="00DF1678">
            <w:pPr>
              <w:rPr>
                <w:lang w:val="da-DK"/>
              </w:rPr>
            </w:pPr>
            <w:proofErr w:type="gramStart"/>
            <w:r w:rsidRPr="00AF1BFF">
              <w:rPr>
                <w:lang w:val="da-DK"/>
              </w:rPr>
              <w:t>Stud.nr.:</w:t>
            </w:r>
            <w:proofErr w:type="gramEnd"/>
            <w:r w:rsidRPr="00AF1BFF">
              <w:rPr>
                <w:lang w:val="da-DK"/>
              </w:rPr>
              <w:t xml:space="preserve"> </w:t>
            </w:r>
            <w:r w:rsidR="00DF1678" w:rsidRPr="00AF1BFF">
              <w:rPr>
                <w:lang w:val="da-DK"/>
              </w:rPr>
              <w:t>201370952</w:t>
            </w:r>
            <w:r w:rsidRPr="00AF1BFF">
              <w:rPr>
                <w:lang w:val="da-DK"/>
              </w:rPr>
              <w:tab/>
            </w:r>
            <w:r w:rsidRPr="00AF1BFF">
              <w:rPr>
                <w:b/>
                <w:lang w:val="da-DK"/>
              </w:rPr>
              <w:t>Navn</w:t>
            </w:r>
            <w:r w:rsidRPr="00AF1BFF">
              <w:rPr>
                <w:lang w:val="da-DK"/>
              </w:rPr>
              <w:t>: Kristoffer Lerbæk Pedersen</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#2</w:t>
            </w:r>
          </w:p>
          <w:p w:rsidR="0091237C" w:rsidRPr="00AF1BFF" w:rsidRDefault="0091237C" w:rsidP="0091237C">
            <w:pPr>
              <w:spacing w:after="160" w:line="259" w:lineRule="auto"/>
              <w:rPr>
                <w:lang w:val="da-DK"/>
              </w:rPr>
            </w:pPr>
            <w:proofErr w:type="gramStart"/>
            <w:r w:rsidRPr="00AF1BFF">
              <w:rPr>
                <w:lang w:val="da-DK"/>
              </w:rPr>
              <w:t>Stud.nr.:</w:t>
            </w:r>
            <w:proofErr w:type="gramEnd"/>
            <w:r w:rsidRPr="00AF1BFF">
              <w:rPr>
                <w:lang w:val="da-DK"/>
              </w:rPr>
              <w:t xml:space="preserve"> 201270810</w:t>
            </w:r>
            <w:r w:rsidRPr="00AF1BFF">
              <w:rPr>
                <w:lang w:val="da-DK"/>
              </w:rPr>
              <w:tab/>
            </w:r>
            <w:r w:rsidRPr="00AF1BFF">
              <w:rPr>
                <w:b/>
                <w:lang w:val="da-DK"/>
              </w:rPr>
              <w:t>Navn</w:t>
            </w:r>
            <w:r w:rsidRPr="00AF1BFF">
              <w:rPr>
                <w:lang w:val="da-DK"/>
              </w:rPr>
              <w:t>: Mathias Siig Nørregaard</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#3</w:t>
            </w:r>
          </w:p>
          <w:p w:rsidR="0091237C" w:rsidRPr="00AF1BFF" w:rsidRDefault="0091237C">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201371027</w:t>
            </w:r>
            <w:r w:rsidRPr="00AF1BFF">
              <w:rPr>
                <w:lang w:val="da-DK"/>
              </w:rPr>
              <w:tab/>
            </w:r>
            <w:r w:rsidRPr="00AF1BFF">
              <w:rPr>
                <w:b/>
                <w:lang w:val="da-DK"/>
              </w:rPr>
              <w:t xml:space="preserve">Navn: </w:t>
            </w:r>
            <w:r w:rsidRPr="00AF1BFF">
              <w:rPr>
                <w:lang w:val="da-DK"/>
              </w:rPr>
              <w:t>Mathias Schmidt Østergaard</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#4</w:t>
            </w:r>
          </w:p>
          <w:p w:rsidR="0091237C" w:rsidRPr="00AF1BFF" w:rsidRDefault="0091237C">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201371009</w:t>
            </w:r>
            <w:r w:rsidRPr="00AF1BFF">
              <w:rPr>
                <w:lang w:val="da-DK"/>
              </w:rPr>
              <w:tab/>
            </w:r>
            <w:r w:rsidRPr="00AF1BFF">
              <w:rPr>
                <w:b/>
                <w:lang w:val="da-DK"/>
              </w:rPr>
              <w:t>Navn:</w:t>
            </w:r>
            <w:r w:rsidRPr="00AF1BFF">
              <w:rPr>
                <w:lang w:val="da-DK"/>
              </w:rPr>
              <w:t xml:space="preserve"> Mathis Malte Møller</w:t>
            </w:r>
          </w:p>
        </w:tc>
      </w:tr>
      <w:tr w:rsidR="0091237C" w:rsidRPr="00AF1BFF" w:rsidTr="0091237C">
        <w:tc>
          <w:tcPr>
            <w:tcW w:w="9576" w:type="dxa"/>
          </w:tcPr>
          <w:p w:rsidR="0091237C" w:rsidRPr="00AF1BFF" w:rsidRDefault="0091237C">
            <w:pPr>
              <w:spacing w:after="160" w:line="259" w:lineRule="auto"/>
              <w:rPr>
                <w:lang w:val="da-DK"/>
              </w:rPr>
            </w:pPr>
            <w:r w:rsidRPr="00AF1BFF">
              <w:rPr>
                <w:b/>
                <w:lang w:val="da-DK"/>
              </w:rPr>
              <w:t>#5</w:t>
            </w:r>
          </w:p>
          <w:p w:rsidR="0091237C" w:rsidRPr="00AF1BFF" w:rsidRDefault="0091237C">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201370747</w:t>
            </w:r>
            <w:r w:rsidR="00AF702B" w:rsidRPr="00AF1BFF">
              <w:rPr>
                <w:lang w:val="da-DK"/>
              </w:rPr>
              <w:tab/>
            </w:r>
            <w:r w:rsidR="00AF702B" w:rsidRPr="00AF1BFF">
              <w:rPr>
                <w:b/>
                <w:lang w:val="da-DK"/>
              </w:rPr>
              <w:t xml:space="preserve">Navn: </w:t>
            </w:r>
            <w:r w:rsidR="00AF702B" w:rsidRPr="00AF1BFF">
              <w:rPr>
                <w:lang w:val="da-DK"/>
              </w:rPr>
              <w:t>Mikkel Koch Jensen</w:t>
            </w:r>
          </w:p>
        </w:tc>
      </w:tr>
      <w:tr w:rsidR="0091237C" w:rsidRPr="00AF1BFF" w:rsidTr="0091237C">
        <w:tc>
          <w:tcPr>
            <w:tcW w:w="9576" w:type="dxa"/>
          </w:tcPr>
          <w:p w:rsidR="0091237C" w:rsidRPr="00AF1BFF" w:rsidRDefault="00AF702B">
            <w:pPr>
              <w:spacing w:after="160" w:line="259" w:lineRule="auto"/>
              <w:rPr>
                <w:b/>
                <w:lang w:val="da-DK"/>
              </w:rPr>
            </w:pPr>
            <w:r w:rsidRPr="00AF1BFF">
              <w:rPr>
                <w:b/>
                <w:lang w:val="da-DK"/>
              </w:rPr>
              <w:t>#6</w:t>
            </w:r>
          </w:p>
          <w:p w:rsidR="00AF702B" w:rsidRPr="00AF1BFF" w:rsidRDefault="00AF702B">
            <w:pPr>
              <w:spacing w:after="160" w:line="259" w:lineRule="auto"/>
              <w:rPr>
                <w:lang w:val="da-DK"/>
              </w:rPr>
            </w:pPr>
            <w:proofErr w:type="gramStart"/>
            <w:r w:rsidRPr="00AF1BFF">
              <w:rPr>
                <w:lang w:val="da-DK"/>
              </w:rPr>
              <w:t>Stud.nr.:</w:t>
            </w:r>
            <w:proofErr w:type="gramEnd"/>
            <w:r w:rsidRPr="00AF1BFF">
              <w:rPr>
                <w:lang w:val="da-DK"/>
              </w:rPr>
              <w:t xml:space="preserve"> </w:t>
            </w:r>
            <w:r w:rsidR="00DF1678" w:rsidRPr="00AF1BFF">
              <w:rPr>
                <w:lang w:val="da-DK"/>
              </w:rPr>
              <w:t>201370786</w:t>
            </w:r>
            <w:r w:rsidRPr="00AF1BFF">
              <w:rPr>
                <w:lang w:val="da-DK"/>
              </w:rPr>
              <w:tab/>
            </w:r>
            <w:r w:rsidRPr="00AF1BFF">
              <w:rPr>
                <w:b/>
                <w:lang w:val="da-DK"/>
              </w:rPr>
              <w:t>Navn:</w:t>
            </w:r>
            <w:r w:rsidRPr="00AF1BFF">
              <w:rPr>
                <w:lang w:val="da-DK"/>
              </w:rPr>
              <w:t xml:space="preserve"> Rasmus Witt Jensen</w:t>
            </w:r>
          </w:p>
        </w:tc>
      </w:tr>
    </w:tbl>
    <w:p w:rsidR="0091237C" w:rsidRPr="00AF1BFF" w:rsidRDefault="0091237C">
      <w:pPr>
        <w:spacing w:after="160" w:line="259" w:lineRule="auto"/>
        <w:rPr>
          <w:lang w:val="da-DK"/>
        </w:rPr>
      </w:pPr>
    </w:p>
    <w:p w:rsidR="008B100E" w:rsidRPr="00AF1BFF" w:rsidRDefault="008B100E">
      <w:pPr>
        <w:spacing w:after="160" w:line="259" w:lineRule="auto"/>
        <w:rPr>
          <w:lang w:val="da-DK"/>
        </w:rPr>
      </w:pPr>
      <w:r w:rsidRPr="00AF1BFF">
        <w:rPr>
          <w:b/>
          <w:lang w:val="da-DK"/>
        </w:rPr>
        <w:t xml:space="preserve">Vejleder: </w:t>
      </w:r>
      <w:r w:rsidRPr="00AF1BFF">
        <w:rPr>
          <w:lang w:val="da-DK"/>
        </w:rPr>
        <w:t>Lars Mortensen</w:t>
      </w:r>
    </w:p>
    <w:p w:rsidR="008B100E" w:rsidRPr="00AF1BFF" w:rsidRDefault="008B100E" w:rsidP="005069B7">
      <w:pPr>
        <w:rPr>
          <w:lang w:val="da-DK"/>
        </w:rPr>
      </w:pPr>
    </w:p>
    <w:p w:rsidR="008E5EAA" w:rsidRPr="00AF1BFF" w:rsidRDefault="005069B7" w:rsidP="008B100E">
      <w:pPr>
        <w:jc w:val="right"/>
        <w:rPr>
          <w:lang w:val="da-DK"/>
        </w:rPr>
      </w:pPr>
      <w:r w:rsidRPr="00AF1BFF">
        <w:rPr>
          <w:lang w:val="da-DK"/>
        </w:rPr>
        <w:t>28. maj 2015</w:t>
      </w:r>
    </w:p>
    <w:p w:rsidR="008E5EAA" w:rsidRPr="00AF1BFF" w:rsidRDefault="008E5EAA">
      <w:pPr>
        <w:spacing w:after="160" w:line="259" w:lineRule="auto"/>
        <w:rPr>
          <w:lang w:val="da-DK"/>
        </w:rPr>
      </w:pPr>
      <w:r w:rsidRPr="00AF1BFF">
        <w:rPr>
          <w:lang w:val="da-DK"/>
        </w:rPr>
        <w:br w:type="page"/>
      </w:r>
    </w:p>
    <w:p w:rsidR="005069B7" w:rsidRPr="00AF1BFF" w:rsidRDefault="005069B7" w:rsidP="005069B7">
      <w:pPr>
        <w:pStyle w:val="Overskrift1"/>
      </w:pPr>
      <w:bookmarkStart w:id="0" w:name="_Toc420310814"/>
      <w:r w:rsidRPr="00AF1BFF">
        <w:lastRenderedPageBreak/>
        <w:t>Resumé</w:t>
      </w:r>
      <w:bookmarkEnd w:id="0"/>
    </w:p>
    <w:p w:rsidR="005069B7" w:rsidRPr="00AF1BFF" w:rsidRDefault="005069B7" w:rsidP="005069B7">
      <w:pPr>
        <w:pStyle w:val="Overskrift1"/>
      </w:pPr>
      <w:bookmarkStart w:id="1" w:name="_Toc420310815"/>
      <w:r w:rsidRPr="00AF1BFF">
        <w:t>Abstract</w:t>
      </w:r>
      <w:bookmarkEnd w:id="1"/>
    </w:p>
    <w:p w:rsidR="008E5EAA" w:rsidRPr="00AF1BFF" w:rsidRDefault="008E5EAA" w:rsidP="008E5EAA">
      <w:pPr>
        <w:rPr>
          <w:lang w:val="da-DK"/>
        </w:rPr>
        <w:sectPr w:rsidR="008E5EAA" w:rsidRPr="00AF1BFF" w:rsidSect="00BC0DD1">
          <w:headerReference w:type="default" r:id="rId8"/>
          <w:footerReference w:type="default" r:id="rId9"/>
          <w:headerReference w:type="first" r:id="rId10"/>
          <w:pgSz w:w="12240" w:h="15840"/>
          <w:pgMar w:top="1440" w:right="1440" w:bottom="1440" w:left="1440" w:header="708" w:footer="708" w:gutter="0"/>
          <w:pgNumType w:chapStyle="1" w:chapSep="period"/>
          <w:cols w:space="708"/>
          <w:titlePg/>
          <w:docGrid w:linePitch="360"/>
        </w:sectPr>
      </w:pP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AF1BFF" w:rsidRDefault="00EF2173" w:rsidP="00EF2173">
          <w:pPr>
            <w:pStyle w:val="Overskrift"/>
            <w:rPr>
              <w:lang w:val="da-DK"/>
            </w:rPr>
          </w:pPr>
          <w:r w:rsidRPr="00AF1BFF">
            <w:rPr>
              <w:b w:val="0"/>
              <w:sz w:val="32"/>
              <w:lang w:val="da-DK"/>
            </w:rPr>
            <w:t>Indholdsfortegnelse</w:t>
          </w:r>
        </w:p>
        <w:p w:rsidR="00A23549" w:rsidRPr="00AF1BFF" w:rsidRDefault="00EF2173">
          <w:pPr>
            <w:pStyle w:val="Indholdsfortegnelse1"/>
            <w:tabs>
              <w:tab w:val="right" w:leader="dot" w:pos="9350"/>
            </w:tabs>
            <w:rPr>
              <w:rFonts w:eastAsiaTheme="minorEastAsia"/>
              <w:noProof/>
              <w:lang w:val="da-DK" w:eastAsia="da-DK"/>
            </w:rPr>
          </w:pPr>
          <w:r w:rsidRPr="00AF1BFF">
            <w:rPr>
              <w:lang w:val="da-DK"/>
            </w:rPr>
            <w:fldChar w:fldCharType="begin"/>
          </w:r>
          <w:r w:rsidRPr="00AF1BFF">
            <w:rPr>
              <w:lang w:val="da-DK"/>
            </w:rPr>
            <w:instrText xml:space="preserve"> TOC \o "1-3" \h \z \u </w:instrText>
          </w:r>
          <w:r w:rsidRPr="00AF1BFF">
            <w:rPr>
              <w:lang w:val="da-DK"/>
            </w:rPr>
            <w:fldChar w:fldCharType="separate"/>
          </w:r>
          <w:hyperlink w:anchor="_Toc420310814" w:history="1">
            <w:r w:rsidR="00A23549" w:rsidRPr="00AF1BFF">
              <w:rPr>
                <w:rStyle w:val="Hyperlink"/>
                <w:noProof/>
                <w:lang w:val="da-DK"/>
              </w:rPr>
              <w:t>Resumé</w:t>
            </w:r>
            <w:r w:rsidR="00A23549" w:rsidRPr="00AF1BFF">
              <w:rPr>
                <w:noProof/>
                <w:webHidden/>
                <w:lang w:val="da-DK"/>
              </w:rPr>
              <w:tab/>
            </w:r>
            <w:r w:rsidR="00A23549" w:rsidRPr="00AF1BFF">
              <w:rPr>
                <w:noProof/>
                <w:webHidden/>
                <w:lang w:val="da-DK"/>
              </w:rPr>
              <w:fldChar w:fldCharType="begin"/>
            </w:r>
            <w:r w:rsidR="00A23549" w:rsidRPr="00AF1BFF">
              <w:rPr>
                <w:noProof/>
                <w:webHidden/>
                <w:lang w:val="da-DK"/>
              </w:rPr>
              <w:instrText xml:space="preserve"> PAGEREF _Toc420310814 \h </w:instrText>
            </w:r>
            <w:r w:rsidR="00A23549" w:rsidRPr="00AF1BFF">
              <w:rPr>
                <w:noProof/>
                <w:webHidden/>
                <w:lang w:val="da-DK"/>
              </w:rPr>
            </w:r>
            <w:r w:rsidR="00A23549" w:rsidRPr="00AF1BFF">
              <w:rPr>
                <w:noProof/>
                <w:webHidden/>
                <w:lang w:val="da-DK"/>
              </w:rPr>
              <w:fldChar w:fldCharType="separate"/>
            </w:r>
            <w:r w:rsidR="00A23549" w:rsidRPr="00AF1BFF">
              <w:rPr>
                <w:noProof/>
                <w:webHidden/>
                <w:lang w:val="da-DK"/>
              </w:rPr>
              <w:t>2</w:t>
            </w:r>
            <w:r w:rsidR="00A23549"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15" w:history="1">
            <w:r w:rsidRPr="00AF1BFF">
              <w:rPr>
                <w:rStyle w:val="Hyperlink"/>
                <w:noProof/>
                <w:lang w:val="da-DK"/>
              </w:rPr>
              <w:t>Abstract</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_Toc420310815 \h </w:instrText>
            </w:r>
            <w:r w:rsidRPr="00AF1BFF">
              <w:rPr>
                <w:noProof/>
                <w:webHidden/>
                <w:lang w:val="da-DK"/>
              </w:rPr>
            </w:r>
            <w:r w:rsidRPr="00AF1BFF">
              <w:rPr>
                <w:noProof/>
                <w:webHidden/>
                <w:lang w:val="da-DK"/>
              </w:rPr>
              <w:fldChar w:fldCharType="separate"/>
            </w:r>
            <w:r w:rsidRPr="00AF1BFF">
              <w:rPr>
                <w:noProof/>
                <w:webHidden/>
                <w:lang w:val="da-DK"/>
              </w:rPr>
              <w:t>2</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16" w:history="1">
            <w:r w:rsidRPr="00AF1BFF">
              <w:rPr>
                <w:rStyle w:val="Hyperlink"/>
                <w:noProof/>
                <w:lang w:val="da-DK"/>
              </w:rPr>
              <w:t>Arbejdsfordeling</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_Toc420310816 \h </w:instrText>
            </w:r>
            <w:r w:rsidRPr="00AF1BFF">
              <w:rPr>
                <w:noProof/>
                <w:webHidden/>
                <w:lang w:val="da-DK"/>
              </w:rPr>
            </w:r>
            <w:r w:rsidRPr="00AF1BFF">
              <w:rPr>
                <w:noProof/>
                <w:webHidden/>
                <w:lang w:val="da-DK"/>
              </w:rPr>
              <w:fldChar w:fldCharType="separate"/>
            </w:r>
            <w:r w:rsidRPr="00AF1BFF">
              <w:rPr>
                <w:noProof/>
                <w:webHidden/>
                <w:lang w:val="da-DK"/>
              </w:rPr>
              <w:t>4</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17" w:history="1">
            <w:r w:rsidRPr="00AF1BFF">
              <w:rPr>
                <w:rStyle w:val="Hyperlink"/>
                <w:noProof/>
                <w:lang w:val="da-DK"/>
              </w:rPr>
              <w:t>Indledning</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_Toc420310817 \h </w:instrText>
            </w:r>
            <w:r w:rsidRPr="00AF1BFF">
              <w:rPr>
                <w:noProof/>
                <w:webHidden/>
                <w:lang w:val="da-DK"/>
              </w:rPr>
            </w:r>
            <w:r w:rsidRPr="00AF1BFF">
              <w:rPr>
                <w:noProof/>
                <w:webHidden/>
                <w:lang w:val="da-DK"/>
              </w:rPr>
              <w:fldChar w:fldCharType="separate"/>
            </w:r>
            <w:r w:rsidRPr="00AF1BFF">
              <w:rPr>
                <w:noProof/>
                <w:webHidden/>
                <w:lang w:val="da-DK"/>
              </w:rPr>
              <w:t>4</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18" w:history="1">
            <w:r w:rsidRPr="00AF1BFF">
              <w:rPr>
                <w:rStyle w:val="Hyperlink"/>
                <w:noProof/>
                <w:lang w:val="da-DK"/>
              </w:rPr>
              <w:t>Opgaveformulering</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_Toc420310818 \h </w:instrText>
            </w:r>
            <w:r w:rsidRPr="00AF1BFF">
              <w:rPr>
                <w:noProof/>
                <w:webHidden/>
                <w:lang w:val="da-DK"/>
              </w:rPr>
            </w:r>
            <w:r w:rsidRPr="00AF1BFF">
              <w:rPr>
                <w:noProof/>
                <w:webHidden/>
                <w:lang w:val="da-DK"/>
              </w:rPr>
              <w:fldChar w:fldCharType="separate"/>
            </w:r>
            <w:r w:rsidRPr="00AF1BFF">
              <w:rPr>
                <w:noProof/>
                <w:webHidden/>
                <w:lang w:val="da-DK"/>
              </w:rPr>
              <w:t>4</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19" w:history="1">
            <w:r w:rsidRPr="00AF1BFF">
              <w:rPr>
                <w:rStyle w:val="Hyperlink"/>
                <w:noProof/>
                <w:lang w:val="da-DK"/>
              </w:rPr>
              <w:t>Projektafgræsning</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_Toc420310819 \h </w:instrText>
            </w:r>
            <w:r w:rsidRPr="00AF1BFF">
              <w:rPr>
                <w:noProof/>
                <w:webHidden/>
                <w:lang w:val="da-DK"/>
              </w:rPr>
            </w:r>
            <w:r w:rsidRPr="00AF1BFF">
              <w:rPr>
                <w:noProof/>
                <w:webHidden/>
                <w:lang w:val="da-DK"/>
              </w:rPr>
              <w:fldChar w:fldCharType="separate"/>
            </w:r>
            <w:r w:rsidRPr="00AF1BFF">
              <w:rPr>
                <w:noProof/>
                <w:webHidden/>
                <w:lang w:val="da-DK"/>
              </w:rPr>
              <w:t>4</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20" w:history="1">
            <w:r w:rsidRPr="00AF1BFF">
              <w:rPr>
                <w:rStyle w:val="Hyperlink"/>
                <w:noProof/>
                <w:lang w:val="da-DK"/>
              </w:rPr>
              <w:t>Systembeskrivelse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_Toc420310820 \h </w:instrText>
            </w:r>
            <w:r w:rsidRPr="00AF1BFF">
              <w:rPr>
                <w:noProof/>
                <w:webHidden/>
                <w:lang w:val="da-DK"/>
              </w:rPr>
            </w:r>
            <w:r w:rsidRPr="00AF1BFF">
              <w:rPr>
                <w:noProof/>
                <w:webHidden/>
                <w:lang w:val="da-DK"/>
              </w:rPr>
              <w:fldChar w:fldCharType="separate"/>
            </w:r>
            <w:r w:rsidRPr="00AF1BFF">
              <w:rPr>
                <w:noProof/>
                <w:webHidden/>
                <w:lang w:val="da-DK"/>
              </w:rPr>
              <w:t>5</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21" w:history="1">
            <w:r w:rsidRPr="00AF1BFF">
              <w:rPr>
                <w:rStyle w:val="Hyperlink"/>
                <w:noProof/>
                <w:lang w:val="da-DK"/>
              </w:rPr>
              <w:t>Krav</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_Toc420310821 \h </w:instrText>
            </w:r>
            <w:r w:rsidRPr="00AF1BFF">
              <w:rPr>
                <w:noProof/>
                <w:webHidden/>
                <w:lang w:val="da-DK"/>
              </w:rPr>
            </w:r>
            <w:r w:rsidRPr="00AF1BFF">
              <w:rPr>
                <w:noProof/>
                <w:webHidden/>
                <w:lang w:val="da-DK"/>
              </w:rPr>
              <w:fldChar w:fldCharType="separate"/>
            </w:r>
            <w:r w:rsidRPr="00AF1BFF">
              <w:rPr>
                <w:noProof/>
                <w:webHidden/>
                <w:lang w:val="da-DK"/>
              </w:rPr>
              <w:t>6</w:t>
            </w:r>
            <w:r w:rsidRPr="00AF1BFF">
              <w:rPr>
                <w:noProof/>
                <w:webHidden/>
                <w:lang w:val="da-DK"/>
              </w:rPr>
              <w:fldChar w:fldCharType="end"/>
            </w:r>
          </w:hyperlink>
        </w:p>
        <w:p w:rsidR="00A23549" w:rsidRPr="00AF1BFF" w:rsidRDefault="00A23549">
          <w:pPr>
            <w:pStyle w:val="Indholdsfortegnelse2"/>
            <w:tabs>
              <w:tab w:val="right" w:leader="dot" w:pos="9350"/>
            </w:tabs>
            <w:rPr>
              <w:rFonts w:eastAsiaTheme="minorEastAsia"/>
              <w:noProof/>
              <w:lang w:val="da-DK" w:eastAsia="da-DK"/>
            </w:rPr>
          </w:pPr>
          <w:hyperlink w:anchor="_Toc420310822" w:history="1">
            <w:r w:rsidRPr="00AF1BFF">
              <w:rPr>
                <w:rStyle w:val="Hyperlink"/>
                <w:noProof/>
                <w:lang w:val="da-DK"/>
              </w:rPr>
              <w:t>Aktørbeskrivelse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_Toc420310822 \h </w:instrText>
            </w:r>
            <w:r w:rsidRPr="00AF1BFF">
              <w:rPr>
                <w:noProof/>
                <w:webHidden/>
                <w:lang w:val="da-DK"/>
              </w:rPr>
            </w:r>
            <w:r w:rsidRPr="00AF1BFF">
              <w:rPr>
                <w:noProof/>
                <w:webHidden/>
                <w:lang w:val="da-DK"/>
              </w:rPr>
              <w:fldChar w:fldCharType="separate"/>
            </w:r>
            <w:r w:rsidRPr="00AF1BFF">
              <w:rPr>
                <w:noProof/>
                <w:webHidden/>
                <w:lang w:val="da-DK"/>
              </w:rPr>
              <w:t>6</w:t>
            </w:r>
            <w:r w:rsidRPr="00AF1BFF">
              <w:rPr>
                <w:noProof/>
                <w:webHidden/>
                <w:lang w:val="da-DK"/>
              </w:rPr>
              <w:fldChar w:fldCharType="end"/>
            </w:r>
          </w:hyperlink>
        </w:p>
        <w:p w:rsidR="00A23549" w:rsidRPr="00AF1BFF" w:rsidRDefault="00A23549">
          <w:pPr>
            <w:pStyle w:val="Indholdsfortegnelse2"/>
            <w:tabs>
              <w:tab w:val="right" w:leader="dot" w:pos="9350"/>
            </w:tabs>
            <w:rPr>
              <w:rFonts w:eastAsiaTheme="minorEastAsia"/>
              <w:noProof/>
              <w:lang w:val="da-DK" w:eastAsia="da-DK"/>
            </w:rPr>
          </w:pPr>
          <w:hyperlink w:anchor="_Toc420310823" w:history="1">
            <w:r w:rsidRPr="00AF1BFF">
              <w:rPr>
                <w:rStyle w:val="Hyperlink"/>
                <w:i/>
                <w:noProof/>
                <w:lang w:val="da-DK"/>
              </w:rPr>
              <w:t>Use case</w:t>
            </w:r>
            <w:r w:rsidRPr="00AF1BFF">
              <w:rPr>
                <w:rStyle w:val="Hyperlink"/>
                <w:noProof/>
                <w:lang w:val="da-DK"/>
              </w:rPr>
              <w:t>-beskrivelse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_Toc420310823 \h </w:instrText>
            </w:r>
            <w:r w:rsidRPr="00AF1BFF">
              <w:rPr>
                <w:noProof/>
                <w:webHidden/>
                <w:lang w:val="da-DK"/>
              </w:rPr>
            </w:r>
            <w:r w:rsidRPr="00AF1BFF">
              <w:rPr>
                <w:noProof/>
                <w:webHidden/>
                <w:lang w:val="da-DK"/>
              </w:rPr>
              <w:fldChar w:fldCharType="separate"/>
            </w:r>
            <w:r w:rsidRPr="00AF1BFF">
              <w:rPr>
                <w:noProof/>
                <w:webHidden/>
                <w:lang w:val="da-DK"/>
              </w:rPr>
              <w:t>6</w:t>
            </w:r>
            <w:r w:rsidRPr="00AF1BFF">
              <w:rPr>
                <w:noProof/>
                <w:webHidden/>
                <w:lang w:val="da-DK"/>
              </w:rPr>
              <w:fldChar w:fldCharType="end"/>
            </w:r>
          </w:hyperlink>
        </w:p>
        <w:p w:rsidR="00A23549" w:rsidRPr="00AF1BFF" w:rsidRDefault="00A23549">
          <w:pPr>
            <w:pStyle w:val="Indholdsfortegnelse3"/>
            <w:tabs>
              <w:tab w:val="right" w:leader="dot" w:pos="9350"/>
            </w:tabs>
            <w:rPr>
              <w:rFonts w:eastAsiaTheme="minorEastAsia"/>
              <w:noProof/>
              <w:lang w:val="da-DK" w:eastAsia="da-DK"/>
            </w:rPr>
          </w:pPr>
          <w:hyperlink w:anchor="_Toc420310824" w:history="1">
            <w:r w:rsidRPr="00AF1BFF">
              <w:rPr>
                <w:rStyle w:val="Hyperlink"/>
                <w:noProof/>
                <w:lang w:val="da-DK"/>
              </w:rPr>
              <w:t>UC1: Se varer</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_Toc420310824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3"/>
            <w:tabs>
              <w:tab w:val="right" w:leader="dot" w:pos="9350"/>
            </w:tabs>
            <w:rPr>
              <w:rFonts w:eastAsiaTheme="minorEastAsia"/>
              <w:noProof/>
              <w:lang w:val="da-DK" w:eastAsia="da-DK"/>
            </w:rPr>
          </w:pPr>
          <w:hyperlink w:anchor="_Toc420310825" w:history="1">
            <w:r w:rsidRPr="00AF1BFF">
              <w:rPr>
                <w:rStyle w:val="Hyperlink"/>
                <w:noProof/>
                <w:lang w:val="da-DK"/>
              </w:rPr>
              <w:t>UC2: Tilføj vare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_Toc420310825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3"/>
            <w:tabs>
              <w:tab w:val="right" w:leader="dot" w:pos="9350"/>
            </w:tabs>
            <w:rPr>
              <w:rFonts w:eastAsiaTheme="minorEastAsia"/>
              <w:noProof/>
              <w:lang w:val="da-DK" w:eastAsia="da-DK"/>
            </w:rPr>
          </w:pPr>
          <w:hyperlink w:anchor="_Toc420310826" w:history="1">
            <w:r w:rsidRPr="00AF1BFF">
              <w:rPr>
                <w:rStyle w:val="Hyperlink"/>
                <w:noProof/>
                <w:lang w:val="da-DK"/>
              </w:rPr>
              <w:t>UC3: Fjern vare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_Toc420310826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3"/>
            <w:tabs>
              <w:tab w:val="right" w:leader="dot" w:pos="9350"/>
            </w:tabs>
            <w:rPr>
              <w:rFonts w:eastAsiaTheme="minorEastAsia"/>
              <w:noProof/>
              <w:lang w:val="da-DK" w:eastAsia="da-DK"/>
            </w:rPr>
          </w:pPr>
          <w:hyperlink w:anchor="_Toc420310827" w:history="1">
            <w:r w:rsidRPr="00AF1BFF">
              <w:rPr>
                <w:rStyle w:val="Hyperlink"/>
                <w:noProof/>
                <w:lang w:val="da-DK"/>
              </w:rPr>
              <w:t>UC4: Rediger vare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_Toc420310827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3"/>
            <w:tabs>
              <w:tab w:val="right" w:leader="dot" w:pos="9350"/>
            </w:tabs>
            <w:rPr>
              <w:rFonts w:eastAsiaTheme="minorEastAsia"/>
              <w:noProof/>
              <w:lang w:val="da-DK" w:eastAsia="da-DK"/>
            </w:rPr>
          </w:pPr>
          <w:hyperlink w:anchor="_Toc420310828" w:history="1">
            <w:r w:rsidRPr="00AF1BFF">
              <w:rPr>
                <w:rStyle w:val="Hyperlink"/>
                <w:noProof/>
                <w:lang w:val="da-DK"/>
              </w:rPr>
              <w:t>UC5: Synkroniser til ekstern database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_Toc420310828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29" w:history="1">
            <w:r w:rsidRPr="00AF1BFF">
              <w:rPr>
                <w:rStyle w:val="Hyperlink"/>
                <w:noProof/>
                <w:lang w:val="da-DK"/>
              </w:rPr>
              <w:t>Projektgennemførelse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_Toc420310829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0" w:history="1">
            <w:r w:rsidRPr="00AF1BFF">
              <w:rPr>
                <w:rStyle w:val="Hyperlink"/>
                <w:noProof/>
                <w:lang w:val="da-DK"/>
              </w:rPr>
              <w:t>Metoder</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_Toc420310830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1" w:history="1">
            <w:r w:rsidRPr="00AF1BFF">
              <w:rPr>
                <w:rStyle w:val="Hyperlink"/>
                <w:noProof/>
                <w:lang w:val="da-DK"/>
              </w:rPr>
              <w:t>Specifikation og analyse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_Toc420310831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2" w:history="1">
            <w:r w:rsidRPr="00AF1BFF">
              <w:rPr>
                <w:rStyle w:val="Hyperlink"/>
                <w:noProof/>
                <w:lang w:val="da-DK"/>
              </w:rPr>
              <w:t>Systemarkitektur</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_Toc420310832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3" w:history="1">
            <w:r w:rsidRPr="00AF1BFF">
              <w:rPr>
                <w:rStyle w:val="Hyperlink"/>
                <w:noProof/>
                <w:lang w:val="da-DK"/>
              </w:rPr>
              <w:t>Design, implementering og test</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_Toc420310833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4" w:history="1">
            <w:r w:rsidRPr="00AF1BFF">
              <w:rPr>
                <w:rStyle w:val="Hyperlink"/>
                <w:noProof/>
                <w:lang w:val="da-DK"/>
              </w:rPr>
              <w:t>Udviklingsværktøjer</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_Toc420310834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5" w:history="1">
            <w:r w:rsidRPr="00AF1BFF">
              <w:rPr>
                <w:rStyle w:val="Hyperlink"/>
                <w:noProof/>
                <w:lang w:val="da-DK"/>
              </w:rPr>
              <w:t>Resultater og diskussion</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_Toc420310835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6" w:history="1">
            <w:r w:rsidRPr="00AF1BFF">
              <w:rPr>
                <w:rStyle w:val="Hyperlink"/>
                <w:noProof/>
                <w:lang w:val="da-DK"/>
              </w:rPr>
              <w:t>Fremtidigt arbejde</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_Toc420310836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7" w:history="1">
            <w:r w:rsidRPr="00AF1BFF">
              <w:rPr>
                <w:rStyle w:val="Hyperlink"/>
                <w:noProof/>
                <w:lang w:val="da-DK"/>
              </w:rPr>
              <w:t>Konklusion</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_Toc420310837 \h </w:instrText>
            </w:r>
            <w:r w:rsidRPr="00AF1BFF">
              <w:rPr>
                <w:noProof/>
                <w:webHidden/>
                <w:lang w:val="da-DK"/>
              </w:rPr>
            </w:r>
            <w:r w:rsidRPr="00AF1BFF">
              <w:rPr>
                <w:noProof/>
                <w:webHidden/>
                <w:lang w:val="da-DK"/>
              </w:rPr>
              <w:fldChar w:fldCharType="separate"/>
            </w:r>
            <w:r w:rsidRPr="00AF1BFF">
              <w:rPr>
                <w:noProof/>
                <w:webHidden/>
                <w:lang w:val="da-DK"/>
              </w:rPr>
              <w:t>7</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8" w:history="1">
            <w:r w:rsidRPr="00AF1BFF">
              <w:rPr>
                <w:rStyle w:val="Hyperlink"/>
                <w:noProof/>
                <w:lang w:val="da-DK"/>
              </w:rPr>
              <w:t>Referencer</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_Toc420310838 \h </w:instrText>
            </w:r>
            <w:r w:rsidRPr="00AF1BFF">
              <w:rPr>
                <w:noProof/>
                <w:webHidden/>
                <w:lang w:val="da-DK"/>
              </w:rPr>
            </w:r>
            <w:r w:rsidRPr="00AF1BFF">
              <w:rPr>
                <w:noProof/>
                <w:webHidden/>
                <w:lang w:val="da-DK"/>
              </w:rPr>
              <w:fldChar w:fldCharType="separate"/>
            </w:r>
            <w:r w:rsidRPr="00AF1BFF">
              <w:rPr>
                <w:noProof/>
                <w:webHidden/>
                <w:lang w:val="da-DK"/>
              </w:rPr>
              <w:t>8</w:t>
            </w:r>
            <w:r w:rsidRPr="00AF1BFF">
              <w:rPr>
                <w:noProof/>
                <w:webHidden/>
                <w:lang w:val="da-DK"/>
              </w:rPr>
              <w:fldChar w:fldCharType="end"/>
            </w:r>
          </w:hyperlink>
        </w:p>
        <w:p w:rsidR="00A23549" w:rsidRPr="00AF1BFF" w:rsidRDefault="00A23549">
          <w:pPr>
            <w:pStyle w:val="Indholdsfortegnelse1"/>
            <w:tabs>
              <w:tab w:val="right" w:leader="dot" w:pos="9350"/>
            </w:tabs>
            <w:rPr>
              <w:rFonts w:eastAsiaTheme="minorEastAsia"/>
              <w:noProof/>
              <w:lang w:val="da-DK" w:eastAsia="da-DK"/>
            </w:rPr>
          </w:pPr>
          <w:hyperlink w:anchor="_Toc420310839" w:history="1">
            <w:r w:rsidRPr="00AF1BFF">
              <w:rPr>
                <w:rStyle w:val="Hyperlink"/>
                <w:noProof/>
                <w:lang w:val="da-DK"/>
              </w:rPr>
              <w:t>Bilag</w:t>
            </w:r>
            <w:r w:rsidRPr="00AF1BFF">
              <w:rPr>
                <w:noProof/>
                <w:webHidden/>
                <w:lang w:val="da-DK"/>
              </w:rPr>
              <w:tab/>
            </w:r>
            <w:r w:rsidRPr="00AF1BFF">
              <w:rPr>
                <w:noProof/>
                <w:webHidden/>
                <w:lang w:val="da-DK"/>
              </w:rPr>
              <w:fldChar w:fldCharType="begin"/>
            </w:r>
            <w:r w:rsidRPr="00AF1BFF">
              <w:rPr>
                <w:noProof/>
                <w:webHidden/>
                <w:lang w:val="da-DK"/>
              </w:rPr>
              <w:instrText xml:space="preserve"> PAGEREF _Toc420310839 \h </w:instrText>
            </w:r>
            <w:r w:rsidRPr="00AF1BFF">
              <w:rPr>
                <w:noProof/>
                <w:webHidden/>
                <w:lang w:val="da-DK"/>
              </w:rPr>
            </w:r>
            <w:r w:rsidRPr="00AF1BFF">
              <w:rPr>
                <w:noProof/>
                <w:webHidden/>
                <w:lang w:val="da-DK"/>
              </w:rPr>
              <w:fldChar w:fldCharType="separate"/>
            </w:r>
            <w:r w:rsidRPr="00AF1BFF">
              <w:rPr>
                <w:noProof/>
                <w:webHidden/>
                <w:lang w:val="da-DK"/>
              </w:rPr>
              <w:t>9</w:t>
            </w:r>
            <w:r w:rsidRPr="00AF1BFF">
              <w:rPr>
                <w:noProof/>
                <w:webHidden/>
                <w:lang w:val="da-DK"/>
              </w:rPr>
              <w:fldChar w:fldCharType="end"/>
            </w:r>
          </w:hyperlink>
        </w:p>
        <w:p w:rsidR="00EF2173" w:rsidRPr="00AF1BFF" w:rsidRDefault="00EF2173" w:rsidP="00EF2173">
          <w:pPr>
            <w:rPr>
              <w:lang w:val="da-DK"/>
            </w:rPr>
          </w:pPr>
          <w:r w:rsidRPr="00AF1BFF">
            <w:rPr>
              <w:b/>
              <w:bCs/>
              <w:noProof/>
              <w:lang w:val="da-DK"/>
            </w:rPr>
            <w:fldChar w:fldCharType="end"/>
          </w:r>
        </w:p>
      </w:sdtContent>
    </w:sdt>
    <w:p w:rsidR="005069B7" w:rsidRPr="00AF1BFF" w:rsidRDefault="005069B7" w:rsidP="00EF2173">
      <w:pPr>
        <w:rPr>
          <w:lang w:val="da-DK"/>
        </w:rPr>
        <w:sectPr w:rsidR="005069B7" w:rsidRPr="00AF1BFF" w:rsidSect="00BC0DD1">
          <w:pgSz w:w="12240" w:h="15840"/>
          <w:pgMar w:top="1440" w:right="1440" w:bottom="1440" w:left="1440" w:header="708" w:footer="708" w:gutter="0"/>
          <w:pgNumType w:chapStyle="1" w:chapSep="period"/>
          <w:cols w:space="708"/>
          <w:titlePg/>
          <w:docGrid w:linePitch="360"/>
        </w:sectPr>
      </w:pPr>
    </w:p>
    <w:p w:rsidR="00EF2173" w:rsidRPr="00AF1BFF" w:rsidRDefault="00EF2173" w:rsidP="00EF2173">
      <w:pPr>
        <w:pStyle w:val="Overskrift1"/>
      </w:pPr>
      <w:bookmarkStart w:id="2" w:name="_Toc420310816"/>
      <w:r w:rsidRPr="00AF1BFF">
        <w:lastRenderedPageBreak/>
        <w:t>Arbejdsfordeling</w:t>
      </w:r>
      <w:bookmarkEnd w:id="2"/>
    </w:p>
    <w:p w:rsidR="00EF2173" w:rsidRPr="00AF1BFF" w:rsidRDefault="00EF2173" w:rsidP="00EF2173">
      <w:pPr>
        <w:pStyle w:val="Overskrift1"/>
      </w:pPr>
      <w:bookmarkStart w:id="3" w:name="_Toc420310817"/>
      <w:r w:rsidRPr="00AF1BFF">
        <w:t>Indledning</w:t>
      </w:r>
      <w:bookmarkEnd w:id="3"/>
    </w:p>
    <w:p w:rsidR="00EF2173" w:rsidRPr="00AF1BFF" w:rsidRDefault="00EF2173" w:rsidP="00EF2173">
      <w:pPr>
        <w:pStyle w:val="Overskrift1"/>
      </w:pPr>
      <w:bookmarkStart w:id="4" w:name="_Toc420310818"/>
      <w:r w:rsidRPr="00AF1BFF">
        <w:t>Opgaveformulering</w:t>
      </w:r>
      <w:bookmarkEnd w:id="4"/>
    </w:p>
    <w:p w:rsidR="00DF1678" w:rsidRPr="00AF1BFF" w:rsidRDefault="00DF1678" w:rsidP="00DF1678">
      <w:pPr>
        <w:rPr>
          <w:lang w:val="da-DK"/>
        </w:rPr>
      </w:pPr>
      <w:r w:rsidRPr="00AF1BFF">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AF1BFF" w:rsidRDefault="00DF1678" w:rsidP="00DF1678">
      <w:pPr>
        <w:rPr>
          <w:lang w:val="da-DK"/>
        </w:rPr>
      </w:pPr>
      <w:r w:rsidRPr="00AF1BFF">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AF1BFF" w:rsidRDefault="00DF1678" w:rsidP="00DF1678">
      <w:pPr>
        <w:rPr>
          <w:lang w:val="da-DK"/>
        </w:rPr>
      </w:pPr>
      <w:r w:rsidRPr="00AF1BFF">
        <w:rPr>
          <w:lang w:val="da-DK"/>
        </w:rPr>
        <w:t>Systemet skal ses som en ekstern tilføjelse til eksisterende køleskabe, og ikke i første omgang som en indbygget feature i nye modeller. Dette sikrer at systemet kan tilbydes til en bredere målgruppe end køberne af ”</w:t>
      </w:r>
      <w:proofErr w:type="spellStart"/>
      <w:r w:rsidRPr="00AF1BFF">
        <w:rPr>
          <w:lang w:val="da-DK"/>
        </w:rPr>
        <w:t>high</w:t>
      </w:r>
      <w:proofErr w:type="spellEnd"/>
      <w:r w:rsidRPr="00AF1BFF">
        <w:rPr>
          <w:lang w:val="da-DK"/>
        </w:rPr>
        <w:t xml:space="preserve"> end”-køleskabe.</w:t>
      </w:r>
    </w:p>
    <w:p w:rsidR="00DF1678" w:rsidRPr="00AF1BFF" w:rsidRDefault="00DF1678" w:rsidP="00DF1678">
      <w:pPr>
        <w:rPr>
          <w:lang w:val="da-DK"/>
        </w:rPr>
      </w:pPr>
      <w:r w:rsidRPr="00AF1BFF">
        <w:rPr>
          <w:lang w:val="da-DK"/>
        </w:rPr>
        <w:t>Visionen er at tilbyde brugeren et hurtigt og effektivt overblik over køleskabets indhold, til lettelse i en hverdag, hvor man ikke altid har en opdateret indkøbsliste inden for rækkevidde.</w:t>
      </w:r>
    </w:p>
    <w:p w:rsidR="00DF1678" w:rsidRPr="00AF1BFF" w:rsidRDefault="00DF1678" w:rsidP="00DF1678">
      <w:pPr>
        <w:rPr>
          <w:lang w:val="da-DK"/>
        </w:rPr>
      </w:pPr>
      <w:r w:rsidRPr="00AF1BFF">
        <w:rPr>
          <w:lang w:val="da-DK"/>
        </w:rPr>
        <w:t>Brugerne kan være privatpersoner, såvel som industrielle køkkener og catering-virksomheder, som ønsker overblik over indholdet i deres køleskab(e).</w:t>
      </w:r>
    </w:p>
    <w:p w:rsidR="00EF2173" w:rsidRPr="00AF1BFF" w:rsidRDefault="00EF2173" w:rsidP="00DF1678">
      <w:pPr>
        <w:pStyle w:val="Overskrift1"/>
      </w:pPr>
      <w:bookmarkStart w:id="5" w:name="_Toc420310819"/>
      <w:r w:rsidRPr="00AF1BFF">
        <w:t>Projektafgræsning</w:t>
      </w:r>
      <w:bookmarkEnd w:id="5"/>
    </w:p>
    <w:p w:rsidR="00EF6C48" w:rsidRPr="00AF1BFF" w:rsidRDefault="00EF6C48" w:rsidP="00EF6C48">
      <w:pPr>
        <w:rPr>
          <w:lang w:val="da-DK"/>
        </w:rPr>
      </w:pPr>
      <w:r w:rsidRPr="00AF1BFF">
        <w:rPr>
          <w:lang w:val="da-DK"/>
        </w:rPr>
        <w:t>Udførslen af projektet er med fokus på softwareudvikling, så problemer som ikke er direkte software-relaterede, vil ikke blive forsøgt løst. Dette inkluderer:</w:t>
      </w:r>
    </w:p>
    <w:p w:rsidR="00EF6C48" w:rsidRPr="00AF1BFF" w:rsidRDefault="00EF6C48" w:rsidP="00EF6C48">
      <w:pPr>
        <w:pStyle w:val="Listeafsnit"/>
        <w:numPr>
          <w:ilvl w:val="0"/>
          <w:numId w:val="1"/>
        </w:numPr>
      </w:pPr>
      <w:r w:rsidRPr="00AF1BFF">
        <w:t xml:space="preserve">Strømforsyning til enheden, der kører </w:t>
      </w:r>
      <w:proofErr w:type="spellStart"/>
      <w:r w:rsidRPr="00AF1BFF">
        <w:t>Fridge</w:t>
      </w:r>
      <w:proofErr w:type="spellEnd"/>
      <w:r w:rsidRPr="00AF1BFF">
        <w:t xml:space="preserve"> </w:t>
      </w:r>
      <w:proofErr w:type="spellStart"/>
      <w:r w:rsidRPr="00AF1BFF">
        <w:t>app’en</w:t>
      </w:r>
      <w:proofErr w:type="spellEnd"/>
      <w:r w:rsidRPr="00AF1BFF">
        <w:t>.</w:t>
      </w:r>
    </w:p>
    <w:p w:rsidR="00EF6C48" w:rsidRPr="00AF1BFF" w:rsidRDefault="00EF6C48" w:rsidP="00EF6C48">
      <w:pPr>
        <w:pStyle w:val="Listeafsnit"/>
        <w:numPr>
          <w:ilvl w:val="1"/>
          <w:numId w:val="1"/>
        </w:numPr>
      </w:pPr>
      <w:r w:rsidRPr="00AF1BFF">
        <w:t>Kabling</w:t>
      </w:r>
    </w:p>
    <w:p w:rsidR="00EF6C48" w:rsidRPr="00AF1BFF" w:rsidRDefault="00EF6C48" w:rsidP="00EF6C48">
      <w:pPr>
        <w:pStyle w:val="Listeafsnit"/>
        <w:numPr>
          <w:ilvl w:val="1"/>
          <w:numId w:val="1"/>
        </w:numPr>
      </w:pPr>
      <w:r w:rsidRPr="00AF1BFF">
        <w:t>Evt. batterilevetid</w:t>
      </w:r>
    </w:p>
    <w:p w:rsidR="00EF6C48" w:rsidRPr="00AF1BFF" w:rsidRDefault="00EF6C48" w:rsidP="00EF6C48">
      <w:pPr>
        <w:pStyle w:val="Listeafsnit"/>
        <w:numPr>
          <w:ilvl w:val="0"/>
          <w:numId w:val="1"/>
        </w:numPr>
      </w:pPr>
      <w:r w:rsidRPr="00AF1BFF">
        <w:t xml:space="preserve">Udvikling af enhed til kørsel af </w:t>
      </w:r>
      <w:proofErr w:type="spellStart"/>
      <w:r w:rsidRPr="00AF1BFF">
        <w:t>Fridge</w:t>
      </w:r>
      <w:proofErr w:type="spellEnd"/>
      <w:r w:rsidRPr="00AF1BFF">
        <w:t xml:space="preserve"> </w:t>
      </w:r>
      <w:proofErr w:type="spellStart"/>
      <w:r w:rsidRPr="00AF1BFF">
        <w:t>app’en</w:t>
      </w:r>
      <w:proofErr w:type="spellEnd"/>
      <w:r w:rsidRPr="00AF1BFF">
        <w:t>.</w:t>
      </w:r>
    </w:p>
    <w:p w:rsidR="00EF6C48" w:rsidRPr="00AF1BFF" w:rsidRDefault="00EF6C48" w:rsidP="00EF6C48">
      <w:pPr>
        <w:pStyle w:val="Listeafsnit"/>
        <w:numPr>
          <w:ilvl w:val="1"/>
          <w:numId w:val="1"/>
        </w:numPr>
      </w:pPr>
      <w:proofErr w:type="spellStart"/>
      <w:r w:rsidRPr="00AF1BFF">
        <w:t>Lenovo</w:t>
      </w:r>
      <w:proofErr w:type="spellEnd"/>
      <w:r w:rsidRPr="00AF1BFF">
        <w:t xml:space="preserve"> Yoga 2 Pro (</w:t>
      </w:r>
      <w:r w:rsidRPr="00AF1BFF">
        <w:rPr>
          <w:b/>
        </w:rPr>
        <w:t>bilag XX</w:t>
      </w:r>
      <w:r w:rsidRPr="00AF1BFF">
        <w:t xml:space="preserve">) benyttes som platform for </w:t>
      </w:r>
      <w:proofErr w:type="spellStart"/>
      <w:r w:rsidRPr="00AF1BFF">
        <w:t>Fridge</w:t>
      </w:r>
      <w:proofErr w:type="spellEnd"/>
      <w:r w:rsidRPr="00AF1BFF">
        <w:t xml:space="preserve"> </w:t>
      </w:r>
      <w:proofErr w:type="spellStart"/>
      <w:r w:rsidRPr="00AF1BFF">
        <w:t>app</w:t>
      </w:r>
      <w:proofErr w:type="spellEnd"/>
      <w:r w:rsidRPr="00AF1BFF">
        <w:t>.</w:t>
      </w:r>
    </w:p>
    <w:p w:rsidR="00EF6C48" w:rsidRPr="00AF1BFF" w:rsidRDefault="00EF6C48" w:rsidP="00EF6C48">
      <w:pPr>
        <w:pStyle w:val="Listeafsnit"/>
        <w:ind w:left="0"/>
      </w:pPr>
      <w:r w:rsidRPr="00AF1BFF">
        <w:br/>
        <w:t xml:space="preserve">Ydermere vil </w:t>
      </w:r>
      <w:r w:rsidRPr="00AF1BFF">
        <w:rPr>
          <w:i/>
        </w:rPr>
        <w:t xml:space="preserve">Web </w:t>
      </w:r>
      <w:proofErr w:type="spellStart"/>
      <w:r w:rsidRPr="00AF1BFF">
        <w:rPr>
          <w:i/>
        </w:rPr>
        <w:t>app</w:t>
      </w:r>
      <w:proofErr w:type="spellEnd"/>
      <w:r w:rsidRPr="00AF1BFF">
        <w:t xml:space="preserve"> ikke indeholde de udvidelser, der er blevet tilføjet til </w:t>
      </w:r>
      <w:proofErr w:type="spellStart"/>
      <w:r w:rsidRPr="00AF1BFF">
        <w:rPr>
          <w:i/>
        </w:rPr>
        <w:t>Fridge</w:t>
      </w:r>
      <w:proofErr w:type="spellEnd"/>
      <w:r w:rsidRPr="00AF1BFF">
        <w:rPr>
          <w:i/>
        </w:rPr>
        <w:t xml:space="preserve"> </w:t>
      </w:r>
      <w:proofErr w:type="spellStart"/>
      <w:r w:rsidRPr="00AF1BFF">
        <w:rPr>
          <w:i/>
        </w:rPr>
        <w:t>app</w:t>
      </w:r>
      <w:proofErr w:type="spellEnd"/>
      <w:r w:rsidRPr="00AF1BFF">
        <w:t xml:space="preserve">, og altså kun indeholde </w:t>
      </w:r>
      <w:proofErr w:type="spellStart"/>
      <w:r w:rsidRPr="00AF1BFF">
        <w:t>kernefunktionaliteterne</w:t>
      </w:r>
      <w:proofErr w:type="spellEnd"/>
      <w:r w:rsidRPr="00AF1BFF">
        <w:t xml:space="preserve">. Dog har det også i </w:t>
      </w:r>
      <w:proofErr w:type="spellStart"/>
      <w:r w:rsidRPr="00AF1BFF">
        <w:t>kernefunktionaliteterne</w:t>
      </w:r>
      <w:proofErr w:type="spellEnd"/>
      <w:r w:rsidRPr="00AF1BFF">
        <w:t xml:space="preserve"> været nødvendigt med en afgrænsning; </w:t>
      </w:r>
      <w:r w:rsidRPr="00AF1BFF">
        <w:rPr>
          <w:i/>
        </w:rPr>
        <w:t xml:space="preserve">Web </w:t>
      </w:r>
      <w:proofErr w:type="spellStart"/>
      <w:r w:rsidRPr="00AF1BFF">
        <w:rPr>
          <w:i/>
        </w:rPr>
        <w:t>app</w:t>
      </w:r>
      <w:proofErr w:type="spellEnd"/>
      <w:r w:rsidRPr="00AF1BFF">
        <w:rPr>
          <w:i/>
        </w:rPr>
        <w:t xml:space="preserve"> </w:t>
      </w:r>
      <w:r w:rsidRPr="00AF1BFF">
        <w:t xml:space="preserve">vil ikke automatisk tilføje varer fra </w:t>
      </w:r>
      <w:r w:rsidRPr="00AF1BFF">
        <w:rPr>
          <w:i/>
        </w:rPr>
        <w:t>Standard-beholdning</w:t>
      </w:r>
      <w:r w:rsidRPr="00AF1BFF">
        <w:t xml:space="preserve"> til </w:t>
      </w:r>
      <w:r w:rsidRPr="00AF1BFF">
        <w:rPr>
          <w:i/>
        </w:rPr>
        <w:t>Indkøbsliste</w:t>
      </w:r>
      <w:r w:rsidRPr="00AF1BFF">
        <w:t xml:space="preserve"> ved mangel i </w:t>
      </w:r>
      <w:r w:rsidRPr="00AF1BFF">
        <w:rPr>
          <w:i/>
        </w:rPr>
        <w:t>Køleskab</w:t>
      </w:r>
      <w:r w:rsidRPr="00AF1BFF">
        <w:t xml:space="preserve">. Den æstetiske fremtoning af </w:t>
      </w:r>
      <w:r w:rsidRPr="00AF1BFF">
        <w:rPr>
          <w:i/>
        </w:rPr>
        <w:t xml:space="preserve">Web </w:t>
      </w:r>
      <w:proofErr w:type="spellStart"/>
      <w:r w:rsidRPr="00AF1BFF">
        <w:rPr>
          <w:i/>
        </w:rPr>
        <w:t>app</w:t>
      </w:r>
      <w:proofErr w:type="spellEnd"/>
      <w:r w:rsidRPr="00AF1BFF">
        <w:t xml:space="preserve"> vil heller ikke blive prioriteret, da fokus ligger på at udstille den implementerede funktionalitet.</w:t>
      </w:r>
    </w:p>
    <w:p w:rsidR="00EF2173" w:rsidRPr="00AF1BFF" w:rsidRDefault="00EF2173" w:rsidP="00EF2173">
      <w:pPr>
        <w:pStyle w:val="Overskrift1"/>
      </w:pPr>
      <w:bookmarkStart w:id="6" w:name="_Toc420310820"/>
      <w:r w:rsidRPr="00AF1BFF">
        <w:lastRenderedPageBreak/>
        <w:t>Systembeskrivelse</w:t>
      </w:r>
      <w:bookmarkEnd w:id="6"/>
    </w:p>
    <w:p w:rsidR="009C17F3" w:rsidRPr="00AF1BFF" w:rsidRDefault="009C17F3" w:rsidP="009C17F3">
      <w:pPr>
        <w:rPr>
          <w:lang w:val="da-DK"/>
        </w:rPr>
      </w:pPr>
      <w:r w:rsidRPr="00AF1BFF">
        <w:rPr>
          <w:lang w:val="da-DK"/>
        </w:rPr>
        <w:t xml:space="preserve">Systemet, skitseret i </w:t>
      </w:r>
      <w:r w:rsidRPr="00AF1BFF">
        <w:rPr>
          <w:lang w:val="da-DK"/>
        </w:rPr>
        <w:fldChar w:fldCharType="begin"/>
      </w:r>
      <w:r w:rsidRPr="00AF1BFF">
        <w:rPr>
          <w:lang w:val="da-DK"/>
        </w:rPr>
        <w:instrText xml:space="preserve"> REF _Ref420309138 \h </w:instrText>
      </w:r>
      <w:r w:rsidRPr="00AF1BFF">
        <w:rPr>
          <w:lang w:val="da-DK"/>
        </w:rPr>
      </w:r>
      <w:r w:rsidRPr="00AF1BFF">
        <w:rPr>
          <w:lang w:val="da-DK"/>
        </w:rPr>
        <w:fldChar w:fldCharType="separate"/>
      </w:r>
      <w:r w:rsidR="00A23549" w:rsidRPr="00AF1BFF">
        <w:rPr>
          <w:b/>
          <w:lang w:val="da-DK"/>
        </w:rPr>
        <w:t xml:space="preserve">Figur </w:t>
      </w:r>
      <w:r w:rsidR="00A23549" w:rsidRPr="00AF1BFF">
        <w:rPr>
          <w:b/>
          <w:noProof/>
          <w:lang w:val="da-DK"/>
        </w:rPr>
        <w:t>1</w:t>
      </w:r>
      <w:r w:rsidRPr="00AF1BFF">
        <w:rPr>
          <w:lang w:val="da-DK"/>
        </w:rPr>
        <w:fldChar w:fldCharType="end"/>
      </w:r>
      <w:r w:rsidRPr="00AF1BFF">
        <w:rPr>
          <w:lang w:val="da-DK"/>
        </w:rPr>
        <w:t xml:space="preserve">,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t>
      </w:r>
      <w:proofErr w:type="spellStart"/>
      <w:r w:rsidRPr="00AF1BFF">
        <w:rPr>
          <w:lang w:val="da-DK"/>
        </w:rPr>
        <w:t>web-applikation</w:t>
      </w:r>
      <w:proofErr w:type="spellEnd"/>
      <w:r w:rsidRPr="00AF1BFF">
        <w:rPr>
          <w:lang w:val="da-DK"/>
        </w:rPr>
        <w:t>.</w:t>
      </w:r>
    </w:p>
    <w:p w:rsidR="009C17F3" w:rsidRPr="00AF1BFF" w:rsidRDefault="009C17F3" w:rsidP="009C17F3">
      <w:pPr>
        <w:rPr>
          <w:lang w:val="da-DK"/>
        </w:rPr>
      </w:pPr>
      <w:r w:rsidRPr="00AF1BFF">
        <w:rPr>
          <w:noProof/>
          <w:lang w:val="da-DK" w:eastAsia="da-DK"/>
        </w:rPr>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CD0B7D" w:rsidRPr="00E80D91" w:rsidRDefault="00CD0B7D"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proofErr w:type="spellStart"/>
                                  <w:r>
                                    <w:rPr>
                                      <w:b/>
                                    </w:rPr>
                                    <w:t>Køleskab</w:t>
                                  </w:r>
                                  <w:proofErr w:type="spellEnd"/>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proofErr w:type="spellStart"/>
                                  <w:r>
                                    <w:rPr>
                                      <w:b/>
                                    </w:rPr>
                                    <w:t>Lok</w:t>
                                  </w:r>
                                  <w:r w:rsidRPr="003E5127">
                                    <w:rPr>
                                      <w:b/>
                                    </w:rPr>
                                    <w:t>al</w:t>
                                  </w:r>
                                  <w:proofErr w:type="spellEnd"/>
                                  <w:r w:rsidRPr="003E5127">
                                    <w:rPr>
                                      <w:b/>
                                    </w:rPr>
                                    <w:t xml:space="preserve">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proofErr w:type="spellStart"/>
                                  <w:r w:rsidRPr="003E5127">
                                    <w:rPr>
                                      <w:b/>
                                    </w:rPr>
                                    <w:t>E</w:t>
                                  </w:r>
                                  <w:r>
                                    <w:rPr>
                                      <w:b/>
                                    </w:rPr>
                                    <w:t>kstern</w:t>
                                  </w:r>
                                  <w:proofErr w:type="spellEnd"/>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7D" w:rsidRPr="003E5127" w:rsidRDefault="00CD0B7D"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CD0B7D" w:rsidRPr="00E80D91" w:rsidRDefault="00CD0B7D"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2"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D0B7D" w:rsidRPr="003E5127" w:rsidRDefault="00CD0B7D" w:rsidP="009C17F3">
                            <w:pPr>
                              <w:rPr>
                                <w:b/>
                              </w:rPr>
                            </w:pPr>
                            <w:proofErr w:type="spellStart"/>
                            <w:r>
                              <w:rPr>
                                <w:b/>
                              </w:rPr>
                              <w:t>Køleskab</w:t>
                            </w:r>
                            <w:proofErr w:type="spellEnd"/>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D0B7D" w:rsidRPr="003E5127" w:rsidRDefault="00CD0B7D"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D0B7D" w:rsidRPr="003E5127" w:rsidRDefault="00CD0B7D" w:rsidP="009C17F3">
                            <w:pPr>
                              <w:rPr>
                                <w:b/>
                              </w:rPr>
                            </w:pPr>
                            <w:proofErr w:type="spellStart"/>
                            <w:r>
                              <w:rPr>
                                <w:b/>
                              </w:rPr>
                              <w:t>Lok</w:t>
                            </w:r>
                            <w:r w:rsidRPr="003E5127">
                              <w:rPr>
                                <w:b/>
                              </w:rPr>
                              <w:t>al</w:t>
                            </w:r>
                            <w:proofErr w:type="spellEnd"/>
                            <w:r w:rsidRPr="003E5127">
                              <w:rPr>
                                <w:b/>
                              </w:rPr>
                              <w:t xml:space="preserve">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D0B7D" w:rsidRPr="003E5127" w:rsidRDefault="00CD0B7D" w:rsidP="009C17F3">
                            <w:pPr>
                              <w:rPr>
                                <w:b/>
                              </w:rPr>
                            </w:pPr>
                            <w:proofErr w:type="spellStart"/>
                            <w:r w:rsidRPr="003E5127">
                              <w:rPr>
                                <w:b/>
                              </w:rPr>
                              <w:t>E</w:t>
                            </w:r>
                            <w:r>
                              <w:rPr>
                                <w:b/>
                              </w:rPr>
                              <w:t>kstern</w:t>
                            </w:r>
                            <w:proofErr w:type="spellEnd"/>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CD0B7D" w:rsidRPr="003E5127" w:rsidRDefault="00CD0B7D"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D0B7D" w:rsidRPr="003E5127" w:rsidRDefault="00CD0B7D"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CD0B7D" w:rsidRPr="003E5127" w:rsidRDefault="00CD0B7D"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D0B7D" w:rsidRPr="003E5127" w:rsidRDefault="00CD0B7D" w:rsidP="009C17F3">
                            <w:pPr>
                              <w:rPr>
                                <w:b/>
                              </w:rPr>
                            </w:pPr>
                            <w:r>
                              <w:rPr>
                                <w:b/>
                              </w:rPr>
                              <w:t>Web app</w:t>
                            </w:r>
                          </w:p>
                        </w:txbxContent>
                      </v:textbox>
                    </v:shape>
                  </v:group>
                </v:group>
                <w10:anchorlock/>
              </v:group>
            </w:pict>
          </mc:Fallback>
        </mc:AlternateContent>
      </w:r>
    </w:p>
    <w:p w:rsidR="009C17F3" w:rsidRPr="00AF1BFF" w:rsidRDefault="009C17F3" w:rsidP="009C17F3">
      <w:pPr>
        <w:pStyle w:val="Billedtekst"/>
        <w:ind w:firstLine="1304"/>
      </w:pPr>
      <w:bookmarkStart w:id="7" w:name="_Ref420309138"/>
      <w:r w:rsidRPr="00AF1BFF">
        <w:rPr>
          <w:b/>
        </w:rPr>
        <w:t xml:space="preserve">Figur </w:t>
      </w:r>
      <w:r w:rsidRPr="00AF1BFF">
        <w:rPr>
          <w:b/>
        </w:rPr>
        <w:fldChar w:fldCharType="begin"/>
      </w:r>
      <w:r w:rsidRPr="00AF1BFF">
        <w:rPr>
          <w:b/>
        </w:rPr>
        <w:instrText xml:space="preserve"> SEQ Figur \* ARABIC </w:instrText>
      </w:r>
      <w:r w:rsidRPr="00AF1BFF">
        <w:rPr>
          <w:b/>
        </w:rPr>
        <w:fldChar w:fldCharType="separate"/>
      </w:r>
      <w:r w:rsidR="00A23549" w:rsidRPr="00AF1BFF">
        <w:rPr>
          <w:b/>
          <w:noProof/>
        </w:rPr>
        <w:t>1</w:t>
      </w:r>
      <w:r w:rsidRPr="00AF1BFF">
        <w:rPr>
          <w:b/>
        </w:rPr>
        <w:fldChar w:fldCharType="end"/>
      </w:r>
      <w:bookmarkEnd w:id="7"/>
      <w:r w:rsidRPr="00AF1BFF">
        <w:t xml:space="preserve"> Skitsering af systemet </w:t>
      </w:r>
      <w:proofErr w:type="spellStart"/>
      <w:r w:rsidRPr="00AF1BFF">
        <w:t>SmartFridge</w:t>
      </w:r>
      <w:proofErr w:type="spellEnd"/>
    </w:p>
    <w:p w:rsidR="009C17F3" w:rsidRPr="00AF1BFF" w:rsidRDefault="009C17F3" w:rsidP="009C17F3">
      <w:pPr>
        <w:rPr>
          <w:color w:val="FF0000"/>
          <w:lang w:val="da-DK"/>
        </w:rPr>
      </w:pPr>
      <w:r w:rsidRPr="00AF1BFF">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AF1BFF" w:rsidRDefault="009C17F3" w:rsidP="009C17F3">
      <w:pPr>
        <w:rPr>
          <w:lang w:val="da-DK"/>
        </w:rPr>
      </w:pPr>
      <w:r w:rsidRPr="00AF1BFF">
        <w:rPr>
          <w:lang w:val="da-DK"/>
        </w:rPr>
        <w:lastRenderedPageBreak/>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AF1BFF" w:rsidRDefault="009C17F3" w:rsidP="009C17F3">
      <w:pPr>
        <w:rPr>
          <w:lang w:val="da-DK"/>
        </w:rPr>
      </w:pPr>
      <w:r w:rsidRPr="00AF1BFF">
        <w:rPr>
          <w:lang w:val="da-DK"/>
        </w:rPr>
        <w:t xml:space="preserve">Det er muligt at se varerne på de forskellige lister. I denne forbindelse vil det være muligt at redigere mængden af varerne i takt med forbrug. </w:t>
      </w:r>
    </w:p>
    <w:p w:rsidR="009C17F3" w:rsidRPr="00AF1BFF" w:rsidRDefault="009C17F3" w:rsidP="009C17F3">
      <w:pPr>
        <w:rPr>
          <w:lang w:val="da-DK"/>
        </w:rPr>
      </w:pPr>
      <w:r w:rsidRPr="00AF1BFF">
        <w:rPr>
          <w:lang w:val="da-DK"/>
        </w:rPr>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AF1BFF" w:rsidTr="00A23549">
        <w:tc>
          <w:tcPr>
            <w:tcW w:w="5858" w:type="dxa"/>
          </w:tcPr>
          <w:p w:rsidR="00A23549" w:rsidRPr="00AF1BFF" w:rsidRDefault="00A23549" w:rsidP="00A23549">
            <w:pPr>
              <w:keepNext/>
              <w:spacing w:after="160"/>
              <w:rPr>
                <w:lang w:val="da-DK"/>
              </w:rPr>
            </w:pPr>
            <w:r w:rsidRPr="00AF1BFF">
              <w:rPr>
                <w:lang w:val="da-DK"/>
              </w:rPr>
              <w:object w:dxaOrig="7966" w:dyaOrig="7110">
                <v:shape id="_x0000_i1025" type="#_x0000_t75" style="width:274.6pt;height:245.3pt" o:ole="">
                  <v:imagedata r:id="rId13" o:title=""/>
                </v:shape>
                <o:OLEObject Type="Embed" ProgID="Visio.Drawing.15" ShapeID="_x0000_i1025" DrawAspect="Content" ObjectID="_1494060575" r:id="rId14"/>
              </w:object>
            </w:r>
          </w:p>
          <w:p w:rsidR="00A23549" w:rsidRPr="00AF1BFF" w:rsidRDefault="00A23549" w:rsidP="00A23549">
            <w:pPr>
              <w:pStyle w:val="Billedtekst"/>
            </w:pPr>
            <w:bookmarkStart w:id="8" w:name="_Ref420310813"/>
            <w:r w:rsidRPr="00AF1BFF">
              <w:rPr>
                <w:b/>
              </w:rPr>
              <w:t xml:space="preserve">Figur </w:t>
            </w:r>
            <w:r w:rsidRPr="00AF1BFF">
              <w:rPr>
                <w:b/>
              </w:rPr>
              <w:fldChar w:fldCharType="begin"/>
            </w:r>
            <w:r w:rsidRPr="00AF1BFF">
              <w:rPr>
                <w:b/>
              </w:rPr>
              <w:instrText xml:space="preserve"> SEQ Figur \* ARABIC </w:instrText>
            </w:r>
            <w:r w:rsidRPr="00AF1BFF">
              <w:rPr>
                <w:b/>
              </w:rPr>
              <w:fldChar w:fldCharType="separate"/>
            </w:r>
            <w:r w:rsidRPr="00AF1BFF">
              <w:rPr>
                <w:b/>
                <w:noProof/>
              </w:rPr>
              <w:t>2</w:t>
            </w:r>
            <w:r w:rsidRPr="00AF1BFF">
              <w:rPr>
                <w:b/>
              </w:rPr>
              <w:fldChar w:fldCharType="end"/>
            </w:r>
            <w:bookmarkEnd w:id="8"/>
            <w:r w:rsidRPr="00AF1BFF">
              <w:t xml:space="preserve"> </w:t>
            </w:r>
            <w:proofErr w:type="spellStart"/>
            <w:r w:rsidRPr="00AF1BFF">
              <w:t>Use</w:t>
            </w:r>
            <w:proofErr w:type="spellEnd"/>
            <w:r w:rsidRPr="00AF1BFF">
              <w:t xml:space="preserve"> case-diagram over </w:t>
            </w:r>
            <w:proofErr w:type="spellStart"/>
            <w:r w:rsidRPr="00AF1BFF">
              <w:t>SmartFridge</w:t>
            </w:r>
            <w:proofErr w:type="spellEnd"/>
          </w:p>
        </w:tc>
      </w:tr>
    </w:tbl>
    <w:p w:rsidR="00A23549" w:rsidRPr="00AF1BFF" w:rsidRDefault="00A23549" w:rsidP="00A23549">
      <w:pPr>
        <w:pStyle w:val="Overskrift1"/>
      </w:pPr>
      <w:bookmarkStart w:id="9" w:name="_Toc420310821"/>
      <w:r w:rsidRPr="00AF1BFF">
        <w:t>Krav</w:t>
      </w:r>
      <w:bookmarkEnd w:id="9"/>
    </w:p>
    <w:p w:rsidR="00A23549" w:rsidRPr="00AF1BFF" w:rsidRDefault="00A23549" w:rsidP="00A23549">
      <w:pPr>
        <w:rPr>
          <w:lang w:val="da-DK"/>
        </w:rPr>
      </w:pPr>
      <w:r w:rsidRPr="00AF1BFF">
        <w:rPr>
          <w:lang w:val="da-DK"/>
        </w:rPr>
        <w:t xml:space="preserve"> Ud fra opgaveformuleringen, er der udarbejdet en række </w:t>
      </w:r>
      <w:proofErr w:type="spellStart"/>
      <w:r w:rsidRPr="00AF1BFF">
        <w:rPr>
          <w:i/>
          <w:lang w:val="da-DK"/>
        </w:rPr>
        <w:t>use</w:t>
      </w:r>
      <w:proofErr w:type="spellEnd"/>
      <w:r w:rsidRPr="00AF1BFF">
        <w:rPr>
          <w:i/>
          <w:lang w:val="da-DK"/>
        </w:rPr>
        <w:t xml:space="preserve"> cases</w:t>
      </w:r>
      <w:r w:rsidRPr="00AF1BFF">
        <w:rPr>
          <w:lang w:val="da-DK"/>
        </w:rPr>
        <w:t xml:space="preserve">, som beskriver aktørernes interaktion med systemet. Disse </w:t>
      </w:r>
      <w:proofErr w:type="spellStart"/>
      <w:r w:rsidRPr="00AF1BFF">
        <w:rPr>
          <w:lang w:val="da-DK"/>
        </w:rPr>
        <w:t>use</w:t>
      </w:r>
      <w:proofErr w:type="spellEnd"/>
      <w:r w:rsidRPr="00AF1BFF">
        <w:rPr>
          <w:lang w:val="da-DK"/>
        </w:rPr>
        <w:t xml:space="preserve"> cases fungerer som kravspecifikation, og bruges i den tidlige del af udviklingsfasen til at bestemme systemets funktionalitet. For </w:t>
      </w:r>
      <w:proofErr w:type="spellStart"/>
      <w:r w:rsidRPr="00AF1BFF">
        <w:rPr>
          <w:i/>
          <w:lang w:val="da-DK"/>
        </w:rPr>
        <w:t>fully</w:t>
      </w:r>
      <w:proofErr w:type="spellEnd"/>
      <w:r w:rsidRPr="00AF1BFF">
        <w:rPr>
          <w:i/>
          <w:lang w:val="da-DK"/>
        </w:rPr>
        <w:t xml:space="preserve"> </w:t>
      </w:r>
      <w:proofErr w:type="spellStart"/>
      <w:r w:rsidRPr="00AF1BFF">
        <w:rPr>
          <w:i/>
          <w:lang w:val="da-DK"/>
        </w:rPr>
        <w:t>dressed</w:t>
      </w:r>
      <w:proofErr w:type="spellEnd"/>
      <w:r w:rsidRPr="00AF1BFF">
        <w:rPr>
          <w:i/>
          <w:lang w:val="da-DK"/>
        </w:rPr>
        <w:t xml:space="preserve"> </w:t>
      </w:r>
      <w:proofErr w:type="spellStart"/>
      <w:r w:rsidRPr="00AF1BFF">
        <w:rPr>
          <w:i/>
          <w:lang w:val="da-DK"/>
        </w:rPr>
        <w:t>use</w:t>
      </w:r>
      <w:proofErr w:type="spellEnd"/>
      <w:r w:rsidRPr="00AF1BFF">
        <w:rPr>
          <w:i/>
          <w:lang w:val="da-DK"/>
        </w:rPr>
        <w:t xml:space="preserve"> cases</w:t>
      </w:r>
      <w:r w:rsidRPr="00AF1BFF">
        <w:rPr>
          <w:lang w:val="da-DK"/>
        </w:rPr>
        <w:t xml:space="preserve">, henvises til projektdokumentationens </w:t>
      </w:r>
      <w:r w:rsidRPr="00AF1BFF">
        <w:rPr>
          <w:b/>
          <w:lang w:val="da-DK"/>
        </w:rPr>
        <w:t>side XX</w:t>
      </w:r>
      <w:r w:rsidRPr="00AF1BFF">
        <w:rPr>
          <w:lang w:val="da-DK"/>
        </w:rPr>
        <w:t>.</w:t>
      </w:r>
    </w:p>
    <w:p w:rsidR="00A23549" w:rsidRPr="00AF1BFF" w:rsidRDefault="00A23549" w:rsidP="00A23549">
      <w:pPr>
        <w:pStyle w:val="Overskrift2"/>
        <w:rPr>
          <w:lang w:val="da-DK"/>
        </w:rPr>
      </w:pPr>
      <w:bookmarkStart w:id="10" w:name="_Toc420310822"/>
      <w:r w:rsidRPr="00AF1BFF">
        <w:rPr>
          <w:lang w:val="da-DK"/>
        </w:rPr>
        <w:t>Aktørbeskrivelse</w:t>
      </w:r>
      <w:bookmarkEnd w:id="10"/>
    </w:p>
    <w:p w:rsidR="00A23549" w:rsidRPr="00AF1BFF" w:rsidRDefault="00A23549" w:rsidP="00A23549">
      <w:pPr>
        <w:rPr>
          <w:lang w:val="da-DK"/>
        </w:rPr>
      </w:pPr>
      <w:r w:rsidRPr="00AF1BFF">
        <w:rPr>
          <w:lang w:val="da-DK"/>
        </w:rPr>
        <w:t xml:space="preserve">På </w:t>
      </w:r>
      <w:proofErr w:type="spellStart"/>
      <w:r w:rsidRPr="00AF1BFF">
        <w:rPr>
          <w:i/>
          <w:lang w:val="da-DK"/>
        </w:rPr>
        <w:t>use</w:t>
      </w:r>
      <w:proofErr w:type="spellEnd"/>
      <w:r w:rsidRPr="00AF1BFF">
        <w:rPr>
          <w:i/>
          <w:lang w:val="da-DK"/>
        </w:rPr>
        <w:t xml:space="preserve"> case</w:t>
      </w:r>
      <w:r w:rsidRPr="00AF1BFF">
        <w:rPr>
          <w:lang w:val="da-DK"/>
        </w:rPr>
        <w:t xml:space="preserve">-diagrammet på </w:t>
      </w:r>
      <w:r w:rsidRPr="00AF1BFF">
        <w:rPr>
          <w:lang w:val="da-DK"/>
        </w:rPr>
        <w:fldChar w:fldCharType="begin"/>
      </w:r>
      <w:r w:rsidRPr="00AF1BFF">
        <w:rPr>
          <w:lang w:val="da-DK"/>
        </w:rPr>
        <w:instrText xml:space="preserve"> REF _Ref420310813 \h </w:instrText>
      </w:r>
      <w:r w:rsidRPr="00AF1BFF">
        <w:rPr>
          <w:lang w:val="da-DK"/>
        </w:rPr>
      </w:r>
      <w:r w:rsidRPr="00AF1BFF">
        <w:rPr>
          <w:lang w:val="da-DK"/>
        </w:rPr>
        <w:fldChar w:fldCharType="separate"/>
      </w:r>
      <w:r w:rsidRPr="00AF1BFF">
        <w:rPr>
          <w:b/>
          <w:lang w:val="da-DK"/>
        </w:rPr>
        <w:t xml:space="preserve">Figur </w:t>
      </w:r>
      <w:r w:rsidRPr="00AF1BFF">
        <w:rPr>
          <w:b/>
          <w:noProof/>
          <w:lang w:val="da-DK"/>
        </w:rPr>
        <w:t>2</w:t>
      </w:r>
      <w:r w:rsidRPr="00AF1BFF">
        <w:rPr>
          <w:lang w:val="da-DK"/>
        </w:rPr>
        <w:fldChar w:fldCharType="end"/>
      </w:r>
      <w:r w:rsidRPr="00AF1BFF">
        <w:rPr>
          <w:lang w:val="da-DK"/>
        </w:rPr>
        <w:t xml:space="preserve"> ses en række aktører. Disse er beskrevet i følgende aktørbeskrivelse. For mere detaljerede beskrivelser, henvises til projektdokumentationens </w:t>
      </w:r>
      <w:r w:rsidRPr="00AF1BFF">
        <w:rPr>
          <w:b/>
          <w:lang w:val="da-DK"/>
        </w:rPr>
        <w:t>side XX</w:t>
      </w:r>
      <w:r w:rsidRPr="00AF1BFF">
        <w:rPr>
          <w:lang w:val="da-DK"/>
        </w:rPr>
        <w:t>.</w:t>
      </w:r>
    </w:p>
    <w:p w:rsidR="00A23549" w:rsidRPr="00AF1BFF" w:rsidRDefault="00A23549" w:rsidP="00A23549">
      <w:pPr>
        <w:rPr>
          <w:lang w:val="da-DK"/>
        </w:rPr>
      </w:pPr>
      <w:r w:rsidRPr="00AF1BFF">
        <w:rPr>
          <w:b/>
          <w:lang w:val="da-DK"/>
        </w:rPr>
        <w:t>Bruger</w:t>
      </w:r>
      <w:r w:rsidRPr="00AF1BFF">
        <w:rPr>
          <w:lang w:val="da-DK"/>
        </w:rPr>
        <w:t xml:space="preserve"> er en primær aktør, som ønsker at benytte systemet ved at tilføje, fjerne, redigere og aflæse varer.</w:t>
      </w:r>
    </w:p>
    <w:p w:rsidR="00A23549" w:rsidRPr="00AF1BFF" w:rsidRDefault="00A23549" w:rsidP="00A23549">
      <w:pPr>
        <w:rPr>
          <w:lang w:val="da-DK"/>
        </w:rPr>
      </w:pPr>
      <w:r w:rsidRPr="00AF1BFF">
        <w:rPr>
          <w:b/>
          <w:lang w:val="da-DK"/>
        </w:rPr>
        <w:t>Ekstern Database</w:t>
      </w:r>
      <w:r w:rsidRPr="00AF1BFF">
        <w:rPr>
          <w:lang w:val="da-DK"/>
        </w:rPr>
        <w:t xml:space="preserve"> er en sekundær aktør, som løbende synkroniseres med systemets lokale database. Herudover fungerer den som direkte database for systemets </w:t>
      </w:r>
      <w:proofErr w:type="spellStart"/>
      <w:r w:rsidRPr="00AF1BFF">
        <w:rPr>
          <w:lang w:val="da-DK"/>
        </w:rPr>
        <w:t>web-applikation</w:t>
      </w:r>
      <w:proofErr w:type="spellEnd"/>
      <w:r w:rsidRPr="00AF1BFF">
        <w:rPr>
          <w:lang w:val="da-DK"/>
        </w:rPr>
        <w:t>.</w:t>
      </w:r>
    </w:p>
    <w:p w:rsidR="00A23549" w:rsidRPr="00AF1BFF" w:rsidRDefault="00A23549" w:rsidP="009C33AA">
      <w:pPr>
        <w:pStyle w:val="Overskrift2"/>
        <w:rPr>
          <w:lang w:val="da-DK"/>
        </w:rPr>
      </w:pPr>
      <w:bookmarkStart w:id="11" w:name="_Toc420310823"/>
      <w:proofErr w:type="spellStart"/>
      <w:r w:rsidRPr="00AF1BFF">
        <w:rPr>
          <w:lang w:val="da-DK"/>
        </w:rPr>
        <w:t>Use</w:t>
      </w:r>
      <w:proofErr w:type="spellEnd"/>
      <w:r w:rsidRPr="00AF1BFF">
        <w:rPr>
          <w:lang w:val="da-DK"/>
        </w:rPr>
        <w:t xml:space="preserve"> case-beskrivelse</w:t>
      </w:r>
      <w:bookmarkEnd w:id="11"/>
    </w:p>
    <w:p w:rsidR="00A23549" w:rsidRPr="00AF1BFF" w:rsidRDefault="00A23549" w:rsidP="00A23549">
      <w:pPr>
        <w:rPr>
          <w:lang w:val="da-DK"/>
        </w:rPr>
      </w:pPr>
      <w:proofErr w:type="spellStart"/>
      <w:r w:rsidRPr="00AF1BFF">
        <w:rPr>
          <w:i/>
          <w:lang w:val="da-DK"/>
        </w:rPr>
        <w:t>Use</w:t>
      </w:r>
      <w:proofErr w:type="spellEnd"/>
      <w:r w:rsidRPr="00AF1BFF">
        <w:rPr>
          <w:i/>
          <w:lang w:val="da-DK"/>
        </w:rPr>
        <w:t xml:space="preserve"> cases</w:t>
      </w:r>
      <w:r w:rsidRPr="00AF1BFF">
        <w:rPr>
          <w:lang w:val="da-DK"/>
        </w:rPr>
        <w:t xml:space="preserve"> fra </w:t>
      </w:r>
      <w:proofErr w:type="spellStart"/>
      <w:r w:rsidRPr="00AF1BFF">
        <w:rPr>
          <w:i/>
          <w:lang w:val="da-DK"/>
        </w:rPr>
        <w:t>use</w:t>
      </w:r>
      <w:proofErr w:type="spellEnd"/>
      <w:r w:rsidRPr="00AF1BFF">
        <w:rPr>
          <w:i/>
          <w:lang w:val="da-DK"/>
        </w:rPr>
        <w:t xml:space="preserve"> case</w:t>
      </w:r>
      <w:r w:rsidRPr="00AF1BFF">
        <w:rPr>
          <w:lang w:val="da-DK"/>
        </w:rPr>
        <w:t xml:space="preserve">-diagrammet er beskrevet i følgende afsnit. Hver </w:t>
      </w:r>
      <w:proofErr w:type="spellStart"/>
      <w:r w:rsidRPr="00AF1BFF">
        <w:rPr>
          <w:i/>
          <w:lang w:val="da-DK"/>
        </w:rPr>
        <w:t>use</w:t>
      </w:r>
      <w:proofErr w:type="spellEnd"/>
      <w:r w:rsidRPr="00AF1BFF">
        <w:rPr>
          <w:i/>
          <w:lang w:val="da-DK"/>
        </w:rPr>
        <w:t xml:space="preserve"> case</w:t>
      </w:r>
      <w:r w:rsidRPr="00AF1BFF">
        <w:rPr>
          <w:lang w:val="da-DK"/>
        </w:rPr>
        <w:t xml:space="preserve"> beskriver et scenarie, hvor Bruger interagerer med systemet.</w:t>
      </w:r>
    </w:p>
    <w:p w:rsidR="00A23549" w:rsidRPr="00AF1BFF" w:rsidRDefault="00A23549" w:rsidP="00A23549">
      <w:pPr>
        <w:pStyle w:val="Overskrift3"/>
        <w:rPr>
          <w:lang w:val="da-DK"/>
        </w:rPr>
      </w:pPr>
      <w:bookmarkStart w:id="12" w:name="_Toc420310824"/>
      <w:r w:rsidRPr="00AF1BFF">
        <w:rPr>
          <w:lang w:val="da-DK"/>
        </w:rPr>
        <w:lastRenderedPageBreak/>
        <w:t>UC1: Se varer</w:t>
      </w:r>
      <w:bookmarkEnd w:id="12"/>
    </w:p>
    <w:p w:rsidR="00A23549" w:rsidRPr="00AF1BFF" w:rsidRDefault="00A23549" w:rsidP="00A23549">
      <w:pPr>
        <w:rPr>
          <w:lang w:val="da-DK"/>
        </w:rPr>
      </w:pPr>
      <w:r w:rsidRPr="00AF1BFF">
        <w:rPr>
          <w:lang w:val="da-DK"/>
        </w:rPr>
        <w:t>Bruger får frembragt alle de nuværende varer på en ønsket liste.</w:t>
      </w:r>
    </w:p>
    <w:p w:rsidR="00A23549" w:rsidRPr="00AF1BFF" w:rsidRDefault="00A23549" w:rsidP="00A23549">
      <w:pPr>
        <w:pStyle w:val="Overskrift3"/>
        <w:rPr>
          <w:lang w:val="da-DK"/>
        </w:rPr>
      </w:pPr>
      <w:bookmarkStart w:id="13" w:name="_Toc420310825"/>
      <w:r w:rsidRPr="00AF1BFF">
        <w:rPr>
          <w:lang w:val="da-DK"/>
        </w:rPr>
        <w:t>UC2: Tilføj vare</w:t>
      </w:r>
      <w:bookmarkEnd w:id="13"/>
    </w:p>
    <w:p w:rsidR="00A23549" w:rsidRPr="00AF1BFF" w:rsidRDefault="00A23549" w:rsidP="00A23549">
      <w:pPr>
        <w:rPr>
          <w:lang w:val="da-DK"/>
        </w:rPr>
      </w:pPr>
      <w:r w:rsidRPr="00AF1BFF">
        <w:rPr>
          <w:lang w:val="da-DK"/>
        </w:rPr>
        <w:t>Bruger tilføjer en vare til en ønsket liste.</w:t>
      </w:r>
    </w:p>
    <w:p w:rsidR="00A23549" w:rsidRPr="00AF1BFF" w:rsidRDefault="00A23549" w:rsidP="00A23549">
      <w:pPr>
        <w:pStyle w:val="Overskrift3"/>
        <w:rPr>
          <w:lang w:val="da-DK"/>
        </w:rPr>
      </w:pPr>
      <w:bookmarkStart w:id="14" w:name="_Toc420310826"/>
      <w:r w:rsidRPr="00AF1BFF">
        <w:rPr>
          <w:lang w:val="da-DK"/>
        </w:rPr>
        <w:t>UC3: Fjern vare</w:t>
      </w:r>
      <w:bookmarkEnd w:id="14"/>
    </w:p>
    <w:p w:rsidR="00A23549" w:rsidRPr="00AF1BFF" w:rsidRDefault="00A23549" w:rsidP="00A23549">
      <w:pPr>
        <w:rPr>
          <w:lang w:val="da-DK"/>
        </w:rPr>
      </w:pPr>
      <w:r w:rsidRPr="00AF1BFF">
        <w:rPr>
          <w:lang w:val="da-DK"/>
        </w:rPr>
        <w:t>Bruger fjerner en vare fra en ønsket liste.</w:t>
      </w:r>
    </w:p>
    <w:p w:rsidR="00A23549" w:rsidRPr="00AF1BFF" w:rsidRDefault="00A23549" w:rsidP="00A23549">
      <w:pPr>
        <w:pStyle w:val="Overskrift3"/>
        <w:rPr>
          <w:lang w:val="da-DK"/>
        </w:rPr>
      </w:pPr>
      <w:bookmarkStart w:id="15" w:name="_Toc420310827"/>
      <w:r w:rsidRPr="00AF1BFF">
        <w:rPr>
          <w:lang w:val="da-DK"/>
        </w:rPr>
        <w:t>UC4: Rediger vare</w:t>
      </w:r>
      <w:bookmarkEnd w:id="15"/>
    </w:p>
    <w:p w:rsidR="00A23549" w:rsidRPr="00AF1BFF" w:rsidRDefault="00A23549" w:rsidP="00A23549">
      <w:pPr>
        <w:rPr>
          <w:lang w:val="da-DK"/>
        </w:rPr>
      </w:pPr>
      <w:r w:rsidRPr="00AF1BFF">
        <w:rPr>
          <w:lang w:val="da-DK"/>
        </w:rPr>
        <w:t>Bruger redigerer vareinformationerne på en vare i en ønsket liste.</w:t>
      </w:r>
    </w:p>
    <w:p w:rsidR="00A23549" w:rsidRPr="00AF1BFF" w:rsidRDefault="00A23549" w:rsidP="00A23549">
      <w:pPr>
        <w:pStyle w:val="Overskrift3"/>
        <w:rPr>
          <w:lang w:val="da-DK"/>
        </w:rPr>
      </w:pPr>
      <w:bookmarkStart w:id="16" w:name="_Toc420310828"/>
      <w:r w:rsidRPr="00AF1BFF">
        <w:rPr>
          <w:lang w:val="da-DK"/>
        </w:rPr>
        <w:t>UC5: Synkroniser til ekstern database</w:t>
      </w:r>
      <w:bookmarkEnd w:id="16"/>
    </w:p>
    <w:p w:rsidR="00A23549" w:rsidRPr="00AF1BFF" w:rsidRDefault="00A23549" w:rsidP="00A23549">
      <w:pPr>
        <w:rPr>
          <w:lang w:val="da-DK"/>
        </w:rPr>
      </w:pPr>
      <w:r w:rsidRPr="00AF1BFF">
        <w:rPr>
          <w:lang w:val="da-DK"/>
        </w:rPr>
        <w:t>Bruger initierer en øjeblikkelig synkronisering mellem Lokal Database og Ekstern Database.</w:t>
      </w:r>
    </w:p>
    <w:p w:rsidR="00EF2173" w:rsidRPr="00AF1BFF" w:rsidRDefault="00EF2173" w:rsidP="00EF2173">
      <w:pPr>
        <w:pStyle w:val="Overskrift1"/>
      </w:pPr>
      <w:bookmarkStart w:id="17" w:name="_Toc420310829"/>
      <w:r w:rsidRPr="00AF1BFF">
        <w:t>Projektgennemførelse</w:t>
      </w:r>
      <w:bookmarkEnd w:id="17"/>
    </w:p>
    <w:p w:rsidR="00EF2173" w:rsidRPr="00AF1BFF" w:rsidRDefault="00EF2173" w:rsidP="00EF2173">
      <w:pPr>
        <w:pStyle w:val="Overskrift1"/>
      </w:pPr>
      <w:bookmarkStart w:id="18" w:name="_Toc420310830"/>
      <w:r w:rsidRPr="00AF1BFF">
        <w:t>Metoder</w:t>
      </w:r>
      <w:bookmarkEnd w:id="18"/>
    </w:p>
    <w:p w:rsidR="00A0465F" w:rsidRPr="00AF1BFF" w:rsidRDefault="00A0465F" w:rsidP="00A0465F">
      <w:pPr>
        <w:pStyle w:val="Overskrift1"/>
      </w:pPr>
      <w:bookmarkStart w:id="19" w:name="_Toc420310832"/>
      <w:r w:rsidRPr="00AF1BFF">
        <w:t>Specifikation og analyse</w:t>
      </w:r>
    </w:p>
    <w:p w:rsidR="00A0465F" w:rsidRPr="00AF1BFF" w:rsidRDefault="00A0465F" w:rsidP="00A0465F">
      <w:pPr>
        <w:rPr>
          <w:lang w:val="da-DK"/>
        </w:rPr>
      </w:pPr>
      <w:r w:rsidRPr="00AF1BFF">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B7D" w:rsidRPr="00D41E2A" w:rsidRDefault="00CD0B7D"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16"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CD0B7D" w:rsidRPr="00D41E2A" w:rsidRDefault="00CD0B7D"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AF1BFF">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AF1BFF">
        <w:rPr>
          <w:i/>
          <w:lang w:val="da-DK"/>
        </w:rPr>
        <w:t>MVC</w:t>
      </w:r>
      <w:r w:rsidRPr="00AF1BFF">
        <w:rPr>
          <w:lang w:val="da-DK"/>
        </w:rPr>
        <w:t xml:space="preserve">, </w:t>
      </w:r>
      <w:r w:rsidRPr="00AF1BFF">
        <w:rPr>
          <w:i/>
          <w:lang w:val="da-DK"/>
        </w:rPr>
        <w:t>MVP</w:t>
      </w:r>
      <w:r w:rsidRPr="00AF1BFF">
        <w:rPr>
          <w:lang w:val="da-DK"/>
        </w:rPr>
        <w:t xml:space="preserve"> og </w:t>
      </w:r>
      <w:r w:rsidRPr="00AF1BFF">
        <w:rPr>
          <w:i/>
          <w:lang w:val="da-DK"/>
        </w:rPr>
        <w:t>MVVM</w:t>
      </w:r>
      <w:r w:rsidRPr="00AF1BFF">
        <w:rPr>
          <w:lang w:val="da-DK"/>
        </w:rPr>
        <w:t xml:space="preserve">, og om det kunne betale sig at </w:t>
      </w:r>
      <w:proofErr w:type="spellStart"/>
      <w:r w:rsidRPr="00AF1BFF">
        <w:rPr>
          <w:lang w:val="da-DK"/>
        </w:rPr>
        <w:t>refakturere</w:t>
      </w:r>
      <w:proofErr w:type="spellEnd"/>
      <w:r w:rsidRPr="00AF1BFF">
        <w:rPr>
          <w:lang w:val="da-DK"/>
        </w:rPr>
        <w:t xml:space="preserve"> koden, for at overholde disse arkitekturer.  Gruppen fandt, at det ville have været en god idé at opbygge WPF-applikationen efter </w:t>
      </w:r>
      <w:r w:rsidRPr="00AF1BFF">
        <w:rPr>
          <w:i/>
          <w:lang w:val="da-DK"/>
        </w:rPr>
        <w:t>MVVM</w:t>
      </w:r>
      <w:r w:rsidRPr="00AF1BFF">
        <w:rPr>
          <w:lang w:val="da-DK"/>
        </w:rPr>
        <w:t xml:space="preserve">-arkitekturen, helt fra starten af. Hvis det var sket, ville mængden af kode i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have været reduceret væsentligt. Problemet med kode i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er, at det gør det vanskeligt at teste koden i form af </w:t>
      </w:r>
      <w:r w:rsidRPr="00AF1BFF">
        <w:rPr>
          <w:i/>
          <w:lang w:val="da-DK"/>
        </w:rPr>
        <w:t>unit tests</w:t>
      </w:r>
      <w:r w:rsidRPr="00AF1BFF">
        <w:rPr>
          <w:lang w:val="da-DK"/>
        </w:rPr>
        <w:t xml:space="preserve">.  </w:t>
      </w:r>
      <w:r w:rsidRPr="00AF1BFF">
        <w:rPr>
          <w:i/>
          <w:lang w:val="da-DK"/>
        </w:rPr>
        <w:t>MVC</w:t>
      </w:r>
      <w:r w:rsidRPr="00AF1BFF">
        <w:rPr>
          <w:lang w:val="da-DK"/>
        </w:rPr>
        <w:t xml:space="preserve"> og </w:t>
      </w:r>
      <w:r w:rsidRPr="00AF1BFF">
        <w:rPr>
          <w:i/>
          <w:lang w:val="da-DK"/>
        </w:rPr>
        <w:t>MVP</w:t>
      </w:r>
      <w:r w:rsidRPr="00AF1BFF">
        <w:rPr>
          <w:lang w:val="da-DK"/>
        </w:rPr>
        <w:t xml:space="preserve"> blev også undersøgt. Grundlæggende har det vist sig at WPF-applikationen til dels følger MVC/MVP-arkitekturen. Der er et </w:t>
      </w:r>
      <w:proofErr w:type="spellStart"/>
      <w:r w:rsidRPr="00AF1BFF">
        <w:rPr>
          <w:i/>
          <w:lang w:val="da-DK"/>
        </w:rPr>
        <w:t>View</w:t>
      </w:r>
      <w:proofErr w:type="spellEnd"/>
      <w:r w:rsidRPr="00AF1BFF">
        <w:rPr>
          <w:lang w:val="da-DK"/>
        </w:rPr>
        <w:t xml:space="preserve"> i form af XAML, </w:t>
      </w:r>
      <w:r w:rsidRPr="00AF1BFF">
        <w:rPr>
          <w:i/>
          <w:lang w:val="da-DK"/>
        </w:rPr>
        <w:t>presenter</w:t>
      </w:r>
      <w:r w:rsidRPr="00AF1BFF">
        <w:rPr>
          <w:lang w:val="da-DK"/>
        </w:rPr>
        <w:t>/</w:t>
      </w:r>
      <w:r w:rsidRPr="00AF1BFF">
        <w:rPr>
          <w:i/>
          <w:lang w:val="da-DK"/>
        </w:rPr>
        <w:t>controller</w:t>
      </w:r>
      <w:r w:rsidRPr="00AF1BFF">
        <w:rPr>
          <w:lang w:val="da-DK"/>
        </w:rPr>
        <w:t xml:space="preserve"> i form af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w:t>
      </w:r>
      <w:r w:rsidRPr="00AF1BFF">
        <w:rPr>
          <w:i/>
          <w:lang w:val="da-DK"/>
        </w:rPr>
        <w:t xml:space="preserve">Business </w:t>
      </w:r>
      <w:proofErr w:type="spellStart"/>
      <w:r w:rsidRPr="00AF1BFF">
        <w:rPr>
          <w:i/>
          <w:lang w:val="da-DK"/>
        </w:rPr>
        <w:t>Logic</w:t>
      </w:r>
      <w:proofErr w:type="spellEnd"/>
      <w:r w:rsidRPr="00AF1BFF">
        <w:rPr>
          <w:i/>
          <w:lang w:val="da-DK"/>
        </w:rPr>
        <w:t xml:space="preserve"> </w:t>
      </w:r>
      <w:proofErr w:type="spellStart"/>
      <w:r w:rsidRPr="00AF1BFF">
        <w:rPr>
          <w:i/>
          <w:lang w:val="da-DK"/>
        </w:rPr>
        <w:t>Layer</w:t>
      </w:r>
      <w:proofErr w:type="spellEnd"/>
      <w:r w:rsidRPr="00AF1BFF">
        <w:rPr>
          <w:i/>
          <w:lang w:val="da-DK"/>
        </w:rPr>
        <w:t xml:space="preserve"> </w:t>
      </w:r>
      <w:r w:rsidRPr="00AF1BFF">
        <w:rPr>
          <w:lang w:val="da-DK"/>
        </w:rPr>
        <w:t>(</w:t>
      </w:r>
      <w:r w:rsidRPr="00AF1BFF">
        <w:rPr>
          <w:i/>
          <w:lang w:val="da-DK"/>
        </w:rPr>
        <w:t>BLL</w:t>
      </w:r>
      <w:r w:rsidRPr="00AF1BFF">
        <w:rPr>
          <w:lang w:val="da-DK"/>
        </w:rPr>
        <w:t>)</w:t>
      </w:r>
      <w:r w:rsidRPr="00AF1BFF">
        <w:rPr>
          <w:i/>
          <w:lang w:val="da-DK"/>
        </w:rPr>
        <w:t xml:space="preserve"> </w:t>
      </w:r>
      <w:r w:rsidRPr="00AF1BFF">
        <w:rPr>
          <w:lang w:val="da-DK"/>
        </w:rPr>
        <w:t xml:space="preserve">og </w:t>
      </w:r>
      <w:r w:rsidRPr="00AF1BFF">
        <w:rPr>
          <w:i/>
          <w:lang w:val="da-DK"/>
        </w:rPr>
        <w:t xml:space="preserve">Data Access </w:t>
      </w:r>
      <w:proofErr w:type="spellStart"/>
      <w:r w:rsidRPr="00AF1BFF">
        <w:rPr>
          <w:i/>
          <w:lang w:val="da-DK"/>
        </w:rPr>
        <w:t>Layer</w:t>
      </w:r>
      <w:proofErr w:type="spellEnd"/>
      <w:r w:rsidRPr="00AF1BFF">
        <w:rPr>
          <w:lang w:val="da-DK"/>
        </w:rPr>
        <w:t xml:space="preserve"> (</w:t>
      </w:r>
      <w:r w:rsidRPr="00AF1BFF">
        <w:rPr>
          <w:i/>
          <w:lang w:val="da-DK"/>
        </w:rPr>
        <w:t>DAL</w:t>
      </w:r>
      <w:r w:rsidRPr="00AF1BFF">
        <w:rPr>
          <w:lang w:val="da-DK"/>
        </w:rPr>
        <w:t xml:space="preserve">). Det ville have været en fordel at fjerne koden i </w:t>
      </w:r>
      <w:proofErr w:type="spellStart"/>
      <w:r w:rsidRPr="00AF1BFF">
        <w:rPr>
          <w:i/>
          <w:lang w:val="da-DK"/>
        </w:rPr>
        <w:t>code</w:t>
      </w:r>
      <w:proofErr w:type="spellEnd"/>
      <w:r w:rsidRPr="00AF1BFF">
        <w:rPr>
          <w:i/>
          <w:lang w:val="da-DK"/>
        </w:rPr>
        <w:t xml:space="preserve"> </w:t>
      </w:r>
      <w:proofErr w:type="spellStart"/>
      <w:r w:rsidRPr="00AF1BFF">
        <w:rPr>
          <w:i/>
          <w:lang w:val="da-DK"/>
        </w:rPr>
        <w:t>behind</w:t>
      </w:r>
      <w:proofErr w:type="spellEnd"/>
      <w:r w:rsidRPr="00AF1BFF">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AF1BFF">
        <w:rPr>
          <w:i/>
          <w:lang w:val="da-DK"/>
        </w:rPr>
        <w:t xml:space="preserve">Web </w:t>
      </w:r>
      <w:proofErr w:type="spellStart"/>
      <w:r w:rsidRPr="00AF1BFF">
        <w:rPr>
          <w:i/>
          <w:lang w:val="da-DK"/>
        </w:rPr>
        <w:t>app</w:t>
      </w:r>
      <w:proofErr w:type="spellEnd"/>
      <w:r w:rsidRPr="00AF1BFF">
        <w:rPr>
          <w:lang w:val="da-DK"/>
        </w:rPr>
        <w:t>.</w:t>
      </w:r>
    </w:p>
    <w:p w:rsidR="00A0465F" w:rsidRPr="00AF1BFF" w:rsidRDefault="00A0465F" w:rsidP="00A0465F">
      <w:pPr>
        <w:rPr>
          <w:lang w:val="da-DK"/>
        </w:rPr>
      </w:pPr>
      <w:r w:rsidRPr="00AF1BFF">
        <w:rPr>
          <w:lang w:val="da-DK"/>
        </w:rPr>
        <w:lastRenderedPageBreak/>
        <w:t xml:space="preserve">En anden udfordring har været </w:t>
      </w:r>
      <w:proofErr w:type="spellStart"/>
      <w:r w:rsidRPr="00AF1BFF">
        <w:rPr>
          <w:i/>
          <w:lang w:val="da-DK"/>
        </w:rPr>
        <w:t>mapping</w:t>
      </w:r>
      <w:r w:rsidRPr="00AF1BFF">
        <w:rPr>
          <w:lang w:val="da-DK"/>
        </w:rPr>
        <w:t>’en</w:t>
      </w:r>
      <w:proofErr w:type="spellEnd"/>
      <w:r w:rsidRPr="00AF1BFF">
        <w:rPr>
          <w:lang w:val="da-DK"/>
        </w:rPr>
        <w:t xml:space="preserve"> mellem objekt-udgaven af en </w:t>
      </w:r>
      <w:proofErr w:type="spellStart"/>
      <w:r w:rsidRPr="00AF1BFF">
        <w:rPr>
          <w:i/>
          <w:lang w:val="da-DK"/>
        </w:rPr>
        <w:t>entity</w:t>
      </w:r>
      <w:proofErr w:type="spellEnd"/>
      <w:r w:rsidRPr="00AF1BFF">
        <w:rPr>
          <w:lang w:val="da-DK"/>
        </w:rPr>
        <w:t xml:space="preserve"> i koden, og dens relationelle database-udgave. Der er brugt lang tid på at få denne </w:t>
      </w:r>
      <w:proofErr w:type="spellStart"/>
      <w:r w:rsidRPr="00AF1BFF">
        <w:rPr>
          <w:i/>
          <w:lang w:val="da-DK"/>
        </w:rPr>
        <w:t>mapping</w:t>
      </w:r>
      <w:proofErr w:type="spellEnd"/>
      <w:r w:rsidRPr="00AF1BFF">
        <w:rPr>
          <w:lang w:val="da-DK"/>
        </w:rPr>
        <w:t xml:space="preserve"> til at være korrekt, og sørge for at udgaven i koden er den samme som den eksisterende i databasen. Løsningen på dette blev fundet gennem undervisningen i I4DAB. Grundet den fremskredne udvikling i WPF-applikationen blev det ligeledes besluttet at det ikke kunne betale sig at </w:t>
      </w:r>
      <w:proofErr w:type="spellStart"/>
      <w:r w:rsidRPr="00AF1BFF">
        <w:rPr>
          <w:lang w:val="da-DK"/>
        </w:rPr>
        <w:t>refaktorere</w:t>
      </w:r>
      <w:proofErr w:type="spellEnd"/>
      <w:r w:rsidRPr="00AF1BFF">
        <w:rPr>
          <w:lang w:val="da-DK"/>
        </w:rPr>
        <w:t xml:space="preserve"> koden, men at implementere det som en del af </w:t>
      </w:r>
      <w:r w:rsidRPr="00AF1BFF">
        <w:rPr>
          <w:i/>
          <w:lang w:val="da-DK"/>
        </w:rPr>
        <w:t xml:space="preserve">Web </w:t>
      </w:r>
      <w:proofErr w:type="spellStart"/>
      <w:r w:rsidRPr="00AF1BFF">
        <w:rPr>
          <w:i/>
          <w:lang w:val="da-DK"/>
        </w:rPr>
        <w:t>app</w:t>
      </w:r>
      <w:proofErr w:type="spellEnd"/>
      <w:r w:rsidRPr="00AF1BFF">
        <w:rPr>
          <w:lang w:val="da-DK"/>
        </w:rPr>
        <w:t>.</w:t>
      </w:r>
    </w:p>
    <w:p w:rsidR="00A0465F" w:rsidRPr="00AF1BFF" w:rsidRDefault="00A0465F" w:rsidP="00A0465F">
      <w:pPr>
        <w:rPr>
          <w:lang w:val="da-DK"/>
        </w:rPr>
      </w:pPr>
      <w:r w:rsidRPr="00AF1BFF">
        <w:rPr>
          <w:lang w:val="da-DK"/>
        </w:rPr>
        <w:t xml:space="preserve">I </w:t>
      </w:r>
      <w:r w:rsidRPr="00AF1BFF">
        <w:rPr>
          <w:i/>
          <w:lang w:val="da-DK"/>
        </w:rPr>
        <w:t xml:space="preserve">Web </w:t>
      </w:r>
      <w:proofErr w:type="spellStart"/>
      <w:r w:rsidRPr="00AF1BFF">
        <w:rPr>
          <w:i/>
          <w:lang w:val="da-DK"/>
        </w:rPr>
        <w:t>app</w:t>
      </w:r>
      <w:proofErr w:type="spellEnd"/>
      <w:r w:rsidRPr="00AF1BFF">
        <w:rPr>
          <w:lang w:val="da-DK"/>
        </w:rPr>
        <w:t xml:space="preserve"> er der også blevet indført et </w:t>
      </w:r>
      <w:r w:rsidRPr="00AF1BFF">
        <w:rPr>
          <w:i/>
          <w:lang w:val="da-DK"/>
        </w:rPr>
        <w:t>GOF-pattern</w:t>
      </w:r>
      <w:r w:rsidRPr="00AF1BFF">
        <w:rPr>
          <w:lang w:val="da-DK"/>
        </w:rPr>
        <w:t xml:space="preserve"> ved navn </w:t>
      </w:r>
      <w:r w:rsidRPr="00AF1BFF">
        <w:rPr>
          <w:i/>
          <w:lang w:val="da-DK"/>
        </w:rPr>
        <w:t>Facade</w:t>
      </w:r>
      <w:r w:rsidRPr="00AF1BFF">
        <w:rPr>
          <w:lang w:val="da-DK"/>
        </w:rPr>
        <w:t xml:space="preserve">. </w:t>
      </w:r>
      <w:r w:rsidRPr="00AF1BFF">
        <w:rPr>
          <w:i/>
          <w:lang w:val="da-DK"/>
        </w:rPr>
        <w:t>Facade</w:t>
      </w:r>
      <w:r w:rsidRPr="00AF1BFF">
        <w:rPr>
          <w:lang w:val="da-DK"/>
        </w:rPr>
        <w:t xml:space="preserve">-mønsteret har i dette tilfælde til opgave at give et enkelt adgangspunkt til </w:t>
      </w:r>
      <w:r w:rsidRPr="00AF1BFF">
        <w:rPr>
          <w:i/>
          <w:lang w:val="da-DK"/>
        </w:rPr>
        <w:t>DAL</w:t>
      </w:r>
      <w:r w:rsidRPr="00AF1BFF">
        <w:rPr>
          <w:lang w:val="da-DK"/>
        </w:rPr>
        <w:t xml:space="preserve">. I forbindelse med </w:t>
      </w:r>
      <w:r w:rsidRPr="00AF1BFF">
        <w:rPr>
          <w:i/>
          <w:lang w:val="da-DK"/>
        </w:rPr>
        <w:t>DAL</w:t>
      </w:r>
      <w:r w:rsidRPr="00AF1BFF">
        <w:rPr>
          <w:lang w:val="da-DK"/>
        </w:rPr>
        <w:t xml:space="preserve"> er der et </w:t>
      </w:r>
      <w:proofErr w:type="spellStart"/>
      <w:r w:rsidRPr="00AF1BFF">
        <w:rPr>
          <w:i/>
          <w:lang w:val="da-DK"/>
        </w:rPr>
        <w:t>repository</w:t>
      </w:r>
      <w:proofErr w:type="spellEnd"/>
      <w:r w:rsidRPr="00AF1BFF">
        <w:rPr>
          <w:lang w:val="da-DK"/>
        </w:rPr>
        <w:t xml:space="preserve"> for hver tabel i databasen, samt en databasekontekst. For at overskueliggøre dette er der lavet en facade, så man i koden, der skal bruge disse elementer, blot opretter en </w:t>
      </w:r>
      <w:r w:rsidRPr="00AF1BFF">
        <w:rPr>
          <w:i/>
          <w:lang w:val="da-DK"/>
        </w:rPr>
        <w:t>Facade</w:t>
      </w:r>
      <w:r w:rsidRPr="00AF1BFF">
        <w:rPr>
          <w:lang w:val="da-DK"/>
        </w:rPr>
        <w:t>, og ikke alle de forskellige elementer. Dette gør koden mere vedligeholdelsesvenlig, og overskueliggør koden, set fra et højere abstraktionsniveau.</w:t>
      </w:r>
    </w:p>
    <w:p w:rsidR="00A0465F" w:rsidRPr="00AF1BFF" w:rsidRDefault="00A0465F" w:rsidP="00A0465F">
      <w:pPr>
        <w:rPr>
          <w:i/>
          <w:color w:val="FF0000"/>
          <w:lang w:val="da-DK"/>
        </w:rPr>
      </w:pPr>
      <w:r w:rsidRPr="00AF1BFF">
        <w:rPr>
          <w:lang w:val="da-DK"/>
        </w:rPr>
        <w:t>For yderligere info om de trufne beslutninger, henvises til mødereferaterne (</w:t>
      </w:r>
      <w:r w:rsidRPr="00AF1BFF">
        <w:rPr>
          <w:b/>
          <w:lang w:val="da-DK"/>
        </w:rPr>
        <w:t>Bilag XX</w:t>
      </w:r>
      <w:r w:rsidRPr="00AF1BFF">
        <w:rPr>
          <w:lang w:val="da-DK"/>
        </w:rPr>
        <w:t>).</w:t>
      </w:r>
    </w:p>
    <w:p w:rsidR="00A0465F" w:rsidRPr="00AF1BFF" w:rsidRDefault="00A0465F" w:rsidP="00A0465F">
      <w:pPr>
        <w:tabs>
          <w:tab w:val="left" w:pos="1725"/>
        </w:tabs>
        <w:rPr>
          <w:color w:val="FF0000"/>
          <w:lang w:val="da-DK"/>
        </w:rPr>
      </w:pPr>
    </w:p>
    <w:p w:rsidR="00EF2173" w:rsidRPr="00AF1BFF" w:rsidRDefault="00EF2173" w:rsidP="00EF2173">
      <w:pPr>
        <w:pStyle w:val="Overskrift1"/>
      </w:pPr>
      <w:r w:rsidRPr="00AF1BFF">
        <w:t>Systemarkitektur</w:t>
      </w:r>
      <w:bookmarkEnd w:id="19"/>
    </w:p>
    <w:p w:rsidR="00EF2173" w:rsidRPr="00AF1BFF" w:rsidRDefault="00EF2173" w:rsidP="00EF2173">
      <w:pPr>
        <w:pStyle w:val="Overskrift1"/>
      </w:pPr>
      <w:bookmarkStart w:id="20" w:name="_Toc420310833"/>
      <w:r w:rsidRPr="00AF1BFF">
        <w:t>Design, implementering og test</w:t>
      </w:r>
      <w:bookmarkEnd w:id="20"/>
    </w:p>
    <w:p w:rsidR="00AF1BFF" w:rsidRPr="00AF1BFF" w:rsidRDefault="00AF1BFF">
      <w:pPr>
        <w:spacing w:after="160" w:line="259" w:lineRule="auto"/>
        <w:rPr>
          <w:rFonts w:asciiTheme="majorHAnsi" w:eastAsiaTheme="majorEastAsia" w:hAnsiTheme="majorHAnsi" w:cstheme="majorBidi"/>
          <w:color w:val="2E74B5" w:themeColor="accent1" w:themeShade="BF"/>
          <w:sz w:val="32"/>
          <w:szCs w:val="32"/>
          <w:lang w:val="da-DK"/>
        </w:rPr>
      </w:pPr>
      <w:bookmarkStart w:id="21" w:name="_Toc420310835"/>
      <w:r w:rsidRPr="00AF1BFF">
        <w:rPr>
          <w:lang w:val="da-DK"/>
        </w:rPr>
        <w:br w:type="page"/>
      </w:r>
    </w:p>
    <w:p w:rsidR="00AF1BFF" w:rsidRPr="00AF1BFF" w:rsidRDefault="00AF1BFF" w:rsidP="00AF1BFF">
      <w:pPr>
        <w:pStyle w:val="Overskrift1"/>
      </w:pPr>
      <w:r w:rsidRPr="00AF1BFF">
        <w:lastRenderedPageBreak/>
        <w:t>Udviklingsværktøjer</w:t>
      </w:r>
    </w:p>
    <w:p w:rsidR="00AF1BFF" w:rsidRPr="00AF1BFF" w:rsidRDefault="00AF1BFF" w:rsidP="00AF1BFF">
      <w:pPr>
        <w:rPr>
          <w:lang w:val="da-DK"/>
        </w:rPr>
      </w:pPr>
      <w:r w:rsidRPr="00AF1BFF">
        <w:rPr>
          <w:lang w:val="da-DK"/>
        </w:rPr>
        <w:t>Herunder gives en kort beskrivelse af relevante udviklingsværktøjer benyttet i projektet.</w:t>
      </w:r>
    </w:p>
    <w:p w:rsidR="00AF1BFF" w:rsidRPr="00AF1BFF" w:rsidRDefault="00AF1BFF" w:rsidP="00AF1BFF">
      <w:pPr>
        <w:pStyle w:val="Overskrift2"/>
        <w:rPr>
          <w:lang w:val="da-DK"/>
        </w:rPr>
      </w:pPr>
      <w:r w:rsidRPr="00AF1BFF">
        <w:rPr>
          <w:lang w:val="da-DK"/>
        </w:rPr>
        <w:t>Git</w:t>
      </w:r>
    </w:p>
    <w:p w:rsidR="00AF1BFF" w:rsidRPr="00AF1BFF" w:rsidRDefault="00CD0B7D" w:rsidP="00AF1BFF">
      <w:pPr>
        <w:rPr>
          <w:lang w:val="da-DK"/>
        </w:rPr>
      </w:pPr>
      <w:r w:rsidRPr="00AF1BFF">
        <w:rPr>
          <w:noProof/>
          <w:lang w:val="da-DK" w:eastAsia="da-DK"/>
        </w:rPr>
        <w:drawing>
          <wp:anchor distT="0" distB="0" distL="114300" distR="114300" simplePos="0" relativeHeight="251662336" behindDoc="1" locked="0" layoutInCell="1" allowOverlap="1" wp14:anchorId="4ED0CEF9" wp14:editId="3BA115CD">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AF1BFF">
        <w:rPr>
          <w:lang w:val="da-DK"/>
        </w:rPr>
        <w:t>Til organisering af filer, både kode og dokumentation, er der blevet benyttet et Git-</w:t>
      </w:r>
      <w:proofErr w:type="spellStart"/>
      <w:r w:rsidR="00AF1BFF" w:rsidRPr="00AF1BFF">
        <w:rPr>
          <w:lang w:val="da-DK"/>
        </w:rPr>
        <w:t>repository</w:t>
      </w:r>
      <w:proofErr w:type="spellEnd"/>
      <w:r w:rsidR="00AF1BFF" w:rsidRPr="00AF1BFF">
        <w:rPr>
          <w:lang w:val="da-DK"/>
        </w:rPr>
        <w:t xml:space="preserve"> fra </w:t>
      </w:r>
      <w:proofErr w:type="spellStart"/>
      <w:r w:rsidR="00AF1BFF" w:rsidRPr="00AF1BFF">
        <w:rPr>
          <w:lang w:val="da-DK"/>
        </w:rPr>
        <w:t>GitHub</w:t>
      </w:r>
      <w:proofErr w:type="spellEnd"/>
      <w:r w:rsidR="00AF1BFF" w:rsidRPr="00AF1BFF">
        <w:rPr>
          <w:lang w:val="da-DK"/>
        </w:rPr>
        <w:t>. Dette er et system til fildeling, hvor der samtidig tages højde for filhistorik. Det har været muligt at sidde flere personer på samme fil på en gang, for derefter at ’</w:t>
      </w:r>
      <w:proofErr w:type="spellStart"/>
      <w:r w:rsidR="00AF1BFF" w:rsidRPr="00AF1BFF">
        <w:rPr>
          <w:lang w:val="da-DK"/>
        </w:rPr>
        <w:t>merge</w:t>
      </w:r>
      <w:proofErr w:type="spellEnd"/>
      <w:r w:rsidR="00AF1BFF" w:rsidRPr="00AF1BFF">
        <w:rPr>
          <w:lang w:val="da-DK"/>
        </w:rPr>
        <w:t>’ indholdet sammen til én fil.</w:t>
      </w:r>
    </w:p>
    <w:p w:rsidR="00AF1BFF" w:rsidRPr="00AF1BFF" w:rsidRDefault="00AF1BFF" w:rsidP="00AF1BFF">
      <w:pPr>
        <w:pStyle w:val="Overskrift2"/>
        <w:rPr>
          <w:lang w:val="da-DK"/>
        </w:rPr>
      </w:pPr>
      <w:r w:rsidRPr="00AF1BFF">
        <w:rPr>
          <w:lang w:val="da-DK"/>
        </w:rPr>
        <w:t>Microsoft Visual Studio 2013</w:t>
      </w:r>
    </w:p>
    <w:p w:rsidR="00AF1BFF" w:rsidRPr="00AF1BFF" w:rsidRDefault="00AF1BFF" w:rsidP="00AF1BFF">
      <w:pPr>
        <w:rPr>
          <w:lang w:val="da-DK"/>
        </w:rPr>
      </w:pPr>
      <w:r w:rsidRPr="00AF1BFF">
        <w:rPr>
          <w:noProof/>
          <w:lang w:val="da-DK" w:eastAsia="da-DK"/>
        </w:rPr>
        <w:drawing>
          <wp:anchor distT="0" distB="0" distL="114300" distR="114300" simplePos="0" relativeHeight="251663360" behindDoc="1" locked="0" layoutInCell="1" allowOverlap="1" wp14:anchorId="2111C2BB" wp14:editId="41685607">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Udviklingsværktøjet er blevet brugt til at skrive stort set alt kode. Databasen, </w:t>
      </w:r>
      <w:proofErr w:type="spellStart"/>
      <w:r w:rsidRPr="00AF1BFF">
        <w:rPr>
          <w:i/>
          <w:lang w:val="da-DK"/>
        </w:rPr>
        <w:t>Fridge</w:t>
      </w:r>
      <w:proofErr w:type="spellEnd"/>
      <w:r w:rsidRPr="00AF1BFF">
        <w:rPr>
          <w:i/>
          <w:lang w:val="da-DK"/>
        </w:rPr>
        <w:t xml:space="preserve"> </w:t>
      </w:r>
      <w:proofErr w:type="spellStart"/>
      <w:r w:rsidRPr="00AF1BFF">
        <w:rPr>
          <w:i/>
          <w:lang w:val="da-DK"/>
        </w:rPr>
        <w:t>app</w:t>
      </w:r>
      <w:proofErr w:type="spellEnd"/>
      <w:r w:rsidRPr="00AF1BFF">
        <w:rPr>
          <w:lang w:val="da-DK"/>
        </w:rPr>
        <w:t xml:space="preserve"> og </w:t>
      </w:r>
      <w:r w:rsidRPr="00AF1BFF">
        <w:rPr>
          <w:i/>
          <w:lang w:val="da-DK"/>
        </w:rPr>
        <w:t xml:space="preserve">Web </w:t>
      </w:r>
      <w:proofErr w:type="spellStart"/>
      <w:r w:rsidRPr="00AF1BFF">
        <w:rPr>
          <w:i/>
          <w:lang w:val="da-DK"/>
        </w:rPr>
        <w:t>app</w:t>
      </w:r>
      <w:proofErr w:type="spellEnd"/>
      <w:r w:rsidRPr="00AF1BFF">
        <w:rPr>
          <w:lang w:val="da-DK"/>
        </w:rPr>
        <w:t xml:space="preserve"> er alle blevet udviklet i Visual Studio. Alle </w:t>
      </w:r>
      <w:proofErr w:type="spellStart"/>
      <w:r w:rsidRPr="00AF1BFF">
        <w:rPr>
          <w:i/>
          <w:lang w:val="da-DK"/>
        </w:rPr>
        <w:t>frameworks</w:t>
      </w:r>
      <w:proofErr w:type="spellEnd"/>
      <w:r w:rsidRPr="00AF1BFF">
        <w:rPr>
          <w:lang w:val="da-DK"/>
        </w:rPr>
        <w:t xml:space="preserve"> nævnt herunder er ’udvidelser’ til dette værktøj. </w:t>
      </w:r>
    </w:p>
    <w:p w:rsidR="00AF1BFF" w:rsidRPr="00AF1BFF" w:rsidRDefault="00AF1BFF" w:rsidP="00AF1BFF">
      <w:pPr>
        <w:pStyle w:val="Overskrift2"/>
        <w:rPr>
          <w:lang w:val="da-DK"/>
        </w:rPr>
      </w:pPr>
      <w:r w:rsidRPr="00AF1BFF">
        <w:rPr>
          <w:lang w:val="da-DK"/>
        </w:rPr>
        <w:t>Microsoft Visio 2013</w:t>
      </w:r>
    </w:p>
    <w:p w:rsidR="00AF1BFF" w:rsidRPr="00AF1BFF" w:rsidRDefault="00AF1BFF" w:rsidP="00AF1BFF">
      <w:pPr>
        <w:rPr>
          <w:lang w:val="da-DK"/>
        </w:rPr>
      </w:pPr>
      <w:r w:rsidRPr="00AF1BFF">
        <w:rPr>
          <w:noProof/>
          <w:lang w:val="da-DK" w:eastAsia="da-DK"/>
        </w:rPr>
        <w:drawing>
          <wp:anchor distT="0" distB="0" distL="114300" distR="114300" simplePos="0" relativeHeight="251671552" behindDoc="1" locked="0" layoutInCell="1" allowOverlap="1" wp14:anchorId="5AB91911" wp14:editId="0A0388CE">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tegneværktøj, som er benyttet til de fleste UML-diagrammer for systemet. </w:t>
      </w:r>
    </w:p>
    <w:p w:rsidR="00AF1BFF" w:rsidRPr="00AF1BFF" w:rsidRDefault="00AF1BFF" w:rsidP="00AF1BFF">
      <w:pPr>
        <w:pStyle w:val="Overskrift2"/>
        <w:rPr>
          <w:lang w:val="da-DK"/>
        </w:rPr>
      </w:pPr>
      <w:proofErr w:type="spellStart"/>
      <w:r w:rsidRPr="00AF1BFF">
        <w:rPr>
          <w:lang w:val="da-DK"/>
        </w:rPr>
        <w:t>LucidChart</w:t>
      </w:r>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9504" behindDoc="1" locked="0" layoutInCell="1" allowOverlap="1" wp14:anchorId="44A40254" wp14:editId="62FA32E5">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tegneværktøj, der kan bruges til at lave diverse UML-diagrammer til databasen. </w:t>
      </w:r>
    </w:p>
    <w:p w:rsidR="00AF1BFF" w:rsidRPr="00AF1BFF" w:rsidRDefault="00AF1BFF" w:rsidP="00AF1BFF">
      <w:pPr>
        <w:pStyle w:val="Overskrift2"/>
        <w:rPr>
          <w:lang w:val="da-DK"/>
        </w:rPr>
      </w:pPr>
      <w:r w:rsidRPr="00AF1BFF">
        <w:rPr>
          <w:lang w:val="da-DK"/>
        </w:rPr>
        <w:t>DDS-</w:t>
      </w:r>
      <w:proofErr w:type="spellStart"/>
      <w:r w:rsidRPr="00AF1BFF">
        <w:rPr>
          <w:lang w:val="da-DK"/>
        </w:rPr>
        <w:t>Lite</w:t>
      </w:r>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4384" behindDoc="1" locked="0" layoutInCell="1" allowOverlap="1" wp14:anchorId="337F67FD" wp14:editId="39C524DC">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Et værktøj, der gør det muligt at designe en relationel database, og herefter generere de nødvendige scripts til at bygge databasen. Er benyttet til at designe den lokale database.</w:t>
      </w:r>
    </w:p>
    <w:p w:rsidR="00AF1BFF" w:rsidRPr="00AF1BFF" w:rsidRDefault="00AF1BFF" w:rsidP="00AF1BFF">
      <w:pPr>
        <w:pStyle w:val="Overskrift2"/>
        <w:rPr>
          <w:lang w:val="da-DK"/>
        </w:rPr>
      </w:pPr>
      <w:proofErr w:type="spellStart"/>
      <w:r w:rsidRPr="00AF1BFF">
        <w:rPr>
          <w:lang w:val="da-DK"/>
        </w:rPr>
        <w:t>Entity</w:t>
      </w:r>
      <w:proofErr w:type="spellEnd"/>
      <w:r w:rsidRPr="00AF1BFF">
        <w:rPr>
          <w:lang w:val="da-DK"/>
        </w:rPr>
        <w:t xml:space="preserve"> Framework</w:t>
      </w:r>
    </w:p>
    <w:p w:rsidR="00AF1BFF" w:rsidRPr="00AF1BFF" w:rsidRDefault="00CD0B7D" w:rsidP="00AF1BFF">
      <w:pPr>
        <w:rPr>
          <w:lang w:val="da-DK"/>
        </w:rPr>
      </w:pPr>
      <w:r>
        <w:rPr>
          <w:noProof/>
          <w:lang w:val="da-DK" w:eastAsia="da-DK"/>
        </w:rPr>
        <w:drawing>
          <wp:anchor distT="0" distB="0" distL="114300" distR="114300" simplePos="0" relativeHeight="251672576" behindDoc="1" locked="0" layoutInCell="1" allowOverlap="1" wp14:anchorId="4C35506F" wp14:editId="345B8412">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AF1BFF">
        <w:rPr>
          <w:lang w:val="da-DK"/>
        </w:rPr>
        <w:t>Et bibliotek, der gør det muligt at arbejde i et objektorienteret .NET-miljø, som kan mappes direkte til en relationel database.</w:t>
      </w:r>
    </w:p>
    <w:p w:rsidR="00AF1BFF" w:rsidRPr="00AF1BFF" w:rsidRDefault="00AF1BFF" w:rsidP="00AF1BFF">
      <w:pPr>
        <w:pStyle w:val="Overskrift2"/>
        <w:rPr>
          <w:lang w:val="da-DK"/>
        </w:rPr>
      </w:pPr>
      <w:r w:rsidRPr="00AF1BFF">
        <w:rPr>
          <w:lang w:val="da-DK"/>
        </w:rPr>
        <w:t xml:space="preserve">Microsoft </w:t>
      </w:r>
      <w:proofErr w:type="spellStart"/>
      <w:r w:rsidRPr="00AF1BFF">
        <w:rPr>
          <w:lang w:val="da-DK"/>
        </w:rPr>
        <w:t>Sync</w:t>
      </w:r>
      <w:proofErr w:type="spellEnd"/>
      <w:r w:rsidRPr="00AF1BFF">
        <w:rPr>
          <w:lang w:val="da-DK"/>
        </w:rPr>
        <w:t xml:space="preserve"> Framework</w:t>
      </w:r>
    </w:p>
    <w:p w:rsidR="00AF1BFF" w:rsidRPr="00AF1BFF" w:rsidRDefault="00AF1BFF" w:rsidP="00AF1BFF">
      <w:pPr>
        <w:rPr>
          <w:lang w:val="da-DK"/>
        </w:rPr>
      </w:pPr>
      <w:r w:rsidRPr="00AF1BFF">
        <w:rPr>
          <w:noProof/>
          <w:lang w:val="da-DK" w:eastAsia="da-DK"/>
        </w:rPr>
        <w:drawing>
          <wp:anchor distT="0" distB="0" distL="114300" distR="114300" simplePos="0" relativeHeight="251666432" behindDoc="1" locked="0" layoutInCell="1" allowOverlap="1" wp14:anchorId="5873CA95" wp14:editId="6D2FACB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bibliotek, der hjælper med synkroniseringsprocessen mellem den lokale og den eksterne database. </w:t>
      </w:r>
    </w:p>
    <w:p w:rsidR="00AF1BFF" w:rsidRPr="00AF1BFF" w:rsidRDefault="00AF1BFF" w:rsidP="00AF1BFF">
      <w:pPr>
        <w:pStyle w:val="Overskrift2"/>
        <w:rPr>
          <w:lang w:val="da-DK"/>
        </w:rPr>
      </w:pPr>
      <w:proofErr w:type="spellStart"/>
      <w:r w:rsidRPr="00AF1BFF">
        <w:rPr>
          <w:lang w:val="da-DK"/>
        </w:rPr>
        <w:t>NUnit</w:t>
      </w:r>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7456" behindDoc="1" locked="0" layoutInCell="1" allowOverlap="1" wp14:anchorId="5902BD1A" wp14:editId="591D84C2">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Framework benyttet til systematiske tests, for at sikre kodens kvalitet ved ændringer. </w:t>
      </w:r>
    </w:p>
    <w:p w:rsidR="00AF1BFF" w:rsidRPr="00AF1BFF" w:rsidRDefault="00AF1BFF" w:rsidP="00AF1BFF">
      <w:pPr>
        <w:pStyle w:val="Overskrift2"/>
        <w:rPr>
          <w:lang w:val="da-DK"/>
        </w:rPr>
      </w:pPr>
      <w:proofErr w:type="spellStart"/>
      <w:r w:rsidRPr="00AF1BFF">
        <w:rPr>
          <w:lang w:val="da-DK"/>
        </w:rPr>
        <w:t>NSubstitute</w:t>
      </w:r>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68480" behindDoc="1" locked="0" layoutInCell="1" allowOverlap="1" wp14:anchorId="5C7AD90C" wp14:editId="6FE581A4">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Framework b</w:t>
      </w:r>
      <w:r>
        <w:rPr>
          <w:lang w:val="da-DK"/>
        </w:rPr>
        <w:t>rugt i</w:t>
      </w:r>
      <w:r w:rsidRPr="00AF1BFF">
        <w:rPr>
          <w:lang w:val="da-DK"/>
        </w:rPr>
        <w:t xml:space="preserve"> forbindelse med </w:t>
      </w:r>
      <w:r>
        <w:rPr>
          <w:lang w:val="da-DK"/>
        </w:rPr>
        <w:t>tests</w:t>
      </w:r>
      <w:r w:rsidRPr="00AF1BFF">
        <w:rPr>
          <w:lang w:val="da-DK"/>
        </w:rPr>
        <w:t xml:space="preserve">. Bruges for dynamisk at substituere undermoduler i det modul </w:t>
      </w:r>
      <w:r>
        <w:rPr>
          <w:lang w:val="da-DK"/>
        </w:rPr>
        <w:t>som testes</w:t>
      </w:r>
      <w:r w:rsidRPr="00AF1BFF">
        <w:rPr>
          <w:lang w:val="da-DK"/>
        </w:rPr>
        <w:t>, fr</w:t>
      </w:r>
      <w:r>
        <w:rPr>
          <w:lang w:val="da-DK"/>
        </w:rPr>
        <w:t xml:space="preserve">em for manuelt at skrive </w:t>
      </w:r>
      <w:proofErr w:type="spellStart"/>
      <w:r w:rsidRPr="00AF1BFF">
        <w:rPr>
          <w:i/>
          <w:lang w:val="da-DK"/>
        </w:rPr>
        <w:t>fakes</w:t>
      </w:r>
      <w:proofErr w:type="spellEnd"/>
      <w:r>
        <w:rPr>
          <w:lang w:val="da-DK"/>
        </w:rPr>
        <w:t>.</w:t>
      </w:r>
    </w:p>
    <w:p w:rsidR="00AF1BFF" w:rsidRPr="00AF1BFF" w:rsidRDefault="00AF1BFF" w:rsidP="00AF1BFF">
      <w:pPr>
        <w:pStyle w:val="Overskrift2"/>
        <w:rPr>
          <w:lang w:val="da-DK"/>
        </w:rPr>
      </w:pPr>
      <w:proofErr w:type="spellStart"/>
      <w:r w:rsidRPr="00AF1BFF">
        <w:rPr>
          <w:lang w:val="da-DK"/>
        </w:rPr>
        <w:t>Doxygen</w:t>
      </w:r>
      <w:proofErr w:type="spellEnd"/>
    </w:p>
    <w:p w:rsidR="00AF1BFF" w:rsidRPr="00AF1BFF" w:rsidRDefault="00AF1BFF" w:rsidP="00AF1BFF">
      <w:pPr>
        <w:rPr>
          <w:lang w:val="da-DK"/>
        </w:rPr>
      </w:pPr>
      <w:r w:rsidRPr="00AF1BFF">
        <w:rPr>
          <w:noProof/>
          <w:lang w:val="da-DK" w:eastAsia="da-DK"/>
        </w:rPr>
        <w:drawing>
          <wp:anchor distT="0" distB="0" distL="114300" distR="114300" simplePos="0" relativeHeight="251670528" behindDoc="1" locked="0" layoutInCell="1" allowOverlap="1" wp14:anchorId="52AB5A14" wp14:editId="12AB8184">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Værktøj benyttet til at generere overskuelig dokumentation for programkode.</w:t>
      </w:r>
    </w:p>
    <w:p w:rsidR="00EF2173" w:rsidRPr="00AF1BFF" w:rsidRDefault="00EF2173" w:rsidP="00EF2173">
      <w:pPr>
        <w:pStyle w:val="Overskrift1"/>
      </w:pPr>
      <w:r w:rsidRPr="00AF1BFF">
        <w:lastRenderedPageBreak/>
        <w:t>Resultater og diskussion</w:t>
      </w:r>
      <w:bookmarkEnd w:id="21"/>
    </w:p>
    <w:p w:rsidR="0017586E" w:rsidRDefault="0017586E" w:rsidP="0017586E">
      <w:pPr>
        <w:pStyle w:val="Overskrift1"/>
      </w:pPr>
      <w:bookmarkStart w:id="22" w:name="_Toc420310837"/>
      <w:r>
        <w:t>Fremtidigt arbejde</w:t>
      </w:r>
    </w:p>
    <w:p w:rsidR="0017586E" w:rsidRDefault="0017586E" w:rsidP="0017586E">
      <w:r>
        <w:t xml:space="preserve">For at </w:t>
      </w:r>
      <w:proofErr w:type="spellStart"/>
      <w:r>
        <w:t>finde</w:t>
      </w:r>
      <w:proofErr w:type="spellEnd"/>
      <w:r>
        <w:t xml:space="preserve"> de </w:t>
      </w:r>
      <w:proofErr w:type="spellStart"/>
      <w:r>
        <w:t>første</w:t>
      </w:r>
      <w:proofErr w:type="spellEnd"/>
      <w:r>
        <w:t xml:space="preserve"> </w:t>
      </w:r>
      <w:proofErr w:type="spellStart"/>
      <w:r>
        <w:t>mål</w:t>
      </w:r>
      <w:proofErr w:type="spellEnd"/>
      <w:r>
        <w:t xml:space="preserve"> for </w:t>
      </w:r>
      <w:proofErr w:type="spellStart"/>
      <w:r>
        <w:t>fremtidigt</w:t>
      </w:r>
      <w:proofErr w:type="spellEnd"/>
      <w:r>
        <w:t xml:space="preserve"> </w:t>
      </w:r>
      <w:proofErr w:type="spellStart"/>
      <w:r>
        <w:t>arbejde</w:t>
      </w:r>
      <w:proofErr w:type="spellEnd"/>
      <w:r>
        <w:t xml:space="preserve">, </w:t>
      </w:r>
      <w:proofErr w:type="spellStart"/>
      <w:proofErr w:type="gramStart"/>
      <w:r>
        <w:t>ses</w:t>
      </w:r>
      <w:proofErr w:type="spellEnd"/>
      <w:proofErr w:type="gramEnd"/>
      <w:r>
        <w:t xml:space="preserve"> </w:t>
      </w:r>
      <w:proofErr w:type="spellStart"/>
      <w:r>
        <w:t>på</w:t>
      </w:r>
      <w:proofErr w:type="spellEnd"/>
      <w:r>
        <w:t xml:space="preserve"> </w:t>
      </w:r>
      <w:proofErr w:type="spellStart"/>
      <w:r>
        <w:t>MoSCoW-opdelingen</w:t>
      </w:r>
      <w:proofErr w:type="spellEnd"/>
      <w:r>
        <w:t xml:space="preserve"> </w:t>
      </w:r>
      <w:proofErr w:type="spellStart"/>
      <w:r>
        <w:t>i</w:t>
      </w:r>
      <w:proofErr w:type="spellEnd"/>
      <w:r>
        <w:t xml:space="preserve"> </w:t>
      </w:r>
      <w:proofErr w:type="spellStart"/>
      <w:r>
        <w:t>projektdokumentationen</w:t>
      </w:r>
      <w:proofErr w:type="spellEnd"/>
      <w:r>
        <w:t xml:space="preserve">, </w:t>
      </w:r>
      <w:r>
        <w:rPr>
          <w:b/>
        </w:rPr>
        <w:t>side XX</w:t>
      </w:r>
      <w:r>
        <w:t xml:space="preserve">, </w:t>
      </w:r>
      <w:proofErr w:type="spellStart"/>
      <w:r>
        <w:t>hvor</w:t>
      </w:r>
      <w:proofErr w:type="spellEnd"/>
      <w:r>
        <w:t xml:space="preserve"> de </w:t>
      </w:r>
      <w:proofErr w:type="spellStart"/>
      <w:r>
        <w:t>første</w:t>
      </w:r>
      <w:proofErr w:type="spellEnd"/>
      <w:r>
        <w:t xml:space="preserve"> </w:t>
      </w:r>
      <w:proofErr w:type="spellStart"/>
      <w:r>
        <w:t>ikke-implementerede</w:t>
      </w:r>
      <w:proofErr w:type="spellEnd"/>
      <w:r>
        <w:t xml:space="preserve"> use cases </w:t>
      </w:r>
      <w:proofErr w:type="spellStart"/>
      <w:r>
        <w:t>er</w:t>
      </w:r>
      <w:proofErr w:type="spellEnd"/>
      <w:r>
        <w:t xml:space="preserve"> at </w:t>
      </w:r>
      <w:proofErr w:type="spellStart"/>
      <w:r>
        <w:t>finde</w:t>
      </w:r>
      <w:proofErr w:type="spellEnd"/>
      <w:r>
        <w:t xml:space="preserve"> under </w:t>
      </w:r>
      <w:r>
        <w:rPr>
          <w:i/>
        </w:rPr>
        <w:t>Should</w:t>
      </w:r>
      <w:r>
        <w:t>:</w:t>
      </w:r>
    </w:p>
    <w:p w:rsidR="0017586E" w:rsidRPr="00861EAC" w:rsidRDefault="0017586E" w:rsidP="0017586E">
      <w:pPr>
        <w:pStyle w:val="Listeafsnit"/>
        <w:numPr>
          <w:ilvl w:val="0"/>
          <w:numId w:val="3"/>
        </w:numPr>
        <w:spacing w:after="200" w:line="276" w:lineRule="auto"/>
      </w:pPr>
      <w:r w:rsidRPr="00861EAC">
        <w:t xml:space="preserve">En påmindelse </w:t>
      </w:r>
      <w:r>
        <w:t>om</w:t>
      </w:r>
      <w:r w:rsidRPr="00861EAC">
        <w:t xml:space="preserve"> manglende vare</w:t>
      </w:r>
      <w:r>
        <w:t>(r)</w:t>
      </w:r>
      <w:r w:rsidRPr="00861EAC">
        <w:t xml:space="preserve"> på en af listerne.</w:t>
      </w:r>
    </w:p>
    <w:p w:rsidR="0017586E" w:rsidRPr="00861EAC" w:rsidRDefault="0017586E" w:rsidP="0017586E">
      <w:pPr>
        <w:pStyle w:val="Listeafsnit"/>
        <w:numPr>
          <w:ilvl w:val="0"/>
          <w:numId w:val="3"/>
        </w:numPr>
        <w:spacing w:after="200" w:line="276" w:lineRule="auto"/>
      </w:pPr>
      <w:r w:rsidRPr="00861EAC">
        <w:t>Muligheden for at tilføjelse flere skabe.</w:t>
      </w:r>
    </w:p>
    <w:p w:rsidR="0017586E" w:rsidRPr="00861EAC" w:rsidRDefault="0017586E" w:rsidP="0017586E">
      <w:pPr>
        <w:pStyle w:val="Listeafsnit"/>
        <w:numPr>
          <w:ilvl w:val="0"/>
          <w:numId w:val="3"/>
        </w:numPr>
        <w:spacing w:after="200" w:line="276" w:lineRule="auto"/>
      </w:pPr>
      <w:r w:rsidRPr="00861EAC">
        <w:t>Et log-in-system, så må kan være flere brugere om samme system, samt af sikkerhedsmæssige årsager.</w:t>
      </w:r>
    </w:p>
    <w:p w:rsidR="0017586E" w:rsidRDefault="0017586E" w:rsidP="0017586E">
      <w:proofErr w:type="spellStart"/>
      <w:r>
        <w:t>Hernæst</w:t>
      </w:r>
      <w:proofErr w:type="spellEnd"/>
      <w:r>
        <w:t xml:space="preserve"> </w:t>
      </w:r>
      <w:proofErr w:type="spellStart"/>
      <w:r>
        <w:t>vil</w:t>
      </w:r>
      <w:proofErr w:type="spellEnd"/>
      <w:r>
        <w:t xml:space="preserve"> </w:t>
      </w:r>
      <w:proofErr w:type="spellStart"/>
      <w:r>
        <w:t>det</w:t>
      </w:r>
      <w:proofErr w:type="spellEnd"/>
      <w:r>
        <w:t xml:space="preserve"> </w:t>
      </w:r>
      <w:proofErr w:type="spellStart"/>
      <w:r>
        <w:t>være</w:t>
      </w:r>
      <w:proofErr w:type="spellEnd"/>
      <w:r>
        <w:t xml:space="preserve"> </w:t>
      </w:r>
      <w:proofErr w:type="spellStart"/>
      <w:r>
        <w:t>en</w:t>
      </w:r>
      <w:proofErr w:type="spellEnd"/>
      <w:r>
        <w:t xml:space="preserve"> </w:t>
      </w:r>
      <w:proofErr w:type="spellStart"/>
      <w:r>
        <w:t>idé</w:t>
      </w:r>
      <w:proofErr w:type="spellEnd"/>
      <w:r>
        <w:t xml:space="preserve"> at </w:t>
      </w:r>
      <w:proofErr w:type="spellStart"/>
      <w:r>
        <w:t>foretage</w:t>
      </w:r>
      <w:proofErr w:type="spellEnd"/>
      <w:r>
        <w:t xml:space="preserve"> </w:t>
      </w:r>
      <w:proofErr w:type="spellStart"/>
      <w:r>
        <w:t>en</w:t>
      </w:r>
      <w:proofErr w:type="spellEnd"/>
      <w:r>
        <w:t xml:space="preserve"> </w:t>
      </w:r>
      <w:proofErr w:type="spellStart"/>
      <w:r>
        <w:t>evaluering</w:t>
      </w:r>
      <w:proofErr w:type="spellEnd"/>
      <w:r>
        <w:t xml:space="preserve"> </w:t>
      </w:r>
      <w:proofErr w:type="spellStart"/>
      <w:proofErr w:type="gramStart"/>
      <w:r>
        <w:t>af</w:t>
      </w:r>
      <w:proofErr w:type="spellEnd"/>
      <w:proofErr w:type="gramEnd"/>
      <w:r>
        <w:t xml:space="preserve"> </w:t>
      </w:r>
      <w:proofErr w:type="spellStart"/>
      <w:r>
        <w:t>eventuelt</w:t>
      </w:r>
      <w:proofErr w:type="spellEnd"/>
      <w:r>
        <w:t xml:space="preserve"> </w:t>
      </w:r>
      <w:proofErr w:type="spellStart"/>
      <w:r>
        <w:t>manglende</w:t>
      </w:r>
      <w:proofErr w:type="spellEnd"/>
      <w:r>
        <w:t xml:space="preserve"> </w:t>
      </w:r>
      <w:proofErr w:type="spellStart"/>
      <w:r>
        <w:t>udvidelser</w:t>
      </w:r>
      <w:proofErr w:type="spellEnd"/>
      <w:r>
        <w:t xml:space="preserve">, </w:t>
      </w:r>
      <w:proofErr w:type="spellStart"/>
      <w:r>
        <w:t>såsom</w:t>
      </w:r>
      <w:proofErr w:type="spellEnd"/>
      <w:r>
        <w:t xml:space="preserve"> </w:t>
      </w:r>
      <w:proofErr w:type="spellStart"/>
      <w:r>
        <w:t>en</w:t>
      </w:r>
      <w:proofErr w:type="spellEnd"/>
      <w:r>
        <w:t xml:space="preserve"> mere </w:t>
      </w:r>
      <w:proofErr w:type="spellStart"/>
      <w:r>
        <w:t>dynamisk</w:t>
      </w:r>
      <w:proofErr w:type="spellEnd"/>
      <w:r>
        <w:t xml:space="preserve"> </w:t>
      </w:r>
      <w:proofErr w:type="spellStart"/>
      <w:r>
        <w:t>indkøbsliste</w:t>
      </w:r>
      <w:proofErr w:type="spellEnd"/>
      <w:r>
        <w:t xml:space="preserve">, med </w:t>
      </w:r>
      <w:proofErr w:type="spellStart"/>
      <w:r>
        <w:t>mulighed</w:t>
      </w:r>
      <w:proofErr w:type="spellEnd"/>
      <w:r>
        <w:t xml:space="preserve"> for at </w:t>
      </w:r>
      <w:proofErr w:type="spellStart"/>
      <w:r>
        <w:t>krydse</w:t>
      </w:r>
      <w:proofErr w:type="spellEnd"/>
      <w:r>
        <w:t xml:space="preserve"> </w:t>
      </w:r>
      <w:proofErr w:type="spellStart"/>
      <w:r>
        <w:t>varer</w:t>
      </w:r>
      <w:proofErr w:type="spellEnd"/>
      <w:r>
        <w:t xml:space="preserve"> </w:t>
      </w:r>
      <w:proofErr w:type="spellStart"/>
      <w:r>
        <w:t>af</w:t>
      </w:r>
      <w:proofErr w:type="spellEnd"/>
      <w:r>
        <w:t xml:space="preserve">, </w:t>
      </w:r>
      <w:proofErr w:type="spellStart"/>
      <w:r>
        <w:t>som</w:t>
      </w:r>
      <w:proofErr w:type="spellEnd"/>
      <w:r>
        <w:t xml:space="preserve"> </w:t>
      </w:r>
      <w:proofErr w:type="spellStart"/>
      <w:r>
        <w:t>brugeren</w:t>
      </w:r>
      <w:proofErr w:type="spellEnd"/>
      <w:r>
        <w:t xml:space="preserve"> </w:t>
      </w:r>
      <w:proofErr w:type="spellStart"/>
      <w:r>
        <w:t>har</w:t>
      </w:r>
      <w:proofErr w:type="spellEnd"/>
      <w:r>
        <w:t xml:space="preserve"> </w:t>
      </w:r>
      <w:proofErr w:type="spellStart"/>
      <w:r>
        <w:t>lagt</w:t>
      </w:r>
      <w:proofErr w:type="spellEnd"/>
      <w:r>
        <w:t xml:space="preserve"> </w:t>
      </w:r>
      <w:proofErr w:type="spellStart"/>
      <w:r>
        <w:t>i</w:t>
      </w:r>
      <w:proofErr w:type="spellEnd"/>
      <w:r>
        <w:t xml:space="preserve"> </w:t>
      </w:r>
      <w:proofErr w:type="spellStart"/>
      <w:r>
        <w:t>kurven</w:t>
      </w:r>
      <w:proofErr w:type="spellEnd"/>
      <w:r>
        <w:t xml:space="preserve">, </w:t>
      </w:r>
      <w:proofErr w:type="spellStart"/>
      <w:r>
        <w:t>mens</w:t>
      </w:r>
      <w:proofErr w:type="spellEnd"/>
      <w:r>
        <w:t xml:space="preserve"> der handles.</w:t>
      </w:r>
    </w:p>
    <w:p w:rsidR="0017586E" w:rsidRDefault="0017586E" w:rsidP="0017586E">
      <w:proofErr w:type="spellStart"/>
      <w:r>
        <w:t>Implementering</w:t>
      </w:r>
      <w:proofErr w:type="spellEnd"/>
      <w:r>
        <w:t xml:space="preserve"> </w:t>
      </w:r>
      <w:proofErr w:type="spellStart"/>
      <w:proofErr w:type="gramStart"/>
      <w:r>
        <w:t>af</w:t>
      </w:r>
      <w:proofErr w:type="spellEnd"/>
      <w:proofErr w:type="gramEnd"/>
      <w:r>
        <w:t xml:space="preserve"> </w:t>
      </w:r>
      <w:proofErr w:type="spellStart"/>
      <w:r>
        <w:t>funktionaliteterne</w:t>
      </w:r>
      <w:proofErr w:type="spellEnd"/>
      <w:r>
        <w:t xml:space="preserve"> under </w:t>
      </w:r>
      <w:r>
        <w:rPr>
          <w:i/>
        </w:rPr>
        <w:t>Could</w:t>
      </w:r>
      <w:r>
        <w:t xml:space="preserve"> </w:t>
      </w:r>
      <w:proofErr w:type="spellStart"/>
      <w:r>
        <w:t>vil</w:t>
      </w:r>
      <w:proofErr w:type="spellEnd"/>
      <w:r>
        <w:t xml:space="preserve"> </w:t>
      </w:r>
      <w:proofErr w:type="spellStart"/>
      <w:r>
        <w:t>gøre</w:t>
      </w:r>
      <w:proofErr w:type="spellEnd"/>
      <w:r>
        <w:t xml:space="preserve"> </w:t>
      </w:r>
      <w:proofErr w:type="spellStart"/>
      <w:r>
        <w:t>produktet</w:t>
      </w:r>
      <w:proofErr w:type="spellEnd"/>
      <w:r>
        <w:t xml:space="preserve"> mere </w:t>
      </w:r>
      <w:proofErr w:type="spellStart"/>
      <w:r>
        <w:t>gennemført</w:t>
      </w:r>
      <w:proofErr w:type="spellEnd"/>
      <w:r>
        <w:t xml:space="preserve">, </w:t>
      </w:r>
      <w:proofErr w:type="spellStart"/>
      <w:r>
        <w:t>og</w:t>
      </w:r>
      <w:proofErr w:type="spellEnd"/>
      <w:r>
        <w:t xml:space="preserve"> </w:t>
      </w:r>
      <w:proofErr w:type="spellStart"/>
      <w:r>
        <w:t>vil</w:t>
      </w:r>
      <w:proofErr w:type="spellEnd"/>
      <w:r>
        <w:t xml:space="preserve"> </w:t>
      </w:r>
      <w:proofErr w:type="spellStart"/>
      <w:r>
        <w:t>derfor</w:t>
      </w:r>
      <w:proofErr w:type="spellEnd"/>
      <w:r>
        <w:t xml:space="preserve"> </w:t>
      </w:r>
      <w:proofErr w:type="spellStart"/>
      <w:r>
        <w:t>være</w:t>
      </w:r>
      <w:proofErr w:type="spellEnd"/>
      <w:r>
        <w:t xml:space="preserve"> </w:t>
      </w:r>
      <w:proofErr w:type="spellStart"/>
      <w:r>
        <w:t>næste</w:t>
      </w:r>
      <w:proofErr w:type="spellEnd"/>
      <w:r>
        <w:t xml:space="preserve"> </w:t>
      </w:r>
      <w:proofErr w:type="spellStart"/>
      <w:r>
        <w:t>skridt</w:t>
      </w:r>
      <w:proofErr w:type="spellEnd"/>
      <w:r>
        <w:t xml:space="preserve"> </w:t>
      </w:r>
      <w:proofErr w:type="spellStart"/>
      <w:r>
        <w:t>i</w:t>
      </w:r>
      <w:proofErr w:type="spellEnd"/>
      <w:r>
        <w:t xml:space="preserve"> </w:t>
      </w:r>
      <w:proofErr w:type="spellStart"/>
      <w:r>
        <w:t>udviklingen</w:t>
      </w:r>
      <w:proofErr w:type="spellEnd"/>
      <w:r>
        <w:t xml:space="preserve">, </w:t>
      </w:r>
      <w:proofErr w:type="spellStart"/>
      <w:r>
        <w:t>hvis</w:t>
      </w:r>
      <w:proofErr w:type="spellEnd"/>
      <w:r>
        <w:t xml:space="preserve"> </w:t>
      </w:r>
      <w:proofErr w:type="spellStart"/>
      <w:r>
        <w:t>det</w:t>
      </w:r>
      <w:proofErr w:type="spellEnd"/>
      <w:r>
        <w:t xml:space="preserve"> </w:t>
      </w:r>
      <w:proofErr w:type="spellStart"/>
      <w:r>
        <w:t>antages</w:t>
      </w:r>
      <w:proofErr w:type="spellEnd"/>
      <w:r>
        <w:t xml:space="preserve"> at </w:t>
      </w:r>
      <w:proofErr w:type="spellStart"/>
      <w:r>
        <w:t>produktet</w:t>
      </w:r>
      <w:proofErr w:type="spellEnd"/>
      <w:r>
        <w:t xml:space="preserve"> </w:t>
      </w:r>
      <w:proofErr w:type="spellStart"/>
      <w:r>
        <w:t>fortsat</w:t>
      </w:r>
      <w:proofErr w:type="spellEnd"/>
      <w:r>
        <w:t xml:space="preserve"> </w:t>
      </w:r>
      <w:proofErr w:type="spellStart"/>
      <w:r>
        <w:t>kan</w:t>
      </w:r>
      <w:proofErr w:type="spellEnd"/>
      <w:r>
        <w:t xml:space="preserve"> </w:t>
      </w:r>
      <w:proofErr w:type="spellStart"/>
      <w:r>
        <w:t>udvikles</w:t>
      </w:r>
      <w:proofErr w:type="spellEnd"/>
      <w:r>
        <w:t xml:space="preserve"> </w:t>
      </w:r>
      <w:proofErr w:type="spellStart"/>
      <w:r>
        <w:t>uden</w:t>
      </w:r>
      <w:proofErr w:type="spellEnd"/>
      <w:r>
        <w:t xml:space="preserve"> </w:t>
      </w:r>
      <w:proofErr w:type="spellStart"/>
      <w:r>
        <w:t>lancering</w:t>
      </w:r>
      <w:proofErr w:type="spellEnd"/>
      <w:r>
        <w:t>.</w:t>
      </w:r>
    </w:p>
    <w:p w:rsidR="0017586E" w:rsidRDefault="0017586E" w:rsidP="0017586E">
      <w:proofErr w:type="spellStart"/>
      <w:r>
        <w:t>Antages</w:t>
      </w:r>
      <w:proofErr w:type="spellEnd"/>
      <w:r>
        <w:t xml:space="preserve"> der </w:t>
      </w:r>
      <w:proofErr w:type="spellStart"/>
      <w:r>
        <w:t>derimod</w:t>
      </w:r>
      <w:proofErr w:type="spellEnd"/>
      <w:r>
        <w:t xml:space="preserve"> </w:t>
      </w:r>
      <w:proofErr w:type="spellStart"/>
      <w:r>
        <w:t>en</w:t>
      </w:r>
      <w:proofErr w:type="spellEnd"/>
      <w:r>
        <w:t xml:space="preserve"> deadline for </w:t>
      </w:r>
      <w:proofErr w:type="spellStart"/>
      <w:r>
        <w:t>produktlancering</w:t>
      </w:r>
      <w:proofErr w:type="spellEnd"/>
      <w:r>
        <w:t xml:space="preserve">, </w:t>
      </w:r>
      <w:proofErr w:type="spellStart"/>
      <w:r>
        <w:t>vil</w:t>
      </w:r>
      <w:proofErr w:type="spellEnd"/>
      <w:r>
        <w:t xml:space="preserve"> </w:t>
      </w:r>
      <w:proofErr w:type="spellStart"/>
      <w:r>
        <w:t>en</w:t>
      </w:r>
      <w:proofErr w:type="spellEnd"/>
      <w:r>
        <w:t xml:space="preserve"> </w:t>
      </w:r>
      <w:proofErr w:type="spellStart"/>
      <w:r>
        <w:t>højere</w:t>
      </w:r>
      <w:proofErr w:type="spellEnd"/>
      <w:r>
        <w:t xml:space="preserve"> </w:t>
      </w:r>
      <w:proofErr w:type="spellStart"/>
      <w:r>
        <w:t>prioritet</w:t>
      </w:r>
      <w:proofErr w:type="spellEnd"/>
      <w:r>
        <w:t xml:space="preserve"> </w:t>
      </w:r>
      <w:proofErr w:type="spellStart"/>
      <w:r>
        <w:t>være</w:t>
      </w:r>
      <w:proofErr w:type="spellEnd"/>
      <w:r>
        <w:t xml:space="preserve"> at se </w:t>
      </w:r>
      <w:proofErr w:type="spellStart"/>
      <w:r>
        <w:t>på</w:t>
      </w:r>
      <w:proofErr w:type="spellEnd"/>
      <w:r>
        <w:t xml:space="preserve"> de </w:t>
      </w:r>
      <w:proofErr w:type="spellStart"/>
      <w:r>
        <w:t>afgrænsninger</w:t>
      </w:r>
      <w:proofErr w:type="spellEnd"/>
      <w:r>
        <w:t xml:space="preserve">, </w:t>
      </w:r>
      <w:proofErr w:type="spellStart"/>
      <w:r>
        <w:t>som</w:t>
      </w:r>
      <w:proofErr w:type="spellEnd"/>
      <w:r>
        <w:t xml:space="preserve"> </w:t>
      </w:r>
      <w:proofErr w:type="spellStart"/>
      <w:r>
        <w:t>er</w:t>
      </w:r>
      <w:proofErr w:type="spellEnd"/>
      <w:r>
        <w:t xml:space="preserve"> sat, </w:t>
      </w:r>
      <w:proofErr w:type="spellStart"/>
      <w:r>
        <w:t>i</w:t>
      </w:r>
      <w:proofErr w:type="spellEnd"/>
      <w:r>
        <w:t xml:space="preserve"> </w:t>
      </w:r>
      <w:proofErr w:type="spellStart"/>
      <w:r>
        <w:t>særdeleshed</w:t>
      </w:r>
      <w:proofErr w:type="spellEnd"/>
      <w:r>
        <w:t xml:space="preserve"> at </w:t>
      </w:r>
      <w:r>
        <w:rPr>
          <w:i/>
        </w:rPr>
        <w:t>Fridge app</w:t>
      </w:r>
      <w:r>
        <w:t xml:space="preserve"> </w:t>
      </w:r>
      <w:proofErr w:type="spellStart"/>
      <w:r>
        <w:t>udelukkende</w:t>
      </w:r>
      <w:proofErr w:type="spellEnd"/>
      <w:r>
        <w:t xml:space="preserve"> </w:t>
      </w:r>
      <w:proofErr w:type="spellStart"/>
      <w:r>
        <w:t>er</w:t>
      </w:r>
      <w:proofErr w:type="spellEnd"/>
      <w:r>
        <w:t xml:space="preserve"> </w:t>
      </w:r>
      <w:proofErr w:type="spellStart"/>
      <w:r>
        <w:t>udviklet</w:t>
      </w:r>
      <w:proofErr w:type="spellEnd"/>
      <w:r>
        <w:t xml:space="preserve"> </w:t>
      </w:r>
      <w:proofErr w:type="spellStart"/>
      <w:r>
        <w:t>til</w:t>
      </w:r>
      <w:proofErr w:type="spellEnd"/>
      <w:r>
        <w:t xml:space="preserve"> at </w:t>
      </w:r>
      <w:proofErr w:type="spellStart"/>
      <w:r>
        <w:t>køre</w:t>
      </w:r>
      <w:proofErr w:type="spellEnd"/>
      <w:r>
        <w:t xml:space="preserve"> </w:t>
      </w:r>
      <w:proofErr w:type="spellStart"/>
      <w:r>
        <w:t>i</w:t>
      </w:r>
      <w:proofErr w:type="spellEnd"/>
      <w:r>
        <w:t xml:space="preserve"> </w:t>
      </w:r>
      <w:proofErr w:type="spellStart"/>
      <w:r>
        <w:t>opløsningen</w:t>
      </w:r>
      <w:proofErr w:type="spellEnd"/>
      <w:r>
        <w:t xml:space="preserve"> 1920x1080 pixels.</w:t>
      </w:r>
    </w:p>
    <w:p w:rsidR="0017586E" w:rsidRPr="00290963" w:rsidRDefault="0017586E" w:rsidP="0017586E">
      <w:proofErr w:type="spellStart"/>
      <w:r>
        <w:t>Til</w:t>
      </w:r>
      <w:proofErr w:type="spellEnd"/>
      <w:r>
        <w:t xml:space="preserve"> </w:t>
      </w:r>
      <w:proofErr w:type="spellStart"/>
      <w:r>
        <w:t>sidst</w:t>
      </w:r>
      <w:proofErr w:type="spellEnd"/>
      <w:r>
        <w:t xml:space="preserve"> </w:t>
      </w:r>
      <w:proofErr w:type="spellStart"/>
      <w:r>
        <w:t>bør</w:t>
      </w:r>
      <w:proofErr w:type="spellEnd"/>
      <w:r>
        <w:t xml:space="preserve"> der </w:t>
      </w:r>
      <w:proofErr w:type="spellStart"/>
      <w:r>
        <w:t>kigges</w:t>
      </w:r>
      <w:proofErr w:type="spellEnd"/>
      <w:r>
        <w:t xml:space="preserve"> </w:t>
      </w:r>
      <w:proofErr w:type="spellStart"/>
      <w:r>
        <w:t>på</w:t>
      </w:r>
      <w:proofErr w:type="spellEnd"/>
      <w:r>
        <w:t xml:space="preserve"> </w:t>
      </w:r>
      <w:r>
        <w:rPr>
          <w:i/>
        </w:rPr>
        <w:t>Would</w:t>
      </w:r>
      <w:r>
        <w:t>/</w:t>
      </w:r>
      <w:r>
        <w:rPr>
          <w:i/>
        </w:rPr>
        <w:t>Won’t</w:t>
      </w:r>
      <w:r>
        <w:t>-</w:t>
      </w:r>
      <w:proofErr w:type="spellStart"/>
      <w:r>
        <w:t>delen</w:t>
      </w:r>
      <w:proofErr w:type="spellEnd"/>
      <w:r>
        <w:t xml:space="preserve">. </w:t>
      </w:r>
      <w:proofErr w:type="spellStart"/>
      <w:r>
        <w:t>Disse</w:t>
      </w:r>
      <w:proofErr w:type="spellEnd"/>
      <w:r>
        <w:t xml:space="preserve"> dele </w:t>
      </w:r>
      <w:proofErr w:type="spellStart"/>
      <w:r>
        <w:t>mangler</w:t>
      </w:r>
      <w:proofErr w:type="spellEnd"/>
      <w:r>
        <w:t xml:space="preserve"> </w:t>
      </w:r>
      <w:proofErr w:type="spellStart"/>
      <w:r>
        <w:t>stadig</w:t>
      </w:r>
      <w:proofErr w:type="spellEnd"/>
      <w:r>
        <w:t xml:space="preserve"> at </w:t>
      </w:r>
      <w:proofErr w:type="spellStart"/>
      <w:r>
        <w:t>blive</w:t>
      </w:r>
      <w:proofErr w:type="spellEnd"/>
      <w:r>
        <w:t xml:space="preserve"> </w:t>
      </w:r>
      <w:proofErr w:type="spellStart"/>
      <w:r>
        <w:t>teknologiundersøgt</w:t>
      </w:r>
      <w:proofErr w:type="spellEnd"/>
      <w:r>
        <w:t xml:space="preserve"> </w:t>
      </w:r>
      <w:proofErr w:type="spellStart"/>
      <w:r>
        <w:t>tilstrækkeligt</w:t>
      </w:r>
      <w:proofErr w:type="spellEnd"/>
      <w:r>
        <w:t xml:space="preserve"> </w:t>
      </w:r>
      <w:proofErr w:type="spellStart"/>
      <w:r>
        <w:t>til</w:t>
      </w:r>
      <w:proofErr w:type="spellEnd"/>
      <w:r>
        <w:t xml:space="preserve"> at der </w:t>
      </w:r>
      <w:proofErr w:type="spellStart"/>
      <w:proofErr w:type="gramStart"/>
      <w:r>
        <w:t>kan</w:t>
      </w:r>
      <w:proofErr w:type="spellEnd"/>
      <w:proofErr w:type="gramEnd"/>
      <w:r>
        <w:t xml:space="preserve"> </w:t>
      </w:r>
      <w:proofErr w:type="spellStart"/>
      <w:r>
        <w:t>foretages</w:t>
      </w:r>
      <w:proofErr w:type="spellEnd"/>
      <w:r>
        <w:t xml:space="preserve"> </w:t>
      </w:r>
      <w:proofErr w:type="spellStart"/>
      <w:r>
        <w:t>en</w:t>
      </w:r>
      <w:proofErr w:type="spellEnd"/>
      <w:r>
        <w:t xml:space="preserve"> </w:t>
      </w:r>
      <w:proofErr w:type="spellStart"/>
      <w:r>
        <w:t>vurdering</w:t>
      </w:r>
      <w:proofErr w:type="spellEnd"/>
      <w:r>
        <w:t xml:space="preserve"> om </w:t>
      </w:r>
      <w:proofErr w:type="spellStart"/>
      <w:r>
        <w:t>hvorvidt</w:t>
      </w:r>
      <w:proofErr w:type="spellEnd"/>
      <w:r>
        <w:t xml:space="preserve">, </w:t>
      </w:r>
      <w:proofErr w:type="spellStart"/>
      <w:r>
        <w:t>det</w:t>
      </w:r>
      <w:proofErr w:type="spellEnd"/>
      <w:r>
        <w:t xml:space="preserve"> </w:t>
      </w:r>
      <w:proofErr w:type="spellStart"/>
      <w:r>
        <w:t>ville</w:t>
      </w:r>
      <w:proofErr w:type="spellEnd"/>
      <w:r>
        <w:t xml:space="preserve"> </w:t>
      </w:r>
      <w:proofErr w:type="spellStart"/>
      <w:r>
        <w:t>være</w:t>
      </w:r>
      <w:proofErr w:type="spellEnd"/>
      <w:r>
        <w:t xml:space="preserve"> </w:t>
      </w:r>
      <w:proofErr w:type="spellStart"/>
      <w:r>
        <w:t>rentabelt</w:t>
      </w:r>
      <w:proofErr w:type="spellEnd"/>
      <w:r>
        <w:t xml:space="preserve"> at </w:t>
      </w:r>
      <w:proofErr w:type="spellStart"/>
      <w:r>
        <w:t>implementere</w:t>
      </w:r>
      <w:proofErr w:type="spellEnd"/>
      <w:r>
        <w:t xml:space="preserve"> </w:t>
      </w:r>
      <w:proofErr w:type="spellStart"/>
      <w:r>
        <w:t>disse</w:t>
      </w:r>
      <w:proofErr w:type="spellEnd"/>
      <w:r>
        <w:t xml:space="preserve"> </w:t>
      </w:r>
      <w:proofErr w:type="spellStart"/>
      <w:r>
        <w:t>funktioner</w:t>
      </w:r>
      <w:proofErr w:type="spellEnd"/>
      <w:r>
        <w:t>.</w:t>
      </w:r>
    </w:p>
    <w:bookmarkEnd w:id="22"/>
    <w:p w:rsidR="005539F5" w:rsidRDefault="005539F5">
      <w:pPr>
        <w:spacing w:after="160" w:line="259" w:lineRule="auto"/>
        <w:rPr>
          <w:rFonts w:asciiTheme="majorHAnsi" w:eastAsiaTheme="majorEastAsia" w:hAnsiTheme="majorHAnsi" w:cstheme="majorBidi"/>
          <w:color w:val="2E74B5" w:themeColor="accent1" w:themeShade="BF"/>
          <w:sz w:val="32"/>
          <w:szCs w:val="32"/>
          <w:lang w:val="da-DK"/>
        </w:rPr>
      </w:pPr>
      <w:r>
        <w:br w:type="page"/>
      </w:r>
    </w:p>
    <w:p w:rsidR="005539F5" w:rsidRDefault="005539F5" w:rsidP="005539F5">
      <w:pPr>
        <w:pStyle w:val="Overskrift1"/>
      </w:pPr>
      <w:bookmarkStart w:id="23" w:name="_GoBack"/>
      <w:bookmarkEnd w:id="23"/>
      <w:r>
        <w:lastRenderedPageBreak/>
        <w:t>Konklusion</w:t>
      </w:r>
    </w:p>
    <w:p w:rsidR="005539F5" w:rsidRDefault="005539F5" w:rsidP="005539F5">
      <w:proofErr w:type="spellStart"/>
      <w:r>
        <w:t>Projektet</w:t>
      </w:r>
      <w:proofErr w:type="spellEnd"/>
      <w:r>
        <w:t xml:space="preserve"> </w:t>
      </w:r>
      <w:proofErr w:type="spellStart"/>
      <w:r>
        <w:t>er</w:t>
      </w:r>
      <w:proofErr w:type="spellEnd"/>
      <w:r>
        <w:t xml:space="preserve"> </w:t>
      </w:r>
      <w:proofErr w:type="spellStart"/>
      <w:r>
        <w:t>endt</w:t>
      </w:r>
      <w:proofErr w:type="spellEnd"/>
      <w:r>
        <w:t xml:space="preserve"> </w:t>
      </w:r>
      <w:proofErr w:type="spellStart"/>
      <w:r>
        <w:t>ud</w:t>
      </w:r>
      <w:proofErr w:type="spellEnd"/>
      <w:r>
        <w:t xml:space="preserve"> med </w:t>
      </w:r>
      <w:proofErr w:type="spellStart"/>
      <w:r>
        <w:t>en</w:t>
      </w:r>
      <w:proofErr w:type="spellEnd"/>
      <w:r>
        <w:t xml:space="preserve"> WPF-</w:t>
      </w:r>
      <w:proofErr w:type="spellStart"/>
      <w:r>
        <w:t>applikation</w:t>
      </w:r>
      <w:proofErr w:type="spellEnd"/>
      <w:r>
        <w:t xml:space="preserve">, </w:t>
      </w:r>
      <w:proofErr w:type="spellStart"/>
      <w:r>
        <w:t>en</w:t>
      </w:r>
      <w:proofErr w:type="spellEnd"/>
      <w:r>
        <w:t xml:space="preserve"> web-</w:t>
      </w:r>
      <w:proofErr w:type="spellStart"/>
      <w:r>
        <w:t>applikation</w:t>
      </w:r>
      <w:proofErr w:type="spellEnd"/>
      <w:r>
        <w:t xml:space="preserve"> </w:t>
      </w:r>
      <w:proofErr w:type="spellStart"/>
      <w:proofErr w:type="gramStart"/>
      <w:r>
        <w:t>og</w:t>
      </w:r>
      <w:proofErr w:type="spellEnd"/>
      <w:proofErr w:type="gramEnd"/>
      <w:r>
        <w:t xml:space="preserve"> </w:t>
      </w:r>
      <w:proofErr w:type="spellStart"/>
      <w:r>
        <w:t>tilhørende</w:t>
      </w:r>
      <w:proofErr w:type="spellEnd"/>
      <w:r>
        <w:t xml:space="preserve"> </w:t>
      </w:r>
      <w:proofErr w:type="spellStart"/>
      <w:r>
        <w:t>databaser</w:t>
      </w:r>
      <w:proofErr w:type="spellEnd"/>
      <w:r>
        <w:t xml:space="preserve">. Den </w:t>
      </w:r>
      <w:proofErr w:type="spellStart"/>
      <w:proofErr w:type="gramStart"/>
      <w:r>
        <w:t>ene</w:t>
      </w:r>
      <w:proofErr w:type="spellEnd"/>
      <w:proofErr w:type="gramEnd"/>
      <w:r>
        <w:t xml:space="preserve"> database </w:t>
      </w:r>
      <w:proofErr w:type="spellStart"/>
      <w:r>
        <w:t>kører</w:t>
      </w:r>
      <w:proofErr w:type="spellEnd"/>
      <w:r>
        <w:t xml:space="preserve"> </w:t>
      </w:r>
      <w:proofErr w:type="spellStart"/>
      <w:r>
        <w:t>lokalt</w:t>
      </w:r>
      <w:proofErr w:type="spellEnd"/>
      <w:r>
        <w:t xml:space="preserve">, </w:t>
      </w:r>
      <w:proofErr w:type="spellStart"/>
      <w:r>
        <w:t>og</w:t>
      </w:r>
      <w:proofErr w:type="spellEnd"/>
      <w:r>
        <w:t xml:space="preserve"> den </w:t>
      </w:r>
      <w:proofErr w:type="spellStart"/>
      <w:r>
        <w:t>anden</w:t>
      </w:r>
      <w:proofErr w:type="spellEnd"/>
      <w:r>
        <w:t xml:space="preserve"> </w:t>
      </w:r>
      <w:proofErr w:type="spellStart"/>
      <w:r>
        <w:t>kører</w:t>
      </w:r>
      <w:proofErr w:type="spellEnd"/>
      <w:r>
        <w:t xml:space="preserve"> </w:t>
      </w:r>
      <w:proofErr w:type="spellStart"/>
      <w:r>
        <w:t>på</w:t>
      </w:r>
      <w:proofErr w:type="spellEnd"/>
      <w:r>
        <w:t xml:space="preserve"> </w:t>
      </w:r>
      <w:proofErr w:type="spellStart"/>
      <w:r>
        <w:t>en</w:t>
      </w:r>
      <w:proofErr w:type="spellEnd"/>
      <w:r>
        <w:t xml:space="preserve"> Azure-server </w:t>
      </w:r>
      <w:proofErr w:type="spellStart"/>
      <w:r>
        <w:t>sammen</w:t>
      </w:r>
      <w:proofErr w:type="spellEnd"/>
      <w:r>
        <w:t xml:space="preserve"> med web-</w:t>
      </w:r>
      <w:proofErr w:type="spellStart"/>
      <w:r>
        <w:t>applikationen</w:t>
      </w:r>
      <w:proofErr w:type="spellEnd"/>
      <w:r>
        <w:t xml:space="preserve">. </w:t>
      </w:r>
      <w:proofErr w:type="spellStart"/>
      <w:r>
        <w:t>De</w:t>
      </w:r>
      <w:proofErr w:type="spellEnd"/>
      <w:r>
        <w:t xml:space="preserve"> to </w:t>
      </w:r>
      <w:proofErr w:type="spellStart"/>
      <w:r>
        <w:t>databaser</w:t>
      </w:r>
      <w:proofErr w:type="spellEnd"/>
      <w:r>
        <w:t xml:space="preserve"> </w:t>
      </w:r>
      <w:proofErr w:type="spellStart"/>
      <w:r>
        <w:t>synkroniserer</w:t>
      </w:r>
      <w:proofErr w:type="spellEnd"/>
      <w:r>
        <w:t xml:space="preserve"> </w:t>
      </w:r>
      <w:proofErr w:type="spellStart"/>
      <w:r>
        <w:t>automatisk</w:t>
      </w:r>
      <w:proofErr w:type="spellEnd"/>
      <w:r>
        <w:t xml:space="preserve">, </w:t>
      </w:r>
      <w:proofErr w:type="spellStart"/>
      <w:r>
        <w:t>eller</w:t>
      </w:r>
      <w:proofErr w:type="spellEnd"/>
      <w:r>
        <w:t xml:space="preserve"> </w:t>
      </w:r>
      <w:proofErr w:type="spellStart"/>
      <w:r>
        <w:t>ved</w:t>
      </w:r>
      <w:proofErr w:type="spellEnd"/>
      <w:r>
        <w:t xml:space="preserve"> at </w:t>
      </w:r>
      <w:proofErr w:type="spellStart"/>
      <w:r>
        <w:t>brugeren</w:t>
      </w:r>
      <w:proofErr w:type="spellEnd"/>
      <w:r>
        <w:t xml:space="preserve"> </w:t>
      </w:r>
      <w:proofErr w:type="spellStart"/>
      <w:r>
        <w:t>aktivt</w:t>
      </w:r>
      <w:proofErr w:type="spellEnd"/>
      <w:r>
        <w:t xml:space="preserve"> </w:t>
      </w:r>
      <w:proofErr w:type="spellStart"/>
      <w:r>
        <w:t>beder</w:t>
      </w:r>
      <w:proofErr w:type="spellEnd"/>
      <w:r>
        <w:t xml:space="preserve"> </w:t>
      </w:r>
      <w:proofErr w:type="gramStart"/>
      <w:r>
        <w:t>om</w:t>
      </w:r>
      <w:proofErr w:type="gramEnd"/>
      <w:r>
        <w:t xml:space="preserve"> </w:t>
      </w:r>
      <w:proofErr w:type="spellStart"/>
      <w:r>
        <w:t>det</w:t>
      </w:r>
      <w:proofErr w:type="spellEnd"/>
      <w:r>
        <w:t xml:space="preserve"> </w:t>
      </w:r>
      <w:proofErr w:type="spellStart"/>
      <w:r>
        <w:t>ved</w:t>
      </w:r>
      <w:proofErr w:type="spellEnd"/>
      <w:r>
        <w:t xml:space="preserve"> et </w:t>
      </w:r>
      <w:proofErr w:type="spellStart"/>
      <w:r>
        <w:t>tryk</w:t>
      </w:r>
      <w:proofErr w:type="spellEnd"/>
      <w:r>
        <w:t xml:space="preserve"> </w:t>
      </w:r>
      <w:proofErr w:type="spellStart"/>
      <w:r>
        <w:t>på</w:t>
      </w:r>
      <w:proofErr w:type="spellEnd"/>
      <w:r>
        <w:t xml:space="preserve"> </w:t>
      </w:r>
      <w:proofErr w:type="spellStart"/>
      <w:r>
        <w:t>brugerinterfacet</w:t>
      </w:r>
      <w:proofErr w:type="spellEnd"/>
      <w:r>
        <w:t xml:space="preserve">. Der </w:t>
      </w:r>
      <w:proofErr w:type="spellStart"/>
      <w:r>
        <w:t>er</w:t>
      </w:r>
      <w:proofErr w:type="spellEnd"/>
      <w:r>
        <w:t xml:space="preserve"> </w:t>
      </w:r>
      <w:proofErr w:type="spellStart"/>
      <w:r>
        <w:t>implementeret</w:t>
      </w:r>
      <w:proofErr w:type="spellEnd"/>
      <w:r>
        <w:t xml:space="preserve"> </w:t>
      </w:r>
      <w:proofErr w:type="spellStart"/>
      <w:r>
        <w:t>flere</w:t>
      </w:r>
      <w:proofErr w:type="spellEnd"/>
      <w:r>
        <w:t xml:space="preserve"> funktionaliteter </w:t>
      </w:r>
      <w:proofErr w:type="spellStart"/>
      <w:r>
        <w:t>på</w:t>
      </w:r>
      <w:proofErr w:type="spellEnd"/>
      <w:r>
        <w:t xml:space="preserve"> WPF-</w:t>
      </w:r>
      <w:proofErr w:type="spellStart"/>
      <w:r>
        <w:t>applikationen</w:t>
      </w:r>
      <w:proofErr w:type="spellEnd"/>
      <w:r>
        <w:t xml:space="preserve"> end </w:t>
      </w:r>
      <w:proofErr w:type="spellStart"/>
      <w:r>
        <w:t>på</w:t>
      </w:r>
      <w:proofErr w:type="spellEnd"/>
      <w:r>
        <w:t xml:space="preserve"> web-</w:t>
      </w:r>
      <w:proofErr w:type="spellStart"/>
      <w:r>
        <w:t>applikationen</w:t>
      </w:r>
      <w:proofErr w:type="spellEnd"/>
      <w:r>
        <w:t xml:space="preserve">, da </w:t>
      </w:r>
      <w:proofErr w:type="spellStart"/>
      <w:r>
        <w:t>det</w:t>
      </w:r>
      <w:proofErr w:type="spellEnd"/>
      <w:r>
        <w:t xml:space="preserve"> </w:t>
      </w:r>
      <w:proofErr w:type="spellStart"/>
      <w:r>
        <w:t>er</w:t>
      </w:r>
      <w:proofErr w:type="spellEnd"/>
      <w:r>
        <w:t xml:space="preserve"> her, </w:t>
      </w:r>
      <w:proofErr w:type="spellStart"/>
      <w:r>
        <w:t>gruppens</w:t>
      </w:r>
      <w:proofErr w:type="spellEnd"/>
      <w:r>
        <w:t xml:space="preserve"> </w:t>
      </w:r>
      <w:proofErr w:type="spellStart"/>
      <w:r>
        <w:t>største</w:t>
      </w:r>
      <w:proofErr w:type="spellEnd"/>
      <w:r>
        <w:t xml:space="preserve"> </w:t>
      </w:r>
      <w:proofErr w:type="spellStart"/>
      <w:r>
        <w:t>fokus</w:t>
      </w:r>
      <w:proofErr w:type="spellEnd"/>
      <w:r>
        <w:t xml:space="preserve"> </w:t>
      </w:r>
      <w:proofErr w:type="spellStart"/>
      <w:r>
        <w:t>har</w:t>
      </w:r>
      <w:proofErr w:type="spellEnd"/>
      <w:r>
        <w:t xml:space="preserve"> </w:t>
      </w:r>
      <w:proofErr w:type="spellStart"/>
      <w:r>
        <w:t>været</w:t>
      </w:r>
      <w:proofErr w:type="spellEnd"/>
      <w:r>
        <w:t xml:space="preserve">.  </w:t>
      </w:r>
      <w:proofErr w:type="spellStart"/>
      <w:r>
        <w:t>Arbejdet</w:t>
      </w:r>
      <w:proofErr w:type="spellEnd"/>
      <w:r>
        <w:t xml:space="preserve"> med WPF </w:t>
      </w:r>
      <w:proofErr w:type="spellStart"/>
      <w:r>
        <w:t>applikationen</w:t>
      </w:r>
      <w:proofErr w:type="spellEnd"/>
      <w:r>
        <w:t xml:space="preserve"> </w:t>
      </w:r>
      <w:proofErr w:type="spellStart"/>
      <w:r>
        <w:t>startede</w:t>
      </w:r>
      <w:proofErr w:type="spellEnd"/>
      <w:r>
        <w:t xml:space="preserve"> </w:t>
      </w:r>
      <w:proofErr w:type="spellStart"/>
      <w:r>
        <w:t>før</w:t>
      </w:r>
      <w:proofErr w:type="spellEnd"/>
      <w:r>
        <w:t xml:space="preserve"> </w:t>
      </w:r>
      <w:proofErr w:type="spellStart"/>
      <w:r>
        <w:t>introduktionen</w:t>
      </w:r>
      <w:proofErr w:type="spellEnd"/>
      <w:r>
        <w:t xml:space="preserve"> </w:t>
      </w:r>
      <w:proofErr w:type="spellStart"/>
      <w:r>
        <w:t>til</w:t>
      </w:r>
      <w:proofErr w:type="spellEnd"/>
      <w:r>
        <w:t xml:space="preserve"> </w:t>
      </w:r>
      <w:r w:rsidRPr="004015C1">
        <w:rPr>
          <w:i/>
        </w:rPr>
        <w:t>MVP</w:t>
      </w:r>
      <w:r>
        <w:t xml:space="preserve">, </w:t>
      </w:r>
      <w:r w:rsidRPr="004015C1">
        <w:rPr>
          <w:i/>
        </w:rPr>
        <w:t>MVC</w:t>
      </w:r>
      <w:r>
        <w:t xml:space="preserve"> </w:t>
      </w:r>
      <w:proofErr w:type="spellStart"/>
      <w:proofErr w:type="gramStart"/>
      <w:r>
        <w:t>og</w:t>
      </w:r>
      <w:proofErr w:type="spellEnd"/>
      <w:proofErr w:type="gramEnd"/>
      <w:r>
        <w:t xml:space="preserve"> </w:t>
      </w:r>
      <w:r w:rsidRPr="004015C1">
        <w:rPr>
          <w:i/>
        </w:rPr>
        <w:t>MVVM</w:t>
      </w:r>
      <w:r>
        <w:t xml:space="preserve">. </w:t>
      </w:r>
      <w:proofErr w:type="spellStart"/>
      <w:r>
        <w:t>Konsekvensen</w:t>
      </w:r>
      <w:proofErr w:type="spellEnd"/>
      <w:r>
        <w:t xml:space="preserve"> </w:t>
      </w:r>
      <w:proofErr w:type="spellStart"/>
      <w:proofErr w:type="gramStart"/>
      <w:r>
        <w:t>af</w:t>
      </w:r>
      <w:proofErr w:type="spellEnd"/>
      <w:proofErr w:type="gramEnd"/>
      <w:r>
        <w:t xml:space="preserve"> </w:t>
      </w:r>
      <w:proofErr w:type="spellStart"/>
      <w:r>
        <w:t>dette</w:t>
      </w:r>
      <w:proofErr w:type="spellEnd"/>
      <w:r>
        <w:t xml:space="preserve"> </w:t>
      </w:r>
      <w:proofErr w:type="spellStart"/>
      <w:r>
        <w:t>er</w:t>
      </w:r>
      <w:proofErr w:type="spellEnd"/>
      <w:r>
        <w:t xml:space="preserve"> </w:t>
      </w:r>
      <w:proofErr w:type="spellStart"/>
      <w:r>
        <w:t>manglende</w:t>
      </w:r>
      <w:proofErr w:type="spellEnd"/>
      <w:r>
        <w:t xml:space="preserve"> </w:t>
      </w:r>
      <w:proofErr w:type="spellStart"/>
      <w:r>
        <w:t>afkobling</w:t>
      </w:r>
      <w:proofErr w:type="spellEnd"/>
      <w:r>
        <w:t xml:space="preserve"> </w:t>
      </w:r>
      <w:proofErr w:type="spellStart"/>
      <w:r>
        <w:t>af</w:t>
      </w:r>
      <w:proofErr w:type="spellEnd"/>
      <w:r>
        <w:t xml:space="preserve"> XAML, </w:t>
      </w:r>
      <w:r w:rsidRPr="003767FE">
        <w:rPr>
          <w:i/>
        </w:rPr>
        <w:t xml:space="preserve">code behind </w:t>
      </w:r>
      <w:proofErr w:type="spellStart"/>
      <w:r>
        <w:t>og</w:t>
      </w:r>
      <w:proofErr w:type="spellEnd"/>
      <w:r>
        <w:t xml:space="preserve"> </w:t>
      </w:r>
      <w:r>
        <w:rPr>
          <w:i/>
        </w:rPr>
        <w:t xml:space="preserve">Business Logic Layer </w:t>
      </w:r>
      <w:r>
        <w:t>(</w:t>
      </w:r>
      <w:r>
        <w:rPr>
          <w:i/>
        </w:rPr>
        <w:t>BLL</w:t>
      </w:r>
      <w:r>
        <w:t xml:space="preserve">). </w:t>
      </w:r>
      <w:proofErr w:type="spellStart"/>
      <w:r>
        <w:t>Dette</w:t>
      </w:r>
      <w:proofErr w:type="spellEnd"/>
      <w:r>
        <w:t xml:space="preserve"> </w:t>
      </w:r>
      <w:proofErr w:type="spellStart"/>
      <w:r>
        <w:t>har</w:t>
      </w:r>
      <w:proofErr w:type="spellEnd"/>
      <w:r>
        <w:t xml:space="preserve"> </w:t>
      </w:r>
      <w:proofErr w:type="spellStart"/>
      <w:r>
        <w:t>gjort</w:t>
      </w:r>
      <w:proofErr w:type="spellEnd"/>
      <w:r>
        <w:t xml:space="preserve"> </w:t>
      </w:r>
      <w:proofErr w:type="spellStart"/>
      <w:r>
        <w:t>det</w:t>
      </w:r>
      <w:proofErr w:type="spellEnd"/>
      <w:r>
        <w:t xml:space="preserve"> </w:t>
      </w:r>
      <w:proofErr w:type="spellStart"/>
      <w:r>
        <w:t>utrolig</w:t>
      </w:r>
      <w:proofErr w:type="spellEnd"/>
      <w:r>
        <w:t xml:space="preserve"> </w:t>
      </w:r>
      <w:proofErr w:type="spellStart"/>
      <w:r>
        <w:t>svært</w:t>
      </w:r>
      <w:proofErr w:type="spellEnd"/>
      <w:r>
        <w:t xml:space="preserve"> at teste, </w:t>
      </w:r>
      <w:proofErr w:type="spellStart"/>
      <w:proofErr w:type="gramStart"/>
      <w:r>
        <w:t>og</w:t>
      </w:r>
      <w:proofErr w:type="spellEnd"/>
      <w:proofErr w:type="gramEnd"/>
      <w:r>
        <w:t xml:space="preserve"> </w:t>
      </w:r>
      <w:proofErr w:type="spellStart"/>
      <w:r>
        <w:t>derfor</w:t>
      </w:r>
      <w:proofErr w:type="spellEnd"/>
      <w:r>
        <w:t xml:space="preserve"> </w:t>
      </w:r>
      <w:proofErr w:type="spellStart"/>
      <w:r>
        <w:t>er</w:t>
      </w:r>
      <w:proofErr w:type="spellEnd"/>
      <w:r>
        <w:t xml:space="preserve"> der </w:t>
      </w:r>
      <w:proofErr w:type="spellStart"/>
      <w:r>
        <w:t>heller</w:t>
      </w:r>
      <w:proofErr w:type="spellEnd"/>
      <w:r>
        <w:t xml:space="preserve"> </w:t>
      </w:r>
      <w:proofErr w:type="spellStart"/>
      <w:r>
        <w:t>ikke</w:t>
      </w:r>
      <w:proofErr w:type="spellEnd"/>
      <w:r>
        <w:t xml:space="preserve"> </w:t>
      </w:r>
      <w:proofErr w:type="spellStart"/>
      <w:r>
        <w:t>skrevet</w:t>
      </w:r>
      <w:proofErr w:type="spellEnd"/>
      <w:r>
        <w:t xml:space="preserve"> </w:t>
      </w:r>
      <w:proofErr w:type="spellStart"/>
      <w:r>
        <w:t>så</w:t>
      </w:r>
      <w:proofErr w:type="spellEnd"/>
      <w:r>
        <w:t xml:space="preserve"> mange </w:t>
      </w:r>
      <w:r w:rsidRPr="003767FE">
        <w:rPr>
          <w:i/>
        </w:rPr>
        <w:t>unit tests</w:t>
      </w:r>
      <w:r>
        <w:t xml:space="preserve"> </w:t>
      </w:r>
      <w:proofErr w:type="spellStart"/>
      <w:r>
        <w:t>og</w:t>
      </w:r>
      <w:proofErr w:type="spellEnd"/>
      <w:r>
        <w:t xml:space="preserve"> </w:t>
      </w:r>
      <w:proofErr w:type="spellStart"/>
      <w:r>
        <w:t>integrationstests</w:t>
      </w:r>
      <w:proofErr w:type="spellEnd"/>
      <w:r>
        <w:t xml:space="preserve"> </w:t>
      </w:r>
      <w:proofErr w:type="spellStart"/>
      <w:r>
        <w:t>som</w:t>
      </w:r>
      <w:proofErr w:type="spellEnd"/>
      <w:r>
        <w:t xml:space="preserve"> </w:t>
      </w:r>
      <w:proofErr w:type="spellStart"/>
      <w:r>
        <w:t>ønsket</w:t>
      </w:r>
      <w:proofErr w:type="spellEnd"/>
      <w:r>
        <w:t>.</w:t>
      </w:r>
    </w:p>
    <w:p w:rsidR="005539F5" w:rsidRDefault="005539F5" w:rsidP="005539F5">
      <w:proofErr w:type="spellStart"/>
      <w:r>
        <w:t>Databasetilgangen</w:t>
      </w:r>
      <w:proofErr w:type="spellEnd"/>
      <w:r>
        <w:t xml:space="preserve"> </w:t>
      </w:r>
      <w:proofErr w:type="spellStart"/>
      <w:r>
        <w:t>er</w:t>
      </w:r>
      <w:proofErr w:type="spellEnd"/>
      <w:r>
        <w:t xml:space="preserve"> </w:t>
      </w:r>
      <w:proofErr w:type="spellStart"/>
      <w:r>
        <w:t>i</w:t>
      </w:r>
      <w:proofErr w:type="spellEnd"/>
      <w:r>
        <w:t xml:space="preserve"> WPF </w:t>
      </w:r>
      <w:proofErr w:type="spellStart"/>
      <w:r>
        <w:t>implementeret</w:t>
      </w:r>
      <w:proofErr w:type="spellEnd"/>
      <w:r>
        <w:t xml:space="preserve"> med ADO.NET, </w:t>
      </w:r>
      <w:proofErr w:type="spellStart"/>
      <w:r>
        <w:t>hvilket</w:t>
      </w:r>
      <w:proofErr w:type="spellEnd"/>
      <w:r>
        <w:t xml:space="preserve"> </w:t>
      </w:r>
      <w:proofErr w:type="spellStart"/>
      <w:r>
        <w:t>har</w:t>
      </w:r>
      <w:proofErr w:type="spellEnd"/>
      <w:r>
        <w:t xml:space="preserve"> </w:t>
      </w:r>
      <w:proofErr w:type="spellStart"/>
      <w:r>
        <w:t>givet</w:t>
      </w:r>
      <w:proofErr w:type="spellEnd"/>
      <w:r>
        <w:t xml:space="preserve"> </w:t>
      </w:r>
      <w:proofErr w:type="spellStart"/>
      <w:r>
        <w:t>en</w:t>
      </w:r>
      <w:proofErr w:type="spellEnd"/>
      <w:r>
        <w:t xml:space="preserve"> </w:t>
      </w:r>
      <w:proofErr w:type="gramStart"/>
      <w:r>
        <w:t>del</w:t>
      </w:r>
      <w:proofErr w:type="gramEnd"/>
      <w:r>
        <w:t xml:space="preserve"> </w:t>
      </w:r>
      <w:proofErr w:type="spellStart"/>
      <w:r>
        <w:t>problemer</w:t>
      </w:r>
      <w:proofErr w:type="spellEnd"/>
      <w:r>
        <w:t xml:space="preserve"> </w:t>
      </w:r>
      <w:proofErr w:type="spellStart"/>
      <w:r>
        <w:t>i</w:t>
      </w:r>
      <w:proofErr w:type="spellEnd"/>
      <w:r>
        <w:t xml:space="preserve"> </w:t>
      </w:r>
      <w:proofErr w:type="spellStart"/>
      <w:r>
        <w:t>forhold</w:t>
      </w:r>
      <w:proofErr w:type="spellEnd"/>
      <w:r>
        <w:t xml:space="preserve"> </w:t>
      </w:r>
      <w:proofErr w:type="spellStart"/>
      <w:r>
        <w:t>til</w:t>
      </w:r>
      <w:proofErr w:type="spellEnd"/>
      <w:r>
        <w:t xml:space="preserve"> </w:t>
      </w:r>
      <w:r>
        <w:rPr>
          <w:i/>
        </w:rPr>
        <w:t>mapping</w:t>
      </w:r>
      <w:r>
        <w:t xml:space="preserve">, </w:t>
      </w:r>
      <w:proofErr w:type="spellStart"/>
      <w:r>
        <w:t>og</w:t>
      </w:r>
      <w:proofErr w:type="spellEnd"/>
      <w:r>
        <w:t xml:space="preserve"> at </w:t>
      </w:r>
      <w:proofErr w:type="spellStart"/>
      <w:r>
        <w:t>bevare</w:t>
      </w:r>
      <w:proofErr w:type="spellEnd"/>
      <w:r>
        <w:t xml:space="preserve"> data-</w:t>
      </w:r>
      <w:proofErr w:type="spellStart"/>
      <w:r>
        <w:t>integriteten</w:t>
      </w:r>
      <w:proofErr w:type="spellEnd"/>
      <w:r>
        <w:t xml:space="preserve"> </w:t>
      </w:r>
      <w:proofErr w:type="spellStart"/>
      <w:r>
        <w:t>i</w:t>
      </w:r>
      <w:proofErr w:type="spellEnd"/>
      <w:r>
        <w:t xml:space="preserve"> </w:t>
      </w:r>
      <w:proofErr w:type="spellStart"/>
      <w:r>
        <w:t>selve</w:t>
      </w:r>
      <w:proofErr w:type="spellEnd"/>
      <w:r>
        <w:t xml:space="preserve"> </w:t>
      </w:r>
      <w:proofErr w:type="spellStart"/>
      <w:r>
        <w:t>databasen</w:t>
      </w:r>
      <w:proofErr w:type="spellEnd"/>
      <w:r>
        <w:t>.</w:t>
      </w:r>
    </w:p>
    <w:p w:rsidR="005539F5" w:rsidRDefault="005539F5" w:rsidP="005539F5">
      <w:r>
        <w:t>I web-</w:t>
      </w:r>
      <w:proofErr w:type="spellStart"/>
      <w:r>
        <w:t>applikationen</w:t>
      </w:r>
      <w:proofErr w:type="spellEnd"/>
      <w:r>
        <w:t xml:space="preserve"> </w:t>
      </w:r>
      <w:proofErr w:type="spellStart"/>
      <w:r>
        <w:t>har</w:t>
      </w:r>
      <w:proofErr w:type="spellEnd"/>
      <w:r>
        <w:t xml:space="preserve"> </w:t>
      </w:r>
      <w:proofErr w:type="gramStart"/>
      <w:r>
        <w:t>vi</w:t>
      </w:r>
      <w:proofErr w:type="gramEnd"/>
      <w:r>
        <w:t xml:space="preserve"> haft </w:t>
      </w:r>
      <w:proofErr w:type="spellStart"/>
      <w:r>
        <w:t>fokus</w:t>
      </w:r>
      <w:proofErr w:type="spellEnd"/>
      <w:r>
        <w:t xml:space="preserve"> </w:t>
      </w:r>
      <w:proofErr w:type="spellStart"/>
      <w:r>
        <w:t>på</w:t>
      </w:r>
      <w:proofErr w:type="spellEnd"/>
      <w:r>
        <w:t xml:space="preserve"> at </w:t>
      </w:r>
      <w:proofErr w:type="spellStart"/>
      <w:r>
        <w:t>få</w:t>
      </w:r>
      <w:proofErr w:type="spellEnd"/>
      <w:r>
        <w:t xml:space="preserve"> </w:t>
      </w:r>
      <w:proofErr w:type="spellStart"/>
      <w:r>
        <w:t>designet</w:t>
      </w:r>
      <w:proofErr w:type="spellEnd"/>
      <w:r>
        <w:t xml:space="preserve"> </w:t>
      </w:r>
      <w:proofErr w:type="spellStart"/>
      <w:r>
        <w:t>og</w:t>
      </w:r>
      <w:proofErr w:type="spellEnd"/>
      <w:r>
        <w:t xml:space="preserve"> </w:t>
      </w:r>
      <w:proofErr w:type="spellStart"/>
      <w:r>
        <w:t>struktureret</w:t>
      </w:r>
      <w:proofErr w:type="spellEnd"/>
      <w:r>
        <w:t xml:space="preserve"> </w:t>
      </w:r>
      <w:proofErr w:type="spellStart"/>
      <w:r>
        <w:t>programmet</w:t>
      </w:r>
      <w:proofErr w:type="spellEnd"/>
      <w:r>
        <w:t xml:space="preserve"> </w:t>
      </w:r>
      <w:proofErr w:type="spellStart"/>
      <w:r>
        <w:t>bedre</w:t>
      </w:r>
      <w:proofErr w:type="spellEnd"/>
      <w:r>
        <w:t xml:space="preserve"> end </w:t>
      </w:r>
      <w:proofErr w:type="spellStart"/>
      <w:r>
        <w:t>vores</w:t>
      </w:r>
      <w:proofErr w:type="spellEnd"/>
      <w:r>
        <w:t xml:space="preserve"> WPF-</w:t>
      </w:r>
      <w:proofErr w:type="spellStart"/>
      <w:r>
        <w:t>applikation</w:t>
      </w:r>
      <w:proofErr w:type="spellEnd"/>
      <w:r>
        <w:t xml:space="preserve">. Her </w:t>
      </w:r>
      <w:proofErr w:type="spellStart"/>
      <w:r>
        <w:t>har</w:t>
      </w:r>
      <w:proofErr w:type="spellEnd"/>
      <w:r>
        <w:t xml:space="preserve"> </w:t>
      </w:r>
      <w:proofErr w:type="gramStart"/>
      <w:r>
        <w:t>vi</w:t>
      </w:r>
      <w:proofErr w:type="gramEnd"/>
      <w:r>
        <w:t xml:space="preserve"> </w:t>
      </w:r>
      <w:proofErr w:type="spellStart"/>
      <w:r>
        <w:t>brugt</w:t>
      </w:r>
      <w:proofErr w:type="spellEnd"/>
      <w:r>
        <w:t xml:space="preserve"> </w:t>
      </w:r>
      <w:r w:rsidRPr="003767FE">
        <w:rPr>
          <w:i/>
        </w:rPr>
        <w:t>MVC</w:t>
      </w:r>
      <w:r>
        <w:t xml:space="preserve">, </w:t>
      </w:r>
      <w:proofErr w:type="spellStart"/>
      <w:r>
        <w:t>og</w:t>
      </w:r>
      <w:proofErr w:type="spellEnd"/>
      <w:r>
        <w:t xml:space="preserve"> haft </w:t>
      </w:r>
      <w:proofErr w:type="spellStart"/>
      <w:r>
        <w:t>fokus</w:t>
      </w:r>
      <w:proofErr w:type="spellEnd"/>
      <w:r>
        <w:t xml:space="preserve"> </w:t>
      </w:r>
      <w:proofErr w:type="spellStart"/>
      <w:r>
        <w:t>på</w:t>
      </w:r>
      <w:proofErr w:type="spellEnd"/>
      <w:r>
        <w:t xml:space="preserve"> at </w:t>
      </w:r>
      <w:proofErr w:type="spellStart"/>
      <w:r>
        <w:t>overholde</w:t>
      </w:r>
      <w:proofErr w:type="spellEnd"/>
      <w:r>
        <w:t xml:space="preserve"> </w:t>
      </w:r>
      <w:proofErr w:type="spellStart"/>
      <w:r>
        <w:t>dette</w:t>
      </w:r>
      <w:proofErr w:type="spellEnd"/>
      <w:r>
        <w:t xml:space="preserve"> </w:t>
      </w:r>
      <w:proofErr w:type="spellStart"/>
      <w:r>
        <w:t>designprincip</w:t>
      </w:r>
      <w:proofErr w:type="spellEnd"/>
      <w:r>
        <w:t xml:space="preserve">.  </w:t>
      </w:r>
      <w:proofErr w:type="spellStart"/>
      <w:r>
        <w:t>Formålet</w:t>
      </w:r>
      <w:proofErr w:type="spellEnd"/>
      <w:r>
        <w:t xml:space="preserve"> </w:t>
      </w:r>
      <w:proofErr w:type="spellStart"/>
      <w:r>
        <w:t>har</w:t>
      </w:r>
      <w:proofErr w:type="spellEnd"/>
      <w:r>
        <w:t xml:space="preserve"> </w:t>
      </w:r>
      <w:proofErr w:type="spellStart"/>
      <w:r>
        <w:t>været</w:t>
      </w:r>
      <w:proofErr w:type="spellEnd"/>
      <w:r>
        <w:t xml:space="preserve"> at </w:t>
      </w:r>
      <w:proofErr w:type="spellStart"/>
      <w:r>
        <w:t>bruge</w:t>
      </w:r>
      <w:proofErr w:type="spellEnd"/>
      <w:r>
        <w:t xml:space="preserve"> </w:t>
      </w:r>
      <w:proofErr w:type="spellStart"/>
      <w:r>
        <w:t>alle</w:t>
      </w:r>
      <w:proofErr w:type="spellEnd"/>
      <w:r>
        <w:t xml:space="preserve"> de </w:t>
      </w:r>
      <w:proofErr w:type="spellStart"/>
      <w:r>
        <w:t>erfaringer</w:t>
      </w:r>
      <w:proofErr w:type="spellEnd"/>
      <w:r>
        <w:t xml:space="preserve">, </w:t>
      </w:r>
      <w:proofErr w:type="spellStart"/>
      <w:proofErr w:type="gramStart"/>
      <w:r>
        <w:t>vi</w:t>
      </w:r>
      <w:proofErr w:type="spellEnd"/>
      <w:proofErr w:type="gramEnd"/>
      <w:r>
        <w:t xml:space="preserve"> </w:t>
      </w:r>
      <w:proofErr w:type="spellStart"/>
      <w:r>
        <w:t>har</w:t>
      </w:r>
      <w:proofErr w:type="spellEnd"/>
      <w:r>
        <w:t xml:space="preserve"> </w:t>
      </w:r>
      <w:proofErr w:type="spellStart"/>
      <w:r>
        <w:t>fået</w:t>
      </w:r>
      <w:proofErr w:type="spellEnd"/>
      <w:r>
        <w:t xml:space="preserve"> under </w:t>
      </w:r>
      <w:proofErr w:type="spellStart"/>
      <w:r>
        <w:t>udviklingen</w:t>
      </w:r>
      <w:proofErr w:type="spellEnd"/>
      <w:r>
        <w:t xml:space="preserve"> </w:t>
      </w:r>
      <w:proofErr w:type="spellStart"/>
      <w:r>
        <w:t>af</w:t>
      </w:r>
      <w:proofErr w:type="spellEnd"/>
      <w:r>
        <w:t xml:space="preserve"> WPF-</w:t>
      </w:r>
      <w:proofErr w:type="spellStart"/>
      <w:r>
        <w:t>applikationen</w:t>
      </w:r>
      <w:proofErr w:type="spellEnd"/>
      <w:r>
        <w:t xml:space="preserve">, </w:t>
      </w:r>
      <w:proofErr w:type="spellStart"/>
      <w:r>
        <w:t>og</w:t>
      </w:r>
      <w:proofErr w:type="spellEnd"/>
      <w:r>
        <w:t xml:space="preserve"> </w:t>
      </w:r>
      <w:proofErr w:type="spellStart"/>
      <w:r>
        <w:t>dermed</w:t>
      </w:r>
      <w:proofErr w:type="spellEnd"/>
      <w:r>
        <w:t xml:space="preserve"> </w:t>
      </w:r>
      <w:proofErr w:type="spellStart"/>
      <w:r>
        <w:t>udvikle</w:t>
      </w:r>
      <w:proofErr w:type="spellEnd"/>
      <w:r>
        <w:t xml:space="preserve"> </w:t>
      </w:r>
      <w:proofErr w:type="spellStart"/>
      <w:r>
        <w:t>en</w:t>
      </w:r>
      <w:proofErr w:type="spellEnd"/>
      <w:r>
        <w:t xml:space="preserve"> </w:t>
      </w:r>
      <w:proofErr w:type="spellStart"/>
      <w:r>
        <w:t>velstruktureret</w:t>
      </w:r>
      <w:proofErr w:type="spellEnd"/>
      <w:r>
        <w:t xml:space="preserve"> web-</w:t>
      </w:r>
      <w:proofErr w:type="spellStart"/>
      <w:r>
        <w:t>applikation</w:t>
      </w:r>
      <w:proofErr w:type="spellEnd"/>
      <w:r>
        <w:t>.</w:t>
      </w:r>
    </w:p>
    <w:p w:rsidR="005539F5" w:rsidRDefault="005539F5" w:rsidP="005539F5">
      <w:proofErr w:type="spellStart"/>
      <w:r>
        <w:t>Databasetilgangen</w:t>
      </w:r>
      <w:proofErr w:type="spellEnd"/>
      <w:r>
        <w:t xml:space="preserve"> </w:t>
      </w:r>
      <w:proofErr w:type="spellStart"/>
      <w:r>
        <w:t>er</w:t>
      </w:r>
      <w:proofErr w:type="spellEnd"/>
      <w:r>
        <w:t xml:space="preserve"> </w:t>
      </w:r>
      <w:proofErr w:type="spellStart"/>
      <w:r>
        <w:t>lavet</w:t>
      </w:r>
      <w:proofErr w:type="spellEnd"/>
      <w:r>
        <w:t xml:space="preserve"> med </w:t>
      </w:r>
      <w:r w:rsidRPr="003767FE">
        <w:rPr>
          <w:i/>
        </w:rPr>
        <w:t>Entity Framework</w:t>
      </w:r>
      <w:r>
        <w:t xml:space="preserve"> (</w:t>
      </w:r>
      <w:r>
        <w:rPr>
          <w:i/>
        </w:rPr>
        <w:t>EF</w:t>
      </w:r>
      <w:r>
        <w:t xml:space="preserve">), </w:t>
      </w:r>
      <w:proofErr w:type="spellStart"/>
      <w:proofErr w:type="gramStart"/>
      <w:r>
        <w:t>og</w:t>
      </w:r>
      <w:proofErr w:type="spellEnd"/>
      <w:proofErr w:type="gramEnd"/>
      <w:r>
        <w:t xml:space="preserve"> mange features </w:t>
      </w:r>
      <w:proofErr w:type="spellStart"/>
      <w:r>
        <w:t>og</w:t>
      </w:r>
      <w:proofErr w:type="spellEnd"/>
      <w:r>
        <w:t xml:space="preserve"> </w:t>
      </w:r>
      <w:r w:rsidRPr="003767FE">
        <w:rPr>
          <w:i/>
        </w:rPr>
        <w:t>mapping</w:t>
      </w:r>
      <w:r>
        <w:t xml:space="preserve"> </w:t>
      </w:r>
      <w:proofErr w:type="spellStart"/>
      <w:r>
        <w:t>sker</w:t>
      </w:r>
      <w:proofErr w:type="spellEnd"/>
      <w:r>
        <w:t xml:space="preserve"> </w:t>
      </w:r>
      <w:proofErr w:type="spellStart"/>
      <w:r>
        <w:t>derfor</w:t>
      </w:r>
      <w:proofErr w:type="spellEnd"/>
      <w:r>
        <w:t xml:space="preserve"> </w:t>
      </w:r>
      <w:proofErr w:type="spellStart"/>
      <w:r>
        <w:t>automatisk</w:t>
      </w:r>
      <w:proofErr w:type="spellEnd"/>
      <w:r>
        <w:t xml:space="preserve">. </w:t>
      </w:r>
      <w:proofErr w:type="spellStart"/>
      <w:r>
        <w:t>Dette</w:t>
      </w:r>
      <w:proofErr w:type="spellEnd"/>
      <w:r>
        <w:t xml:space="preserve"> </w:t>
      </w:r>
      <w:proofErr w:type="spellStart"/>
      <w:r>
        <w:t>har</w:t>
      </w:r>
      <w:proofErr w:type="spellEnd"/>
      <w:r>
        <w:t xml:space="preserve"> </w:t>
      </w:r>
      <w:proofErr w:type="spellStart"/>
      <w:r>
        <w:t>gjort</w:t>
      </w:r>
      <w:proofErr w:type="spellEnd"/>
      <w:r>
        <w:t xml:space="preserve"> web-</w:t>
      </w:r>
      <w:proofErr w:type="spellStart"/>
      <w:r>
        <w:t>applikationen</w:t>
      </w:r>
      <w:proofErr w:type="spellEnd"/>
      <w:r>
        <w:t xml:space="preserve"> </w:t>
      </w:r>
      <w:proofErr w:type="spellStart"/>
      <w:r>
        <w:t>væsentligt</w:t>
      </w:r>
      <w:proofErr w:type="spellEnd"/>
      <w:r>
        <w:t xml:space="preserve"> mere </w:t>
      </w:r>
      <w:proofErr w:type="spellStart"/>
      <w:r>
        <w:t>læsbar</w:t>
      </w:r>
      <w:proofErr w:type="spellEnd"/>
      <w:r>
        <w:t xml:space="preserve"> </w:t>
      </w:r>
      <w:proofErr w:type="spellStart"/>
      <w:proofErr w:type="gramStart"/>
      <w:r>
        <w:t>og</w:t>
      </w:r>
      <w:proofErr w:type="spellEnd"/>
      <w:proofErr w:type="gramEnd"/>
      <w:r>
        <w:t xml:space="preserve"> </w:t>
      </w:r>
      <w:proofErr w:type="spellStart"/>
      <w:r>
        <w:t>vedligeholdelsesvenlig</w:t>
      </w:r>
      <w:proofErr w:type="spellEnd"/>
      <w:r>
        <w:t xml:space="preserve"> end WPF-</w:t>
      </w:r>
      <w:proofErr w:type="spellStart"/>
      <w:r>
        <w:t>applikationen</w:t>
      </w:r>
      <w:proofErr w:type="spellEnd"/>
      <w:r>
        <w:t>.</w:t>
      </w:r>
    </w:p>
    <w:p w:rsidR="005539F5" w:rsidRDefault="005539F5" w:rsidP="005539F5">
      <w:r>
        <w:t xml:space="preserve">I </w:t>
      </w:r>
      <w:proofErr w:type="spellStart"/>
      <w:r>
        <w:t>projektet</w:t>
      </w:r>
      <w:proofErr w:type="spellEnd"/>
      <w:r>
        <w:t xml:space="preserve"> </w:t>
      </w:r>
      <w:proofErr w:type="spellStart"/>
      <w:r>
        <w:t>er</w:t>
      </w:r>
      <w:proofErr w:type="spellEnd"/>
      <w:r>
        <w:t xml:space="preserve"> der </w:t>
      </w:r>
      <w:proofErr w:type="spellStart"/>
      <w:r>
        <w:t>brugt</w:t>
      </w:r>
      <w:proofErr w:type="spellEnd"/>
      <w:r>
        <w:t xml:space="preserve"> </w:t>
      </w:r>
      <w:r w:rsidRPr="003767FE">
        <w:rPr>
          <w:i/>
        </w:rPr>
        <w:t>continuous integration</w:t>
      </w:r>
      <w:r>
        <w:t xml:space="preserve"> </w:t>
      </w:r>
      <w:proofErr w:type="spellStart"/>
      <w:r>
        <w:t>i</w:t>
      </w:r>
      <w:proofErr w:type="spellEnd"/>
      <w:r>
        <w:t xml:space="preserve"> form </w:t>
      </w:r>
      <w:proofErr w:type="spellStart"/>
      <w:proofErr w:type="gramStart"/>
      <w:r>
        <w:t>af</w:t>
      </w:r>
      <w:proofErr w:type="spellEnd"/>
      <w:proofErr w:type="gramEnd"/>
      <w:r>
        <w:t xml:space="preserve"> et </w:t>
      </w:r>
      <w:proofErr w:type="spellStart"/>
      <w:r>
        <w:t>Git</w:t>
      </w:r>
      <w:proofErr w:type="spellEnd"/>
      <w:r>
        <w:t xml:space="preserve">-repository. </w:t>
      </w:r>
      <w:proofErr w:type="spellStart"/>
      <w:r>
        <w:t>Brugen</w:t>
      </w:r>
      <w:proofErr w:type="spellEnd"/>
      <w:r>
        <w:t xml:space="preserve"> </w:t>
      </w:r>
      <w:proofErr w:type="spellStart"/>
      <w:proofErr w:type="gramStart"/>
      <w:r>
        <w:t>af</w:t>
      </w:r>
      <w:proofErr w:type="spellEnd"/>
      <w:proofErr w:type="gramEnd"/>
      <w:r>
        <w:t xml:space="preserve"> </w:t>
      </w:r>
      <w:proofErr w:type="spellStart"/>
      <w:r>
        <w:t>Git</w:t>
      </w:r>
      <w:proofErr w:type="spellEnd"/>
      <w:r>
        <w:t xml:space="preserve"> </w:t>
      </w:r>
      <w:proofErr w:type="spellStart"/>
      <w:r>
        <w:t>har</w:t>
      </w:r>
      <w:proofErr w:type="spellEnd"/>
      <w:r>
        <w:t xml:space="preserve"> </w:t>
      </w:r>
      <w:proofErr w:type="spellStart"/>
      <w:r>
        <w:t>gjort</w:t>
      </w:r>
      <w:proofErr w:type="spellEnd"/>
      <w:r>
        <w:t xml:space="preserve"> </w:t>
      </w:r>
      <w:proofErr w:type="spellStart"/>
      <w:r>
        <w:t>det</w:t>
      </w:r>
      <w:proofErr w:type="spellEnd"/>
      <w:r>
        <w:t xml:space="preserve"> </w:t>
      </w:r>
      <w:proofErr w:type="spellStart"/>
      <w:r>
        <w:t>utroligt</w:t>
      </w:r>
      <w:proofErr w:type="spellEnd"/>
      <w:r>
        <w:t xml:space="preserve"> let at </w:t>
      </w:r>
      <w:proofErr w:type="spellStart"/>
      <w:r>
        <w:t>arbejde</w:t>
      </w:r>
      <w:proofErr w:type="spellEnd"/>
      <w:r>
        <w:t xml:space="preserve"> </w:t>
      </w:r>
      <w:proofErr w:type="spellStart"/>
      <w:r>
        <w:t>i</w:t>
      </w:r>
      <w:proofErr w:type="spellEnd"/>
      <w:r>
        <w:t xml:space="preserve"> </w:t>
      </w:r>
      <w:proofErr w:type="spellStart"/>
      <w:r>
        <w:t>det</w:t>
      </w:r>
      <w:proofErr w:type="spellEnd"/>
      <w:r>
        <w:t xml:space="preserve"> </w:t>
      </w:r>
      <w:proofErr w:type="spellStart"/>
      <w:r>
        <w:t>samme</w:t>
      </w:r>
      <w:proofErr w:type="spellEnd"/>
      <w:r>
        <w:t xml:space="preserve"> </w:t>
      </w:r>
      <w:r w:rsidRPr="003767FE">
        <w:rPr>
          <w:i/>
        </w:rPr>
        <w:t>Visual Studio</w:t>
      </w:r>
      <w:r>
        <w:t>-</w:t>
      </w:r>
      <w:proofErr w:type="spellStart"/>
      <w:r>
        <w:t>projekt</w:t>
      </w:r>
      <w:proofErr w:type="spellEnd"/>
      <w:r>
        <w:t xml:space="preserve"> </w:t>
      </w:r>
      <w:proofErr w:type="spellStart"/>
      <w:r>
        <w:t>på</w:t>
      </w:r>
      <w:proofErr w:type="spellEnd"/>
      <w:r>
        <w:t xml:space="preserve"> </w:t>
      </w:r>
      <w:proofErr w:type="spellStart"/>
      <w:r>
        <w:t>samme</w:t>
      </w:r>
      <w:proofErr w:type="spellEnd"/>
      <w:r>
        <w:t xml:space="preserve"> </w:t>
      </w:r>
      <w:proofErr w:type="spellStart"/>
      <w:r>
        <w:t>tid</w:t>
      </w:r>
      <w:proofErr w:type="spellEnd"/>
      <w:r>
        <w:t xml:space="preserve">, </w:t>
      </w:r>
      <w:proofErr w:type="spellStart"/>
      <w:r>
        <w:t>og</w:t>
      </w:r>
      <w:proofErr w:type="spellEnd"/>
      <w:r>
        <w:t xml:space="preserve"> </w:t>
      </w:r>
      <w:proofErr w:type="spellStart"/>
      <w:r>
        <w:t>rette</w:t>
      </w:r>
      <w:proofErr w:type="spellEnd"/>
      <w:r>
        <w:t xml:space="preserve"> de </w:t>
      </w:r>
      <w:proofErr w:type="spellStart"/>
      <w:r>
        <w:t>fejl</w:t>
      </w:r>
      <w:proofErr w:type="spellEnd"/>
      <w:r>
        <w:t xml:space="preserve">, der </w:t>
      </w:r>
      <w:proofErr w:type="spellStart"/>
      <w:r>
        <w:t>kommer</w:t>
      </w:r>
      <w:proofErr w:type="spellEnd"/>
      <w:r>
        <w:t xml:space="preserve">, </w:t>
      </w:r>
      <w:proofErr w:type="spellStart"/>
      <w:r>
        <w:t>når</w:t>
      </w:r>
      <w:proofErr w:type="spellEnd"/>
      <w:r>
        <w:t xml:space="preserve"> </w:t>
      </w:r>
      <w:proofErr w:type="spellStart"/>
      <w:r>
        <w:t>nye</w:t>
      </w:r>
      <w:proofErr w:type="spellEnd"/>
      <w:r>
        <w:t xml:space="preserve"> funktionaliteter </w:t>
      </w:r>
      <w:proofErr w:type="spellStart"/>
      <w:r>
        <w:t>implementeres</w:t>
      </w:r>
      <w:proofErr w:type="spellEnd"/>
      <w:r>
        <w:t xml:space="preserve">. Der </w:t>
      </w:r>
      <w:proofErr w:type="spellStart"/>
      <w:r>
        <w:t>har</w:t>
      </w:r>
      <w:proofErr w:type="spellEnd"/>
      <w:r>
        <w:t xml:space="preserve"> dog </w:t>
      </w:r>
      <w:proofErr w:type="spellStart"/>
      <w:r>
        <w:t>været</w:t>
      </w:r>
      <w:proofErr w:type="spellEnd"/>
      <w:r>
        <w:t xml:space="preserve"> </w:t>
      </w:r>
      <w:proofErr w:type="spellStart"/>
      <w:r>
        <w:t>nogle</w:t>
      </w:r>
      <w:proofErr w:type="spellEnd"/>
      <w:r>
        <w:t xml:space="preserve"> </w:t>
      </w:r>
      <w:proofErr w:type="spellStart"/>
      <w:r>
        <w:t>problemer</w:t>
      </w:r>
      <w:proofErr w:type="spellEnd"/>
      <w:r>
        <w:t xml:space="preserve"> </w:t>
      </w:r>
      <w:proofErr w:type="spellStart"/>
      <w:r>
        <w:t>i</w:t>
      </w:r>
      <w:proofErr w:type="spellEnd"/>
      <w:r>
        <w:t xml:space="preserve"> form </w:t>
      </w:r>
      <w:proofErr w:type="spellStart"/>
      <w:proofErr w:type="gramStart"/>
      <w:r>
        <w:t>af</w:t>
      </w:r>
      <w:proofErr w:type="spellEnd"/>
      <w:proofErr w:type="gramEnd"/>
      <w:r>
        <w:t xml:space="preserve"> </w:t>
      </w:r>
      <w:r w:rsidRPr="00845284">
        <w:rPr>
          <w:i/>
        </w:rPr>
        <w:t>merging</w:t>
      </w:r>
      <w:r>
        <w:t xml:space="preserve">, </w:t>
      </w:r>
      <w:proofErr w:type="spellStart"/>
      <w:r>
        <w:t>når</w:t>
      </w:r>
      <w:proofErr w:type="spellEnd"/>
      <w:r>
        <w:t xml:space="preserve"> der </w:t>
      </w:r>
      <w:proofErr w:type="spellStart"/>
      <w:r>
        <w:t>er</w:t>
      </w:r>
      <w:proofErr w:type="spellEnd"/>
      <w:r>
        <w:t xml:space="preserve"> </w:t>
      </w:r>
      <w:proofErr w:type="spellStart"/>
      <w:r>
        <w:t>blevet</w:t>
      </w:r>
      <w:proofErr w:type="spellEnd"/>
      <w:r>
        <w:t xml:space="preserve"> </w:t>
      </w:r>
      <w:proofErr w:type="spellStart"/>
      <w:r>
        <w:t>ændret</w:t>
      </w:r>
      <w:proofErr w:type="spellEnd"/>
      <w:r>
        <w:t xml:space="preserve"> </w:t>
      </w:r>
      <w:proofErr w:type="spellStart"/>
      <w:r>
        <w:t>i</w:t>
      </w:r>
      <w:proofErr w:type="spellEnd"/>
      <w:r>
        <w:t xml:space="preserve"> </w:t>
      </w:r>
      <w:proofErr w:type="spellStart"/>
      <w:r>
        <w:t>præcis</w:t>
      </w:r>
      <w:proofErr w:type="spellEnd"/>
      <w:r>
        <w:t xml:space="preserve"> de </w:t>
      </w:r>
      <w:proofErr w:type="spellStart"/>
      <w:r>
        <w:t>samme</w:t>
      </w:r>
      <w:proofErr w:type="spellEnd"/>
      <w:r>
        <w:t xml:space="preserve"> filer, </w:t>
      </w:r>
      <w:proofErr w:type="spellStart"/>
      <w:r>
        <w:t>imellem</w:t>
      </w:r>
      <w:proofErr w:type="spellEnd"/>
      <w:r>
        <w:t xml:space="preserve"> </w:t>
      </w:r>
      <w:proofErr w:type="spellStart"/>
      <w:r>
        <w:t>hvert</w:t>
      </w:r>
      <w:proofErr w:type="spellEnd"/>
      <w:r>
        <w:t xml:space="preserve"> push/pull. </w:t>
      </w:r>
      <w:proofErr w:type="spellStart"/>
      <w:r>
        <w:t>Ved</w:t>
      </w:r>
      <w:proofErr w:type="spellEnd"/>
      <w:r>
        <w:t xml:space="preserve"> </w:t>
      </w:r>
      <w:proofErr w:type="spellStart"/>
      <w:r>
        <w:t>disse</w:t>
      </w:r>
      <w:proofErr w:type="spellEnd"/>
      <w:r>
        <w:t xml:space="preserve"> merges </w:t>
      </w:r>
      <w:proofErr w:type="spellStart"/>
      <w:r>
        <w:t>er</w:t>
      </w:r>
      <w:proofErr w:type="spellEnd"/>
      <w:r>
        <w:t xml:space="preserve"> der </w:t>
      </w:r>
      <w:proofErr w:type="spellStart"/>
      <w:r>
        <w:t>nogle</w:t>
      </w:r>
      <w:proofErr w:type="spellEnd"/>
      <w:r>
        <w:t xml:space="preserve"> </w:t>
      </w:r>
      <w:proofErr w:type="spellStart"/>
      <w:r>
        <w:t>få</w:t>
      </w:r>
      <w:proofErr w:type="spellEnd"/>
      <w:r>
        <w:t xml:space="preserve"> </w:t>
      </w:r>
      <w:proofErr w:type="spellStart"/>
      <w:r>
        <w:t>gange</w:t>
      </w:r>
      <w:proofErr w:type="spellEnd"/>
      <w:r>
        <w:t xml:space="preserve"> </w:t>
      </w:r>
      <w:proofErr w:type="spellStart"/>
      <w:r>
        <w:t>gået</w:t>
      </w:r>
      <w:proofErr w:type="spellEnd"/>
      <w:r>
        <w:t xml:space="preserve"> data </w:t>
      </w:r>
      <w:proofErr w:type="spellStart"/>
      <w:r>
        <w:t>tabt</w:t>
      </w:r>
      <w:proofErr w:type="spellEnd"/>
      <w:r>
        <w:t xml:space="preserve">, </w:t>
      </w:r>
      <w:proofErr w:type="spellStart"/>
      <w:r>
        <w:t>som</w:t>
      </w:r>
      <w:proofErr w:type="spellEnd"/>
      <w:r>
        <w:t xml:space="preserve"> </w:t>
      </w:r>
      <w:proofErr w:type="spellStart"/>
      <w:r>
        <w:t>skulle</w:t>
      </w:r>
      <w:proofErr w:type="spellEnd"/>
      <w:r>
        <w:t xml:space="preserve"> have </w:t>
      </w:r>
      <w:proofErr w:type="spellStart"/>
      <w:r>
        <w:t>været</w:t>
      </w:r>
      <w:proofErr w:type="spellEnd"/>
      <w:r>
        <w:t xml:space="preserve"> </w:t>
      </w:r>
      <w:proofErr w:type="spellStart"/>
      <w:r>
        <w:t>bevaret</w:t>
      </w:r>
      <w:proofErr w:type="spellEnd"/>
      <w:r>
        <w:t xml:space="preserve">. </w:t>
      </w:r>
      <w:proofErr w:type="spellStart"/>
      <w:r>
        <w:t>På</w:t>
      </w:r>
      <w:proofErr w:type="spellEnd"/>
      <w:r>
        <w:t xml:space="preserve"> </w:t>
      </w:r>
      <w:proofErr w:type="spellStart"/>
      <w:r>
        <w:t>trods</w:t>
      </w:r>
      <w:proofErr w:type="spellEnd"/>
      <w:r>
        <w:t xml:space="preserve"> </w:t>
      </w:r>
      <w:proofErr w:type="spellStart"/>
      <w:proofErr w:type="gramStart"/>
      <w:r>
        <w:t>af</w:t>
      </w:r>
      <w:proofErr w:type="spellEnd"/>
      <w:proofErr w:type="gramEnd"/>
      <w:r>
        <w:t xml:space="preserve"> </w:t>
      </w:r>
      <w:proofErr w:type="spellStart"/>
      <w:r>
        <w:t>dette</w:t>
      </w:r>
      <w:proofErr w:type="spellEnd"/>
      <w:r>
        <w:t xml:space="preserve"> </w:t>
      </w:r>
      <w:proofErr w:type="spellStart"/>
      <w:r>
        <w:t>opvejer</w:t>
      </w:r>
      <w:proofErr w:type="spellEnd"/>
      <w:r>
        <w:t xml:space="preserve"> </w:t>
      </w:r>
      <w:proofErr w:type="spellStart"/>
      <w:r>
        <w:t>fordelene</w:t>
      </w:r>
      <w:proofErr w:type="spellEnd"/>
      <w:r>
        <w:t xml:space="preserve"> </w:t>
      </w:r>
      <w:proofErr w:type="spellStart"/>
      <w:r>
        <w:t>klart</w:t>
      </w:r>
      <w:proofErr w:type="spellEnd"/>
      <w:r>
        <w:t xml:space="preserve"> de </w:t>
      </w:r>
      <w:proofErr w:type="spellStart"/>
      <w:r>
        <w:t>ulemper</w:t>
      </w:r>
      <w:proofErr w:type="spellEnd"/>
      <w:r>
        <w:t xml:space="preserve">, der </w:t>
      </w:r>
      <w:proofErr w:type="spellStart"/>
      <w:r>
        <w:t>har</w:t>
      </w:r>
      <w:proofErr w:type="spellEnd"/>
      <w:r>
        <w:t xml:space="preserve"> </w:t>
      </w:r>
      <w:proofErr w:type="spellStart"/>
      <w:r>
        <w:t>måttet</w:t>
      </w:r>
      <w:proofErr w:type="spellEnd"/>
      <w:r>
        <w:t xml:space="preserve"> </w:t>
      </w:r>
      <w:proofErr w:type="spellStart"/>
      <w:r>
        <w:t>være</w:t>
      </w:r>
      <w:proofErr w:type="spellEnd"/>
      <w:r>
        <w:t>.</w:t>
      </w:r>
    </w:p>
    <w:p w:rsidR="005539F5" w:rsidRDefault="005539F5" w:rsidP="005539F5">
      <w:proofErr w:type="spellStart"/>
      <w:r>
        <w:t>Git</w:t>
      </w:r>
      <w:proofErr w:type="spellEnd"/>
      <w:r>
        <w:t xml:space="preserve"> </w:t>
      </w:r>
      <w:proofErr w:type="spellStart"/>
      <w:r>
        <w:t>var</w:t>
      </w:r>
      <w:proofErr w:type="spellEnd"/>
      <w:r>
        <w:t xml:space="preserve"> </w:t>
      </w:r>
      <w:proofErr w:type="spellStart"/>
      <w:r>
        <w:t>ligeledes</w:t>
      </w:r>
      <w:proofErr w:type="spellEnd"/>
      <w:r>
        <w:t xml:space="preserve"> </w:t>
      </w:r>
      <w:proofErr w:type="spellStart"/>
      <w:r>
        <w:t>en</w:t>
      </w:r>
      <w:proofErr w:type="spellEnd"/>
      <w:r>
        <w:t xml:space="preserve"> </w:t>
      </w:r>
      <w:proofErr w:type="spellStart"/>
      <w:r>
        <w:t>nødvendighed</w:t>
      </w:r>
      <w:proofErr w:type="spellEnd"/>
      <w:r>
        <w:t xml:space="preserve">, da </w:t>
      </w:r>
      <w:proofErr w:type="spellStart"/>
      <w:r>
        <w:t>automatisering</w:t>
      </w:r>
      <w:proofErr w:type="spellEnd"/>
      <w:r>
        <w:t xml:space="preserve"> </w:t>
      </w:r>
      <w:proofErr w:type="spellStart"/>
      <w:proofErr w:type="gramStart"/>
      <w:r>
        <w:t>af</w:t>
      </w:r>
      <w:proofErr w:type="spellEnd"/>
      <w:proofErr w:type="gramEnd"/>
      <w:r>
        <w:t xml:space="preserve"> tests </w:t>
      </w:r>
      <w:proofErr w:type="spellStart"/>
      <w:r>
        <w:t>i</w:t>
      </w:r>
      <w:proofErr w:type="spellEnd"/>
      <w:r>
        <w:t xml:space="preserve"> form </w:t>
      </w:r>
      <w:proofErr w:type="spellStart"/>
      <w:r>
        <w:t>af</w:t>
      </w:r>
      <w:proofErr w:type="spellEnd"/>
      <w:r>
        <w:t xml:space="preserve"> </w:t>
      </w:r>
      <w:r w:rsidRPr="00845284">
        <w:rPr>
          <w:i/>
        </w:rPr>
        <w:t>Jenkins</w:t>
      </w:r>
      <w:r>
        <w:t xml:space="preserve"> </w:t>
      </w:r>
      <w:proofErr w:type="spellStart"/>
      <w:r>
        <w:t>var</w:t>
      </w:r>
      <w:proofErr w:type="spellEnd"/>
      <w:r>
        <w:t xml:space="preserve"> et </w:t>
      </w:r>
      <w:proofErr w:type="spellStart"/>
      <w:r>
        <w:t>ønske</w:t>
      </w:r>
      <w:proofErr w:type="spellEnd"/>
      <w:r>
        <w:t xml:space="preserve">, </w:t>
      </w:r>
      <w:proofErr w:type="spellStart"/>
      <w:r>
        <w:t>og</w:t>
      </w:r>
      <w:proofErr w:type="spellEnd"/>
      <w:r>
        <w:t xml:space="preserve"> </w:t>
      </w:r>
      <w:proofErr w:type="spellStart"/>
      <w:r>
        <w:t>sammenkoblingen</w:t>
      </w:r>
      <w:proofErr w:type="spellEnd"/>
      <w:r>
        <w:t xml:space="preserve"> </w:t>
      </w:r>
      <w:proofErr w:type="spellStart"/>
      <w:r>
        <w:t>af</w:t>
      </w:r>
      <w:proofErr w:type="spellEnd"/>
      <w:r>
        <w:t xml:space="preserve"> </w:t>
      </w:r>
      <w:proofErr w:type="spellStart"/>
      <w:r>
        <w:t>Git</w:t>
      </w:r>
      <w:proofErr w:type="spellEnd"/>
      <w:r>
        <w:t xml:space="preserve"> </w:t>
      </w:r>
      <w:proofErr w:type="spellStart"/>
      <w:r>
        <w:t>og</w:t>
      </w:r>
      <w:proofErr w:type="spellEnd"/>
      <w:r>
        <w:t xml:space="preserve"> </w:t>
      </w:r>
      <w:r w:rsidRPr="00845284">
        <w:rPr>
          <w:i/>
        </w:rPr>
        <w:t>Jenkins</w:t>
      </w:r>
      <w:r>
        <w:t xml:space="preserve"> </w:t>
      </w:r>
      <w:proofErr w:type="spellStart"/>
      <w:r>
        <w:t>var</w:t>
      </w:r>
      <w:proofErr w:type="spellEnd"/>
      <w:r>
        <w:t xml:space="preserve"> </w:t>
      </w:r>
      <w:proofErr w:type="spellStart"/>
      <w:r>
        <w:t>blevet</w:t>
      </w:r>
      <w:proofErr w:type="spellEnd"/>
      <w:r>
        <w:t xml:space="preserve"> </w:t>
      </w:r>
      <w:proofErr w:type="spellStart"/>
      <w:r>
        <w:t>introduceret</w:t>
      </w:r>
      <w:proofErr w:type="spellEnd"/>
      <w:r>
        <w:t xml:space="preserve"> </w:t>
      </w:r>
      <w:proofErr w:type="spellStart"/>
      <w:r>
        <w:t>i</w:t>
      </w:r>
      <w:proofErr w:type="spellEnd"/>
      <w:r>
        <w:t xml:space="preserve"> I4SWT. </w:t>
      </w:r>
      <w:proofErr w:type="spellStart"/>
      <w:r>
        <w:t>Efter</w:t>
      </w:r>
      <w:proofErr w:type="spellEnd"/>
      <w:r>
        <w:t xml:space="preserve"> at have </w:t>
      </w:r>
      <w:proofErr w:type="spellStart"/>
      <w:r>
        <w:t>brugt</w:t>
      </w:r>
      <w:proofErr w:type="spellEnd"/>
      <w:r>
        <w:t xml:space="preserve"> </w:t>
      </w:r>
      <w:proofErr w:type="spellStart"/>
      <w:r>
        <w:t>meget</w:t>
      </w:r>
      <w:proofErr w:type="spellEnd"/>
      <w:r>
        <w:t xml:space="preserve"> </w:t>
      </w:r>
      <w:proofErr w:type="spellStart"/>
      <w:r>
        <w:t>tid</w:t>
      </w:r>
      <w:proofErr w:type="spellEnd"/>
      <w:r>
        <w:t xml:space="preserve"> </w:t>
      </w:r>
      <w:proofErr w:type="spellStart"/>
      <w:r>
        <w:t>på</w:t>
      </w:r>
      <w:proofErr w:type="spellEnd"/>
      <w:r>
        <w:t xml:space="preserve"> at </w:t>
      </w:r>
      <w:proofErr w:type="spellStart"/>
      <w:r>
        <w:t>få</w:t>
      </w:r>
      <w:proofErr w:type="spellEnd"/>
      <w:r>
        <w:t xml:space="preserve"> </w:t>
      </w:r>
      <w:proofErr w:type="spellStart"/>
      <w:r>
        <w:t>det</w:t>
      </w:r>
      <w:proofErr w:type="spellEnd"/>
      <w:r>
        <w:t xml:space="preserve"> sat op, </w:t>
      </w:r>
      <w:proofErr w:type="spellStart"/>
      <w:r>
        <w:t>måtte</w:t>
      </w:r>
      <w:proofErr w:type="spellEnd"/>
      <w:r>
        <w:t xml:space="preserve"> vi dog </w:t>
      </w:r>
      <w:proofErr w:type="spellStart"/>
      <w:r>
        <w:t>konstatere</w:t>
      </w:r>
      <w:proofErr w:type="spellEnd"/>
      <w:r>
        <w:t xml:space="preserve"> at </w:t>
      </w:r>
      <w:proofErr w:type="spellStart"/>
      <w:r>
        <w:t>det</w:t>
      </w:r>
      <w:proofErr w:type="spellEnd"/>
      <w:r>
        <w:t xml:space="preserve"> </w:t>
      </w:r>
      <w:proofErr w:type="spellStart"/>
      <w:r>
        <w:t>ikke</w:t>
      </w:r>
      <w:proofErr w:type="spellEnd"/>
      <w:r>
        <w:t xml:space="preserve"> </w:t>
      </w:r>
      <w:proofErr w:type="spellStart"/>
      <w:r>
        <w:t>var</w:t>
      </w:r>
      <w:proofErr w:type="spellEnd"/>
      <w:r>
        <w:t xml:space="preserve"> </w:t>
      </w:r>
      <w:proofErr w:type="spellStart"/>
      <w:r>
        <w:t>tiden</w:t>
      </w:r>
      <w:proofErr w:type="spellEnd"/>
      <w:r>
        <w:t xml:space="preserve"> </w:t>
      </w:r>
      <w:proofErr w:type="spellStart"/>
      <w:r>
        <w:t>værd</w:t>
      </w:r>
      <w:proofErr w:type="spellEnd"/>
      <w:r>
        <w:t xml:space="preserve">, da der </w:t>
      </w:r>
      <w:proofErr w:type="spellStart"/>
      <w:r>
        <w:t>uden</w:t>
      </w:r>
      <w:proofErr w:type="spellEnd"/>
      <w:r>
        <w:t xml:space="preserve"> </w:t>
      </w:r>
      <w:proofErr w:type="spellStart"/>
      <w:r>
        <w:t>adgang</w:t>
      </w:r>
      <w:proofErr w:type="spellEnd"/>
      <w:r>
        <w:t xml:space="preserve"> </w:t>
      </w:r>
      <w:proofErr w:type="spellStart"/>
      <w:r>
        <w:t>til</w:t>
      </w:r>
      <w:proofErr w:type="spellEnd"/>
      <w:r>
        <w:t xml:space="preserve"> </w:t>
      </w:r>
      <w:proofErr w:type="spellStart"/>
      <w:r>
        <w:t>selve</w:t>
      </w:r>
      <w:proofErr w:type="spellEnd"/>
      <w:r>
        <w:t xml:space="preserve"> </w:t>
      </w:r>
      <w:r w:rsidRPr="00845284">
        <w:rPr>
          <w:i/>
        </w:rPr>
        <w:t>Jenkins</w:t>
      </w:r>
      <w:r>
        <w:t xml:space="preserve"> </w:t>
      </w:r>
      <w:proofErr w:type="spellStart"/>
      <w:r>
        <w:t>serveren</w:t>
      </w:r>
      <w:proofErr w:type="spellEnd"/>
      <w:r>
        <w:t xml:space="preserve"> </w:t>
      </w:r>
      <w:proofErr w:type="spellStart"/>
      <w:r>
        <w:t>ikke</w:t>
      </w:r>
      <w:proofErr w:type="spellEnd"/>
      <w:r>
        <w:t xml:space="preserve"> </w:t>
      </w:r>
      <w:proofErr w:type="spellStart"/>
      <w:r>
        <w:t>kunne</w:t>
      </w:r>
      <w:proofErr w:type="spellEnd"/>
      <w:r>
        <w:t xml:space="preserve"> laves de </w:t>
      </w:r>
      <w:proofErr w:type="spellStart"/>
      <w:r>
        <w:t>nødvendige</w:t>
      </w:r>
      <w:proofErr w:type="spellEnd"/>
      <w:r>
        <w:t xml:space="preserve"> </w:t>
      </w:r>
      <w:proofErr w:type="spellStart"/>
      <w:r>
        <w:t>rettelser</w:t>
      </w:r>
      <w:proofErr w:type="spellEnd"/>
      <w:r>
        <w:t xml:space="preserve"> for at </w:t>
      </w:r>
      <w:proofErr w:type="spellStart"/>
      <w:r>
        <w:t>få</w:t>
      </w:r>
      <w:proofErr w:type="spellEnd"/>
      <w:r>
        <w:t xml:space="preserve"> </w:t>
      </w:r>
      <w:r w:rsidRPr="00845284">
        <w:rPr>
          <w:i/>
        </w:rPr>
        <w:t>Jenkins</w:t>
      </w:r>
      <w:r>
        <w:t xml:space="preserve"> </w:t>
      </w:r>
      <w:proofErr w:type="spellStart"/>
      <w:r>
        <w:t>til</w:t>
      </w:r>
      <w:proofErr w:type="spellEnd"/>
      <w:r>
        <w:t xml:space="preserve"> at </w:t>
      </w:r>
      <w:proofErr w:type="spellStart"/>
      <w:r>
        <w:t>kompilere</w:t>
      </w:r>
      <w:proofErr w:type="spellEnd"/>
      <w:r>
        <w:t xml:space="preserve"> </w:t>
      </w:r>
      <w:proofErr w:type="spellStart"/>
      <w:r>
        <w:t>projektet</w:t>
      </w:r>
      <w:proofErr w:type="spellEnd"/>
      <w:r>
        <w:t xml:space="preserve">. De </w:t>
      </w:r>
      <w:proofErr w:type="spellStart"/>
      <w:r>
        <w:t>første</w:t>
      </w:r>
      <w:proofErr w:type="spellEnd"/>
      <w:r>
        <w:t xml:space="preserve"> par </w:t>
      </w:r>
      <w:proofErr w:type="spellStart"/>
      <w:r>
        <w:t>fejl</w:t>
      </w:r>
      <w:proofErr w:type="spellEnd"/>
      <w:r>
        <w:t xml:space="preserve"> </w:t>
      </w:r>
      <w:proofErr w:type="spellStart"/>
      <w:r>
        <w:t>blev</w:t>
      </w:r>
      <w:proofErr w:type="spellEnd"/>
      <w:r>
        <w:t xml:space="preserve"> </w:t>
      </w:r>
      <w:proofErr w:type="spellStart"/>
      <w:r>
        <w:t>løst</w:t>
      </w:r>
      <w:proofErr w:type="spellEnd"/>
      <w:r>
        <w:t xml:space="preserve"> over </w:t>
      </w:r>
      <w:proofErr w:type="gramStart"/>
      <w:r>
        <w:t>et</w:t>
      </w:r>
      <w:proofErr w:type="gramEnd"/>
      <w:r>
        <w:t xml:space="preserve"> par </w:t>
      </w:r>
      <w:proofErr w:type="spellStart"/>
      <w:r>
        <w:t>uger</w:t>
      </w:r>
      <w:proofErr w:type="spellEnd"/>
      <w:r>
        <w:t xml:space="preserve"> </w:t>
      </w:r>
      <w:proofErr w:type="spellStart"/>
      <w:r>
        <w:t>i</w:t>
      </w:r>
      <w:proofErr w:type="spellEnd"/>
      <w:r>
        <w:t xml:space="preserve"> </w:t>
      </w:r>
      <w:proofErr w:type="spellStart"/>
      <w:r>
        <w:t>samarbejde</w:t>
      </w:r>
      <w:proofErr w:type="spellEnd"/>
      <w:r>
        <w:t xml:space="preserve"> med Troels Fedder Jensen, men da der </w:t>
      </w:r>
      <w:proofErr w:type="spellStart"/>
      <w:r>
        <w:t>blev</w:t>
      </w:r>
      <w:proofErr w:type="spellEnd"/>
      <w:r>
        <w:t xml:space="preserve"> </w:t>
      </w:r>
      <w:proofErr w:type="spellStart"/>
      <w:r>
        <w:t>ved</w:t>
      </w:r>
      <w:proofErr w:type="spellEnd"/>
      <w:r>
        <w:t xml:space="preserve"> med at </w:t>
      </w:r>
      <w:proofErr w:type="spellStart"/>
      <w:r>
        <w:t>dukke</w:t>
      </w:r>
      <w:proofErr w:type="spellEnd"/>
      <w:r>
        <w:t xml:space="preserve"> </w:t>
      </w:r>
      <w:proofErr w:type="spellStart"/>
      <w:r>
        <w:t>nye</w:t>
      </w:r>
      <w:proofErr w:type="spellEnd"/>
      <w:r>
        <w:t xml:space="preserve"> </w:t>
      </w:r>
      <w:proofErr w:type="spellStart"/>
      <w:r>
        <w:t>småting</w:t>
      </w:r>
      <w:proofErr w:type="spellEnd"/>
      <w:r>
        <w:t xml:space="preserve"> op, </w:t>
      </w:r>
      <w:proofErr w:type="spellStart"/>
      <w:r>
        <w:t>gik</w:t>
      </w:r>
      <w:proofErr w:type="spellEnd"/>
      <w:r>
        <w:t xml:space="preserve"> vi </w:t>
      </w:r>
      <w:proofErr w:type="spellStart"/>
      <w:r>
        <w:t>fra</w:t>
      </w:r>
      <w:proofErr w:type="spellEnd"/>
      <w:r>
        <w:t xml:space="preserve"> </w:t>
      </w:r>
      <w:proofErr w:type="spellStart"/>
      <w:r>
        <w:t>brugen</w:t>
      </w:r>
      <w:proofErr w:type="spellEnd"/>
      <w:r>
        <w:t xml:space="preserve"> </w:t>
      </w:r>
      <w:proofErr w:type="spellStart"/>
      <w:r>
        <w:t>af</w:t>
      </w:r>
      <w:proofErr w:type="spellEnd"/>
      <w:r>
        <w:t xml:space="preserve"> </w:t>
      </w:r>
      <w:r w:rsidRPr="00845284">
        <w:rPr>
          <w:i/>
        </w:rPr>
        <w:t>Jenkins</w:t>
      </w:r>
      <w:r>
        <w:t xml:space="preserve"> </w:t>
      </w:r>
      <w:proofErr w:type="spellStart"/>
      <w:r>
        <w:t>igen</w:t>
      </w:r>
      <w:proofErr w:type="spellEnd"/>
      <w:r>
        <w:t>.</w:t>
      </w:r>
    </w:p>
    <w:p w:rsidR="005539F5" w:rsidRPr="003028A7" w:rsidRDefault="005539F5" w:rsidP="005539F5">
      <w:proofErr w:type="spellStart"/>
      <w:r>
        <w:t>Selve</w:t>
      </w:r>
      <w:proofErr w:type="spellEnd"/>
      <w:r>
        <w:t xml:space="preserve"> </w:t>
      </w:r>
      <w:proofErr w:type="spellStart"/>
      <w:r>
        <w:t>gruppearbejdet</w:t>
      </w:r>
      <w:proofErr w:type="spellEnd"/>
      <w:r>
        <w:t xml:space="preserve"> </w:t>
      </w:r>
      <w:proofErr w:type="spellStart"/>
      <w:r>
        <w:t>har</w:t>
      </w:r>
      <w:proofErr w:type="spellEnd"/>
      <w:r>
        <w:t xml:space="preserve"> </w:t>
      </w:r>
      <w:proofErr w:type="spellStart"/>
      <w:r>
        <w:t>været</w:t>
      </w:r>
      <w:proofErr w:type="spellEnd"/>
      <w:r>
        <w:t xml:space="preserve"> </w:t>
      </w:r>
      <w:proofErr w:type="spellStart"/>
      <w:r>
        <w:t>udført</w:t>
      </w:r>
      <w:proofErr w:type="spellEnd"/>
      <w:r>
        <w:t xml:space="preserve"> med </w:t>
      </w:r>
      <w:proofErr w:type="spellStart"/>
      <w:r>
        <w:t>en</w:t>
      </w:r>
      <w:proofErr w:type="spellEnd"/>
      <w:r>
        <w:t xml:space="preserve"> </w:t>
      </w:r>
      <w:proofErr w:type="spellStart"/>
      <w:r>
        <w:t>agil</w:t>
      </w:r>
      <w:proofErr w:type="spellEnd"/>
      <w:r>
        <w:t xml:space="preserve"> </w:t>
      </w:r>
      <w:proofErr w:type="spellStart"/>
      <w:r>
        <w:t>tankegang</w:t>
      </w:r>
      <w:proofErr w:type="spellEnd"/>
      <w:r>
        <w:t xml:space="preserve">, </w:t>
      </w:r>
      <w:proofErr w:type="spellStart"/>
      <w:proofErr w:type="gramStart"/>
      <w:r>
        <w:t>og</w:t>
      </w:r>
      <w:proofErr w:type="spellEnd"/>
      <w:proofErr w:type="gramEnd"/>
      <w:r>
        <w:t xml:space="preserve"> </w:t>
      </w:r>
      <w:proofErr w:type="spellStart"/>
      <w:r>
        <w:t>har</w:t>
      </w:r>
      <w:proofErr w:type="spellEnd"/>
      <w:r>
        <w:t xml:space="preserve"> </w:t>
      </w:r>
      <w:proofErr w:type="spellStart"/>
      <w:r>
        <w:t>primært</w:t>
      </w:r>
      <w:proofErr w:type="spellEnd"/>
      <w:r>
        <w:t xml:space="preserve"> </w:t>
      </w:r>
      <w:proofErr w:type="spellStart"/>
      <w:r>
        <w:t>været</w:t>
      </w:r>
      <w:proofErr w:type="spellEnd"/>
      <w:r>
        <w:t xml:space="preserve"> </w:t>
      </w:r>
      <w:proofErr w:type="spellStart"/>
      <w:r>
        <w:t>inspireret</w:t>
      </w:r>
      <w:proofErr w:type="spellEnd"/>
      <w:r>
        <w:t xml:space="preserve"> </w:t>
      </w:r>
      <w:proofErr w:type="spellStart"/>
      <w:r>
        <w:t>af</w:t>
      </w:r>
      <w:proofErr w:type="spellEnd"/>
      <w:r>
        <w:t xml:space="preserve"> </w:t>
      </w:r>
      <w:r w:rsidRPr="00845284">
        <w:rPr>
          <w:i/>
        </w:rPr>
        <w:t>Scrum</w:t>
      </w:r>
      <w:r>
        <w:t xml:space="preserve">, </w:t>
      </w:r>
      <w:proofErr w:type="spellStart"/>
      <w:r>
        <w:t>i</w:t>
      </w:r>
      <w:proofErr w:type="spellEnd"/>
      <w:r>
        <w:t xml:space="preserve"> form </w:t>
      </w:r>
      <w:proofErr w:type="spellStart"/>
      <w:r>
        <w:t>af</w:t>
      </w:r>
      <w:proofErr w:type="spellEnd"/>
      <w:r>
        <w:t xml:space="preserve"> stand-up </w:t>
      </w:r>
      <w:proofErr w:type="spellStart"/>
      <w:r>
        <w:t>møder</w:t>
      </w:r>
      <w:proofErr w:type="spellEnd"/>
      <w:r>
        <w:t xml:space="preserve">, </w:t>
      </w:r>
      <w:proofErr w:type="spellStart"/>
      <w:r>
        <w:t>retrospektmøder</w:t>
      </w:r>
      <w:proofErr w:type="spellEnd"/>
      <w:r>
        <w:t xml:space="preserve">, sprints </w:t>
      </w:r>
      <w:proofErr w:type="spellStart"/>
      <w:r>
        <w:t>og</w:t>
      </w:r>
      <w:proofErr w:type="spellEnd"/>
      <w:r>
        <w:t xml:space="preserve"> backlog. Den agile </w:t>
      </w:r>
      <w:proofErr w:type="spellStart"/>
      <w:r>
        <w:t>udviklingsproces</w:t>
      </w:r>
      <w:proofErr w:type="spellEnd"/>
      <w:r>
        <w:t xml:space="preserve"> </w:t>
      </w:r>
      <w:proofErr w:type="spellStart"/>
      <w:r>
        <w:t>har</w:t>
      </w:r>
      <w:proofErr w:type="spellEnd"/>
      <w:r>
        <w:t xml:space="preserve"> </w:t>
      </w:r>
      <w:proofErr w:type="spellStart"/>
      <w:r>
        <w:t>gjort</w:t>
      </w:r>
      <w:proofErr w:type="spellEnd"/>
      <w:r>
        <w:t xml:space="preserve"> </w:t>
      </w:r>
      <w:proofErr w:type="spellStart"/>
      <w:r>
        <w:t>det</w:t>
      </w:r>
      <w:proofErr w:type="spellEnd"/>
      <w:r>
        <w:t xml:space="preserve"> </w:t>
      </w:r>
      <w:proofErr w:type="spellStart"/>
      <w:r>
        <w:t>muligt</w:t>
      </w:r>
      <w:proofErr w:type="spellEnd"/>
      <w:r>
        <w:t xml:space="preserve"> hele </w:t>
      </w:r>
      <w:proofErr w:type="spellStart"/>
      <w:r>
        <w:t>tiden</w:t>
      </w:r>
      <w:proofErr w:type="spellEnd"/>
      <w:r>
        <w:t xml:space="preserve"> at have </w:t>
      </w:r>
      <w:proofErr w:type="gramStart"/>
      <w:r>
        <w:t>et</w:t>
      </w:r>
      <w:proofErr w:type="gramEnd"/>
      <w:r>
        <w:t xml:space="preserve"> </w:t>
      </w:r>
      <w:proofErr w:type="spellStart"/>
      <w:r>
        <w:t>fungerende</w:t>
      </w:r>
      <w:proofErr w:type="spellEnd"/>
      <w:r>
        <w:t xml:space="preserve"> </w:t>
      </w:r>
      <w:proofErr w:type="spellStart"/>
      <w:r>
        <w:t>produkt</w:t>
      </w:r>
      <w:proofErr w:type="spellEnd"/>
      <w:r>
        <w:t xml:space="preserve">, </w:t>
      </w:r>
      <w:proofErr w:type="spellStart"/>
      <w:r>
        <w:t>som</w:t>
      </w:r>
      <w:proofErr w:type="spellEnd"/>
      <w:r>
        <w:t xml:space="preserve"> </w:t>
      </w:r>
      <w:proofErr w:type="spellStart"/>
      <w:r>
        <w:t>kunne</w:t>
      </w:r>
      <w:proofErr w:type="spellEnd"/>
      <w:r>
        <w:t xml:space="preserve"> vises </w:t>
      </w:r>
      <w:proofErr w:type="spellStart"/>
      <w:r>
        <w:t>til</w:t>
      </w:r>
      <w:proofErr w:type="spellEnd"/>
      <w:r>
        <w:t xml:space="preserve"> </w:t>
      </w:r>
      <w:proofErr w:type="spellStart"/>
      <w:r>
        <w:t>vejlederen</w:t>
      </w:r>
      <w:proofErr w:type="spellEnd"/>
      <w:r>
        <w:t xml:space="preserve">, </w:t>
      </w:r>
      <w:proofErr w:type="spellStart"/>
      <w:r>
        <w:t>og</w:t>
      </w:r>
      <w:proofErr w:type="spellEnd"/>
      <w:r>
        <w:t xml:space="preserve"> </w:t>
      </w:r>
      <w:proofErr w:type="spellStart"/>
      <w:r>
        <w:t>løbende</w:t>
      </w:r>
      <w:proofErr w:type="spellEnd"/>
      <w:r>
        <w:t xml:space="preserve"> at </w:t>
      </w:r>
      <w:proofErr w:type="spellStart"/>
      <w:r>
        <w:t>tage</w:t>
      </w:r>
      <w:proofErr w:type="spellEnd"/>
      <w:r>
        <w:t xml:space="preserve"> de </w:t>
      </w:r>
      <w:proofErr w:type="spellStart"/>
      <w:r>
        <w:t>vigtigste</w:t>
      </w:r>
      <w:proofErr w:type="spellEnd"/>
      <w:r>
        <w:t xml:space="preserve"> </w:t>
      </w:r>
      <w:proofErr w:type="spellStart"/>
      <w:r>
        <w:t>opgaver</w:t>
      </w:r>
      <w:proofErr w:type="spellEnd"/>
      <w:r>
        <w:t xml:space="preserve">. </w:t>
      </w:r>
      <w:proofErr w:type="spellStart"/>
      <w:r>
        <w:t>Det</w:t>
      </w:r>
      <w:proofErr w:type="spellEnd"/>
      <w:r>
        <w:t xml:space="preserve"> </w:t>
      </w:r>
      <w:proofErr w:type="spellStart"/>
      <w:r>
        <w:t>har</w:t>
      </w:r>
      <w:proofErr w:type="spellEnd"/>
      <w:r>
        <w:t xml:space="preserve"> </w:t>
      </w:r>
      <w:proofErr w:type="spellStart"/>
      <w:r>
        <w:t>også</w:t>
      </w:r>
      <w:proofErr w:type="spellEnd"/>
      <w:r>
        <w:t xml:space="preserve"> </w:t>
      </w:r>
      <w:proofErr w:type="spellStart"/>
      <w:r>
        <w:t>muliggjort</w:t>
      </w:r>
      <w:proofErr w:type="spellEnd"/>
      <w:r>
        <w:t xml:space="preserve"> at </w:t>
      </w:r>
      <w:proofErr w:type="spellStart"/>
      <w:r>
        <w:t>alle</w:t>
      </w:r>
      <w:proofErr w:type="spellEnd"/>
      <w:r>
        <w:t xml:space="preserve"> </w:t>
      </w:r>
      <w:proofErr w:type="spellStart"/>
      <w:r>
        <w:t>i</w:t>
      </w:r>
      <w:proofErr w:type="spellEnd"/>
      <w:r>
        <w:t xml:space="preserve"> </w:t>
      </w:r>
      <w:proofErr w:type="spellStart"/>
      <w:r>
        <w:t>projektgruppen</w:t>
      </w:r>
      <w:proofErr w:type="spellEnd"/>
      <w:r>
        <w:t xml:space="preserve"> hele </w:t>
      </w:r>
      <w:proofErr w:type="spellStart"/>
      <w:r>
        <w:t>tiden</w:t>
      </w:r>
      <w:proofErr w:type="spellEnd"/>
      <w:r>
        <w:t xml:space="preserve"> </w:t>
      </w:r>
      <w:proofErr w:type="spellStart"/>
      <w:r>
        <w:t>har</w:t>
      </w:r>
      <w:proofErr w:type="spellEnd"/>
      <w:r>
        <w:t xml:space="preserve"> </w:t>
      </w:r>
      <w:proofErr w:type="spellStart"/>
      <w:r>
        <w:t>været</w:t>
      </w:r>
      <w:proofErr w:type="spellEnd"/>
      <w:r>
        <w:t xml:space="preserve"> </w:t>
      </w:r>
      <w:proofErr w:type="spellStart"/>
      <w:r>
        <w:t>klar</w:t>
      </w:r>
      <w:proofErr w:type="spellEnd"/>
      <w:r>
        <w:t xml:space="preserve"> over </w:t>
      </w:r>
      <w:proofErr w:type="spellStart"/>
      <w:r>
        <w:t>hvor</w:t>
      </w:r>
      <w:proofErr w:type="spellEnd"/>
      <w:r>
        <w:t xml:space="preserve"> </w:t>
      </w:r>
      <w:proofErr w:type="spellStart"/>
      <w:r>
        <w:t>langt</w:t>
      </w:r>
      <w:proofErr w:type="spellEnd"/>
      <w:r>
        <w:t xml:space="preserve"> </w:t>
      </w:r>
      <w:proofErr w:type="spellStart"/>
      <w:r>
        <w:t>projektet</w:t>
      </w:r>
      <w:proofErr w:type="spellEnd"/>
      <w:r>
        <w:t xml:space="preserve"> </w:t>
      </w:r>
      <w:proofErr w:type="spellStart"/>
      <w:r>
        <w:t>har</w:t>
      </w:r>
      <w:proofErr w:type="spellEnd"/>
      <w:r>
        <w:t xml:space="preserve"> </w:t>
      </w:r>
      <w:proofErr w:type="spellStart"/>
      <w:r>
        <w:t>været</w:t>
      </w:r>
      <w:proofErr w:type="spellEnd"/>
      <w:r>
        <w:t xml:space="preserve"> </w:t>
      </w:r>
      <w:proofErr w:type="spellStart"/>
      <w:r>
        <w:t>på</w:t>
      </w:r>
      <w:proofErr w:type="spellEnd"/>
      <w:r>
        <w:t xml:space="preserve"> </w:t>
      </w:r>
      <w:proofErr w:type="gramStart"/>
      <w:r>
        <w:t>et</w:t>
      </w:r>
      <w:proofErr w:type="gramEnd"/>
      <w:r>
        <w:t xml:space="preserve"> </w:t>
      </w:r>
      <w:proofErr w:type="spellStart"/>
      <w:r>
        <w:t>givet</w:t>
      </w:r>
      <w:proofErr w:type="spellEnd"/>
      <w:r>
        <w:t xml:space="preserve"> </w:t>
      </w:r>
      <w:proofErr w:type="spellStart"/>
      <w:r>
        <w:t>tidspunkt</w:t>
      </w:r>
      <w:proofErr w:type="spellEnd"/>
      <w:r>
        <w:t xml:space="preserve">, </w:t>
      </w:r>
      <w:proofErr w:type="spellStart"/>
      <w:r>
        <w:t>og</w:t>
      </w:r>
      <w:proofErr w:type="spellEnd"/>
      <w:r>
        <w:t xml:space="preserve"> </w:t>
      </w:r>
      <w:proofErr w:type="spellStart"/>
      <w:r>
        <w:t>har</w:t>
      </w:r>
      <w:proofErr w:type="spellEnd"/>
      <w:r>
        <w:t xml:space="preserve"> </w:t>
      </w:r>
      <w:proofErr w:type="spellStart"/>
      <w:r>
        <w:t>været</w:t>
      </w:r>
      <w:proofErr w:type="spellEnd"/>
      <w:r>
        <w:t xml:space="preserve"> </w:t>
      </w:r>
      <w:proofErr w:type="spellStart"/>
      <w:r>
        <w:t>i</w:t>
      </w:r>
      <w:proofErr w:type="spellEnd"/>
      <w:r>
        <w:t xml:space="preserve"> stand </w:t>
      </w:r>
      <w:proofErr w:type="spellStart"/>
      <w:r>
        <w:t>til</w:t>
      </w:r>
      <w:proofErr w:type="spellEnd"/>
      <w:r>
        <w:t xml:space="preserve"> at </w:t>
      </w:r>
      <w:proofErr w:type="spellStart"/>
      <w:r>
        <w:t>søge</w:t>
      </w:r>
      <w:proofErr w:type="spellEnd"/>
      <w:r>
        <w:t xml:space="preserve"> </w:t>
      </w:r>
      <w:proofErr w:type="spellStart"/>
      <w:r>
        <w:t>hjælp</w:t>
      </w:r>
      <w:proofErr w:type="spellEnd"/>
      <w:r>
        <w:t xml:space="preserve"> med </w:t>
      </w:r>
      <w:proofErr w:type="spellStart"/>
      <w:r>
        <w:t>det</w:t>
      </w:r>
      <w:proofErr w:type="spellEnd"/>
      <w:r>
        <w:t xml:space="preserve"> </w:t>
      </w:r>
      <w:proofErr w:type="spellStart"/>
      <w:r>
        <w:t>samme</w:t>
      </w:r>
      <w:proofErr w:type="spellEnd"/>
      <w:r>
        <w:t xml:space="preserve">, </w:t>
      </w:r>
      <w:proofErr w:type="spellStart"/>
      <w:r>
        <w:t>hvis</w:t>
      </w:r>
      <w:proofErr w:type="spellEnd"/>
      <w:r>
        <w:t xml:space="preserve"> et </w:t>
      </w:r>
      <w:proofErr w:type="spellStart"/>
      <w:r>
        <w:t>medlem</w:t>
      </w:r>
      <w:proofErr w:type="spellEnd"/>
      <w:r>
        <w:t xml:space="preserve"> </w:t>
      </w:r>
      <w:proofErr w:type="spellStart"/>
      <w:r>
        <w:t>har</w:t>
      </w:r>
      <w:proofErr w:type="spellEnd"/>
      <w:r>
        <w:t xml:space="preserve"> </w:t>
      </w:r>
      <w:proofErr w:type="spellStart"/>
      <w:r>
        <w:t>været</w:t>
      </w:r>
      <w:proofErr w:type="spellEnd"/>
      <w:r>
        <w:t xml:space="preserve"> </w:t>
      </w:r>
      <w:proofErr w:type="spellStart"/>
      <w:r>
        <w:t>forhindret</w:t>
      </w:r>
      <w:proofErr w:type="spellEnd"/>
      <w:r>
        <w:t xml:space="preserve"> </w:t>
      </w:r>
      <w:proofErr w:type="spellStart"/>
      <w:r>
        <w:t>i</w:t>
      </w:r>
      <w:proofErr w:type="spellEnd"/>
      <w:r>
        <w:t xml:space="preserve"> at </w:t>
      </w:r>
      <w:proofErr w:type="spellStart"/>
      <w:r>
        <w:t>arbejde</w:t>
      </w:r>
      <w:proofErr w:type="spellEnd"/>
      <w:r>
        <w:t xml:space="preserve"> </w:t>
      </w:r>
      <w:proofErr w:type="spellStart"/>
      <w:r>
        <w:t>videre</w:t>
      </w:r>
      <w:proofErr w:type="spellEnd"/>
      <w:r>
        <w:t>.</w:t>
      </w:r>
    </w:p>
    <w:p w:rsidR="005539F5" w:rsidRPr="003028A7" w:rsidRDefault="005539F5" w:rsidP="005539F5">
      <w:r>
        <w:lastRenderedPageBreak/>
        <w:t xml:space="preserve">Alt </w:t>
      </w:r>
      <w:proofErr w:type="spellStart"/>
      <w:r>
        <w:t>dette</w:t>
      </w:r>
      <w:proofErr w:type="spellEnd"/>
      <w:r>
        <w:t xml:space="preserve"> </w:t>
      </w:r>
      <w:proofErr w:type="spellStart"/>
      <w:r>
        <w:t>har</w:t>
      </w:r>
      <w:proofErr w:type="spellEnd"/>
      <w:r>
        <w:t xml:space="preserve"> </w:t>
      </w:r>
      <w:proofErr w:type="spellStart"/>
      <w:r>
        <w:t>resulteret</w:t>
      </w:r>
      <w:proofErr w:type="spellEnd"/>
      <w:r>
        <w:t xml:space="preserve"> </w:t>
      </w:r>
      <w:proofErr w:type="spellStart"/>
      <w:r>
        <w:t>i</w:t>
      </w:r>
      <w:proofErr w:type="spellEnd"/>
      <w:r>
        <w:t xml:space="preserve"> </w:t>
      </w:r>
      <w:proofErr w:type="gramStart"/>
      <w:r>
        <w:t>et</w:t>
      </w:r>
      <w:proofErr w:type="gramEnd"/>
      <w:r>
        <w:t xml:space="preserve"> </w:t>
      </w:r>
      <w:proofErr w:type="spellStart"/>
      <w:r>
        <w:t>enestående</w:t>
      </w:r>
      <w:proofErr w:type="spellEnd"/>
      <w:r>
        <w:t xml:space="preserve"> </w:t>
      </w:r>
      <w:proofErr w:type="spellStart"/>
      <w:r>
        <w:t>slutresultat</w:t>
      </w:r>
      <w:proofErr w:type="spellEnd"/>
      <w:r>
        <w:t xml:space="preserve">, med et </w:t>
      </w:r>
      <w:proofErr w:type="spellStart"/>
      <w:r>
        <w:t>projekt</w:t>
      </w:r>
      <w:proofErr w:type="spellEnd"/>
      <w:r>
        <w:t xml:space="preserve"> </w:t>
      </w:r>
      <w:proofErr w:type="spellStart"/>
      <w:r>
        <w:t>som</w:t>
      </w:r>
      <w:proofErr w:type="spellEnd"/>
      <w:r>
        <w:t xml:space="preserve"> </w:t>
      </w:r>
      <w:proofErr w:type="spellStart"/>
      <w:r>
        <w:t>opfylder</w:t>
      </w:r>
      <w:proofErr w:type="spellEnd"/>
      <w:r>
        <w:t xml:space="preserve"> </w:t>
      </w:r>
      <w:proofErr w:type="spellStart"/>
      <w:r>
        <w:t>alle</w:t>
      </w:r>
      <w:proofErr w:type="spellEnd"/>
      <w:r>
        <w:t xml:space="preserve"> de </w:t>
      </w:r>
      <w:proofErr w:type="spellStart"/>
      <w:r>
        <w:t>krav</w:t>
      </w:r>
      <w:proofErr w:type="spellEnd"/>
      <w:r>
        <w:t xml:space="preserve">, der </w:t>
      </w:r>
      <w:proofErr w:type="spellStart"/>
      <w:r>
        <w:t>blev</w:t>
      </w:r>
      <w:proofErr w:type="spellEnd"/>
      <w:r>
        <w:t xml:space="preserve"> sat </w:t>
      </w:r>
      <w:proofErr w:type="spellStart"/>
      <w:r>
        <w:t>i</w:t>
      </w:r>
      <w:proofErr w:type="spellEnd"/>
      <w:r>
        <w:t xml:space="preserve"> </w:t>
      </w:r>
      <w:proofErr w:type="spellStart"/>
      <w:r>
        <w:t>starten</w:t>
      </w:r>
      <w:proofErr w:type="spellEnd"/>
      <w:r>
        <w:t xml:space="preserve"> </w:t>
      </w:r>
      <w:proofErr w:type="spellStart"/>
      <w:r>
        <w:t>af</w:t>
      </w:r>
      <w:proofErr w:type="spellEnd"/>
      <w:r>
        <w:t xml:space="preserve"> </w:t>
      </w:r>
      <w:proofErr w:type="spellStart"/>
      <w:r>
        <w:t>projektet</w:t>
      </w:r>
      <w:proofErr w:type="spellEnd"/>
      <w:r>
        <w:t xml:space="preserve">. </w:t>
      </w:r>
      <w:proofErr w:type="spellStart"/>
      <w:r>
        <w:t>Det</w:t>
      </w:r>
      <w:proofErr w:type="spellEnd"/>
      <w:r>
        <w:t xml:space="preserve"> </w:t>
      </w:r>
      <w:proofErr w:type="spellStart"/>
      <w:r>
        <w:t>har</w:t>
      </w:r>
      <w:proofErr w:type="spellEnd"/>
      <w:r>
        <w:t xml:space="preserve"> dog </w:t>
      </w:r>
      <w:proofErr w:type="spellStart"/>
      <w:r>
        <w:t>ikke</w:t>
      </w:r>
      <w:proofErr w:type="spellEnd"/>
      <w:r>
        <w:t xml:space="preserve"> </w:t>
      </w:r>
      <w:proofErr w:type="spellStart"/>
      <w:r>
        <w:t>været</w:t>
      </w:r>
      <w:proofErr w:type="spellEnd"/>
      <w:r>
        <w:t xml:space="preserve"> </w:t>
      </w:r>
      <w:proofErr w:type="spellStart"/>
      <w:r>
        <w:t>muligt</w:t>
      </w:r>
      <w:proofErr w:type="spellEnd"/>
      <w:r>
        <w:t xml:space="preserve"> at </w:t>
      </w:r>
      <w:proofErr w:type="spellStart"/>
      <w:r>
        <w:t>implementere</w:t>
      </w:r>
      <w:proofErr w:type="spellEnd"/>
      <w:r>
        <w:t xml:space="preserve"> mange </w:t>
      </w:r>
      <w:proofErr w:type="spellStart"/>
      <w:proofErr w:type="gramStart"/>
      <w:r>
        <w:t>af</w:t>
      </w:r>
      <w:proofErr w:type="spellEnd"/>
      <w:proofErr w:type="gramEnd"/>
      <w:r>
        <w:t xml:space="preserve"> de </w:t>
      </w:r>
      <w:proofErr w:type="spellStart"/>
      <w:r>
        <w:t>ekstra</w:t>
      </w:r>
      <w:proofErr w:type="spellEnd"/>
      <w:r>
        <w:t xml:space="preserve"> </w:t>
      </w:r>
      <w:proofErr w:type="spellStart"/>
      <w:r>
        <w:t>tilføjelser</w:t>
      </w:r>
      <w:proofErr w:type="spellEnd"/>
      <w:r>
        <w:t xml:space="preserve">, </w:t>
      </w:r>
      <w:proofErr w:type="spellStart"/>
      <w:r>
        <w:t>grundet</w:t>
      </w:r>
      <w:proofErr w:type="spellEnd"/>
      <w:r>
        <w:t xml:space="preserve"> </w:t>
      </w:r>
      <w:proofErr w:type="spellStart"/>
      <w:r>
        <w:t>tidspres</w:t>
      </w:r>
      <w:proofErr w:type="spellEnd"/>
      <w:r>
        <w:t xml:space="preserve">. Dog </w:t>
      </w:r>
      <w:proofErr w:type="spellStart"/>
      <w:r>
        <w:t>er</w:t>
      </w:r>
      <w:proofErr w:type="spellEnd"/>
      <w:r>
        <w:t xml:space="preserve"> der </w:t>
      </w:r>
      <w:proofErr w:type="spellStart"/>
      <w:r>
        <w:t>blevet</w:t>
      </w:r>
      <w:proofErr w:type="spellEnd"/>
      <w:r>
        <w:t xml:space="preserve"> </w:t>
      </w:r>
      <w:proofErr w:type="spellStart"/>
      <w:r>
        <w:t>stiftet</w:t>
      </w:r>
      <w:proofErr w:type="spellEnd"/>
      <w:r>
        <w:t xml:space="preserve"> </w:t>
      </w:r>
      <w:proofErr w:type="spellStart"/>
      <w:r>
        <w:t>bekendtskab</w:t>
      </w:r>
      <w:proofErr w:type="spellEnd"/>
      <w:r>
        <w:t xml:space="preserve"> med </w:t>
      </w:r>
      <w:proofErr w:type="spellStart"/>
      <w:proofErr w:type="gramStart"/>
      <w:r>
        <w:t>nye</w:t>
      </w:r>
      <w:proofErr w:type="spellEnd"/>
      <w:proofErr w:type="gramEnd"/>
      <w:r>
        <w:t xml:space="preserve"> </w:t>
      </w:r>
      <w:proofErr w:type="spellStart"/>
      <w:r>
        <w:t>teknologier</w:t>
      </w:r>
      <w:proofErr w:type="spellEnd"/>
      <w:r>
        <w:t xml:space="preserve">, </w:t>
      </w:r>
      <w:proofErr w:type="spellStart"/>
      <w:r>
        <w:t>som</w:t>
      </w:r>
      <w:proofErr w:type="spellEnd"/>
      <w:r>
        <w:t xml:space="preserve"> Azure, </w:t>
      </w:r>
      <w:proofErr w:type="spellStart"/>
      <w:r>
        <w:t>hvilket</w:t>
      </w:r>
      <w:proofErr w:type="spellEnd"/>
      <w:r>
        <w:t xml:space="preserve"> der </w:t>
      </w:r>
      <w:proofErr w:type="spellStart"/>
      <w:r>
        <w:t>ikke</w:t>
      </w:r>
      <w:proofErr w:type="spellEnd"/>
      <w:r>
        <w:t xml:space="preserve"> </w:t>
      </w:r>
      <w:proofErr w:type="spellStart"/>
      <w:r>
        <w:t>er</w:t>
      </w:r>
      <w:proofErr w:type="spellEnd"/>
      <w:r>
        <w:t xml:space="preserve"> </w:t>
      </w:r>
      <w:proofErr w:type="spellStart"/>
      <w:r>
        <w:t>blevet</w:t>
      </w:r>
      <w:proofErr w:type="spellEnd"/>
      <w:r>
        <w:t xml:space="preserve"> </w:t>
      </w:r>
      <w:proofErr w:type="spellStart"/>
      <w:r>
        <w:t>undervist</w:t>
      </w:r>
      <w:proofErr w:type="spellEnd"/>
      <w:r>
        <w:t xml:space="preserve"> </w:t>
      </w:r>
      <w:proofErr w:type="spellStart"/>
      <w:r>
        <w:t>i</w:t>
      </w:r>
      <w:proofErr w:type="spellEnd"/>
      <w:r>
        <w:t xml:space="preserve">. </w:t>
      </w:r>
      <w:proofErr w:type="spellStart"/>
      <w:r>
        <w:t>Ligeledes</w:t>
      </w:r>
      <w:proofErr w:type="spellEnd"/>
      <w:r>
        <w:t xml:space="preserve"> </w:t>
      </w:r>
      <w:proofErr w:type="spellStart"/>
      <w:r>
        <w:t>er</w:t>
      </w:r>
      <w:proofErr w:type="spellEnd"/>
      <w:r>
        <w:t xml:space="preserve"> der </w:t>
      </w:r>
      <w:proofErr w:type="spellStart"/>
      <w:r>
        <w:t>synkronisering</w:t>
      </w:r>
      <w:proofErr w:type="spellEnd"/>
      <w:r>
        <w:t xml:space="preserve"> </w:t>
      </w:r>
      <w:proofErr w:type="spellStart"/>
      <w:r>
        <w:t>mellem</w:t>
      </w:r>
      <w:proofErr w:type="spellEnd"/>
      <w:r>
        <w:t xml:space="preserve"> to </w:t>
      </w:r>
      <w:proofErr w:type="spellStart"/>
      <w:r>
        <w:t>databaser</w:t>
      </w:r>
      <w:proofErr w:type="spellEnd"/>
      <w:r>
        <w:t xml:space="preserve">, </w:t>
      </w:r>
      <w:proofErr w:type="spellStart"/>
      <w:r>
        <w:t>og</w:t>
      </w:r>
      <w:proofErr w:type="spellEnd"/>
      <w:r>
        <w:t xml:space="preserve"> </w:t>
      </w:r>
      <w:proofErr w:type="spellStart"/>
      <w:r>
        <w:t>en</w:t>
      </w:r>
      <w:proofErr w:type="spellEnd"/>
      <w:r>
        <w:t xml:space="preserve"> web-</w:t>
      </w:r>
      <w:proofErr w:type="spellStart"/>
      <w:r>
        <w:t>applikation</w:t>
      </w:r>
      <w:proofErr w:type="spellEnd"/>
      <w:r>
        <w:t xml:space="preserve">, </w:t>
      </w:r>
      <w:proofErr w:type="spellStart"/>
      <w:r>
        <w:t>hvilket</w:t>
      </w:r>
      <w:proofErr w:type="spellEnd"/>
      <w:r>
        <w:t xml:space="preserve"> der </w:t>
      </w:r>
      <w:proofErr w:type="spellStart"/>
      <w:r>
        <w:t>ikke</w:t>
      </w:r>
      <w:proofErr w:type="spellEnd"/>
      <w:r>
        <w:t xml:space="preserve"> </w:t>
      </w:r>
      <w:proofErr w:type="spellStart"/>
      <w:r>
        <w:t>har</w:t>
      </w:r>
      <w:proofErr w:type="spellEnd"/>
      <w:r>
        <w:t xml:space="preserve"> </w:t>
      </w:r>
      <w:proofErr w:type="spellStart"/>
      <w:r>
        <w:t>været</w:t>
      </w:r>
      <w:proofErr w:type="spellEnd"/>
      <w:r>
        <w:t xml:space="preserve"> </w:t>
      </w:r>
      <w:proofErr w:type="spellStart"/>
      <w:r>
        <w:t>stort</w:t>
      </w:r>
      <w:proofErr w:type="spellEnd"/>
      <w:r>
        <w:t xml:space="preserve"> </w:t>
      </w:r>
      <w:proofErr w:type="spellStart"/>
      <w:r>
        <w:t>fokus</w:t>
      </w:r>
      <w:proofErr w:type="spellEnd"/>
      <w:r>
        <w:t xml:space="preserve"> </w:t>
      </w:r>
      <w:proofErr w:type="spellStart"/>
      <w:r>
        <w:t>på</w:t>
      </w:r>
      <w:proofErr w:type="spellEnd"/>
      <w:r>
        <w:t xml:space="preserve"> </w:t>
      </w:r>
      <w:proofErr w:type="spellStart"/>
      <w:r>
        <w:t>uden</w:t>
      </w:r>
      <w:proofErr w:type="spellEnd"/>
      <w:r>
        <w:t xml:space="preserve"> for </w:t>
      </w:r>
      <w:proofErr w:type="spellStart"/>
      <w:r>
        <w:t>projektet</w:t>
      </w:r>
      <w:proofErr w:type="spellEnd"/>
      <w:r>
        <w:t>.</w:t>
      </w:r>
    </w:p>
    <w:p w:rsidR="00EF2173" w:rsidRPr="00AF1BFF" w:rsidRDefault="00EF2173" w:rsidP="00EF2173">
      <w:pPr>
        <w:rPr>
          <w:rFonts w:asciiTheme="majorHAnsi" w:eastAsiaTheme="majorEastAsia" w:hAnsiTheme="majorHAnsi" w:cstheme="majorBidi"/>
          <w:b/>
          <w:bCs/>
          <w:color w:val="2E74B5" w:themeColor="accent1" w:themeShade="BF"/>
          <w:sz w:val="28"/>
          <w:szCs w:val="28"/>
          <w:lang w:val="da-DK"/>
        </w:rPr>
      </w:pPr>
      <w:r w:rsidRPr="00AF1BFF">
        <w:rPr>
          <w:lang w:val="da-DK"/>
        </w:rPr>
        <w:br w:type="page"/>
      </w:r>
    </w:p>
    <w:bookmarkStart w:id="24" w:name="_Toc420310838" w:displacedByCustomXml="next"/>
    <w:sdt>
      <w:sdtPr>
        <w:rPr>
          <w:rFonts w:asciiTheme="minorHAnsi" w:eastAsiaTheme="minorHAnsi" w:hAnsiTheme="minorHAnsi" w:cstheme="minorBidi"/>
          <w:color w:val="auto"/>
          <w:sz w:val="22"/>
          <w:szCs w:val="22"/>
        </w:rPr>
        <w:id w:val="473489182"/>
        <w:docPartObj>
          <w:docPartGallery w:val="Bibliographies"/>
          <w:docPartUnique/>
        </w:docPartObj>
      </w:sdtPr>
      <w:sdtContent>
        <w:p w:rsidR="00EF2173" w:rsidRPr="00AF1BFF" w:rsidRDefault="00EF2173" w:rsidP="00EF2173">
          <w:pPr>
            <w:pStyle w:val="Overskrift1"/>
          </w:pPr>
          <w:r w:rsidRPr="00AF1BFF">
            <w:t>Referencer</w:t>
          </w:r>
          <w:bookmarkEnd w:id="24"/>
        </w:p>
        <w:sdt>
          <w:sdtPr>
            <w:rPr>
              <w:lang w:val="da-DK"/>
            </w:rPr>
            <w:id w:val="-573587230"/>
            <w:bibliography/>
          </w:sdtPr>
          <w:sdtContent>
            <w:p w:rsidR="00EF2173" w:rsidRPr="00AF1BFF" w:rsidRDefault="00EF2173" w:rsidP="00EF2173">
              <w:pPr>
                <w:rPr>
                  <w:lang w:val="da-DK"/>
                </w:rPr>
              </w:pPr>
              <w:r w:rsidRPr="00AF1BFF">
                <w:rPr>
                  <w:lang w:val="da-DK"/>
                </w:rPr>
                <w:fldChar w:fldCharType="begin"/>
              </w:r>
              <w:r w:rsidRPr="00AF1BFF">
                <w:rPr>
                  <w:lang w:val="da-DK"/>
                </w:rPr>
                <w:instrText>BIBLIOGRAPHY</w:instrText>
              </w:r>
              <w:r w:rsidRPr="00AF1BFF">
                <w:rPr>
                  <w:lang w:val="da-DK"/>
                </w:rPr>
                <w:fldChar w:fldCharType="separate"/>
              </w:r>
              <w:r w:rsidR="00A23549" w:rsidRPr="00AF1BFF">
                <w:rPr>
                  <w:b/>
                  <w:bCs/>
                  <w:noProof/>
                  <w:lang w:val="da-DK"/>
                </w:rPr>
                <w:t>Der er ingen kilder i dokumentet.</w:t>
              </w:r>
              <w:r w:rsidRPr="00AF1BFF">
                <w:rPr>
                  <w:b/>
                  <w:bCs/>
                  <w:lang w:val="da-DK"/>
                </w:rPr>
                <w:fldChar w:fldCharType="end"/>
              </w:r>
            </w:p>
          </w:sdtContent>
        </w:sdt>
      </w:sdtContent>
    </w:sdt>
    <w:p w:rsidR="00EF2173" w:rsidRPr="00AF1BFF" w:rsidRDefault="00EF2173" w:rsidP="00EF2173">
      <w:pPr>
        <w:rPr>
          <w:lang w:val="da-DK"/>
        </w:rPr>
      </w:pPr>
    </w:p>
    <w:p w:rsidR="00EF2173" w:rsidRPr="00AF1BFF" w:rsidRDefault="00EF2173" w:rsidP="00EF2173">
      <w:pPr>
        <w:rPr>
          <w:rFonts w:asciiTheme="majorHAnsi" w:eastAsiaTheme="majorEastAsia" w:hAnsiTheme="majorHAnsi" w:cstheme="majorBidi"/>
          <w:b/>
          <w:bCs/>
          <w:color w:val="2E74B5" w:themeColor="accent1" w:themeShade="BF"/>
          <w:sz w:val="28"/>
          <w:szCs w:val="28"/>
          <w:lang w:val="da-DK"/>
        </w:rPr>
      </w:pPr>
      <w:r w:rsidRPr="00AF1BFF">
        <w:rPr>
          <w:lang w:val="da-DK"/>
        </w:rPr>
        <w:br w:type="page"/>
      </w:r>
    </w:p>
    <w:p w:rsidR="00EF2173" w:rsidRPr="00AF1BFF" w:rsidRDefault="00EF2173" w:rsidP="00EF2173">
      <w:pPr>
        <w:pStyle w:val="Overskrift1"/>
      </w:pPr>
      <w:bookmarkStart w:id="25" w:name="_Toc420310839"/>
      <w:r w:rsidRPr="00AF1BFF">
        <w:lastRenderedPageBreak/>
        <w:t>Bilag</w:t>
      </w:r>
      <w:bookmarkEnd w:id="25"/>
    </w:p>
    <w:p w:rsidR="00EF2173" w:rsidRPr="00AF1BFF" w:rsidRDefault="00EF2173" w:rsidP="00EF2173">
      <w:pPr>
        <w:rPr>
          <w:lang w:val="da-DK"/>
        </w:rPr>
      </w:pPr>
    </w:p>
    <w:p w:rsidR="00EF2173" w:rsidRPr="00AF1BFF" w:rsidRDefault="00EF2173" w:rsidP="00EF2173">
      <w:pPr>
        <w:pStyle w:val="Overskrift1"/>
      </w:pPr>
    </w:p>
    <w:p w:rsidR="0005227E" w:rsidRPr="00AF1BFF" w:rsidRDefault="0005227E" w:rsidP="00EF2173">
      <w:pPr>
        <w:rPr>
          <w:lang w:val="da-DK"/>
        </w:rPr>
      </w:pPr>
    </w:p>
    <w:sectPr w:rsidR="0005227E" w:rsidRPr="00AF1BFF" w:rsidSect="00BC0DD1">
      <w:pgSz w:w="12240" w:h="15840"/>
      <w:pgMar w:top="1440" w:right="1440" w:bottom="1440" w:left="1440" w:header="708" w:footer="708" w:gutter="0"/>
      <w:pgNumType w:chapStyle="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F38" w:rsidRDefault="00BD2F38" w:rsidP="0098170C">
      <w:pPr>
        <w:spacing w:after="0" w:line="240" w:lineRule="auto"/>
      </w:pPr>
      <w:r>
        <w:separator/>
      </w:r>
    </w:p>
  </w:endnote>
  <w:endnote w:type="continuationSeparator" w:id="0">
    <w:p w:rsidR="00BD2F38" w:rsidRDefault="00BD2F38"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224006"/>
      <w:docPartObj>
        <w:docPartGallery w:val="Page Numbers (Bottom of Page)"/>
        <w:docPartUnique/>
      </w:docPartObj>
    </w:sdtPr>
    <w:sdtContent>
      <w:sdt>
        <w:sdtPr>
          <w:id w:val="1698419306"/>
          <w:docPartObj>
            <w:docPartGallery w:val="Page Numbers (Top of Page)"/>
            <w:docPartUnique/>
          </w:docPartObj>
        </w:sdtPr>
        <w:sdtContent>
          <w:p w:rsidR="00CD0B7D" w:rsidRDefault="00CD0B7D">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5539F5">
              <w:rPr>
                <w:b/>
                <w:bCs/>
                <w:noProof/>
              </w:rPr>
              <w:t>14</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5539F5">
              <w:rPr>
                <w:b/>
                <w:bCs/>
                <w:noProof/>
              </w:rPr>
              <w:t>14</w:t>
            </w:r>
            <w:r>
              <w:rPr>
                <w:b/>
                <w:bCs/>
                <w:sz w:val="24"/>
                <w:szCs w:val="24"/>
              </w:rPr>
              <w:fldChar w:fldCharType="end"/>
            </w:r>
          </w:p>
        </w:sdtContent>
      </w:sdt>
    </w:sdtContent>
  </w:sdt>
  <w:p w:rsidR="00CD0B7D" w:rsidRDefault="00CD0B7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F38" w:rsidRDefault="00BD2F38" w:rsidP="0098170C">
      <w:pPr>
        <w:spacing w:after="0" w:line="240" w:lineRule="auto"/>
      </w:pPr>
      <w:r>
        <w:separator/>
      </w:r>
    </w:p>
  </w:footnote>
  <w:footnote w:type="continuationSeparator" w:id="0">
    <w:p w:rsidR="00BD2F38" w:rsidRDefault="00BD2F38"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7D" w:rsidRDefault="00CD0B7D" w:rsidP="008E5EAA">
    <w:pPr>
      <w:pStyle w:val="Sidehoved"/>
      <w:spacing w:after="160"/>
      <w:jc w:val="right"/>
    </w:pPr>
    <w:r w:rsidRPr="00A95EE9">
      <w:rPr>
        <w:rFonts w:ascii="Arial" w:hAnsi="Arial" w:cs="Arial"/>
        <w:noProof/>
        <w:sz w:val="20"/>
        <w:szCs w:val="20"/>
        <w:lang w:eastAsia="da-DK"/>
      </w:rPr>
      <w:drawing>
        <wp:anchor distT="0" distB="0" distL="114300" distR="114300" simplePos="0" relativeHeight="251659264" behindDoc="0" locked="0" layoutInCell="1" allowOverlap="1" wp14:anchorId="7B09E1BF" wp14:editId="4526449D">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CD0B7D" w:rsidRDefault="00CD0B7D" w:rsidP="008E5EAA">
    <w:pPr>
      <w:pStyle w:val="Sidehoved"/>
      <w:spacing w:after="160"/>
      <w:jc w:val="right"/>
    </w:pPr>
  </w:p>
  <w:p w:rsidR="00CD0B7D" w:rsidRDefault="00CD0B7D" w:rsidP="008E5EAA">
    <w:pPr>
      <w:pStyle w:val="Sidehoved"/>
      <w:tabs>
        <w:tab w:val="clear" w:pos="4680"/>
      </w:tabs>
      <w:spacing w:after="160"/>
    </w:pPr>
    <w:r>
      <w:t xml:space="preserve">I4 PRJ4, </w:t>
    </w:r>
    <w:proofErr w:type="spellStart"/>
    <w:r>
      <w:t>Gruppe</w:t>
    </w:r>
    <w:proofErr w:type="spellEnd"/>
    <w:r>
      <w:t xml:space="preserv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7D" w:rsidRDefault="00CD0B7D" w:rsidP="005069B7">
    <w:pPr>
      <w:pStyle w:val="Sidehoved"/>
      <w:jc w:val="right"/>
    </w:pPr>
    <w:r w:rsidRPr="00A95EE9">
      <w:rPr>
        <w:rFonts w:ascii="Arial" w:hAnsi="Arial" w:cs="Arial"/>
        <w:noProof/>
        <w:sz w:val="20"/>
        <w:szCs w:val="20"/>
        <w:lang w:eastAsia="da-DK"/>
      </w:rPr>
      <w:drawing>
        <wp:inline distT="0" distB="0" distL="0" distR="0" wp14:anchorId="734E1707" wp14:editId="15D66919">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5227E"/>
    <w:rsid w:val="0007207C"/>
    <w:rsid w:val="0007462B"/>
    <w:rsid w:val="00095C35"/>
    <w:rsid w:val="000F6666"/>
    <w:rsid w:val="0017586E"/>
    <w:rsid w:val="0020195C"/>
    <w:rsid w:val="0020731B"/>
    <w:rsid w:val="002E3BB0"/>
    <w:rsid w:val="002F051A"/>
    <w:rsid w:val="0034414C"/>
    <w:rsid w:val="00380D11"/>
    <w:rsid w:val="00497A67"/>
    <w:rsid w:val="004F60E0"/>
    <w:rsid w:val="005069B7"/>
    <w:rsid w:val="005539F5"/>
    <w:rsid w:val="005F3D5C"/>
    <w:rsid w:val="00671C45"/>
    <w:rsid w:val="007C0154"/>
    <w:rsid w:val="007C1173"/>
    <w:rsid w:val="008A04F5"/>
    <w:rsid w:val="008A16E0"/>
    <w:rsid w:val="008B100E"/>
    <w:rsid w:val="008E5EAA"/>
    <w:rsid w:val="0091237C"/>
    <w:rsid w:val="00972154"/>
    <w:rsid w:val="0098170C"/>
    <w:rsid w:val="009C17F3"/>
    <w:rsid w:val="009C33AA"/>
    <w:rsid w:val="00A0465F"/>
    <w:rsid w:val="00A23549"/>
    <w:rsid w:val="00AF1BFF"/>
    <w:rsid w:val="00AF702B"/>
    <w:rsid w:val="00B477ED"/>
    <w:rsid w:val="00BC0DD1"/>
    <w:rsid w:val="00BD2F38"/>
    <w:rsid w:val="00C2596A"/>
    <w:rsid w:val="00CD0B7D"/>
    <w:rsid w:val="00D73CEE"/>
    <w:rsid w:val="00DF1678"/>
    <w:rsid w:val="00E00B02"/>
    <w:rsid w:val="00EF2173"/>
    <w:rsid w:val="00EF6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image" Target="media/image12.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A6C7-D9E4-427E-A2A2-261AAAD2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2402</Words>
  <Characters>14656</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18</cp:revision>
  <dcterms:created xsi:type="dcterms:W3CDTF">2015-05-25T06:44:00Z</dcterms:created>
  <dcterms:modified xsi:type="dcterms:W3CDTF">2015-05-25T10:02:00Z</dcterms:modified>
</cp:coreProperties>
</file>