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799" w:rsidRDefault="00E067FC" w:rsidP="00B74DB7">
      <w:pPr>
        <w:pStyle w:val="Cabealh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Universidade do M</w:t>
      </w:r>
      <w:r w:rsidRPr="00E067FC">
        <w:rPr>
          <w:b/>
          <w:sz w:val="40"/>
          <w:szCs w:val="40"/>
        </w:rPr>
        <w:t>inho</w:t>
      </w:r>
    </w:p>
    <w:p w:rsidR="00B74DB7" w:rsidRPr="00B74DB7" w:rsidRDefault="00B74DB7" w:rsidP="00B74DB7">
      <w:pPr>
        <w:pStyle w:val="Cabealho"/>
        <w:jc w:val="center"/>
        <w:rPr>
          <w:b/>
        </w:rPr>
      </w:pPr>
    </w:p>
    <w:p w:rsidR="00E067FC" w:rsidRPr="00E067FC" w:rsidRDefault="00E067FC" w:rsidP="001F16DF">
      <w:pPr>
        <w:pStyle w:val="Cabealho"/>
        <w:rPr>
          <w:b/>
          <w:sz w:val="40"/>
          <w:szCs w:val="40"/>
        </w:rPr>
      </w:pPr>
    </w:p>
    <w:p w:rsidR="001F16DF" w:rsidRPr="00E067FC" w:rsidRDefault="001F16DF" w:rsidP="00E067FC">
      <w:pPr>
        <w:pStyle w:val="Cabealho"/>
        <w:jc w:val="center"/>
        <w:rPr>
          <w:b/>
          <w:sz w:val="36"/>
          <w:szCs w:val="36"/>
        </w:rPr>
      </w:pPr>
      <w:r w:rsidRPr="00E067FC">
        <w:rPr>
          <w:b/>
          <w:sz w:val="36"/>
          <w:szCs w:val="36"/>
        </w:rPr>
        <w:t>Licenciatura em Tecnologias e Sistemas de Informação</w:t>
      </w:r>
    </w:p>
    <w:p w:rsidR="00B74DB7" w:rsidRDefault="00C32ACC" w:rsidP="001F16DF">
      <w:pPr>
        <w:pStyle w:val="Cabealh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Programação para a Web</w:t>
      </w:r>
    </w:p>
    <w:p w:rsidR="00E47B17" w:rsidRPr="00E067FC" w:rsidRDefault="00E47B17" w:rsidP="001F16DF">
      <w:pPr>
        <w:pStyle w:val="Cabealho"/>
        <w:jc w:val="center"/>
        <w:rPr>
          <w:i/>
          <w:sz w:val="28"/>
          <w:szCs w:val="28"/>
        </w:rPr>
      </w:pPr>
    </w:p>
    <w:p w:rsidR="00F30A00" w:rsidRPr="00F30A00" w:rsidRDefault="00F30A00" w:rsidP="00F30A00"/>
    <w:p w:rsidR="00F30A00" w:rsidRPr="00F30A00" w:rsidRDefault="00E47B17" w:rsidP="00F30A0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77470</wp:posOffset>
            </wp:positionV>
            <wp:extent cx="1209675" cy="1162050"/>
            <wp:effectExtent l="19050" t="0" r="9525" b="0"/>
            <wp:wrapNone/>
            <wp:docPr id="1" name="Imagem 1" descr="2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77470</wp:posOffset>
            </wp:positionV>
            <wp:extent cx="2324100" cy="1162050"/>
            <wp:effectExtent l="19050" t="0" r="0" b="0"/>
            <wp:wrapThrough wrapText="bothSides">
              <wp:wrapPolygon edited="0">
                <wp:start x="-177" y="0"/>
                <wp:lineTo x="-177" y="21246"/>
                <wp:lineTo x="21600" y="21246"/>
                <wp:lineTo x="21600" y="0"/>
                <wp:lineTo x="-177" y="0"/>
              </wp:wrapPolygon>
            </wp:wrapThrough>
            <wp:docPr id="2" name="Imagem 2" descr="corReitor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itoria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A00" w:rsidRPr="00F30A00" w:rsidRDefault="00F30A00" w:rsidP="00F30A00"/>
    <w:p w:rsidR="00F30A00" w:rsidRPr="00F30A00" w:rsidRDefault="00F30A00" w:rsidP="00F30A00"/>
    <w:p w:rsidR="00F30A00" w:rsidRDefault="00F30A00" w:rsidP="00F30A00"/>
    <w:p w:rsidR="00F30A00" w:rsidRDefault="00F30A00" w:rsidP="00F30A00"/>
    <w:p w:rsidR="0031211D" w:rsidRDefault="00F30A00" w:rsidP="0095709B">
      <w:pPr>
        <w:pStyle w:val="Ttulo3"/>
        <w:tabs>
          <w:tab w:val="left" w:pos="708"/>
          <w:tab w:val="left" w:pos="2685"/>
        </w:tabs>
      </w:pPr>
      <w:r>
        <w:tab/>
      </w:r>
      <w:r w:rsidR="0095709B">
        <w:tab/>
      </w:r>
    </w:p>
    <w:p w:rsidR="00E47B17" w:rsidRDefault="0031211D" w:rsidP="0031211D">
      <w:pPr>
        <w:tabs>
          <w:tab w:val="left" w:pos="2625"/>
        </w:tabs>
        <w:jc w:val="center"/>
        <w:rPr>
          <w:sz w:val="52"/>
          <w:szCs w:val="52"/>
        </w:rPr>
      </w:pPr>
      <w:r w:rsidRPr="0031211D">
        <w:rPr>
          <w:sz w:val="52"/>
          <w:szCs w:val="52"/>
        </w:rPr>
        <w:t xml:space="preserve"> </w:t>
      </w:r>
    </w:p>
    <w:p w:rsidR="00B74DB7" w:rsidRPr="00C32ACC" w:rsidRDefault="00B74DB7" w:rsidP="0031211D">
      <w:pPr>
        <w:tabs>
          <w:tab w:val="left" w:pos="2625"/>
        </w:tabs>
        <w:jc w:val="center"/>
        <w:rPr>
          <w:rFonts w:asciiTheme="majorHAnsi" w:hAnsiTheme="majorHAnsi"/>
          <w:sz w:val="52"/>
          <w:szCs w:val="52"/>
        </w:rPr>
      </w:pPr>
    </w:p>
    <w:p w:rsidR="00C32ACC" w:rsidRPr="00C32ACC" w:rsidRDefault="00C32ACC" w:rsidP="0031211D">
      <w:pPr>
        <w:tabs>
          <w:tab w:val="left" w:pos="2625"/>
        </w:tabs>
        <w:jc w:val="center"/>
        <w:rPr>
          <w:rFonts w:asciiTheme="majorHAnsi" w:hAnsiTheme="majorHAnsi"/>
          <w:sz w:val="52"/>
          <w:szCs w:val="52"/>
        </w:rPr>
      </w:pPr>
    </w:p>
    <w:p w:rsidR="00C32ACC" w:rsidRPr="00C32ACC" w:rsidRDefault="00C32ACC" w:rsidP="00C32ACC">
      <w:pPr>
        <w:jc w:val="center"/>
        <w:rPr>
          <w:bCs/>
          <w:sz w:val="44"/>
          <w:szCs w:val="44"/>
        </w:rPr>
      </w:pPr>
      <w:r w:rsidRPr="00C32ACC">
        <w:rPr>
          <w:bCs/>
          <w:sz w:val="44"/>
          <w:szCs w:val="44"/>
        </w:rPr>
        <w:t>Relatório Intermédio</w:t>
      </w:r>
      <w:r w:rsidR="00A0032E">
        <w:rPr>
          <w:bCs/>
          <w:sz w:val="44"/>
          <w:szCs w:val="44"/>
        </w:rPr>
        <w:t xml:space="preserve"> do </w:t>
      </w:r>
      <w:proofErr w:type="spellStart"/>
      <w:r w:rsidR="00A0032E">
        <w:rPr>
          <w:bCs/>
          <w:sz w:val="44"/>
          <w:szCs w:val="44"/>
        </w:rPr>
        <w:t>Projeto</w:t>
      </w:r>
      <w:proofErr w:type="spellEnd"/>
      <w:r w:rsidR="00A0032E">
        <w:rPr>
          <w:bCs/>
          <w:sz w:val="44"/>
          <w:szCs w:val="44"/>
        </w:rPr>
        <w:t xml:space="preserve"> 2</w:t>
      </w: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31211D" w:rsidRPr="00C32ACC" w:rsidRDefault="0031211D" w:rsidP="0031211D">
      <w:pPr>
        <w:rPr>
          <w:sz w:val="52"/>
          <w:szCs w:val="52"/>
        </w:rPr>
      </w:pPr>
    </w:p>
    <w:p w:rsidR="005928E0" w:rsidRPr="00501170" w:rsidRDefault="005928E0" w:rsidP="005928E0">
      <w:pPr>
        <w:rPr>
          <w:sz w:val="36"/>
          <w:szCs w:val="36"/>
        </w:rPr>
      </w:pPr>
      <w:r w:rsidRPr="00C32ACC">
        <w:rPr>
          <w:sz w:val="36"/>
          <w:szCs w:val="36"/>
        </w:rPr>
        <w:t xml:space="preserve">Grupo 609: </w:t>
      </w:r>
    </w:p>
    <w:p w:rsidR="005928E0" w:rsidRPr="00C32ACC" w:rsidRDefault="005928E0" w:rsidP="005928E0">
      <w:pPr>
        <w:rPr>
          <w:sz w:val="52"/>
          <w:szCs w:val="52"/>
        </w:rPr>
      </w:pPr>
    </w:p>
    <w:tbl>
      <w:tblPr>
        <w:tblStyle w:val="Tabelacomgrelh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16"/>
        <w:gridCol w:w="1719"/>
        <w:gridCol w:w="425"/>
        <w:gridCol w:w="992"/>
      </w:tblGrid>
      <w:tr w:rsidR="005928E0" w:rsidRPr="0001458C" w:rsidTr="005D5A04">
        <w:tc>
          <w:tcPr>
            <w:tcW w:w="1116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476250" cy="476250"/>
                  <wp:effectExtent l="0" t="0" r="0" b="0"/>
                  <wp:docPr id="17" name="Imagem 17" descr="D:\DropBox\Dropbox\PMS\Carinhas\Jorge Cunha Machado (6030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ropbox\PMS\Carinhas\Jorge Cunha Machado (6030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rPr>
                <w:rFonts w:asciiTheme="minorHAnsi" w:hAnsiTheme="minorHAnsi"/>
                <w:sz w:val="22"/>
                <w:szCs w:val="22"/>
              </w:rPr>
            </w:pPr>
            <w:r w:rsidRPr="00EC0C44">
              <w:rPr>
                <w:rFonts w:asciiTheme="minorHAnsi" w:hAnsiTheme="minorHAnsi"/>
                <w:sz w:val="22"/>
                <w:szCs w:val="22"/>
              </w:rPr>
              <w:t>Jorge Cunha</w:t>
            </w:r>
          </w:p>
        </w:tc>
        <w:tc>
          <w:tcPr>
            <w:tcW w:w="425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rPr>
                <w:rFonts w:asciiTheme="minorHAnsi" w:hAnsiTheme="minorHAnsi"/>
                <w:sz w:val="22"/>
                <w:szCs w:val="22"/>
              </w:rPr>
            </w:pPr>
            <w:r w:rsidRPr="00EC0C44">
              <w:rPr>
                <w:rFonts w:asciiTheme="minorHAnsi" w:hAnsiTheme="minorHAnsi"/>
                <w:sz w:val="22"/>
                <w:szCs w:val="22"/>
              </w:rPr>
              <w:t>A60308</w:t>
            </w:r>
          </w:p>
        </w:tc>
      </w:tr>
      <w:tr w:rsidR="005928E0" w:rsidRPr="0001458C" w:rsidTr="005D5A04">
        <w:tc>
          <w:tcPr>
            <w:tcW w:w="1116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>
                  <wp:extent cx="475200" cy="475200"/>
                  <wp:effectExtent l="0" t="0" r="0" b="0"/>
                  <wp:docPr id="18" name="Imagem 18" descr="D:\DropBox\Dropbox\PMS\Carinhas\Ricardo Silva (6293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ropBox\Dropbox\PMS\Carinhas\Ricardo Silva (6293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rPr>
                <w:rFonts w:asciiTheme="minorHAnsi" w:hAnsiTheme="minorHAnsi"/>
                <w:sz w:val="22"/>
                <w:szCs w:val="22"/>
              </w:rPr>
            </w:pPr>
            <w:r w:rsidRPr="00EC0C44">
              <w:rPr>
                <w:rFonts w:asciiTheme="minorHAnsi" w:hAnsiTheme="minorHAnsi"/>
                <w:sz w:val="22"/>
                <w:szCs w:val="22"/>
              </w:rPr>
              <w:t>Ricardo Silva</w:t>
            </w:r>
          </w:p>
        </w:tc>
        <w:tc>
          <w:tcPr>
            <w:tcW w:w="425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rPr>
                <w:rFonts w:asciiTheme="minorHAnsi" w:hAnsiTheme="minorHAnsi"/>
                <w:sz w:val="22"/>
                <w:szCs w:val="22"/>
              </w:rPr>
            </w:pPr>
            <w:r w:rsidRPr="00EC0C44">
              <w:rPr>
                <w:rFonts w:asciiTheme="minorHAnsi" w:hAnsiTheme="minorHAnsi"/>
                <w:sz w:val="22"/>
                <w:szCs w:val="22"/>
              </w:rPr>
              <w:t>A62933</w:t>
            </w:r>
          </w:p>
        </w:tc>
      </w:tr>
      <w:tr w:rsidR="005928E0" w:rsidRPr="0001458C" w:rsidTr="005D5A04">
        <w:tc>
          <w:tcPr>
            <w:tcW w:w="1116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1458C"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>
                  <wp:extent cx="475200" cy="475200"/>
                  <wp:effectExtent l="0" t="0" r="0" b="0"/>
                  <wp:docPr id="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00" cy="47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rPr>
                <w:rFonts w:asciiTheme="minorHAnsi" w:hAnsiTheme="minorHAnsi"/>
                <w:sz w:val="22"/>
                <w:szCs w:val="22"/>
              </w:rPr>
            </w:pPr>
            <w:r w:rsidRPr="0001458C">
              <w:rPr>
                <w:rFonts w:asciiTheme="minorHAnsi" w:hAnsiTheme="minorHAnsi"/>
                <w:sz w:val="22"/>
                <w:szCs w:val="22"/>
              </w:rPr>
              <w:t>José Machado</w:t>
            </w:r>
          </w:p>
        </w:tc>
        <w:tc>
          <w:tcPr>
            <w:tcW w:w="425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  <w:vAlign w:val="center"/>
          </w:tcPr>
          <w:p w:rsidR="005928E0" w:rsidRPr="0001458C" w:rsidRDefault="005928E0" w:rsidP="005D5A04">
            <w:pPr>
              <w:tabs>
                <w:tab w:val="left" w:pos="4770"/>
              </w:tabs>
              <w:rPr>
                <w:rFonts w:asciiTheme="minorHAnsi" w:hAnsiTheme="minorHAnsi"/>
                <w:sz w:val="22"/>
                <w:szCs w:val="22"/>
              </w:rPr>
            </w:pPr>
            <w:r w:rsidRPr="0001458C">
              <w:rPr>
                <w:rFonts w:asciiTheme="minorHAnsi" w:hAnsiTheme="minorHAnsi"/>
                <w:sz w:val="22"/>
                <w:szCs w:val="22"/>
              </w:rPr>
              <w:t>A63070</w:t>
            </w:r>
          </w:p>
        </w:tc>
      </w:tr>
    </w:tbl>
    <w:p w:rsidR="00C32ACC" w:rsidRPr="00C32ACC" w:rsidRDefault="00C32ACC" w:rsidP="0031211D">
      <w:pPr>
        <w:rPr>
          <w:sz w:val="52"/>
          <w:szCs w:val="52"/>
        </w:r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pt-PT"/>
        </w:rPr>
        <w:id w:val="1249502"/>
        <w:docPartObj>
          <w:docPartGallery w:val="Table of Contents"/>
          <w:docPartUnique/>
        </w:docPartObj>
      </w:sdtPr>
      <w:sdtContent>
        <w:p w:rsidR="0074575C" w:rsidRPr="009166B9" w:rsidRDefault="0074575C">
          <w:pPr>
            <w:pStyle w:val="Ttulodondice"/>
            <w:rPr>
              <w:rFonts w:ascii="Times New Roman" w:hAnsi="Times New Roman"/>
            </w:rPr>
          </w:pPr>
          <w:r w:rsidRPr="009166B9">
            <w:rPr>
              <w:rFonts w:ascii="Times New Roman" w:hAnsi="Times New Roman"/>
            </w:rPr>
            <w:t>Índice</w:t>
          </w:r>
        </w:p>
        <w:p w:rsidR="0074575C" w:rsidRPr="009166B9" w:rsidRDefault="0074575C" w:rsidP="0074575C">
          <w:pPr>
            <w:rPr>
              <w:lang w:eastAsia="en-US"/>
            </w:rPr>
          </w:pPr>
        </w:p>
        <w:p w:rsidR="001B3AA3" w:rsidRDefault="00C67D8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C67D8F">
            <w:rPr>
              <w:rFonts w:ascii="Times New Roman" w:hAnsi="Times New Roman" w:cs="Times New Roman"/>
            </w:rPr>
            <w:fldChar w:fldCharType="begin"/>
          </w:r>
          <w:r w:rsidR="0074575C" w:rsidRPr="009166B9">
            <w:rPr>
              <w:rFonts w:ascii="Times New Roman" w:hAnsi="Times New Roman" w:cs="Times New Roman"/>
            </w:rPr>
            <w:instrText xml:space="preserve"> TOC \o "1-3" \h \z \u </w:instrText>
          </w:r>
          <w:r w:rsidRPr="00C67D8F">
            <w:rPr>
              <w:rFonts w:ascii="Times New Roman" w:hAnsi="Times New Roman" w:cs="Times New Roman"/>
            </w:rPr>
            <w:fldChar w:fldCharType="separate"/>
          </w:r>
          <w:hyperlink w:anchor="_Toc313561289" w:history="1">
            <w:r w:rsidR="001B3AA3" w:rsidRPr="008D7DB2">
              <w:rPr>
                <w:rStyle w:val="Hiperligao"/>
                <w:rFonts w:ascii="Times New Roman" w:eastAsiaTheme="majorEastAsia" w:hAnsi="Times New Roman" w:cs="Times New Roman"/>
                <w:noProof/>
              </w:rPr>
              <w:t>I)</w:t>
            </w:r>
            <w:r w:rsidR="001B3AA3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1B3AA3" w:rsidRPr="008D7DB2">
              <w:rPr>
                <w:rStyle w:val="Hiperligao"/>
                <w:rFonts w:ascii="Times New Roman" w:eastAsiaTheme="majorEastAsia" w:hAnsi="Times New Roman" w:cs="Times New Roman"/>
                <w:noProof/>
              </w:rPr>
              <w:t>Decisões/Opções de concessão</w:t>
            </w:r>
            <w:r w:rsidR="001B3AA3">
              <w:rPr>
                <w:noProof/>
                <w:webHidden/>
              </w:rPr>
              <w:tab/>
            </w:r>
            <w:r w:rsidR="001B3AA3">
              <w:rPr>
                <w:noProof/>
                <w:webHidden/>
              </w:rPr>
              <w:fldChar w:fldCharType="begin"/>
            </w:r>
            <w:r w:rsidR="001B3AA3">
              <w:rPr>
                <w:noProof/>
                <w:webHidden/>
              </w:rPr>
              <w:instrText xml:space="preserve"> PAGEREF _Toc313561289 \h </w:instrText>
            </w:r>
            <w:r w:rsidR="001B3AA3">
              <w:rPr>
                <w:noProof/>
                <w:webHidden/>
              </w:rPr>
            </w:r>
            <w:r w:rsidR="001B3AA3">
              <w:rPr>
                <w:noProof/>
                <w:webHidden/>
              </w:rPr>
              <w:fldChar w:fldCharType="separate"/>
            </w:r>
            <w:r w:rsidR="001B3AA3">
              <w:rPr>
                <w:noProof/>
                <w:webHidden/>
              </w:rPr>
              <w:t>3</w:t>
            </w:r>
            <w:r w:rsidR="001B3AA3">
              <w:rPr>
                <w:noProof/>
                <w:webHidden/>
              </w:rPr>
              <w:fldChar w:fldCharType="end"/>
            </w:r>
          </w:hyperlink>
        </w:p>
        <w:p w:rsidR="001B3AA3" w:rsidRDefault="001B3AA3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13561290" w:history="1">
            <w:r w:rsidRPr="008D7DB2">
              <w:rPr>
                <w:rStyle w:val="Hiperligao"/>
                <w:rFonts w:asciiTheme="majorHAnsi" w:eastAsiaTheme="majorEastAsia" w:hAnsiTheme="majorHAnsi" w:cstheme="majorBidi"/>
                <w:noProof/>
              </w:rPr>
              <w:t>II)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8D7DB2">
              <w:rPr>
                <w:rStyle w:val="Hiperligao"/>
                <w:rFonts w:asciiTheme="majorHAnsi" w:eastAsiaTheme="majorEastAsia" w:hAnsiTheme="majorHAnsi" w:cstheme="majorBidi"/>
                <w:noProof/>
              </w:rPr>
              <w:t>Decisões/Opções de design/Implementação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AA3" w:rsidRDefault="001B3AA3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13561291" w:history="1">
            <w:r w:rsidRPr="008D7DB2">
              <w:rPr>
                <w:rStyle w:val="Hiperligao"/>
                <w:rFonts w:asciiTheme="majorHAnsi" w:eastAsiaTheme="majorEastAsia" w:hAnsiTheme="majorHAnsi" w:cstheme="majorBidi"/>
                <w:noProof/>
              </w:rPr>
              <w:t>III)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8D7DB2">
              <w:rPr>
                <w:rStyle w:val="Hiperligao"/>
                <w:rFonts w:asciiTheme="majorHAnsi" w:eastAsiaTheme="majorEastAsia" w:hAnsiTheme="majorHAnsi" w:cstheme="majorBidi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AA3" w:rsidRDefault="001B3AA3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13561292" w:history="1">
            <w:r w:rsidRPr="008D7DB2">
              <w:rPr>
                <w:rStyle w:val="Hiperligao"/>
                <w:rFonts w:asciiTheme="majorHAnsi" w:eastAsiaTheme="majorEastAsia" w:hAnsiTheme="majorHAnsi" w:cstheme="majorBidi"/>
                <w:noProof/>
              </w:rPr>
              <w:t>IV)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8D7DB2">
              <w:rPr>
                <w:rStyle w:val="Hiperligao"/>
                <w:rFonts w:asciiTheme="majorHAnsi" w:eastAsiaTheme="majorEastAsia" w:hAnsiTheme="majorHAnsi" w:cstheme="majorBidi"/>
                <w:noProof/>
              </w:rPr>
              <w:t>Directorias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AA3" w:rsidRDefault="001B3AA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13561293" w:history="1">
            <w:r w:rsidRPr="008D7DB2">
              <w:rPr>
                <w:rStyle w:val="Hiperligao"/>
                <w:rFonts w:asciiTheme="majorHAnsi" w:eastAsiaTheme="majorEastAsia" w:hAnsiTheme="majorHAnsi" w:cstheme="majorBidi"/>
                <w:noProof/>
              </w:rPr>
              <w:t>V)</w:t>
            </w:r>
            <w:r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Pr="008D7DB2">
              <w:rPr>
                <w:rStyle w:val="Hiperligao"/>
                <w:rFonts w:asciiTheme="majorHAnsi" w:eastAsiaTheme="majorEastAsia" w:hAnsiTheme="majorHAnsi" w:cstheme="majorBidi"/>
                <w:noProof/>
              </w:rPr>
              <w:t>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_Toc313561293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75C" w:rsidRPr="009166B9" w:rsidRDefault="00C67D8F">
          <w:r w:rsidRPr="009166B9">
            <w:fldChar w:fldCharType="end"/>
          </w:r>
        </w:p>
      </w:sdtContent>
    </w:sdt>
    <w:p w:rsidR="00C32ACC" w:rsidRDefault="00C32ACC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5D69D4" w:rsidRPr="009166B9" w:rsidRDefault="005D69D4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Pr="005D69D4" w:rsidRDefault="005D69D4" w:rsidP="005D69D4">
      <w:pPr>
        <w:tabs>
          <w:tab w:val="left" w:pos="4770"/>
        </w:tabs>
        <w:rPr>
          <w:b/>
          <w:bCs/>
          <w:color w:val="365F91"/>
          <w:sz w:val="28"/>
          <w:szCs w:val="28"/>
          <w:lang w:eastAsia="en-US"/>
        </w:rPr>
      </w:pPr>
      <w:r w:rsidRPr="005D69D4">
        <w:rPr>
          <w:b/>
          <w:bCs/>
          <w:color w:val="365F91"/>
          <w:sz w:val="28"/>
          <w:szCs w:val="28"/>
          <w:lang w:eastAsia="en-US"/>
        </w:rPr>
        <w:t>Índice de Figuras</w:t>
      </w:r>
    </w:p>
    <w:p w:rsidR="005D69D4" w:rsidRPr="009166B9" w:rsidRDefault="005D69D4" w:rsidP="005D69D4">
      <w:pPr>
        <w:tabs>
          <w:tab w:val="left" w:pos="4770"/>
        </w:tabs>
        <w:rPr>
          <w:sz w:val="28"/>
          <w:szCs w:val="28"/>
        </w:rPr>
      </w:pPr>
    </w:p>
    <w:p w:rsidR="001B3AA3" w:rsidRPr="005F093E" w:rsidRDefault="00C67D8F" w:rsidP="005F093E">
      <w:pPr>
        <w:pStyle w:val="ndice1"/>
        <w:tabs>
          <w:tab w:val="left" w:pos="660"/>
          <w:tab w:val="right" w:leader="dot" w:pos="8494"/>
        </w:tabs>
        <w:rPr>
          <w:rStyle w:val="Hiperligao"/>
          <w:rFonts w:asciiTheme="majorHAnsi" w:eastAsiaTheme="majorEastAsia" w:hAnsiTheme="majorHAnsi" w:cstheme="majorBidi"/>
          <w:noProof/>
        </w:rPr>
      </w:pPr>
      <w:r w:rsidRPr="005F093E">
        <w:rPr>
          <w:rStyle w:val="Hiperligao"/>
          <w:noProof/>
        </w:rPr>
        <w:fldChar w:fldCharType="begin"/>
      </w:r>
      <w:r w:rsidR="005D69D4" w:rsidRPr="005F093E">
        <w:rPr>
          <w:rStyle w:val="Hiperligao"/>
          <w:noProof/>
        </w:rPr>
        <w:instrText xml:space="preserve"> TOC \h \z \c "Figura" </w:instrText>
      </w:r>
      <w:r w:rsidRPr="005F093E">
        <w:rPr>
          <w:rStyle w:val="Hiperligao"/>
          <w:noProof/>
        </w:rPr>
        <w:fldChar w:fldCharType="separate"/>
      </w:r>
      <w:hyperlink w:anchor="_Toc313561297" w:history="1">
        <w:r w:rsidR="001B3AA3" w:rsidRPr="005F093E">
          <w:rPr>
            <w:rStyle w:val="Hiperligao"/>
            <w:rFonts w:asciiTheme="majorHAnsi" w:eastAsiaTheme="majorEastAsia" w:hAnsiTheme="majorHAnsi" w:cstheme="majorBidi"/>
            <w:noProof/>
          </w:rPr>
          <w:t>Figura 1 - Tabelas</w:t>
        </w:r>
        <w:r w:rsidR="001B3AA3"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tab/>
        </w:r>
        <w:r w:rsidR="001B3AA3"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="001B3AA3"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instrText xml:space="preserve"> PAGEREF _Toc313561297 \h </w:instrText>
        </w:r>
        <w:r w:rsidR="001B3AA3"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</w:r>
        <w:r w:rsidR="001B3AA3"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="001B3AA3"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t>5</w:t>
        </w:r>
        <w:r w:rsidR="001B3AA3"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1B3AA3" w:rsidRPr="005F093E" w:rsidRDefault="001B3AA3" w:rsidP="005F093E">
      <w:pPr>
        <w:pStyle w:val="ndice1"/>
        <w:tabs>
          <w:tab w:val="left" w:pos="660"/>
          <w:tab w:val="right" w:leader="dot" w:pos="8494"/>
        </w:tabs>
        <w:rPr>
          <w:rStyle w:val="Hiperligao"/>
          <w:rFonts w:asciiTheme="majorHAnsi" w:eastAsiaTheme="majorEastAsia" w:hAnsiTheme="majorHAnsi" w:cstheme="majorBidi"/>
          <w:noProof/>
        </w:rPr>
      </w:pPr>
      <w:hyperlink w:anchor="_Toc313561298" w:history="1">
        <w:r w:rsidRPr="005F093E">
          <w:rPr>
            <w:rStyle w:val="Hiperligao"/>
            <w:rFonts w:asciiTheme="majorHAnsi" w:eastAsiaTheme="majorEastAsia" w:hAnsiTheme="majorHAnsi" w:cstheme="majorBidi"/>
            <w:noProof/>
          </w:rPr>
          <w:t>Figura 2 - Views</w:t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tab/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instrText xml:space="preserve"> PAGEREF _Toc313561298 \h </w:instrText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t>6</w:t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1B3AA3" w:rsidRPr="005F093E" w:rsidRDefault="001B3AA3" w:rsidP="005F093E">
      <w:pPr>
        <w:pStyle w:val="ndice1"/>
        <w:tabs>
          <w:tab w:val="left" w:pos="660"/>
          <w:tab w:val="right" w:leader="dot" w:pos="8494"/>
        </w:tabs>
        <w:rPr>
          <w:rStyle w:val="Hiperligao"/>
          <w:rFonts w:asciiTheme="majorHAnsi" w:eastAsiaTheme="majorEastAsia" w:hAnsiTheme="majorHAnsi" w:cstheme="majorBidi"/>
          <w:noProof/>
        </w:rPr>
      </w:pPr>
      <w:hyperlink w:anchor="_Toc313561299" w:history="1">
        <w:r w:rsidRPr="005F093E">
          <w:rPr>
            <w:rStyle w:val="Hiperligao"/>
            <w:rFonts w:asciiTheme="majorHAnsi" w:eastAsiaTheme="majorEastAsia" w:hAnsiTheme="majorHAnsi" w:cstheme="majorBidi"/>
            <w:noProof/>
          </w:rPr>
          <w:t>Figura 3 - Directorias</w:t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tab/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fldChar w:fldCharType="begin"/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instrText xml:space="preserve"> PAGEREF _Toc313561299 \h </w:instrText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fldChar w:fldCharType="separate"/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t>7</w:t>
        </w:r>
        <w:r w:rsidRPr="005F093E">
          <w:rPr>
            <w:rStyle w:val="Hiperligao"/>
            <w:rFonts w:asciiTheme="majorHAnsi" w:eastAsiaTheme="majorEastAsia" w:hAnsiTheme="majorHAnsi" w:cstheme="majorBidi"/>
            <w:noProof/>
            <w:webHidden/>
          </w:rPr>
          <w:fldChar w:fldCharType="end"/>
        </w:r>
      </w:hyperlink>
    </w:p>
    <w:p w:rsidR="003C7A11" w:rsidRPr="005F093E" w:rsidRDefault="00C67D8F" w:rsidP="005F093E">
      <w:pPr>
        <w:pStyle w:val="ndice1"/>
        <w:tabs>
          <w:tab w:val="left" w:pos="660"/>
          <w:tab w:val="right" w:leader="dot" w:pos="8494"/>
        </w:tabs>
        <w:rPr>
          <w:rStyle w:val="Hiperligao"/>
          <w:noProof/>
        </w:rPr>
      </w:pPr>
      <w:r w:rsidRPr="005F093E">
        <w:rPr>
          <w:rStyle w:val="Hiperligao"/>
          <w:noProof/>
        </w:rPr>
        <w:fldChar w:fldCharType="end"/>
      </w:r>
    </w:p>
    <w:p w:rsidR="003C7A11" w:rsidRPr="005F093E" w:rsidRDefault="003C7A11" w:rsidP="005F093E">
      <w:pPr>
        <w:pStyle w:val="ndice1"/>
        <w:tabs>
          <w:tab w:val="left" w:pos="440"/>
          <w:tab w:val="right" w:leader="dot" w:pos="8494"/>
        </w:tabs>
        <w:rPr>
          <w:rStyle w:val="Hiperligao"/>
          <w:noProof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Default="003C7A11" w:rsidP="00E47B17">
      <w:pPr>
        <w:tabs>
          <w:tab w:val="left" w:pos="4770"/>
        </w:tabs>
        <w:jc w:val="center"/>
        <w:rPr>
          <w:sz w:val="28"/>
          <w:szCs w:val="28"/>
        </w:rPr>
      </w:pPr>
    </w:p>
    <w:p w:rsidR="003C7A11" w:rsidRPr="000C7073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</w:pPr>
      <w:bookmarkStart w:id="0" w:name="_Toc308862445"/>
      <w:bookmarkStart w:id="1" w:name="_Toc308862820"/>
      <w:bookmarkStart w:id="2" w:name="_Toc313561289"/>
      <w:r w:rsidRPr="000C7073"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  <w:lastRenderedPageBreak/>
        <w:t xml:space="preserve">Decisões/Opções de </w:t>
      </w:r>
      <w:bookmarkEnd w:id="0"/>
      <w:r w:rsidRPr="000C7073"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  <w:t>concessão</w:t>
      </w:r>
      <w:bookmarkEnd w:id="1"/>
      <w:bookmarkEnd w:id="2"/>
      <w:r w:rsidRPr="000C7073">
        <w:rPr>
          <w:rFonts w:ascii="Times New Roman" w:eastAsiaTheme="majorEastAsia" w:hAnsi="Times New Roman" w:cs="Times New Roman"/>
          <w:color w:val="365F91" w:themeColor="accent1" w:themeShade="BF"/>
          <w:kern w:val="0"/>
          <w:sz w:val="28"/>
          <w:szCs w:val="28"/>
          <w:lang w:eastAsia="en-US"/>
        </w:rPr>
        <w:t xml:space="preserve">  </w:t>
      </w:r>
    </w:p>
    <w:p w:rsidR="009166B9" w:rsidRDefault="009166B9" w:rsidP="003C7A11"/>
    <w:p w:rsidR="003C7A11" w:rsidRPr="009166B9" w:rsidRDefault="0074575C" w:rsidP="003C7A11">
      <w:r w:rsidRPr="009166B9">
        <w:t>As principais decisões</w:t>
      </w:r>
      <w:r w:rsidR="003C7A11" w:rsidRPr="009166B9">
        <w:t xml:space="preserve"> tomadas </w:t>
      </w:r>
      <w:r w:rsidRPr="009166B9">
        <w:t>foram</w:t>
      </w:r>
      <w:r w:rsidR="003C7A11" w:rsidRPr="009166B9">
        <w:t xml:space="preserve"> as seguintes:</w:t>
      </w:r>
    </w:p>
    <w:p w:rsidR="003C7A11" w:rsidRPr="009166B9" w:rsidRDefault="003C7A11" w:rsidP="003C7A11"/>
    <w:p w:rsidR="003C7A11" w:rsidRPr="009166B9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Estudar</w:t>
      </w:r>
      <w:r w:rsidR="00A0032E">
        <w:t xml:space="preserve"> um pouco mais sobre</w:t>
      </w:r>
      <w:r w:rsidRPr="009166B9">
        <w:t xml:space="preserve"> CSS;</w:t>
      </w:r>
    </w:p>
    <w:p w:rsidR="0074575C" w:rsidRPr="009166B9" w:rsidRDefault="0074575C" w:rsidP="0074575C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Estudar Javascript;</w:t>
      </w:r>
    </w:p>
    <w:p w:rsidR="003C7A11" w:rsidRPr="00A0032E" w:rsidRDefault="0074575C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Começar a</w:t>
      </w:r>
      <w:r w:rsidR="003C7A11" w:rsidRPr="009166B9">
        <w:t xml:space="preserve"> estruturar o </w:t>
      </w:r>
      <w:r w:rsidRPr="00A0032E">
        <w:t>Web</w:t>
      </w:r>
      <w:r w:rsidR="003C7A11" w:rsidRPr="00A0032E">
        <w:t>site</w:t>
      </w:r>
      <w:r w:rsidR="00A0032E" w:rsidRPr="00A0032E">
        <w:t xml:space="preserve"> da parte do SIJO</w:t>
      </w:r>
      <w:r w:rsidRPr="00A0032E">
        <w:t>;</w:t>
      </w:r>
    </w:p>
    <w:p w:rsidR="0074575C" w:rsidRPr="00A0032E" w:rsidRDefault="0074575C" w:rsidP="0074575C">
      <w:pPr>
        <w:pStyle w:val="PargrafodaLista"/>
        <w:numPr>
          <w:ilvl w:val="0"/>
          <w:numId w:val="18"/>
        </w:numPr>
        <w:spacing w:after="200" w:line="480" w:lineRule="auto"/>
      </w:pPr>
      <w:r w:rsidRPr="00A0032E">
        <w:t>Implementar várias funcionalidades;</w:t>
      </w:r>
    </w:p>
    <w:p w:rsidR="003C7A11" w:rsidRDefault="003C7A11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 xml:space="preserve">Conceber um </w:t>
      </w:r>
      <w:proofErr w:type="spellStart"/>
      <w:r w:rsidRPr="009166B9">
        <w:t>log</w:t>
      </w:r>
      <w:proofErr w:type="spellEnd"/>
      <w:r w:rsidRPr="009166B9">
        <w:t xml:space="preserve"> do projecto</w:t>
      </w:r>
      <w:r w:rsidR="0074575C" w:rsidRPr="009166B9">
        <w:t>;</w:t>
      </w:r>
    </w:p>
    <w:p w:rsidR="00A0032E" w:rsidRPr="00A0032E" w:rsidRDefault="00A0032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Estudar como se invoca</w:t>
      </w:r>
      <w:r w:rsidRPr="00A0032E">
        <w:t xml:space="preserve"> </w:t>
      </w:r>
      <w:proofErr w:type="gramStart"/>
      <w:r w:rsidRPr="00A0032E">
        <w:t xml:space="preserve">um </w:t>
      </w:r>
      <w:proofErr w:type="spellStart"/>
      <w:r w:rsidRPr="00A0032E">
        <w:t>web</w:t>
      </w:r>
      <w:proofErr w:type="spellEnd"/>
      <w:proofErr w:type="gramEnd"/>
      <w:r w:rsidRPr="00A0032E">
        <w:t xml:space="preserve"> </w:t>
      </w:r>
      <w:proofErr w:type="spellStart"/>
      <w:r w:rsidRPr="00A0032E">
        <w:t>services</w:t>
      </w:r>
      <w:proofErr w:type="spellEnd"/>
      <w:r w:rsidRPr="00A0032E">
        <w:t>;</w:t>
      </w:r>
    </w:p>
    <w:p w:rsidR="00A0032E" w:rsidRDefault="00A0032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 xml:space="preserve">Estudar a </w:t>
      </w:r>
      <w:r w:rsidRPr="00A0032E">
        <w:t xml:space="preserve">utilização de </w:t>
      </w:r>
      <w:proofErr w:type="spellStart"/>
      <w:r w:rsidRPr="00A0032E">
        <w:t>feeds</w:t>
      </w:r>
      <w:proofErr w:type="spellEnd"/>
      <w:r w:rsidRPr="00A0032E">
        <w:t xml:space="preserve">, </w:t>
      </w:r>
      <w:proofErr w:type="gramStart"/>
      <w:r w:rsidRPr="00A0032E">
        <w:t>cookies</w:t>
      </w:r>
      <w:proofErr w:type="gramEnd"/>
      <w:r w:rsidRPr="00A0032E">
        <w:t xml:space="preserve"> e </w:t>
      </w:r>
      <w:proofErr w:type="spellStart"/>
      <w:r w:rsidRPr="00A0032E">
        <w:t>APIs</w:t>
      </w:r>
      <w:proofErr w:type="spellEnd"/>
      <w:r w:rsidRPr="00A0032E">
        <w:t>;</w:t>
      </w:r>
    </w:p>
    <w:p w:rsidR="00A0032E" w:rsidRDefault="00A0032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Estudar AJAX;</w:t>
      </w:r>
    </w:p>
    <w:p w:rsidR="00A0032E" w:rsidRPr="009166B9" w:rsidRDefault="00A0032E" w:rsidP="003C7A11">
      <w:pPr>
        <w:pStyle w:val="PargrafodaLista"/>
        <w:numPr>
          <w:ilvl w:val="0"/>
          <w:numId w:val="18"/>
        </w:numPr>
        <w:spacing w:after="200" w:line="480" w:lineRule="auto"/>
      </w:pPr>
      <w:r>
        <w:t>Verificar como funciona o envio de SMS;</w:t>
      </w:r>
    </w:p>
    <w:p w:rsidR="003C7A11" w:rsidRPr="009166B9" w:rsidRDefault="003C7A11" w:rsidP="003C7A11">
      <w:pPr>
        <w:pStyle w:val="PargrafodaLista"/>
        <w:numPr>
          <w:ilvl w:val="0"/>
          <w:numId w:val="18"/>
        </w:numPr>
        <w:spacing w:after="200" w:line="480" w:lineRule="auto"/>
      </w:pPr>
      <w:r w:rsidRPr="009166B9">
        <w:t>Varias reuniões de grupo</w:t>
      </w:r>
      <w:r w:rsidR="0074575C" w:rsidRPr="009166B9">
        <w:t>.</w:t>
      </w:r>
    </w:p>
    <w:p w:rsidR="003C7A11" w:rsidRDefault="003C7A11" w:rsidP="003C7A11">
      <w:pPr>
        <w:pStyle w:val="PargrafodaLista"/>
      </w:pPr>
    </w:p>
    <w:p w:rsidR="003C7A11" w:rsidRDefault="003C7A11" w:rsidP="003C7A11"/>
    <w:p w:rsidR="003C7A11" w:rsidRDefault="003C7A11" w:rsidP="003C7A11"/>
    <w:p w:rsidR="003C7A11" w:rsidRDefault="003C7A11" w:rsidP="003C7A11"/>
    <w:p w:rsidR="003C7A11" w:rsidRDefault="003C7A11" w:rsidP="003C7A11">
      <w:pPr>
        <w:pStyle w:val="PargrafodaLista"/>
      </w:pPr>
    </w:p>
    <w:p w:rsidR="003C7A11" w:rsidRDefault="003C7A11" w:rsidP="003C7A11"/>
    <w:p w:rsidR="003C7A11" w:rsidRDefault="003C7A11" w:rsidP="003C7A11"/>
    <w:p w:rsidR="003C7A11" w:rsidRDefault="003C7A11" w:rsidP="003C7A11"/>
    <w:p w:rsidR="003C7A11" w:rsidRDefault="003C7A11" w:rsidP="003C7A11">
      <w:r>
        <w:br w:type="page"/>
      </w:r>
    </w:p>
    <w:p w:rsidR="003C7A11" w:rsidRPr="000C7073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3" w:name="_Toc308862446"/>
      <w:bookmarkStart w:id="4" w:name="_Toc308862821"/>
      <w:bookmarkStart w:id="5" w:name="_Toc313561290"/>
      <w:r w:rsidRPr="000C707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 xml:space="preserve">Decisões/Opções de </w:t>
      </w:r>
      <w:proofErr w:type="gramStart"/>
      <w:r w:rsidRPr="000C707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>design</w:t>
      </w:r>
      <w:proofErr w:type="gramEnd"/>
      <w:r w:rsidRPr="000C7073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>/Implementação</w:t>
      </w:r>
      <w:bookmarkEnd w:id="3"/>
      <w:bookmarkEnd w:id="4"/>
      <w:bookmarkEnd w:id="5"/>
    </w:p>
    <w:p w:rsidR="003C7A11" w:rsidRDefault="003C7A11" w:rsidP="003C7A11"/>
    <w:p w:rsidR="003C7A11" w:rsidRDefault="003C7A11" w:rsidP="00856CE8">
      <w:pPr>
        <w:pStyle w:val="PargrafodaLista"/>
        <w:numPr>
          <w:ilvl w:val="0"/>
          <w:numId w:val="18"/>
        </w:numPr>
        <w:spacing w:after="200" w:line="480" w:lineRule="auto"/>
      </w:pPr>
      <w:r>
        <w:t xml:space="preserve">Partilha de </w:t>
      </w:r>
      <w:r w:rsidR="00361C6E">
        <w:t xml:space="preserve">versões do projecto pelo </w:t>
      </w:r>
      <w:proofErr w:type="spellStart"/>
      <w:r w:rsidR="00361C6E">
        <w:t>D</w:t>
      </w:r>
      <w:r>
        <w:t>ropbox</w:t>
      </w:r>
      <w:proofErr w:type="spellEnd"/>
      <w:r w:rsidR="00361C6E">
        <w:t>;</w:t>
      </w:r>
    </w:p>
    <w:p w:rsidR="003C7A11" w:rsidRDefault="00361C6E" w:rsidP="00856CE8">
      <w:pPr>
        <w:pStyle w:val="PargrafodaLista"/>
        <w:numPr>
          <w:ilvl w:val="0"/>
          <w:numId w:val="18"/>
        </w:numPr>
        <w:spacing w:after="200" w:line="480" w:lineRule="auto"/>
      </w:pPr>
      <w:r>
        <w:t xml:space="preserve">Instalação do </w:t>
      </w:r>
      <w:proofErr w:type="spellStart"/>
      <w:r>
        <w:t>Chrome</w:t>
      </w:r>
      <w:proofErr w:type="spellEnd"/>
      <w:r>
        <w:t xml:space="preserve"> e </w:t>
      </w:r>
      <w:proofErr w:type="spellStart"/>
      <w:r>
        <w:t>F</w:t>
      </w:r>
      <w:r w:rsidR="003C7A11">
        <w:t>irefox</w:t>
      </w:r>
      <w:proofErr w:type="spellEnd"/>
      <w:r w:rsidR="003C7A11">
        <w:t xml:space="preserve"> para </w:t>
      </w:r>
      <w:r>
        <w:t>fazer a verificação</w:t>
      </w:r>
      <w:r w:rsidR="003C7A11">
        <w:t xml:space="preserve"> em vários </w:t>
      </w:r>
      <w:proofErr w:type="gramStart"/>
      <w:r w:rsidR="003C7A11">
        <w:t>browser</w:t>
      </w:r>
      <w:r>
        <w:t>s</w:t>
      </w:r>
      <w:proofErr w:type="gramEnd"/>
      <w:r>
        <w:t>;</w:t>
      </w:r>
    </w:p>
    <w:p w:rsidR="003C7A11" w:rsidRDefault="00361C6E" w:rsidP="00856CE8">
      <w:pPr>
        <w:pStyle w:val="PargrafodaLista"/>
        <w:numPr>
          <w:ilvl w:val="0"/>
          <w:numId w:val="18"/>
        </w:numPr>
        <w:spacing w:after="200" w:line="480" w:lineRule="auto"/>
      </w:pPr>
      <w:r>
        <w:t xml:space="preserve">Instalação do </w:t>
      </w:r>
      <w:proofErr w:type="spellStart"/>
      <w:r>
        <w:t>S</w:t>
      </w:r>
      <w:r w:rsidR="003C7A11">
        <w:t>kype</w:t>
      </w:r>
      <w:proofErr w:type="spellEnd"/>
      <w:r w:rsidR="003C7A11">
        <w:t xml:space="preserve"> para reuniões de grupo</w:t>
      </w:r>
      <w:r w:rsidR="00856CE8">
        <w:t>;</w:t>
      </w:r>
    </w:p>
    <w:p w:rsidR="00F05FE2" w:rsidRPr="00F05FE2" w:rsidRDefault="00F05FE2" w:rsidP="00856CE8">
      <w:pPr>
        <w:pStyle w:val="PargrafodaLista"/>
        <w:numPr>
          <w:ilvl w:val="0"/>
          <w:numId w:val="18"/>
        </w:numPr>
        <w:spacing w:after="200" w:line="480" w:lineRule="auto"/>
      </w:pPr>
      <w:r w:rsidRPr="00F05FE2">
        <w:t xml:space="preserve">Criação de uma conta no Google </w:t>
      </w:r>
      <w:proofErr w:type="spellStart"/>
      <w:r w:rsidRPr="00F05FE2">
        <w:t>code</w:t>
      </w:r>
      <w:proofErr w:type="spellEnd"/>
      <w:r w:rsidRPr="00F05FE2">
        <w:t xml:space="preserve">; </w:t>
      </w:r>
    </w:p>
    <w:p w:rsidR="00F05FE2" w:rsidRPr="00F05FE2" w:rsidRDefault="00F05FE2" w:rsidP="00856CE8">
      <w:pPr>
        <w:pStyle w:val="PargrafodaLista"/>
        <w:numPr>
          <w:ilvl w:val="0"/>
          <w:numId w:val="18"/>
        </w:numPr>
        <w:spacing w:after="200" w:line="480" w:lineRule="auto"/>
      </w:pPr>
      <w:r w:rsidRPr="00F05FE2">
        <w:t xml:space="preserve">Utilização do </w:t>
      </w:r>
      <w:proofErr w:type="spellStart"/>
      <w:r w:rsidRPr="00F05FE2">
        <w:t>Tortoise</w:t>
      </w:r>
      <w:r w:rsidR="00856CE8">
        <w:t>SVN</w:t>
      </w:r>
      <w:proofErr w:type="spellEnd"/>
      <w:proofErr w:type="gramStart"/>
      <w:r w:rsidR="00856CE8">
        <w:t>,</w:t>
      </w:r>
      <w:proofErr w:type="gramEnd"/>
      <w:r w:rsidR="00856CE8">
        <w:t xml:space="preserve"> para a criação de versões;</w:t>
      </w:r>
    </w:p>
    <w:p w:rsidR="00F05FE2" w:rsidRDefault="00F05FE2" w:rsidP="00856CE8">
      <w:pPr>
        <w:pStyle w:val="PargrafodaLista"/>
        <w:numPr>
          <w:ilvl w:val="0"/>
          <w:numId w:val="18"/>
        </w:numPr>
        <w:spacing w:after="200" w:line="480" w:lineRule="auto"/>
      </w:pPr>
      <w:r>
        <w:t>Instalaç</w:t>
      </w:r>
      <w:r w:rsidR="007111D1">
        <w:t>ão de outras ferramenta</w:t>
      </w:r>
      <w:r>
        <w:t>s para se poder trabalhar de uma forma mais organizada.</w:t>
      </w:r>
    </w:p>
    <w:p w:rsidR="003C7A11" w:rsidRPr="00593A8E" w:rsidRDefault="003C7A11" w:rsidP="003C7A11">
      <w:pPr>
        <w:pStyle w:val="PargrafodaLista"/>
      </w:pPr>
    </w:p>
    <w:p w:rsidR="003C7A11" w:rsidRDefault="003C7A11" w:rsidP="003C7A11">
      <w:pPr>
        <w:pStyle w:val="Ttulo1"/>
      </w:pPr>
    </w:p>
    <w:p w:rsidR="003C7A11" w:rsidRDefault="003C7A11" w:rsidP="003C7A11">
      <w:r>
        <w:br w:type="page"/>
      </w:r>
    </w:p>
    <w:p w:rsidR="003C7A11" w:rsidRPr="00BE5DBE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6" w:name="_Toc308862447"/>
      <w:bookmarkStart w:id="7" w:name="_Toc308862822"/>
      <w:bookmarkStart w:id="8" w:name="_Toc313561291"/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Base de dados</w:t>
      </w:r>
      <w:bookmarkEnd w:id="6"/>
      <w:bookmarkEnd w:id="7"/>
      <w:bookmarkEnd w:id="8"/>
    </w:p>
    <w:p w:rsidR="003C7A11" w:rsidRDefault="003C7A11" w:rsidP="003C7A11"/>
    <w:p w:rsidR="003C7A11" w:rsidRDefault="003C7A11" w:rsidP="003C7A11">
      <w:pPr>
        <w:rPr>
          <w:b/>
        </w:rPr>
      </w:pPr>
    </w:p>
    <w:p w:rsidR="003C7A11" w:rsidRDefault="003C7A11" w:rsidP="003C7A11">
      <w:pPr>
        <w:rPr>
          <w:b/>
        </w:rPr>
      </w:pPr>
    </w:p>
    <w:p w:rsidR="00AF7D2A" w:rsidRPr="00AF7D2A" w:rsidRDefault="00AF7D2A" w:rsidP="00AF7D2A">
      <w:pPr>
        <w:pStyle w:val="Legenda"/>
        <w:keepNext/>
        <w:rPr>
          <w:sz w:val="28"/>
          <w:szCs w:val="28"/>
        </w:rPr>
      </w:pPr>
      <w:bookmarkStart w:id="9" w:name="_Toc313561297"/>
      <w:r w:rsidRPr="00AF7D2A">
        <w:rPr>
          <w:sz w:val="28"/>
          <w:szCs w:val="28"/>
        </w:rPr>
        <w:t xml:space="preserve">Figura </w:t>
      </w:r>
      <w:r w:rsidR="00C67D8F" w:rsidRPr="00AF7D2A">
        <w:rPr>
          <w:sz w:val="28"/>
          <w:szCs w:val="28"/>
        </w:rPr>
        <w:fldChar w:fldCharType="begin"/>
      </w:r>
      <w:r w:rsidRPr="00AF7D2A">
        <w:rPr>
          <w:sz w:val="28"/>
          <w:szCs w:val="28"/>
        </w:rPr>
        <w:instrText xml:space="preserve"> SEQ Figura \* ARABIC </w:instrText>
      </w:r>
      <w:r w:rsidR="00C67D8F" w:rsidRPr="00AF7D2A">
        <w:rPr>
          <w:sz w:val="28"/>
          <w:szCs w:val="28"/>
        </w:rPr>
        <w:fldChar w:fldCharType="separate"/>
      </w:r>
      <w:r w:rsidR="005D69D4">
        <w:rPr>
          <w:noProof/>
          <w:sz w:val="28"/>
          <w:szCs w:val="28"/>
        </w:rPr>
        <w:t>1</w:t>
      </w:r>
      <w:r w:rsidR="00C67D8F" w:rsidRPr="00AF7D2A">
        <w:rPr>
          <w:sz w:val="28"/>
          <w:szCs w:val="28"/>
        </w:rPr>
        <w:fldChar w:fldCharType="end"/>
      </w:r>
      <w:r w:rsidRPr="00AF7D2A">
        <w:rPr>
          <w:sz w:val="28"/>
          <w:szCs w:val="28"/>
        </w:rPr>
        <w:t xml:space="preserve"> - Tabelas</w:t>
      </w:r>
      <w:bookmarkEnd w:id="9"/>
    </w:p>
    <w:p w:rsidR="00AF7D2A" w:rsidRDefault="005E559E" w:rsidP="00AF7D2A">
      <w:pPr>
        <w:keepNext/>
        <w:jc w:val="center"/>
      </w:pPr>
      <w:r w:rsidRPr="005E559E">
        <w:rPr>
          <w:noProof/>
        </w:rPr>
        <w:drawing>
          <wp:inline distT="0" distB="0" distL="0" distR="0">
            <wp:extent cx="5400040" cy="4180676"/>
            <wp:effectExtent l="38100" t="57150" r="105410" b="86524"/>
            <wp:docPr id="5" name="Imagem 1" descr="C:\Users\Administrador\Dropbox\pw\projecto\Relatório Final\Tabe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ropbox\pw\projecto\Relatório Final\Tabela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06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D2A" w:rsidRDefault="00AF7D2A" w:rsidP="00AF7D2A">
      <w:pPr>
        <w:pStyle w:val="Legenda"/>
      </w:pPr>
    </w:p>
    <w:p w:rsidR="00AF7D2A" w:rsidRPr="00AF7D2A" w:rsidRDefault="00AF7D2A" w:rsidP="0074575C">
      <w:pPr>
        <w:rPr>
          <w:rFonts w:asciiTheme="majorHAnsi" w:eastAsiaTheme="majorEastAsia" w:hAnsiTheme="majorHAnsi" w:cstheme="majorBidi"/>
          <w:b/>
          <w:color w:val="0D0D0D" w:themeColor="text1" w:themeTint="F2"/>
          <w:sz w:val="28"/>
          <w:szCs w:val="28"/>
          <w:lang w:eastAsia="en-US"/>
        </w:rPr>
      </w:pPr>
    </w:p>
    <w:p w:rsidR="00AF7D2A" w:rsidRPr="00AF7D2A" w:rsidRDefault="00AF7D2A" w:rsidP="00AF7D2A">
      <w:pPr>
        <w:pStyle w:val="Legenda"/>
        <w:keepNext/>
        <w:rPr>
          <w:sz w:val="28"/>
          <w:szCs w:val="28"/>
        </w:rPr>
      </w:pPr>
      <w:bookmarkStart w:id="10" w:name="_Toc313561298"/>
      <w:r w:rsidRPr="00AF7D2A">
        <w:rPr>
          <w:sz w:val="28"/>
          <w:szCs w:val="28"/>
        </w:rPr>
        <w:lastRenderedPageBreak/>
        <w:t xml:space="preserve">Figura </w:t>
      </w:r>
      <w:r w:rsidR="00C67D8F" w:rsidRPr="00AF7D2A">
        <w:rPr>
          <w:sz w:val="28"/>
          <w:szCs w:val="28"/>
        </w:rPr>
        <w:fldChar w:fldCharType="begin"/>
      </w:r>
      <w:r w:rsidRPr="00AF7D2A">
        <w:rPr>
          <w:sz w:val="28"/>
          <w:szCs w:val="28"/>
        </w:rPr>
        <w:instrText xml:space="preserve"> SEQ Figura \* ARABIC </w:instrText>
      </w:r>
      <w:r w:rsidR="00C67D8F" w:rsidRPr="00AF7D2A">
        <w:rPr>
          <w:sz w:val="28"/>
          <w:szCs w:val="28"/>
        </w:rPr>
        <w:fldChar w:fldCharType="separate"/>
      </w:r>
      <w:r w:rsidR="005D69D4">
        <w:rPr>
          <w:noProof/>
          <w:sz w:val="28"/>
          <w:szCs w:val="28"/>
        </w:rPr>
        <w:t>2</w:t>
      </w:r>
      <w:r w:rsidR="00C67D8F" w:rsidRPr="00AF7D2A">
        <w:rPr>
          <w:sz w:val="28"/>
          <w:szCs w:val="28"/>
        </w:rPr>
        <w:fldChar w:fldCharType="end"/>
      </w:r>
      <w:r w:rsidRPr="00AF7D2A">
        <w:rPr>
          <w:sz w:val="28"/>
          <w:szCs w:val="28"/>
        </w:rPr>
        <w:t xml:space="preserve"> - </w:t>
      </w:r>
      <w:proofErr w:type="spellStart"/>
      <w:r w:rsidRPr="00AF7D2A">
        <w:rPr>
          <w:sz w:val="28"/>
          <w:szCs w:val="28"/>
        </w:rPr>
        <w:t>Views</w:t>
      </w:r>
      <w:bookmarkEnd w:id="10"/>
      <w:proofErr w:type="spellEnd"/>
    </w:p>
    <w:p w:rsidR="00E5295C" w:rsidRDefault="005E559E" w:rsidP="00AF7D2A">
      <w:r w:rsidRPr="005E559E">
        <w:rPr>
          <w:noProof/>
        </w:rPr>
        <w:drawing>
          <wp:inline distT="0" distB="0" distL="0" distR="0">
            <wp:extent cx="5314888" cy="3757502"/>
            <wp:effectExtent l="38100" t="57150" r="114362" b="90598"/>
            <wp:docPr id="7" name="Imagem 2" descr="C:\Users\Administrador\Dropbox\pw\projecto\Relatório Final\Vi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ropbox\pw\projecto\Relatório Final\View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37" cy="37575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295C" w:rsidRDefault="00E5295C" w:rsidP="00AF7D2A"/>
    <w:p w:rsidR="003C7A11" w:rsidRDefault="003C7A11" w:rsidP="00AF7D2A">
      <w:r>
        <w:br w:type="page"/>
      </w:r>
    </w:p>
    <w:p w:rsidR="003C7A11" w:rsidRPr="00BE5DBE" w:rsidRDefault="00261155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11" w:name="_Toc313561292"/>
      <w:r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Dire</w:t>
      </w:r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>ctorias</w:t>
      </w:r>
      <w:bookmarkEnd w:id="11"/>
    </w:p>
    <w:p w:rsidR="003C7A11" w:rsidRDefault="003C7A11" w:rsidP="003C7A11">
      <w:pPr>
        <w:jc w:val="both"/>
      </w:pPr>
    </w:p>
    <w:p w:rsidR="006E3B2B" w:rsidRDefault="003B3D17" w:rsidP="008C679C">
      <w:pPr>
        <w:spacing w:line="480" w:lineRule="auto"/>
        <w:ind w:firstLine="708"/>
        <w:jc w:val="both"/>
      </w:pPr>
      <w:r>
        <w:t>Para implementar o sistema S</w:t>
      </w:r>
      <w:r w:rsidR="003C7A11">
        <w:t>IJO, optamos pela organização apresentada na</w:t>
      </w:r>
      <w:r w:rsidR="008C679C">
        <w:t xml:space="preserve"> figura 3, no qual</w:t>
      </w:r>
      <w:r w:rsidR="003C7A11">
        <w:t xml:space="preserve"> fazemos a separação das pági</w:t>
      </w:r>
      <w:r>
        <w:t>nas de um utilizador do tipo “</w:t>
      </w:r>
      <w:r w:rsidR="006E3B2B">
        <w:t>Pú</w:t>
      </w:r>
      <w:r>
        <w:t>blico</w:t>
      </w:r>
      <w:r w:rsidR="003C7A11">
        <w:t xml:space="preserve">” e um </w:t>
      </w:r>
      <w:r>
        <w:t xml:space="preserve">utilizador </w:t>
      </w:r>
      <w:r w:rsidR="003C7A11">
        <w:t>“</w:t>
      </w:r>
      <w:r>
        <w:t>Visitante</w:t>
      </w:r>
      <w:r w:rsidR="003C7A11">
        <w:t xml:space="preserve">”. </w:t>
      </w:r>
    </w:p>
    <w:p w:rsidR="006E3B2B" w:rsidRDefault="006E3B2B" w:rsidP="008C679C">
      <w:pPr>
        <w:spacing w:line="480" w:lineRule="auto"/>
        <w:ind w:firstLine="708"/>
        <w:jc w:val="both"/>
      </w:pPr>
      <w:r>
        <w:t xml:space="preserve">Algumas </w:t>
      </w:r>
      <w:proofErr w:type="spellStart"/>
      <w:r>
        <w:t>diretorias</w:t>
      </w:r>
      <w:proofErr w:type="spellEnd"/>
      <w:r>
        <w:t xml:space="preserve"> já tinham sido criadas no </w:t>
      </w:r>
      <w:proofErr w:type="spellStart"/>
      <w:r>
        <w:t>projeto</w:t>
      </w:r>
      <w:proofErr w:type="spellEnd"/>
      <w:r>
        <w:t xml:space="preserve"> 1, embora continuamos a utiliza-las para </w:t>
      </w:r>
      <w:proofErr w:type="gramStart"/>
      <w:r>
        <w:t>trabalhar-mos</w:t>
      </w:r>
      <w:proofErr w:type="gramEnd"/>
      <w:r>
        <w:t xml:space="preserve"> organizadamente.</w:t>
      </w:r>
    </w:p>
    <w:p w:rsidR="003C7A11" w:rsidRDefault="003C7A11" w:rsidP="008C679C">
      <w:pPr>
        <w:spacing w:line="480" w:lineRule="auto"/>
        <w:ind w:firstLine="708"/>
        <w:jc w:val="both"/>
      </w:pPr>
      <w:r>
        <w:t>Assim temos pastas i</w:t>
      </w:r>
      <w:r w:rsidR="008C679C">
        <w:t>ndividuais para o/os ficheiros CSS</w:t>
      </w:r>
      <w:r>
        <w:t xml:space="preserve">, imagens, funções, </w:t>
      </w:r>
      <w:proofErr w:type="spellStart"/>
      <w:r>
        <w:t>includes</w:t>
      </w:r>
      <w:proofErr w:type="spellEnd"/>
      <w:r>
        <w:t xml:space="preserve"> (código re</w:t>
      </w:r>
      <w:r w:rsidR="006E3B2B">
        <w:t xml:space="preserve">petido em mais que uma </w:t>
      </w:r>
      <w:proofErr w:type="gramStart"/>
      <w:r w:rsidR="006E3B2B">
        <w:t>página) ,</w:t>
      </w:r>
      <w:proofErr w:type="gramEnd"/>
      <w:r>
        <w:t xml:space="preserve"> </w:t>
      </w:r>
      <w:proofErr w:type="spellStart"/>
      <w:r w:rsidR="008C679C">
        <w:t>js</w:t>
      </w:r>
      <w:proofErr w:type="spellEnd"/>
      <w:r w:rsidR="008C679C">
        <w:t xml:space="preserve"> (Javascript</w:t>
      </w:r>
      <w:r w:rsidR="006E3B2B">
        <w:t xml:space="preserve">), </w:t>
      </w:r>
      <w:proofErr w:type="spellStart"/>
      <w:r w:rsidR="006E3B2B">
        <w:t>mail</w:t>
      </w:r>
      <w:proofErr w:type="spellEnd"/>
      <w:r w:rsidR="006E3B2B">
        <w:t xml:space="preserve">, login e </w:t>
      </w:r>
      <w:proofErr w:type="spellStart"/>
      <w:r w:rsidR="006E3B2B">
        <w:t>query</w:t>
      </w:r>
      <w:proofErr w:type="spellEnd"/>
      <w:r w:rsidR="006E3B2B">
        <w:t>.</w:t>
      </w:r>
      <w:r>
        <w:t xml:space="preserve"> </w:t>
      </w:r>
    </w:p>
    <w:p w:rsidR="00AF7D2A" w:rsidRDefault="00AF7D2A" w:rsidP="003C7A11">
      <w:pPr>
        <w:jc w:val="both"/>
        <w:rPr>
          <w:b/>
        </w:rPr>
      </w:pPr>
    </w:p>
    <w:p w:rsidR="00AF7D2A" w:rsidRPr="006414A1" w:rsidRDefault="00AF7D2A" w:rsidP="003C7A11">
      <w:pPr>
        <w:jc w:val="both"/>
        <w:rPr>
          <w:b/>
        </w:rPr>
      </w:pPr>
    </w:p>
    <w:p w:rsidR="005D69D4" w:rsidRPr="005D69D4" w:rsidRDefault="005D69D4" w:rsidP="005D69D4">
      <w:pPr>
        <w:pStyle w:val="Legenda"/>
        <w:keepNext/>
        <w:rPr>
          <w:sz w:val="24"/>
          <w:szCs w:val="24"/>
        </w:rPr>
      </w:pPr>
      <w:bookmarkStart w:id="12" w:name="_Toc313561299"/>
      <w:r w:rsidRPr="005D69D4">
        <w:rPr>
          <w:sz w:val="24"/>
          <w:szCs w:val="24"/>
        </w:rPr>
        <w:t xml:space="preserve">Figura </w:t>
      </w:r>
      <w:r w:rsidR="00C67D8F" w:rsidRPr="005D69D4">
        <w:rPr>
          <w:sz w:val="24"/>
          <w:szCs w:val="24"/>
        </w:rPr>
        <w:fldChar w:fldCharType="begin"/>
      </w:r>
      <w:r w:rsidRPr="005D69D4">
        <w:rPr>
          <w:sz w:val="24"/>
          <w:szCs w:val="24"/>
        </w:rPr>
        <w:instrText xml:space="preserve"> SEQ Figura \* ARABIC </w:instrText>
      </w:r>
      <w:r w:rsidR="00C67D8F" w:rsidRPr="005D69D4">
        <w:rPr>
          <w:sz w:val="24"/>
          <w:szCs w:val="24"/>
        </w:rPr>
        <w:fldChar w:fldCharType="separate"/>
      </w:r>
      <w:r w:rsidRPr="005D69D4">
        <w:rPr>
          <w:noProof/>
          <w:sz w:val="24"/>
          <w:szCs w:val="24"/>
        </w:rPr>
        <w:t>3</w:t>
      </w:r>
      <w:r w:rsidR="00C67D8F" w:rsidRPr="005D69D4">
        <w:rPr>
          <w:sz w:val="24"/>
          <w:szCs w:val="24"/>
        </w:rPr>
        <w:fldChar w:fldCharType="end"/>
      </w:r>
      <w:r w:rsidRPr="005D69D4">
        <w:rPr>
          <w:sz w:val="24"/>
          <w:szCs w:val="24"/>
        </w:rPr>
        <w:t xml:space="preserve"> - Directorias</w:t>
      </w:r>
      <w:bookmarkEnd w:id="12"/>
    </w:p>
    <w:p w:rsidR="003C7A11" w:rsidRDefault="003B3D17" w:rsidP="003C7A11">
      <w:pPr>
        <w:jc w:val="center"/>
      </w:pPr>
      <w:r>
        <w:rPr>
          <w:noProof/>
        </w:rPr>
        <w:drawing>
          <wp:inline distT="0" distB="0" distL="0" distR="0">
            <wp:extent cx="1542415" cy="4019550"/>
            <wp:effectExtent l="38100" t="57150" r="114935" b="9525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401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A11" w:rsidRDefault="003C7A11" w:rsidP="003C7A11">
      <w:r>
        <w:br w:type="page"/>
      </w:r>
    </w:p>
    <w:p w:rsidR="003C7A11" w:rsidRPr="00BE5DBE" w:rsidRDefault="003C7A11" w:rsidP="003C7A11">
      <w:pPr>
        <w:pStyle w:val="Ttulo1"/>
        <w:keepLines/>
        <w:numPr>
          <w:ilvl w:val="0"/>
          <w:numId w:val="19"/>
        </w:numPr>
        <w:spacing w:before="480" w:after="0" w:line="276" w:lineRule="auto"/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</w:pPr>
      <w:bookmarkStart w:id="13" w:name="_Toc308862449"/>
      <w:bookmarkStart w:id="14" w:name="_Toc308862824"/>
      <w:bookmarkStart w:id="15" w:name="_Toc313561293"/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lastRenderedPageBreak/>
        <w:t>Ficheiros</w:t>
      </w:r>
      <w:bookmarkEnd w:id="13"/>
      <w:bookmarkEnd w:id="14"/>
      <w:bookmarkEnd w:id="15"/>
      <w:r w:rsidRPr="00BE5DBE">
        <w:rPr>
          <w:rFonts w:asciiTheme="majorHAnsi" w:eastAsiaTheme="majorEastAsia" w:hAnsiTheme="majorHAnsi" w:cstheme="majorBidi"/>
          <w:color w:val="365F91" w:themeColor="accent1" w:themeShade="BF"/>
          <w:kern w:val="0"/>
          <w:sz w:val="28"/>
          <w:szCs w:val="28"/>
          <w:lang w:eastAsia="en-US"/>
        </w:rPr>
        <w:t xml:space="preserve"> </w:t>
      </w:r>
    </w:p>
    <w:p w:rsidR="003C7A11" w:rsidRDefault="003C7A11" w:rsidP="003C7A11"/>
    <w:p w:rsidR="00844E51" w:rsidRDefault="007111D1" w:rsidP="00B337B2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Relativamente á pasta </w:t>
      </w:r>
      <w:r w:rsidRPr="007111D1">
        <w:rPr>
          <w:b/>
        </w:rPr>
        <w:t>visitante</w:t>
      </w:r>
      <w:r>
        <w:t xml:space="preserve"> contém</w:t>
      </w:r>
      <w:r w:rsidR="003C7A11">
        <w:t xml:space="preserve"> seguintes ficheiros:</w:t>
      </w: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844E51" w:rsidTr="00305079">
        <w:trPr>
          <w:cnfStyle w:val="100000000000"/>
        </w:trPr>
        <w:tc>
          <w:tcPr>
            <w:cnfStyle w:val="001000000000"/>
            <w:tcW w:w="4322" w:type="dxa"/>
          </w:tcPr>
          <w:p w:rsidR="00844E51" w:rsidRDefault="00305079" w:rsidP="00305079">
            <w:pPr>
              <w:spacing w:after="200" w:line="276" w:lineRule="auto"/>
              <w:jc w:val="center"/>
            </w:pPr>
            <w:r>
              <w:t>Ficheiros</w:t>
            </w:r>
          </w:p>
        </w:tc>
        <w:tc>
          <w:tcPr>
            <w:tcW w:w="4322" w:type="dxa"/>
          </w:tcPr>
          <w:p w:rsidR="00844E51" w:rsidRDefault="00305079" w:rsidP="00305079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844E51" w:rsidTr="00305079">
        <w:trPr>
          <w:cnfStyle w:val="000000100000"/>
          <w:trHeight w:val="75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4E51" w:rsidRPr="0030507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atletas.php</w:t>
            </w:r>
            <w:proofErr w:type="spellEnd"/>
            <w:proofErr w:type="gramEnd"/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4E51" w:rsidRPr="00893E82" w:rsidRDefault="00893E82" w:rsidP="00893E82">
            <w:pPr>
              <w:pStyle w:val="Default"/>
              <w:jc w:val="both"/>
              <w:cnfStyle w:val="0000001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Visualização dos atletas pertencentes à equipa seleccionada. </w:t>
            </w:r>
          </w:p>
        </w:tc>
      </w:tr>
      <w:tr w:rsidR="00C228A9" w:rsidTr="00305079">
        <w:trPr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auxiliar.php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Pr="00893E82" w:rsidRDefault="00893E82" w:rsidP="00893E82">
            <w:pPr>
              <w:pStyle w:val="Default"/>
              <w:jc w:val="both"/>
              <w:cnfStyle w:val="0000000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Visualização </w:t>
            </w:r>
            <w:proofErr w:type="gramStart"/>
            <w:r>
              <w:rPr>
                <w:sz w:val="23"/>
                <w:szCs w:val="23"/>
              </w:rPr>
              <w:t>dos</w:t>
            </w:r>
            <w:proofErr w:type="gramEnd"/>
            <w:r>
              <w:rPr>
                <w:sz w:val="23"/>
                <w:szCs w:val="23"/>
              </w:rPr>
              <w:t xml:space="preserve"> auxiliardes pertencentes à equipa seleccionada. </w:t>
            </w:r>
          </w:p>
        </w:tc>
      </w:tr>
      <w:tr w:rsidR="00C228A9" w:rsidTr="00305079">
        <w:trPr>
          <w:cnfStyle w:val="000000100000"/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class_prova.php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Pr="00893E82" w:rsidRDefault="00893E82" w:rsidP="00893E82">
            <w:pPr>
              <w:pStyle w:val="Default"/>
              <w:jc w:val="both"/>
              <w:cnfStyle w:val="0000001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Permite ver e classificar os atletas ou equipas inscritas na respectiva prova. </w:t>
            </w:r>
          </w:p>
        </w:tc>
      </w:tr>
      <w:tr w:rsidR="00C228A9" w:rsidTr="00305079">
        <w:trPr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delegacao.php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Pr="00893E82" w:rsidRDefault="00893E82" w:rsidP="00893E82">
            <w:pPr>
              <w:pStyle w:val="Default"/>
              <w:jc w:val="both"/>
              <w:cnfStyle w:val="0000000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Permite visualizar os dados de todas as delegações criadas. </w:t>
            </w:r>
          </w:p>
        </w:tc>
      </w:tr>
      <w:tr w:rsidR="00C228A9" w:rsidTr="00305079">
        <w:trPr>
          <w:cnfStyle w:val="000000100000"/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equipas.php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Pr="00893E82" w:rsidRDefault="00893E82" w:rsidP="00893E82">
            <w:pPr>
              <w:pStyle w:val="Default"/>
              <w:jc w:val="both"/>
              <w:cnfStyle w:val="0000001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Permite visualizar os dados de todos as equipas criadas. </w:t>
            </w:r>
          </w:p>
        </w:tc>
      </w:tr>
      <w:tr w:rsidR="00C228A9" w:rsidTr="00305079">
        <w:trPr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estatísticas.php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Pr="00893E82" w:rsidRDefault="009454DC" w:rsidP="009454DC">
            <w:pPr>
              <w:pStyle w:val="Default"/>
              <w:jc w:val="both"/>
              <w:cnfStyle w:val="0000000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Atribui uma medalha de ouro, prata ou bronze conforme as estatísticas das </w:t>
            </w:r>
            <w:r w:rsidRPr="0039642F">
              <w:rPr>
                <w:sz w:val="23"/>
                <w:szCs w:val="23"/>
              </w:rPr>
              <w:t>equipas.</w:t>
            </w:r>
          </w:p>
        </w:tc>
      </w:tr>
      <w:tr w:rsidR="00C228A9" w:rsidTr="00305079">
        <w:trPr>
          <w:cnfStyle w:val="000000100000"/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eventos.php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Default="00893E82" w:rsidP="00893E82">
            <w:pPr>
              <w:jc w:val="both"/>
              <w:cnfStyle w:val="000000100000"/>
            </w:pPr>
            <w:r>
              <w:rPr>
                <w:sz w:val="23"/>
                <w:szCs w:val="23"/>
              </w:rPr>
              <w:t>Permite visualizar os dados de todos os eventos criados.</w:t>
            </w:r>
          </w:p>
        </w:tc>
      </w:tr>
      <w:tr w:rsidR="00C228A9" w:rsidTr="00305079">
        <w:trPr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modalidades.php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Pr="00893E82" w:rsidRDefault="00893E82" w:rsidP="00893E82">
            <w:pPr>
              <w:pStyle w:val="Default"/>
              <w:jc w:val="both"/>
              <w:cnfStyle w:val="0000000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Permite visualizar os dados de todas as modalidades criadas. </w:t>
            </w:r>
          </w:p>
        </w:tc>
      </w:tr>
      <w:tr w:rsidR="00C228A9" w:rsidTr="00305079">
        <w:trPr>
          <w:cnfStyle w:val="000000100000"/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opinião_vis.php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Pr="0072152E" w:rsidRDefault="0072152E" w:rsidP="0072152E">
            <w:pPr>
              <w:jc w:val="both"/>
              <w:cnfStyle w:val="000000100000"/>
            </w:pPr>
            <w:r w:rsidRPr="0072152E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O visitante pode inserir uma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r</w:t>
            </w:r>
            <w:r w:rsidRPr="0072152E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eclamação,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s</w:t>
            </w:r>
            <w:r w:rsidRPr="0072152E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ugestão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e </w:t>
            </w:r>
            <w:r w:rsidRPr="0072152E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uma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o</w:t>
            </w:r>
            <w:r w:rsidRPr="0072152E">
              <w:rPr>
                <w:rFonts w:ascii="Calibri" w:hAnsi="Calibri" w:cs="Calibri"/>
                <w:color w:val="000000"/>
                <w:sz w:val="23"/>
                <w:szCs w:val="23"/>
              </w:rPr>
              <w:t>pinião.</w:t>
            </w:r>
          </w:p>
        </w:tc>
      </w:tr>
      <w:tr w:rsidR="00C228A9" w:rsidTr="00305079">
        <w:trPr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provas.php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Pr="00893E82" w:rsidRDefault="00893E82" w:rsidP="00893E82">
            <w:pPr>
              <w:pStyle w:val="Default"/>
              <w:jc w:val="both"/>
              <w:cnfStyle w:val="0000000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Permite visualizar os dados de todos as provas criadas. </w:t>
            </w:r>
          </w:p>
        </w:tc>
      </w:tr>
      <w:tr w:rsidR="00C228A9" w:rsidTr="00305079">
        <w:trPr>
          <w:cnfStyle w:val="000000100000"/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recup_password.php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Pr="00893E82" w:rsidRDefault="00893E82" w:rsidP="00893E82">
            <w:pPr>
              <w:jc w:val="both"/>
              <w:cnfStyle w:val="000000100000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893E82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Permite recuperar a </w:t>
            </w:r>
            <w:proofErr w:type="gramStart"/>
            <w:r w:rsidRPr="00893E82">
              <w:rPr>
                <w:rFonts w:ascii="Calibri" w:hAnsi="Calibri" w:cs="Calibri"/>
                <w:color w:val="000000"/>
                <w:sz w:val="23"/>
                <w:szCs w:val="23"/>
              </w:rPr>
              <w:t>password</w:t>
            </w:r>
            <w:proofErr w:type="gramEnd"/>
            <w:r w:rsidRPr="00893E82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do visitante.</w:t>
            </w:r>
          </w:p>
        </w:tc>
      </w:tr>
      <w:tr w:rsidR="00C228A9" w:rsidTr="00305079">
        <w:trPr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registo_ok.php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Default="0072152E" w:rsidP="00893E82">
            <w:pPr>
              <w:jc w:val="both"/>
              <w:cnfStyle w:val="000000000000"/>
            </w:pPr>
            <w:r w:rsidRPr="0039642F">
              <w:t>Quando o registo é efectuado com sucesso.</w:t>
            </w:r>
          </w:p>
        </w:tc>
      </w:tr>
      <w:tr w:rsidR="00C228A9" w:rsidTr="00305079">
        <w:trPr>
          <w:cnfStyle w:val="000000100000"/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registo_vis.php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Default="0072152E" w:rsidP="00893E82">
            <w:pPr>
              <w:jc w:val="both"/>
              <w:cnfStyle w:val="000000100000"/>
            </w:pPr>
            <w:r>
              <w:t>Contém os campos para o visitante se registar.</w:t>
            </w:r>
          </w:p>
        </w:tc>
      </w:tr>
      <w:tr w:rsidR="00C228A9" w:rsidTr="00305079">
        <w:trPr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verif_alt.php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Pr="00893E82" w:rsidRDefault="00893E82" w:rsidP="00893E82">
            <w:pPr>
              <w:pStyle w:val="Default"/>
              <w:jc w:val="both"/>
              <w:cnfStyle w:val="000000000000"/>
              <w:rPr>
                <w:sz w:val="23"/>
                <w:szCs w:val="23"/>
              </w:rPr>
            </w:pPr>
            <w:r w:rsidRPr="0039642F">
              <w:rPr>
                <w:sz w:val="23"/>
                <w:szCs w:val="23"/>
              </w:rPr>
              <w:t>Altera um visitante na base de dados.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C228A9" w:rsidTr="00305079">
        <w:trPr>
          <w:cnfStyle w:val="000000100000"/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verif_recup_pass.php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Default="00DD6AE7" w:rsidP="00893E82">
            <w:pPr>
              <w:jc w:val="both"/>
              <w:cnfStyle w:val="000000100000"/>
            </w:pPr>
            <w:r>
              <w:t xml:space="preserve">Verifica se o email é válido e depois envia a password e o seu </w:t>
            </w:r>
            <w:proofErr w:type="spellStart"/>
            <w:r>
              <w:t>username</w:t>
            </w:r>
            <w:proofErr w:type="spellEnd"/>
            <w:r>
              <w:t xml:space="preserve"> para o seu email.</w:t>
            </w:r>
          </w:p>
        </w:tc>
      </w:tr>
      <w:tr w:rsidR="00C228A9" w:rsidTr="00305079">
        <w:trPr>
          <w:trHeight w:val="750"/>
        </w:trPr>
        <w:tc>
          <w:tcPr>
            <w:cnfStyle w:val="001000000000"/>
            <w:tcW w:w="4322" w:type="dxa"/>
          </w:tcPr>
          <w:p w:rsidR="00C228A9" w:rsidRDefault="00C228A9" w:rsidP="00305079">
            <w:pPr>
              <w:spacing w:after="200" w:line="276" w:lineRule="auto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lastRenderedPageBreak/>
              <w:t>verif_registo.php</w:t>
            </w:r>
            <w:proofErr w:type="spellEnd"/>
            <w:proofErr w:type="gramEnd"/>
          </w:p>
        </w:tc>
        <w:tc>
          <w:tcPr>
            <w:tcW w:w="4322" w:type="dxa"/>
          </w:tcPr>
          <w:p w:rsidR="00C228A9" w:rsidRDefault="00DD6AE7" w:rsidP="00893E82">
            <w:pPr>
              <w:jc w:val="both"/>
              <w:cnfStyle w:val="000000000000"/>
            </w:pPr>
            <w:r>
              <w:t xml:space="preserve">Verifica se os dados introduzidos no registo são válidos, registando de seguida o visitante na base de dados. </w:t>
            </w:r>
          </w:p>
        </w:tc>
      </w:tr>
    </w:tbl>
    <w:p w:rsidR="00844E51" w:rsidRDefault="00844E51" w:rsidP="00844E51">
      <w:pPr>
        <w:spacing w:after="200" w:line="276" w:lineRule="auto"/>
        <w:jc w:val="both"/>
      </w:pPr>
    </w:p>
    <w:p w:rsidR="00B337B2" w:rsidRDefault="00B337B2" w:rsidP="003C7A11">
      <w:pPr>
        <w:jc w:val="both"/>
      </w:pPr>
    </w:p>
    <w:p w:rsidR="00B337B2" w:rsidRPr="00921F13" w:rsidRDefault="00B337B2" w:rsidP="003C7A11">
      <w:pPr>
        <w:jc w:val="both"/>
      </w:pPr>
    </w:p>
    <w:p w:rsidR="003C7A11" w:rsidRDefault="001058E3" w:rsidP="00B337B2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Relativamente á pasta </w:t>
      </w:r>
      <w:r w:rsidRPr="001058E3">
        <w:rPr>
          <w:b/>
        </w:rPr>
        <w:t>visitante</w:t>
      </w:r>
      <w:r>
        <w:t xml:space="preserve"> dentro dela encontra-mos a pasta </w:t>
      </w:r>
      <w:proofErr w:type="spellStart"/>
      <w:r w:rsidR="00B337B2">
        <w:rPr>
          <w:b/>
        </w:rPr>
        <w:t>c</w:t>
      </w:r>
      <w:r w:rsidR="003C7A11" w:rsidRPr="00B337B2">
        <w:rPr>
          <w:b/>
        </w:rPr>
        <w:t>ss</w:t>
      </w:r>
      <w:proofErr w:type="spellEnd"/>
      <w:r w:rsidR="003C7A11">
        <w:t xml:space="preserve"> </w:t>
      </w:r>
      <w:r>
        <w:t xml:space="preserve">que contém </w:t>
      </w:r>
      <w:r w:rsidR="003C7A11">
        <w:t>os seguintes ficheiros:</w:t>
      </w:r>
    </w:p>
    <w:p w:rsidR="00B337B2" w:rsidRDefault="00B337B2" w:rsidP="00B337B2">
      <w:pPr>
        <w:spacing w:after="200" w:line="276" w:lineRule="auto"/>
        <w:jc w:val="both"/>
      </w:pP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30"/>
        <w:gridCol w:w="4330"/>
      </w:tblGrid>
      <w:tr w:rsidR="00B337B2" w:rsidTr="00B337B2">
        <w:trPr>
          <w:cnfStyle w:val="100000000000"/>
          <w:trHeight w:val="514"/>
        </w:trPr>
        <w:tc>
          <w:tcPr>
            <w:cnfStyle w:val="001000000000"/>
            <w:tcW w:w="4330" w:type="dxa"/>
          </w:tcPr>
          <w:p w:rsidR="00B337B2" w:rsidRDefault="00B337B2" w:rsidP="00B337B2">
            <w:pPr>
              <w:pStyle w:val="PargrafodaLista"/>
              <w:spacing w:after="200" w:line="276" w:lineRule="auto"/>
              <w:ind w:left="0"/>
              <w:jc w:val="center"/>
            </w:pPr>
            <w:r>
              <w:t>Ficheiro</w:t>
            </w:r>
          </w:p>
        </w:tc>
        <w:tc>
          <w:tcPr>
            <w:tcW w:w="4330" w:type="dxa"/>
          </w:tcPr>
          <w:p w:rsidR="00B337B2" w:rsidRDefault="00B337B2" w:rsidP="00B337B2">
            <w:pPr>
              <w:pStyle w:val="PargrafodaLista"/>
              <w:spacing w:after="200" w:line="276" w:lineRule="auto"/>
              <w:ind w:left="0"/>
              <w:jc w:val="center"/>
              <w:cnfStyle w:val="100000000000"/>
            </w:pPr>
            <w:r>
              <w:t>Descrição</w:t>
            </w:r>
          </w:p>
        </w:tc>
      </w:tr>
      <w:tr w:rsidR="00B337B2" w:rsidTr="00B337B2">
        <w:trPr>
          <w:cnfStyle w:val="000000100000"/>
          <w:trHeight w:val="528"/>
        </w:trPr>
        <w:tc>
          <w:tcPr>
            <w:cnfStyle w:val="001000000000"/>
            <w:tcW w:w="43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337B2" w:rsidRPr="00D32EF1" w:rsidRDefault="001058E3" w:rsidP="00B337B2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estilo_azul.css</w:t>
            </w:r>
            <w:proofErr w:type="spellEnd"/>
            <w:proofErr w:type="gramEnd"/>
          </w:p>
        </w:tc>
        <w:tc>
          <w:tcPr>
            <w:tcW w:w="4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337B2" w:rsidRDefault="00731C28" w:rsidP="00B337B2">
            <w:pPr>
              <w:jc w:val="both"/>
              <w:cnfStyle w:val="000000100000"/>
            </w:pPr>
            <w:r>
              <w:t xml:space="preserve">Contém </w:t>
            </w:r>
            <w:proofErr w:type="spellStart"/>
            <w:r>
              <w:t>css</w:t>
            </w:r>
            <w:proofErr w:type="spellEnd"/>
            <w:r>
              <w:t xml:space="preserve"> para várias páginas do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</w:tr>
    </w:tbl>
    <w:p w:rsidR="00B337B2" w:rsidRDefault="00B337B2" w:rsidP="00B337B2">
      <w:pPr>
        <w:pStyle w:val="PargrafodaLista"/>
        <w:spacing w:after="200" w:line="276" w:lineRule="auto"/>
        <w:ind w:left="1080"/>
        <w:jc w:val="both"/>
      </w:pPr>
    </w:p>
    <w:p w:rsidR="00E95B37" w:rsidRDefault="00E95B37" w:rsidP="003C7A11">
      <w:pPr>
        <w:jc w:val="both"/>
      </w:pPr>
    </w:p>
    <w:p w:rsidR="00E95B37" w:rsidRDefault="00E95B37" w:rsidP="003C7A11">
      <w:pPr>
        <w:jc w:val="both"/>
      </w:pPr>
    </w:p>
    <w:p w:rsidR="003C7A11" w:rsidRDefault="008A44F4" w:rsidP="008A44F4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t xml:space="preserve">Relativamente á pasta </w:t>
      </w:r>
      <w:r w:rsidRPr="001058E3">
        <w:rPr>
          <w:b/>
        </w:rPr>
        <w:t>visitante</w:t>
      </w:r>
      <w:r>
        <w:t xml:space="preserve"> dentro dela encontra-mos a pasta </w:t>
      </w:r>
      <w:proofErr w:type="spellStart"/>
      <w:r w:rsidRPr="00E95B37">
        <w:rPr>
          <w:b/>
        </w:rPr>
        <w:t>includes</w:t>
      </w:r>
      <w:proofErr w:type="spellEnd"/>
      <w:r>
        <w:t xml:space="preserve"> que contém os seguintes ficheiros:</w:t>
      </w: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22"/>
        <w:gridCol w:w="4322"/>
      </w:tblGrid>
      <w:tr w:rsidR="00E95B37" w:rsidTr="00B86D00">
        <w:trPr>
          <w:cnfStyle w:val="100000000000"/>
        </w:trPr>
        <w:tc>
          <w:tcPr>
            <w:cnfStyle w:val="001000000000"/>
            <w:tcW w:w="4322" w:type="dxa"/>
          </w:tcPr>
          <w:p w:rsidR="00E95B37" w:rsidRDefault="00E95B37" w:rsidP="00B86D00">
            <w:pPr>
              <w:spacing w:after="200" w:line="276" w:lineRule="auto"/>
              <w:jc w:val="center"/>
            </w:pPr>
            <w:r>
              <w:t>Ficheiros</w:t>
            </w:r>
          </w:p>
        </w:tc>
        <w:tc>
          <w:tcPr>
            <w:tcW w:w="4322" w:type="dxa"/>
          </w:tcPr>
          <w:p w:rsidR="00E95B37" w:rsidRDefault="00E95B37" w:rsidP="00B86D00">
            <w:pPr>
              <w:spacing w:after="200" w:line="276" w:lineRule="auto"/>
              <w:jc w:val="center"/>
              <w:cnfStyle w:val="100000000000"/>
            </w:pPr>
            <w:r>
              <w:t>Descrição</w:t>
            </w:r>
          </w:p>
        </w:tc>
      </w:tr>
      <w:tr w:rsidR="00E95B37" w:rsidTr="00B86D00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95B37" w:rsidRPr="00E95B37" w:rsidRDefault="008A44F4" w:rsidP="00B86D00">
            <w:pPr>
              <w:spacing w:after="200" w:line="276" w:lineRule="auto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cabecalho.php</w:t>
            </w:r>
            <w:proofErr w:type="spellEnd"/>
            <w:proofErr w:type="gramEnd"/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95B37" w:rsidRDefault="00731C28" w:rsidP="00B86D00">
            <w:pPr>
              <w:jc w:val="both"/>
              <w:cnfStyle w:val="000000100000"/>
            </w:pPr>
            <w:r>
              <w:t xml:space="preserve">Contém o menu da página visitante e do </w:t>
            </w:r>
            <w:proofErr w:type="gramStart"/>
            <w:r>
              <w:t>publico</w:t>
            </w:r>
            <w:proofErr w:type="gramEnd"/>
            <w:r>
              <w:t>.</w:t>
            </w:r>
          </w:p>
        </w:tc>
      </w:tr>
      <w:tr w:rsidR="008A44F4" w:rsidTr="00B86D00">
        <w:tc>
          <w:tcPr>
            <w:cnfStyle w:val="001000000000"/>
            <w:tcW w:w="4322" w:type="dxa"/>
          </w:tcPr>
          <w:p w:rsidR="008A44F4" w:rsidRDefault="008A44F4" w:rsidP="00B86D00">
            <w:pPr>
              <w:spacing w:after="200" w:line="276" w:lineRule="auto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login.php</w:t>
            </w:r>
            <w:proofErr w:type="spellEnd"/>
            <w:proofErr w:type="gramEnd"/>
          </w:p>
        </w:tc>
        <w:tc>
          <w:tcPr>
            <w:tcW w:w="4322" w:type="dxa"/>
          </w:tcPr>
          <w:p w:rsidR="008A44F4" w:rsidRDefault="0039642F" w:rsidP="00B86D00">
            <w:pPr>
              <w:jc w:val="both"/>
              <w:cnfStyle w:val="000000000000"/>
            </w:pPr>
            <w:r>
              <w:t xml:space="preserve">Verifica se o </w:t>
            </w:r>
            <w:proofErr w:type="spellStart"/>
            <w:r>
              <w:t>username</w:t>
            </w:r>
            <w:proofErr w:type="spellEnd"/>
            <w:r>
              <w:t xml:space="preserve"> e a </w:t>
            </w:r>
            <w:proofErr w:type="gramStart"/>
            <w:r>
              <w:t>password</w:t>
            </w:r>
            <w:proofErr w:type="gramEnd"/>
            <w:r>
              <w:t xml:space="preserve"> estão </w:t>
            </w:r>
            <w:proofErr w:type="spellStart"/>
            <w:r>
              <w:t>corretos</w:t>
            </w:r>
            <w:proofErr w:type="spellEnd"/>
            <w:r>
              <w:t xml:space="preserve"> com a base de dados.</w:t>
            </w:r>
          </w:p>
        </w:tc>
      </w:tr>
      <w:tr w:rsidR="008A44F4" w:rsidTr="00B86D00">
        <w:trPr>
          <w:cnfStyle w:val="000000100000"/>
        </w:trPr>
        <w:tc>
          <w:tcPr>
            <w:cnfStyle w:val="001000000000"/>
            <w:tcW w:w="4322" w:type="dxa"/>
          </w:tcPr>
          <w:p w:rsidR="008A44F4" w:rsidRDefault="008A44F4" w:rsidP="00B86D00">
            <w:pPr>
              <w:spacing w:after="200" w:line="276" w:lineRule="auto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menu_registado.php</w:t>
            </w:r>
            <w:proofErr w:type="spellEnd"/>
            <w:proofErr w:type="gramEnd"/>
          </w:p>
        </w:tc>
        <w:tc>
          <w:tcPr>
            <w:tcW w:w="4322" w:type="dxa"/>
          </w:tcPr>
          <w:p w:rsidR="008A44F4" w:rsidRDefault="00731C28" w:rsidP="00B86D00">
            <w:pPr>
              <w:jc w:val="both"/>
              <w:cnfStyle w:val="000000100000"/>
            </w:pPr>
            <w:r>
              <w:t xml:space="preserve">Onde aparece o </w:t>
            </w:r>
            <w:proofErr w:type="spellStart"/>
            <w:r>
              <w:t>username</w:t>
            </w:r>
            <w:proofErr w:type="spellEnd"/>
            <w:r>
              <w:t xml:space="preserve"> do visitante, bem como a data da sua ultima visita.</w:t>
            </w:r>
          </w:p>
        </w:tc>
      </w:tr>
      <w:tr w:rsidR="008A44F4" w:rsidTr="00B86D00">
        <w:tc>
          <w:tcPr>
            <w:cnfStyle w:val="001000000000"/>
            <w:tcW w:w="4322" w:type="dxa"/>
          </w:tcPr>
          <w:p w:rsidR="008A44F4" w:rsidRDefault="008A44F4" w:rsidP="00B86D00">
            <w:pPr>
              <w:spacing w:after="200" w:line="276" w:lineRule="auto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menu_vis.php</w:t>
            </w:r>
            <w:proofErr w:type="spellEnd"/>
            <w:proofErr w:type="gramEnd"/>
          </w:p>
        </w:tc>
        <w:tc>
          <w:tcPr>
            <w:tcW w:w="4322" w:type="dxa"/>
          </w:tcPr>
          <w:p w:rsidR="008A44F4" w:rsidRDefault="00625AEE" w:rsidP="00B86D00">
            <w:pPr>
              <w:jc w:val="both"/>
              <w:cnfStyle w:val="000000000000"/>
            </w:pPr>
            <w:r>
              <w:t>Contém o menu do visitante.</w:t>
            </w:r>
          </w:p>
        </w:tc>
      </w:tr>
      <w:tr w:rsidR="008A44F4" w:rsidTr="00B86D00">
        <w:trPr>
          <w:cnfStyle w:val="000000100000"/>
        </w:trPr>
        <w:tc>
          <w:tcPr>
            <w:cnfStyle w:val="001000000000"/>
            <w:tcW w:w="4322" w:type="dxa"/>
          </w:tcPr>
          <w:p w:rsidR="008A44F4" w:rsidRDefault="008A44F4" w:rsidP="00B86D00">
            <w:pPr>
              <w:spacing w:after="200" w:line="276" w:lineRule="auto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pré_tempo.php</w:t>
            </w:r>
            <w:proofErr w:type="spellEnd"/>
            <w:proofErr w:type="gramEnd"/>
          </w:p>
        </w:tc>
        <w:tc>
          <w:tcPr>
            <w:tcW w:w="4322" w:type="dxa"/>
          </w:tcPr>
          <w:p w:rsidR="008A44F4" w:rsidRDefault="0039642F" w:rsidP="00B86D00">
            <w:pPr>
              <w:jc w:val="both"/>
              <w:cnfStyle w:val="000000100000"/>
            </w:pPr>
            <w:r>
              <w:t>Devolve a informação do tempo.</w:t>
            </w:r>
          </w:p>
        </w:tc>
      </w:tr>
      <w:tr w:rsidR="008A44F4" w:rsidTr="00B86D00">
        <w:tc>
          <w:tcPr>
            <w:cnfStyle w:val="001000000000"/>
            <w:tcW w:w="4322" w:type="dxa"/>
          </w:tcPr>
          <w:p w:rsidR="008A44F4" w:rsidRDefault="008A44F4" w:rsidP="00B86D00">
            <w:pPr>
              <w:spacing w:after="200" w:line="276" w:lineRule="auto"/>
              <w:jc w:val="both"/>
              <w:rPr>
                <w:b w:val="0"/>
              </w:rPr>
            </w:pPr>
            <w:proofErr w:type="gramStart"/>
            <w:r>
              <w:rPr>
                <w:b w:val="0"/>
              </w:rPr>
              <w:t>próximos_6ev.php</w:t>
            </w:r>
            <w:proofErr w:type="gramEnd"/>
          </w:p>
        </w:tc>
        <w:tc>
          <w:tcPr>
            <w:tcW w:w="4322" w:type="dxa"/>
          </w:tcPr>
          <w:p w:rsidR="008A44F4" w:rsidRDefault="0038340C" w:rsidP="00B86D00">
            <w:pPr>
              <w:jc w:val="both"/>
              <w:cnfStyle w:val="000000000000"/>
            </w:pPr>
            <w:r>
              <w:t>Mostra os próximos seis eventos.</w:t>
            </w:r>
          </w:p>
        </w:tc>
      </w:tr>
      <w:tr w:rsidR="008A44F4" w:rsidTr="00B86D00">
        <w:trPr>
          <w:cnfStyle w:val="000000100000"/>
        </w:trPr>
        <w:tc>
          <w:tcPr>
            <w:cnfStyle w:val="001000000000"/>
            <w:tcW w:w="4322" w:type="dxa"/>
          </w:tcPr>
          <w:p w:rsidR="008A44F4" w:rsidRDefault="008A44F4" w:rsidP="00B86D00">
            <w:pPr>
              <w:spacing w:after="200" w:line="276" w:lineRule="auto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registo_login.php</w:t>
            </w:r>
            <w:proofErr w:type="spellEnd"/>
            <w:proofErr w:type="gramEnd"/>
          </w:p>
        </w:tc>
        <w:tc>
          <w:tcPr>
            <w:tcW w:w="4322" w:type="dxa"/>
          </w:tcPr>
          <w:p w:rsidR="008A44F4" w:rsidRDefault="0038340C" w:rsidP="00B86D00">
            <w:pPr>
              <w:jc w:val="both"/>
              <w:cnfStyle w:val="000000100000"/>
            </w:pPr>
            <w:r>
              <w:t>Contém o formulário do login.</w:t>
            </w:r>
          </w:p>
        </w:tc>
      </w:tr>
      <w:tr w:rsidR="008A44F4" w:rsidTr="00B86D00">
        <w:tc>
          <w:tcPr>
            <w:cnfStyle w:val="001000000000"/>
            <w:tcW w:w="4322" w:type="dxa"/>
          </w:tcPr>
          <w:p w:rsidR="008A44F4" w:rsidRDefault="008A44F4" w:rsidP="00B86D00">
            <w:pPr>
              <w:spacing w:after="200" w:line="276" w:lineRule="auto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rodapé.php</w:t>
            </w:r>
            <w:proofErr w:type="spellEnd"/>
            <w:proofErr w:type="gramEnd"/>
          </w:p>
        </w:tc>
        <w:tc>
          <w:tcPr>
            <w:tcW w:w="4322" w:type="dxa"/>
          </w:tcPr>
          <w:p w:rsidR="008A44F4" w:rsidRDefault="0038340C" w:rsidP="00B86D00">
            <w:pPr>
              <w:jc w:val="both"/>
              <w:cnfStyle w:val="000000000000"/>
            </w:pPr>
            <w:r>
              <w:t>Inclui o rodapé das páginas.</w:t>
            </w:r>
          </w:p>
        </w:tc>
      </w:tr>
      <w:tr w:rsidR="008A44F4" w:rsidTr="00B86D00">
        <w:trPr>
          <w:cnfStyle w:val="000000100000"/>
        </w:trPr>
        <w:tc>
          <w:tcPr>
            <w:cnfStyle w:val="001000000000"/>
            <w:tcW w:w="4322" w:type="dxa"/>
          </w:tcPr>
          <w:p w:rsidR="008A44F4" w:rsidRDefault="008A44F4" w:rsidP="00B86D00">
            <w:pPr>
              <w:spacing w:after="200" w:line="276" w:lineRule="auto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terminar_sessao.php</w:t>
            </w:r>
            <w:proofErr w:type="spellEnd"/>
            <w:proofErr w:type="gramEnd"/>
          </w:p>
        </w:tc>
        <w:tc>
          <w:tcPr>
            <w:tcW w:w="4322" w:type="dxa"/>
          </w:tcPr>
          <w:p w:rsidR="008A44F4" w:rsidRDefault="00625AEE" w:rsidP="00B86D00">
            <w:pPr>
              <w:jc w:val="both"/>
              <w:cnfStyle w:val="000000100000"/>
            </w:pPr>
            <w:r>
              <w:t xml:space="preserve">Guarda a data do </w:t>
            </w:r>
            <w:proofErr w:type="gramStart"/>
            <w:r>
              <w:t>ultimo</w:t>
            </w:r>
            <w:proofErr w:type="gramEnd"/>
            <w:r>
              <w:t xml:space="preserve"> acesso do visitante ao site e destrói a variável de sessão.</w:t>
            </w:r>
          </w:p>
        </w:tc>
      </w:tr>
    </w:tbl>
    <w:p w:rsidR="006B1FC3" w:rsidRDefault="008A44F4" w:rsidP="00E95B37">
      <w:pPr>
        <w:spacing w:after="200" w:line="276" w:lineRule="auto"/>
        <w:jc w:val="both"/>
      </w:pPr>
      <w:r>
        <w:br/>
      </w:r>
    </w:p>
    <w:p w:rsidR="008A44F4" w:rsidRDefault="006B1FC3" w:rsidP="006B1FC3">
      <w:r>
        <w:br w:type="page"/>
      </w:r>
    </w:p>
    <w:p w:rsidR="005B6FC7" w:rsidRDefault="005B6FC7" w:rsidP="005B6FC7">
      <w:pPr>
        <w:pStyle w:val="PargrafodaLista"/>
        <w:numPr>
          <w:ilvl w:val="0"/>
          <w:numId w:val="21"/>
        </w:numPr>
        <w:spacing w:after="200" w:line="276" w:lineRule="auto"/>
        <w:jc w:val="both"/>
      </w:pPr>
      <w:r>
        <w:lastRenderedPageBreak/>
        <w:t xml:space="preserve">Relativamente á pasta </w:t>
      </w:r>
      <w:r w:rsidRPr="001058E3">
        <w:rPr>
          <w:b/>
        </w:rPr>
        <w:t>visitante</w:t>
      </w:r>
      <w:r>
        <w:t xml:space="preserve"> dentro dela encontra-mos a pasta </w:t>
      </w:r>
      <w:proofErr w:type="spellStart"/>
      <w:r w:rsidR="00673D10">
        <w:rPr>
          <w:b/>
        </w:rPr>
        <w:t>js</w:t>
      </w:r>
      <w:proofErr w:type="spellEnd"/>
      <w:r>
        <w:t xml:space="preserve"> que contém os seguintes ficheiros:</w:t>
      </w:r>
    </w:p>
    <w:p w:rsidR="005B6FC7" w:rsidRDefault="005B6FC7" w:rsidP="005B6FC7">
      <w:pPr>
        <w:spacing w:after="200" w:line="276" w:lineRule="auto"/>
        <w:jc w:val="both"/>
      </w:pPr>
    </w:p>
    <w:tbl>
      <w:tblPr>
        <w:tblStyle w:val="ListaClara-Cor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4330"/>
        <w:gridCol w:w="4330"/>
      </w:tblGrid>
      <w:tr w:rsidR="005B6FC7" w:rsidTr="005D5A04">
        <w:trPr>
          <w:cnfStyle w:val="100000000000"/>
          <w:trHeight w:val="514"/>
        </w:trPr>
        <w:tc>
          <w:tcPr>
            <w:cnfStyle w:val="001000000000"/>
            <w:tcW w:w="4330" w:type="dxa"/>
          </w:tcPr>
          <w:p w:rsidR="005B6FC7" w:rsidRDefault="005B6FC7" w:rsidP="005D5A04">
            <w:pPr>
              <w:pStyle w:val="PargrafodaLista"/>
              <w:spacing w:after="200" w:line="276" w:lineRule="auto"/>
              <w:ind w:left="0"/>
              <w:jc w:val="center"/>
            </w:pPr>
            <w:r>
              <w:t>Ficheiro</w:t>
            </w:r>
          </w:p>
        </w:tc>
        <w:tc>
          <w:tcPr>
            <w:tcW w:w="4330" w:type="dxa"/>
          </w:tcPr>
          <w:p w:rsidR="005B6FC7" w:rsidRDefault="005B6FC7" w:rsidP="005D5A04">
            <w:pPr>
              <w:pStyle w:val="PargrafodaLista"/>
              <w:spacing w:after="200" w:line="276" w:lineRule="auto"/>
              <w:ind w:left="0"/>
              <w:jc w:val="center"/>
              <w:cnfStyle w:val="100000000000"/>
            </w:pPr>
            <w:r>
              <w:t>Descrição</w:t>
            </w:r>
          </w:p>
        </w:tc>
      </w:tr>
      <w:tr w:rsidR="005B6FC7" w:rsidTr="005D5A04">
        <w:trPr>
          <w:cnfStyle w:val="000000100000"/>
          <w:trHeight w:val="528"/>
        </w:trPr>
        <w:tc>
          <w:tcPr>
            <w:cnfStyle w:val="001000000000"/>
            <w:tcW w:w="43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6FC7" w:rsidRPr="00D32EF1" w:rsidRDefault="00673D10" w:rsidP="005D5A04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formulário_inscricao.js</w:t>
            </w:r>
            <w:proofErr w:type="spellEnd"/>
            <w:proofErr w:type="gramEnd"/>
          </w:p>
        </w:tc>
        <w:tc>
          <w:tcPr>
            <w:tcW w:w="433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6FC7" w:rsidRDefault="00C06653" w:rsidP="005D5A04">
            <w:pPr>
              <w:jc w:val="both"/>
              <w:cnfStyle w:val="000000100000"/>
            </w:pPr>
            <w:r>
              <w:t xml:space="preserve">Informa o utilizador se os dados introduzidos estão </w:t>
            </w:r>
            <w:proofErr w:type="spellStart"/>
            <w:r>
              <w:t>corretos</w:t>
            </w:r>
            <w:proofErr w:type="spellEnd"/>
            <w:r>
              <w:t>, aparecendo cores para esse estado.</w:t>
            </w:r>
          </w:p>
        </w:tc>
      </w:tr>
      <w:tr w:rsidR="00673D10" w:rsidTr="005D5A04">
        <w:trPr>
          <w:trHeight w:val="528"/>
        </w:trPr>
        <w:tc>
          <w:tcPr>
            <w:cnfStyle w:val="001000000000"/>
            <w:tcW w:w="4330" w:type="dxa"/>
          </w:tcPr>
          <w:p w:rsidR="00673D10" w:rsidRDefault="00673D10" w:rsidP="005D5A04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menu.js</w:t>
            </w:r>
            <w:proofErr w:type="spellEnd"/>
            <w:proofErr w:type="gramEnd"/>
          </w:p>
        </w:tc>
        <w:tc>
          <w:tcPr>
            <w:tcW w:w="4330" w:type="dxa"/>
          </w:tcPr>
          <w:p w:rsidR="00673D10" w:rsidRDefault="00C06653" w:rsidP="005D5A04">
            <w:pPr>
              <w:jc w:val="both"/>
              <w:cnfStyle w:val="000000000000"/>
            </w:pPr>
            <w:r>
              <w:t>Permite visualizar os submenus, colocando o rato por cima do separador.</w:t>
            </w:r>
          </w:p>
        </w:tc>
      </w:tr>
      <w:tr w:rsidR="00673D10" w:rsidTr="005D5A04">
        <w:trPr>
          <w:cnfStyle w:val="000000100000"/>
          <w:trHeight w:val="528"/>
        </w:trPr>
        <w:tc>
          <w:tcPr>
            <w:cnfStyle w:val="001000000000"/>
            <w:tcW w:w="4330" w:type="dxa"/>
          </w:tcPr>
          <w:p w:rsidR="00673D10" w:rsidRDefault="00673D10" w:rsidP="005D5A04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pagina_tabela.js</w:t>
            </w:r>
            <w:proofErr w:type="spellEnd"/>
            <w:proofErr w:type="gramEnd"/>
          </w:p>
        </w:tc>
        <w:tc>
          <w:tcPr>
            <w:tcW w:w="4330" w:type="dxa"/>
          </w:tcPr>
          <w:p w:rsidR="00673D10" w:rsidRDefault="005065C1" w:rsidP="005D5A04">
            <w:pPr>
              <w:jc w:val="both"/>
              <w:cnfStyle w:val="000000100000"/>
            </w:pPr>
            <w:r w:rsidRPr="00731C28">
              <w:t>Todas a páginas que contêm tabelas aparece a sua paginação, ou seja, cada tabela está limitada a 15 linhas e caso ultrapasse a tabela irá continuar na segunda página e assim sucessivamente.</w:t>
            </w:r>
          </w:p>
        </w:tc>
      </w:tr>
      <w:tr w:rsidR="00673D10" w:rsidTr="005D5A04">
        <w:trPr>
          <w:trHeight w:val="528"/>
        </w:trPr>
        <w:tc>
          <w:tcPr>
            <w:cnfStyle w:val="001000000000"/>
            <w:tcW w:w="4330" w:type="dxa"/>
          </w:tcPr>
          <w:p w:rsidR="00673D10" w:rsidRDefault="00673D10" w:rsidP="005D5A04">
            <w:pPr>
              <w:pStyle w:val="PargrafodaLista"/>
              <w:spacing w:after="200" w:line="276" w:lineRule="auto"/>
              <w:ind w:left="0"/>
              <w:jc w:val="both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prototype.js</w:t>
            </w:r>
            <w:proofErr w:type="spellEnd"/>
            <w:proofErr w:type="gramEnd"/>
          </w:p>
        </w:tc>
        <w:tc>
          <w:tcPr>
            <w:tcW w:w="4330" w:type="dxa"/>
          </w:tcPr>
          <w:p w:rsidR="00673D10" w:rsidRDefault="005065C1" w:rsidP="005D5A04">
            <w:pPr>
              <w:jc w:val="both"/>
              <w:cnfStyle w:val="000000000000"/>
            </w:pPr>
            <w:r>
              <w:t>Implementação do protótipo.</w:t>
            </w:r>
          </w:p>
        </w:tc>
      </w:tr>
    </w:tbl>
    <w:p w:rsidR="008A44F4" w:rsidRDefault="008A44F4"/>
    <w:p w:rsidR="00E95B37" w:rsidRDefault="00E95B37" w:rsidP="005B6FC7">
      <w:pPr>
        <w:spacing w:after="200" w:line="276" w:lineRule="auto"/>
        <w:jc w:val="both"/>
      </w:pPr>
    </w:p>
    <w:sectPr w:rsidR="00E95B37" w:rsidSect="00C07BC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979" w:rsidRDefault="00CB1979" w:rsidP="00F30A00">
      <w:r>
        <w:separator/>
      </w:r>
    </w:p>
  </w:endnote>
  <w:endnote w:type="continuationSeparator" w:id="0">
    <w:p w:rsidR="00CB1979" w:rsidRDefault="00CB1979" w:rsidP="00F30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34" w:type="pct"/>
      <w:tblLook w:val="04A0"/>
    </w:tblPr>
    <w:tblGrid>
      <w:gridCol w:w="3008"/>
      <w:gridCol w:w="2760"/>
      <w:gridCol w:w="3011"/>
    </w:tblGrid>
    <w:tr w:rsidR="00173715" w:rsidTr="00173715">
      <w:trPr>
        <w:trHeight w:val="151"/>
      </w:trPr>
      <w:tc>
        <w:tcPr>
          <w:tcW w:w="1713" w:type="pct"/>
          <w:tcBorders>
            <w:bottom w:val="single" w:sz="4" w:space="0" w:color="4F81BD" w:themeColor="accent1"/>
          </w:tcBorders>
          <w:shd w:val="clear" w:color="auto" w:fill="FFFFFF" w:themeFill="background1"/>
        </w:tcPr>
        <w:p w:rsidR="00C07BC1" w:rsidRPr="000262DB" w:rsidRDefault="00C07BC1" w:rsidP="000262DB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  <w:color w:val="E36C0A" w:themeColor="accent6" w:themeShade="BF"/>
            </w:rPr>
          </w:pPr>
        </w:p>
      </w:tc>
      <w:tc>
        <w:tcPr>
          <w:tcW w:w="1572" w:type="pct"/>
          <w:vMerge w:val="restart"/>
          <w:noWrap/>
          <w:vAlign w:val="center"/>
        </w:tcPr>
        <w:p w:rsidR="00C07BC1" w:rsidRDefault="00173715" w:rsidP="00173715">
          <w:pPr>
            <w:pStyle w:val="SemEspaament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sz w:val="28"/>
              <w:szCs w:val="28"/>
            </w:rPr>
            <w:t xml:space="preserve">          </w:t>
          </w:r>
          <w:r w:rsidR="00C07BC1" w:rsidRPr="00173715">
            <w:rPr>
              <w:rFonts w:asciiTheme="majorHAnsi" w:hAnsiTheme="majorHAnsi"/>
              <w:b/>
              <w:sz w:val="24"/>
              <w:szCs w:val="24"/>
            </w:rPr>
            <w:t>Página</w:t>
          </w:r>
          <w:r w:rsidR="00C07BC1">
            <w:rPr>
              <w:rFonts w:asciiTheme="majorHAnsi" w:hAnsiTheme="majorHAnsi"/>
              <w:b/>
            </w:rPr>
            <w:t xml:space="preserve"> </w:t>
          </w:r>
          <w:fldSimple w:instr=" PAGE  \* Arabic  \* MERGEFORMAT ">
            <w:r w:rsidR="005F093E">
              <w:rPr>
                <w:noProof/>
              </w:rPr>
              <w:t>2</w:t>
            </w:r>
          </w:fldSimple>
        </w:p>
      </w:tc>
      <w:tc>
        <w:tcPr>
          <w:tcW w:w="1715" w:type="pct"/>
          <w:tcBorders>
            <w:bottom w:val="single" w:sz="4" w:space="0" w:color="4F81BD" w:themeColor="accent1"/>
          </w:tcBorders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73715" w:rsidTr="00173715">
      <w:trPr>
        <w:trHeight w:val="150"/>
      </w:trPr>
      <w:tc>
        <w:tcPr>
          <w:tcW w:w="1713" w:type="pct"/>
          <w:tcBorders>
            <w:top w:val="single" w:sz="4" w:space="0" w:color="4F81BD" w:themeColor="accent1"/>
          </w:tcBorders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1572" w:type="pct"/>
          <w:vMerge/>
        </w:tcPr>
        <w:p w:rsidR="00C07BC1" w:rsidRDefault="00C07BC1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1715" w:type="pct"/>
          <w:tcBorders>
            <w:top w:val="single" w:sz="4" w:space="0" w:color="4F81BD" w:themeColor="accent1"/>
          </w:tcBorders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7BC1" w:rsidRDefault="00C07BC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424" w:type="pct"/>
      <w:tblLook w:val="04A0"/>
    </w:tblPr>
    <w:tblGrid>
      <w:gridCol w:w="739"/>
    </w:tblGrid>
    <w:tr w:rsidR="00C07BC1" w:rsidTr="00C07BC1">
      <w:trPr>
        <w:trHeight w:val="563"/>
      </w:trPr>
      <w:tc>
        <w:tcPr>
          <w:tcW w:w="5000" w:type="pct"/>
        </w:tcPr>
        <w:p w:rsidR="00C07BC1" w:rsidRDefault="00C07BC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7BC1" w:rsidRDefault="00C07B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979" w:rsidRDefault="00CB1979" w:rsidP="00F30A00">
      <w:r>
        <w:separator/>
      </w:r>
    </w:p>
  </w:footnote>
  <w:footnote w:type="continuationSeparator" w:id="0">
    <w:p w:rsidR="00CB1979" w:rsidRDefault="00CB1979" w:rsidP="00F30A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D75" w:rsidRPr="00375604" w:rsidRDefault="00C67D8F" w:rsidP="00D15D75">
    <w:pPr>
      <w:pStyle w:val="Cabealho"/>
      <w:jc w:val="center"/>
      <w:rPr>
        <w:b/>
      </w:rPr>
    </w:pPr>
    <w:r w:rsidRPr="00C67D8F">
      <w:rPr>
        <w:rFonts w:asciiTheme="majorHAnsi" w:eastAsiaTheme="majorEastAsia" w:hAnsiTheme="majorHAnsi" w:cstheme="majorBidi"/>
        <w:lang w:eastAsia="zh-TW"/>
      </w:rPr>
      <w:pict>
        <v:group id="_x0000_s3102" style="position:absolute;left:0;text-align:left;margin-left:.4pt;margin-top:.4pt;width:594.45pt;height:62.95pt;z-index:251677696;mso-width-percent:1000;mso-position-horizontal-relative:page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03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f79646 [3209]" strokeweight="1pt">
            <v:shadow type="perspective" color="#974706 [1609]" offset="1pt" offset2="-3pt"/>
          </v:shape>
          <v:rect id="_x0000_s3104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D15D75">
      <w:rPr>
        <w:b/>
        <w:noProof/>
      </w:rPr>
      <w:drawing>
        <wp:anchor distT="0" distB="0" distL="114300" distR="114300" simplePos="0" relativeHeight="251679744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-240030</wp:posOffset>
          </wp:positionV>
          <wp:extent cx="447675" cy="447675"/>
          <wp:effectExtent l="19050" t="0" r="9525" b="0"/>
          <wp:wrapNone/>
          <wp:docPr id="13" name="Imagem 1" descr="24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4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D75">
      <w:rPr>
        <w:b/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-240030</wp:posOffset>
          </wp:positionV>
          <wp:extent cx="895350" cy="447675"/>
          <wp:effectExtent l="19050" t="0" r="0" b="0"/>
          <wp:wrapThrough wrapText="bothSides">
            <wp:wrapPolygon edited="0">
              <wp:start x="-460" y="0"/>
              <wp:lineTo x="-460" y="21140"/>
              <wp:lineTo x="21600" y="21140"/>
              <wp:lineTo x="21600" y="0"/>
              <wp:lineTo x="-460" y="0"/>
            </wp:wrapPolygon>
          </wp:wrapThrough>
          <wp:docPr id="14" name="Imagem 2" descr="corReitori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Reitori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9535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5D75" w:rsidRPr="00375604">
      <w:rPr>
        <w:b/>
      </w:rPr>
      <w:t>Licenciatura em Tecnologias e Sistemas de Informação</w:t>
    </w:r>
  </w:p>
  <w:p w:rsidR="00D15D75" w:rsidRPr="006958C9" w:rsidRDefault="00C32ACC" w:rsidP="00D15D75">
    <w:pPr>
      <w:pStyle w:val="Cabealho"/>
      <w:jc w:val="center"/>
      <w:rPr>
        <w:i/>
      </w:rPr>
    </w:pPr>
    <w:r>
      <w:rPr>
        <w:i/>
      </w:rPr>
      <w:t>Programação para a Web</w:t>
    </w:r>
  </w:p>
  <w:p w:rsidR="00D15D75" w:rsidRDefault="00D15D75">
    <w:pPr>
      <w:pStyle w:val="Cabealho"/>
      <w:rPr>
        <w:rFonts w:asciiTheme="majorHAnsi" w:eastAsiaTheme="majorEastAsia" w:hAnsiTheme="majorHAnsi" w:cstheme="majorBidi"/>
      </w:rPr>
    </w:pPr>
  </w:p>
  <w:p w:rsidR="00D15D75" w:rsidRDefault="00C67D8F">
    <w:pPr>
      <w:pStyle w:val="Cabealh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eastAsia="zh-TW"/>
      </w:rPr>
      <w:pict>
        <v:group id="_x0000_s3099" style="position:absolute;margin-left:-250.35pt;margin-top:1.4pt;width:863.85pt;height:61.95pt;z-index:251675648;mso-position-horizontal-relative:page;mso-position-vertical-relative:page;mso-height-relative:top-margin-area" coordorigin="8,9" coordsize="15823,1439">
          <v:shape id="_x0000_s310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f79646 [3209]" strokeweight="1pt">
            <v:shadow type="perspective" color="#974706 [1609]" offset="1pt" offset2="-3pt"/>
          </v:shape>
          <v:rect id="_x0000_s3101" style="position:absolute;left:8;top:9;width:4031;height:1439;mso-width-percent:400;mso-height-percent:1000;mso-width-percent:400;mso-height-percent:1000;mso-width-relative:margin;mso-height-relative:bottom-margin-area" fillcolor="#fabf8f [1945]" strokecolor="#f79646 [3209]" strokeweight="1pt">
            <v:fill color2="#f79646 [3209]" focus="50%" type="gradient"/>
            <v:shadow type="perspective" color="#974706 [1609]" offset="1pt" offset2="-3pt"/>
          </v:rect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3098" style="position:absolute;margin-left:0;margin-top:0;width:7.15pt;height:64pt;z-index:251674624;mso-height-percent:900;mso-position-horizontal:center;mso-position-horizontal-relative:right-margin-area;mso-position-vertical:top;mso-position-vertical-relative:page;mso-height-percent:900;mso-height-relative:top-margin-area" fillcolor="#f79646 [3209]" strokecolor="#f2f2f2 [3041]" strokeweight="1pt">
          <v:fill color2="#974706 [1609]" angle="-135" focus="100%" type="gradient"/>
          <v:shadow on="t" type="perspective" color="#fbd4b4 [1305]" opacity=".5" origin=",.5" offset="0,0" matrix=",-56756f,,.5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rect id="_x0000_s3097" style="position:absolute;margin-left:0;margin-top:0;width:7.15pt;height:64pt;z-index:251673600;mso-height-percent:900;mso-position-horizontal:center;mso-position-horizontal-relative:left-margin-area;mso-position-vertical:top;mso-position-vertical-relative:page;mso-height-percent:900;mso-height-relative:top-margin-area" fillcolor="#f79646 [3209]" strokecolor="#f2f2f2 [3041]" strokeweight="1pt">
          <v:fill color2="#974706 [1609]" angle="-135" focus="100%" type="gradient"/>
          <v:shadow on="t" type="perspective" color="#fbd4b4 [1305]" opacity=".5" origin=",.5" offset="0,0" matrix=",-56756f,,.5"/>
          <w10:wrap anchorx="margin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9CF" w:rsidRDefault="006179CF">
    <w:pPr>
      <w:pStyle w:val="Cabealho"/>
      <w:rPr>
        <w:rFonts w:asciiTheme="majorHAnsi" w:eastAsiaTheme="majorEastAsia" w:hAnsiTheme="majorHAnsi" w:cstheme="majorBidi"/>
      </w:rPr>
    </w:pPr>
  </w:p>
  <w:p w:rsidR="00C27B62" w:rsidRDefault="00C27B6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ACD"/>
    <w:multiLevelType w:val="hybridMultilevel"/>
    <w:tmpl w:val="0A2699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13019"/>
    <w:multiLevelType w:val="multilevel"/>
    <w:tmpl w:val="BD68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A328B"/>
    <w:multiLevelType w:val="multilevel"/>
    <w:tmpl w:val="6D58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D2B72"/>
    <w:multiLevelType w:val="multilevel"/>
    <w:tmpl w:val="C9D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00D9E"/>
    <w:multiLevelType w:val="multilevel"/>
    <w:tmpl w:val="352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C600C"/>
    <w:multiLevelType w:val="hybridMultilevel"/>
    <w:tmpl w:val="6FEE6E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17468F"/>
    <w:multiLevelType w:val="hybridMultilevel"/>
    <w:tmpl w:val="613492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14F63"/>
    <w:multiLevelType w:val="multilevel"/>
    <w:tmpl w:val="A39A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DE42A5"/>
    <w:multiLevelType w:val="hybridMultilevel"/>
    <w:tmpl w:val="9B32343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62591B"/>
    <w:multiLevelType w:val="hybridMultilevel"/>
    <w:tmpl w:val="6E2E52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A0D7A"/>
    <w:multiLevelType w:val="multilevel"/>
    <w:tmpl w:val="83B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814D7"/>
    <w:multiLevelType w:val="multilevel"/>
    <w:tmpl w:val="86F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4E299F"/>
    <w:multiLevelType w:val="multilevel"/>
    <w:tmpl w:val="C28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416EBE"/>
    <w:multiLevelType w:val="multilevel"/>
    <w:tmpl w:val="780C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85918"/>
    <w:multiLevelType w:val="multilevel"/>
    <w:tmpl w:val="4A5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464430"/>
    <w:multiLevelType w:val="multilevel"/>
    <w:tmpl w:val="650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0E49E6"/>
    <w:multiLevelType w:val="hybridMultilevel"/>
    <w:tmpl w:val="A1CEE66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D35A8E"/>
    <w:multiLevelType w:val="multilevel"/>
    <w:tmpl w:val="9A9E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6019EE"/>
    <w:multiLevelType w:val="multilevel"/>
    <w:tmpl w:val="011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05700C"/>
    <w:multiLevelType w:val="hybridMultilevel"/>
    <w:tmpl w:val="705CDBA4"/>
    <w:lvl w:ilvl="0" w:tplc="115A19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B745D9"/>
    <w:multiLevelType w:val="hybridMultilevel"/>
    <w:tmpl w:val="D736CC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D83BC3"/>
    <w:multiLevelType w:val="hybridMultilevel"/>
    <w:tmpl w:val="30C681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373F9"/>
    <w:multiLevelType w:val="multilevel"/>
    <w:tmpl w:val="D204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6"/>
  </w:num>
  <w:num w:numId="4">
    <w:abstractNumId w:val="1"/>
  </w:num>
  <w:num w:numId="5">
    <w:abstractNumId w:val="11"/>
  </w:num>
  <w:num w:numId="6">
    <w:abstractNumId w:val="18"/>
  </w:num>
  <w:num w:numId="7">
    <w:abstractNumId w:val="15"/>
  </w:num>
  <w:num w:numId="8">
    <w:abstractNumId w:val="3"/>
  </w:num>
  <w:num w:numId="9">
    <w:abstractNumId w:val="7"/>
  </w:num>
  <w:num w:numId="10">
    <w:abstractNumId w:val="2"/>
  </w:num>
  <w:num w:numId="11">
    <w:abstractNumId w:val="12"/>
  </w:num>
  <w:num w:numId="12">
    <w:abstractNumId w:val="13"/>
  </w:num>
  <w:num w:numId="13">
    <w:abstractNumId w:val="22"/>
  </w:num>
  <w:num w:numId="14">
    <w:abstractNumId w:val="17"/>
  </w:num>
  <w:num w:numId="15">
    <w:abstractNumId w:val="10"/>
  </w:num>
  <w:num w:numId="16">
    <w:abstractNumId w:val="4"/>
  </w:num>
  <w:num w:numId="17">
    <w:abstractNumId w:val="14"/>
  </w:num>
  <w:num w:numId="18">
    <w:abstractNumId w:val="5"/>
  </w:num>
  <w:num w:numId="19">
    <w:abstractNumId w:val="19"/>
  </w:num>
  <w:num w:numId="20">
    <w:abstractNumId w:val="9"/>
  </w:num>
  <w:num w:numId="21">
    <w:abstractNumId w:val="8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506"/>
    <o:shapelayout v:ext="edit">
      <o:idmap v:ext="edit" data="3"/>
      <o:rules v:ext="edit">
        <o:r id="V:Rule3" type="connector" idref="#_x0000_s3103"/>
        <o:r id="V:Rule4" type="connector" idref="#_x0000_s3100"/>
      </o:rules>
    </o:shapelayout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AG Style Guid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F30A00"/>
    <w:rsid w:val="000262DB"/>
    <w:rsid w:val="00052415"/>
    <w:rsid w:val="00072C54"/>
    <w:rsid w:val="000756CD"/>
    <w:rsid w:val="00076D5D"/>
    <w:rsid w:val="00085D86"/>
    <w:rsid w:val="000A3889"/>
    <w:rsid w:val="000A7482"/>
    <w:rsid w:val="000B1F1B"/>
    <w:rsid w:val="000C7073"/>
    <w:rsid w:val="000D558A"/>
    <w:rsid w:val="000E3AE3"/>
    <w:rsid w:val="000E5CDA"/>
    <w:rsid w:val="000F4993"/>
    <w:rsid w:val="000F7639"/>
    <w:rsid w:val="001058E3"/>
    <w:rsid w:val="001162DC"/>
    <w:rsid w:val="00116C8D"/>
    <w:rsid w:val="00122722"/>
    <w:rsid w:val="00130612"/>
    <w:rsid w:val="0013081E"/>
    <w:rsid w:val="00135ABF"/>
    <w:rsid w:val="00143C67"/>
    <w:rsid w:val="00150065"/>
    <w:rsid w:val="0016496C"/>
    <w:rsid w:val="00173715"/>
    <w:rsid w:val="001920A1"/>
    <w:rsid w:val="00192758"/>
    <w:rsid w:val="001B3AA3"/>
    <w:rsid w:val="001D0679"/>
    <w:rsid w:val="001D2360"/>
    <w:rsid w:val="001D41A3"/>
    <w:rsid w:val="001D62BA"/>
    <w:rsid w:val="001E2CC3"/>
    <w:rsid w:val="001E66D6"/>
    <w:rsid w:val="001F16DF"/>
    <w:rsid w:val="00214D3C"/>
    <w:rsid w:val="002321B8"/>
    <w:rsid w:val="002349D1"/>
    <w:rsid w:val="00245C4F"/>
    <w:rsid w:val="002473A9"/>
    <w:rsid w:val="00261155"/>
    <w:rsid w:val="0026246C"/>
    <w:rsid w:val="00265C8A"/>
    <w:rsid w:val="0026638A"/>
    <w:rsid w:val="00276E7D"/>
    <w:rsid w:val="002837AD"/>
    <w:rsid w:val="002B54FA"/>
    <w:rsid w:val="002C2193"/>
    <w:rsid w:val="002C66E9"/>
    <w:rsid w:val="002D2015"/>
    <w:rsid w:val="002D6B41"/>
    <w:rsid w:val="002E2B23"/>
    <w:rsid w:val="002E549B"/>
    <w:rsid w:val="002F4738"/>
    <w:rsid w:val="00305079"/>
    <w:rsid w:val="003079F2"/>
    <w:rsid w:val="0031211D"/>
    <w:rsid w:val="0031232E"/>
    <w:rsid w:val="00316B4C"/>
    <w:rsid w:val="003222EB"/>
    <w:rsid w:val="003365B6"/>
    <w:rsid w:val="00345242"/>
    <w:rsid w:val="00350F19"/>
    <w:rsid w:val="00355A5D"/>
    <w:rsid w:val="00355C68"/>
    <w:rsid w:val="00361C6E"/>
    <w:rsid w:val="00370D5C"/>
    <w:rsid w:val="0038340C"/>
    <w:rsid w:val="00394B24"/>
    <w:rsid w:val="0039642F"/>
    <w:rsid w:val="00396C91"/>
    <w:rsid w:val="003979CE"/>
    <w:rsid w:val="003A1372"/>
    <w:rsid w:val="003B3D17"/>
    <w:rsid w:val="003C7A11"/>
    <w:rsid w:val="003E02EA"/>
    <w:rsid w:val="003E4C66"/>
    <w:rsid w:val="003F09C4"/>
    <w:rsid w:val="00410563"/>
    <w:rsid w:val="00415FF7"/>
    <w:rsid w:val="0042235A"/>
    <w:rsid w:val="00426CE6"/>
    <w:rsid w:val="00427B89"/>
    <w:rsid w:val="00430B7A"/>
    <w:rsid w:val="004411E1"/>
    <w:rsid w:val="00476272"/>
    <w:rsid w:val="00480613"/>
    <w:rsid w:val="004812BF"/>
    <w:rsid w:val="00490FB7"/>
    <w:rsid w:val="00497A89"/>
    <w:rsid w:val="004A449B"/>
    <w:rsid w:val="004A5B51"/>
    <w:rsid w:val="004A6EAA"/>
    <w:rsid w:val="004F5D8F"/>
    <w:rsid w:val="005014BE"/>
    <w:rsid w:val="0050207C"/>
    <w:rsid w:val="005065C1"/>
    <w:rsid w:val="0055740F"/>
    <w:rsid w:val="0058739F"/>
    <w:rsid w:val="005928E0"/>
    <w:rsid w:val="005B4207"/>
    <w:rsid w:val="005B6CA5"/>
    <w:rsid w:val="005B6FC7"/>
    <w:rsid w:val="005B7D3D"/>
    <w:rsid w:val="005D1123"/>
    <w:rsid w:val="005D3A1D"/>
    <w:rsid w:val="005D69D4"/>
    <w:rsid w:val="005D6DA1"/>
    <w:rsid w:val="005E17DC"/>
    <w:rsid w:val="005E52E8"/>
    <w:rsid w:val="005E559E"/>
    <w:rsid w:val="005F093E"/>
    <w:rsid w:val="005F2AF2"/>
    <w:rsid w:val="005F5D9F"/>
    <w:rsid w:val="006051EF"/>
    <w:rsid w:val="00616208"/>
    <w:rsid w:val="006179CF"/>
    <w:rsid w:val="00625AEE"/>
    <w:rsid w:val="006278C8"/>
    <w:rsid w:val="006735C6"/>
    <w:rsid w:val="00673D10"/>
    <w:rsid w:val="00680BB6"/>
    <w:rsid w:val="00697D51"/>
    <w:rsid w:val="006A33CA"/>
    <w:rsid w:val="006B1FC3"/>
    <w:rsid w:val="006C4401"/>
    <w:rsid w:val="006D3806"/>
    <w:rsid w:val="006D6209"/>
    <w:rsid w:val="006E3B2B"/>
    <w:rsid w:val="00700CDE"/>
    <w:rsid w:val="007037AB"/>
    <w:rsid w:val="00707CF4"/>
    <w:rsid w:val="007111D1"/>
    <w:rsid w:val="0072152E"/>
    <w:rsid w:val="00725E16"/>
    <w:rsid w:val="0073164A"/>
    <w:rsid w:val="00731C28"/>
    <w:rsid w:val="00742A31"/>
    <w:rsid w:val="0074575C"/>
    <w:rsid w:val="007521A7"/>
    <w:rsid w:val="00752703"/>
    <w:rsid w:val="007623CD"/>
    <w:rsid w:val="007715E7"/>
    <w:rsid w:val="007771B7"/>
    <w:rsid w:val="00782777"/>
    <w:rsid w:val="007B03B1"/>
    <w:rsid w:val="007B16A6"/>
    <w:rsid w:val="007B47DC"/>
    <w:rsid w:val="007B7B3A"/>
    <w:rsid w:val="007D34FD"/>
    <w:rsid w:val="007D39D6"/>
    <w:rsid w:val="007D4CBC"/>
    <w:rsid w:val="007D7835"/>
    <w:rsid w:val="007E1505"/>
    <w:rsid w:val="007F2D4D"/>
    <w:rsid w:val="008034B2"/>
    <w:rsid w:val="00807F5B"/>
    <w:rsid w:val="00820265"/>
    <w:rsid w:val="008229D9"/>
    <w:rsid w:val="00844E51"/>
    <w:rsid w:val="00846705"/>
    <w:rsid w:val="00846FA9"/>
    <w:rsid w:val="0084761B"/>
    <w:rsid w:val="008476FC"/>
    <w:rsid w:val="00851138"/>
    <w:rsid w:val="00856CE8"/>
    <w:rsid w:val="00860385"/>
    <w:rsid w:val="00864883"/>
    <w:rsid w:val="00866B0A"/>
    <w:rsid w:val="00871B4D"/>
    <w:rsid w:val="00893E82"/>
    <w:rsid w:val="00895BAB"/>
    <w:rsid w:val="008A44F4"/>
    <w:rsid w:val="008B7A76"/>
    <w:rsid w:val="008C679C"/>
    <w:rsid w:val="008D4D23"/>
    <w:rsid w:val="008D6048"/>
    <w:rsid w:val="008E6AA5"/>
    <w:rsid w:val="008F0B7C"/>
    <w:rsid w:val="00901094"/>
    <w:rsid w:val="009166B9"/>
    <w:rsid w:val="00940727"/>
    <w:rsid w:val="00944529"/>
    <w:rsid w:val="009454DC"/>
    <w:rsid w:val="00953C9E"/>
    <w:rsid w:val="0095709B"/>
    <w:rsid w:val="009576D9"/>
    <w:rsid w:val="00963A57"/>
    <w:rsid w:val="00970BE8"/>
    <w:rsid w:val="00971FB8"/>
    <w:rsid w:val="009749C2"/>
    <w:rsid w:val="00986A65"/>
    <w:rsid w:val="009A03C6"/>
    <w:rsid w:val="009A72B4"/>
    <w:rsid w:val="009B3E98"/>
    <w:rsid w:val="009B68A1"/>
    <w:rsid w:val="009F3F2E"/>
    <w:rsid w:val="00A0032E"/>
    <w:rsid w:val="00A13309"/>
    <w:rsid w:val="00A143D9"/>
    <w:rsid w:val="00A17933"/>
    <w:rsid w:val="00A51009"/>
    <w:rsid w:val="00A923C7"/>
    <w:rsid w:val="00AC7608"/>
    <w:rsid w:val="00AE6673"/>
    <w:rsid w:val="00AF598A"/>
    <w:rsid w:val="00AF7D2A"/>
    <w:rsid w:val="00B04AAB"/>
    <w:rsid w:val="00B10610"/>
    <w:rsid w:val="00B15CF6"/>
    <w:rsid w:val="00B17790"/>
    <w:rsid w:val="00B2712A"/>
    <w:rsid w:val="00B337B2"/>
    <w:rsid w:val="00B4215A"/>
    <w:rsid w:val="00B74DB7"/>
    <w:rsid w:val="00B77B33"/>
    <w:rsid w:val="00B80453"/>
    <w:rsid w:val="00B95FB4"/>
    <w:rsid w:val="00BA0A21"/>
    <w:rsid w:val="00BB567E"/>
    <w:rsid w:val="00BC23E7"/>
    <w:rsid w:val="00BC336A"/>
    <w:rsid w:val="00BC5879"/>
    <w:rsid w:val="00BD2190"/>
    <w:rsid w:val="00BD4D43"/>
    <w:rsid w:val="00BD69D7"/>
    <w:rsid w:val="00BD7E98"/>
    <w:rsid w:val="00BE5DBE"/>
    <w:rsid w:val="00BF1685"/>
    <w:rsid w:val="00BF6F45"/>
    <w:rsid w:val="00C02155"/>
    <w:rsid w:val="00C06653"/>
    <w:rsid w:val="00C07BC1"/>
    <w:rsid w:val="00C17762"/>
    <w:rsid w:val="00C228A9"/>
    <w:rsid w:val="00C27B62"/>
    <w:rsid w:val="00C31D6C"/>
    <w:rsid w:val="00C32ACC"/>
    <w:rsid w:val="00C42799"/>
    <w:rsid w:val="00C4784C"/>
    <w:rsid w:val="00C6286A"/>
    <w:rsid w:val="00C65E5E"/>
    <w:rsid w:val="00C67D8F"/>
    <w:rsid w:val="00C74D07"/>
    <w:rsid w:val="00C84C46"/>
    <w:rsid w:val="00C86655"/>
    <w:rsid w:val="00C934ED"/>
    <w:rsid w:val="00CA14AD"/>
    <w:rsid w:val="00CA207E"/>
    <w:rsid w:val="00CB1979"/>
    <w:rsid w:val="00CB32A7"/>
    <w:rsid w:val="00CC4A51"/>
    <w:rsid w:val="00CD1B74"/>
    <w:rsid w:val="00CD7400"/>
    <w:rsid w:val="00CE2FF6"/>
    <w:rsid w:val="00CE5172"/>
    <w:rsid w:val="00CF7C22"/>
    <w:rsid w:val="00D01274"/>
    <w:rsid w:val="00D03A0C"/>
    <w:rsid w:val="00D14EC6"/>
    <w:rsid w:val="00D1569E"/>
    <w:rsid w:val="00D15D75"/>
    <w:rsid w:val="00D21D78"/>
    <w:rsid w:val="00D3283E"/>
    <w:rsid w:val="00D32EF1"/>
    <w:rsid w:val="00D402B5"/>
    <w:rsid w:val="00D64019"/>
    <w:rsid w:val="00DB4082"/>
    <w:rsid w:val="00DD6AE7"/>
    <w:rsid w:val="00DE7834"/>
    <w:rsid w:val="00E01123"/>
    <w:rsid w:val="00E067FC"/>
    <w:rsid w:val="00E17016"/>
    <w:rsid w:val="00E320F4"/>
    <w:rsid w:val="00E47B17"/>
    <w:rsid w:val="00E5295C"/>
    <w:rsid w:val="00E70BFE"/>
    <w:rsid w:val="00E86B66"/>
    <w:rsid w:val="00E95B37"/>
    <w:rsid w:val="00EA4909"/>
    <w:rsid w:val="00EA5113"/>
    <w:rsid w:val="00EB4076"/>
    <w:rsid w:val="00EC1B81"/>
    <w:rsid w:val="00EC1FB7"/>
    <w:rsid w:val="00F05FE2"/>
    <w:rsid w:val="00F139CA"/>
    <w:rsid w:val="00F30A00"/>
    <w:rsid w:val="00F33895"/>
    <w:rsid w:val="00F54638"/>
    <w:rsid w:val="00F96BBD"/>
    <w:rsid w:val="00FB7E7B"/>
    <w:rsid w:val="00FC226E"/>
    <w:rsid w:val="00FC5E19"/>
    <w:rsid w:val="00FD1FB7"/>
    <w:rsid w:val="00FE1F83"/>
    <w:rsid w:val="00FF0809"/>
    <w:rsid w:val="00FF47B8"/>
    <w:rsid w:val="00FF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4D"/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7F2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7F2D4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cter"/>
    <w:uiPriority w:val="9"/>
    <w:qFormat/>
    <w:rsid w:val="00F30A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rsid w:val="007F2D4D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7F2D4D"/>
    <w:rPr>
      <w:rFonts w:ascii="Arial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tuloCarcter"/>
    <w:qFormat/>
    <w:rsid w:val="007F2D4D"/>
    <w:pPr>
      <w:jc w:val="center"/>
    </w:pPr>
    <w:rPr>
      <w:b/>
      <w:bCs/>
      <w:emboss/>
      <w:sz w:val="26"/>
    </w:rPr>
  </w:style>
  <w:style w:type="character" w:customStyle="1" w:styleId="TtuloCarcter">
    <w:name w:val="Título Carácter"/>
    <w:basedOn w:val="Tipodeletrapredefinidodopargrafo"/>
    <w:link w:val="Ttulo"/>
    <w:rsid w:val="007F2D4D"/>
    <w:rPr>
      <w:b/>
      <w:bCs/>
      <w:emboss/>
      <w:sz w:val="26"/>
      <w:szCs w:val="24"/>
    </w:rPr>
  </w:style>
  <w:style w:type="character" w:styleId="nfase">
    <w:name w:val="Emphasis"/>
    <w:basedOn w:val="Tipodeletrapredefinidodopargrafo"/>
    <w:uiPriority w:val="20"/>
    <w:qFormat/>
    <w:rsid w:val="007F2D4D"/>
    <w:rPr>
      <w:i/>
      <w:iCs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7F2D4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Cabealho">
    <w:name w:val="header"/>
    <w:basedOn w:val="Normal"/>
    <w:link w:val="CabealhoCarcter"/>
    <w:uiPriority w:val="99"/>
    <w:unhideWhenUsed/>
    <w:rsid w:val="00F30A00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30A00"/>
    <w:rPr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F30A00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30A00"/>
    <w:rPr>
      <w:sz w:val="24"/>
      <w:szCs w:val="24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F30A00"/>
    <w:rPr>
      <w:b/>
      <w:bCs/>
      <w:sz w:val="27"/>
      <w:szCs w:val="27"/>
    </w:rPr>
  </w:style>
  <w:style w:type="paragraph" w:customStyle="1" w:styleId="Default">
    <w:name w:val="Default"/>
    <w:rsid w:val="003121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3604502AFB4B48E7B6BC37473130F84B">
    <w:name w:val="3604502AFB4B48E7B6BC37473130F84B"/>
    <w:rsid w:val="006179C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79C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79CF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C07BC1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C07BC1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A6EAA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5E17DC"/>
  </w:style>
  <w:style w:type="character" w:customStyle="1" w:styleId="hps">
    <w:name w:val="hps"/>
    <w:basedOn w:val="Tipodeletrapredefinidodopargrafo"/>
    <w:rsid w:val="005E17DC"/>
  </w:style>
  <w:style w:type="paragraph" w:styleId="NormalWeb">
    <w:name w:val="Normal (Web)"/>
    <w:basedOn w:val="Normal"/>
    <w:uiPriority w:val="99"/>
    <w:semiHidden/>
    <w:unhideWhenUsed/>
    <w:rsid w:val="003079F2"/>
    <w:pPr>
      <w:spacing w:before="100" w:beforeAutospacing="1" w:after="100" w:afterAutospacing="1"/>
    </w:pPr>
  </w:style>
  <w:style w:type="paragraph" w:customStyle="1" w:styleId="niv1">
    <w:name w:val="niv1"/>
    <w:basedOn w:val="Normal"/>
    <w:rsid w:val="00D402B5"/>
    <w:pPr>
      <w:spacing w:before="100" w:beforeAutospacing="1" w:after="100" w:afterAutospacing="1"/>
    </w:pPr>
  </w:style>
  <w:style w:type="character" w:customStyle="1" w:styleId="nobr--nobr">
    <w:name w:val="nobr--nobr"/>
    <w:basedOn w:val="Tipodeletrapredefinidodopargrafo"/>
    <w:rsid w:val="00B10610"/>
  </w:style>
  <w:style w:type="character" w:styleId="Hiperligao">
    <w:name w:val="Hyperlink"/>
    <w:basedOn w:val="Tipodeletrapredefinidodopargrafo"/>
    <w:uiPriority w:val="99"/>
    <w:unhideWhenUsed/>
    <w:rsid w:val="003C7A11"/>
    <w:rPr>
      <w:color w:val="0000FF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C7A11"/>
    <w:pPr>
      <w:spacing w:after="100" w:line="276" w:lineRule="auto"/>
    </w:pPr>
    <w:rPr>
      <w:rFonts w:ascii="Verdana" w:eastAsiaTheme="minorHAnsi" w:hAnsi="Verdana" w:cstheme="minorBidi"/>
      <w:sz w:val="22"/>
      <w:szCs w:val="22"/>
      <w:lang w:eastAsia="en-US"/>
    </w:rPr>
  </w:style>
  <w:style w:type="paragraph" w:styleId="Legenda">
    <w:name w:val="caption"/>
    <w:basedOn w:val="Normal"/>
    <w:next w:val="Normal"/>
    <w:semiHidden/>
    <w:unhideWhenUsed/>
    <w:qFormat/>
    <w:rsid w:val="00AF7D2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5D69D4"/>
  </w:style>
  <w:style w:type="table" w:styleId="Tabelacomgrelha">
    <w:name w:val="Table Grid"/>
    <w:basedOn w:val="Tabelanormal"/>
    <w:uiPriority w:val="59"/>
    <w:rsid w:val="00844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Cor3">
    <w:name w:val="Light List Accent 3"/>
    <w:basedOn w:val="Tabelanormal"/>
    <w:uiPriority w:val="61"/>
    <w:rsid w:val="0030507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4C86A-A6F7-4B46-AA6E-89A5C67A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842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Machado</dc:creator>
  <cp:keywords/>
  <dc:description/>
  <cp:lastModifiedBy>Administrador</cp:lastModifiedBy>
  <cp:revision>32</cp:revision>
  <dcterms:created xsi:type="dcterms:W3CDTF">2011-11-12T19:42:00Z</dcterms:created>
  <dcterms:modified xsi:type="dcterms:W3CDTF">2012-01-05T21:13:00Z</dcterms:modified>
</cp:coreProperties>
</file>