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E556" w14:textId="77777777" w:rsidR="003218FF" w:rsidRPr="00022587" w:rsidRDefault="003218FF" w:rsidP="003218FF">
      <w:pPr>
        <w:suppressAutoHyphens/>
        <w:autoSpaceDE w:val="0"/>
        <w:autoSpaceDN w:val="0"/>
        <w:adjustRightInd w:val="0"/>
        <w:jc w:val="center"/>
        <w:rPr>
          <w:sz w:val="28"/>
          <w:szCs w:val="28"/>
          <w:lang w:val="vi-VN"/>
        </w:rPr>
      </w:pPr>
      <w:r w:rsidRPr="00022587">
        <w:rPr>
          <w:bCs/>
          <w:sz w:val="28"/>
          <w:szCs w:val="28"/>
          <w:lang w:val="vi-VN"/>
        </w:rPr>
        <w:t>TỔNG LIÊN ĐOÀN LAO ĐỘNG VIỆT NAM</w:t>
      </w:r>
    </w:p>
    <w:p w14:paraId="0590F3A1" w14:textId="77777777" w:rsidR="003218FF" w:rsidRPr="00022587" w:rsidRDefault="003218FF" w:rsidP="003218FF">
      <w:pPr>
        <w:suppressAutoHyphens/>
        <w:autoSpaceDE w:val="0"/>
        <w:autoSpaceDN w:val="0"/>
        <w:adjustRightInd w:val="0"/>
        <w:jc w:val="center"/>
        <w:rPr>
          <w:sz w:val="28"/>
          <w:szCs w:val="28"/>
          <w:lang w:val="vi-VN"/>
        </w:rPr>
      </w:pPr>
      <w:r w:rsidRPr="00022587">
        <w:rPr>
          <w:b/>
          <w:bCs/>
          <w:sz w:val="28"/>
          <w:szCs w:val="28"/>
          <w:lang w:val="vi-VN"/>
        </w:rPr>
        <w:t>TRƯỜNG ĐẠI HỌC TÔN ĐỨC THẮNG</w:t>
      </w:r>
    </w:p>
    <w:p w14:paraId="24DF23BC" w14:textId="77777777" w:rsidR="003218FF" w:rsidRPr="00022587" w:rsidRDefault="003218FF" w:rsidP="003218FF">
      <w:pPr>
        <w:suppressAutoHyphens/>
        <w:autoSpaceDE w:val="0"/>
        <w:autoSpaceDN w:val="0"/>
        <w:adjustRightInd w:val="0"/>
        <w:jc w:val="center"/>
        <w:rPr>
          <w:sz w:val="28"/>
          <w:szCs w:val="28"/>
          <w:lang w:val="en"/>
        </w:rPr>
      </w:pPr>
      <w:r w:rsidRPr="00022587">
        <w:rPr>
          <w:b/>
          <w:bCs/>
          <w:sz w:val="28"/>
          <w:szCs w:val="28"/>
          <w:lang w:val="en"/>
        </w:rPr>
        <w:t>KHOA CÔNG NGHỆ THÔNG TIN</w:t>
      </w:r>
    </w:p>
    <w:p w14:paraId="1F6A9846" w14:textId="77777777" w:rsidR="003218FF" w:rsidRPr="00022587" w:rsidRDefault="003218FF" w:rsidP="003218FF">
      <w:pPr>
        <w:suppressAutoHyphens/>
        <w:autoSpaceDE w:val="0"/>
        <w:autoSpaceDN w:val="0"/>
        <w:adjustRightInd w:val="0"/>
        <w:ind w:firstLine="720"/>
        <w:jc w:val="center"/>
        <w:rPr>
          <w:lang w:val="en"/>
        </w:rPr>
      </w:pPr>
    </w:p>
    <w:p w14:paraId="57607904" w14:textId="77777777" w:rsidR="003218FF" w:rsidRPr="00022587" w:rsidRDefault="0038670A" w:rsidP="003218FF">
      <w:pPr>
        <w:suppressAutoHyphens/>
        <w:autoSpaceDE w:val="0"/>
        <w:autoSpaceDN w:val="0"/>
        <w:adjustRightInd w:val="0"/>
        <w:ind w:firstLine="720"/>
        <w:jc w:val="center"/>
        <w:rPr>
          <w:b/>
          <w:bCs/>
          <w:sz w:val="28"/>
          <w:szCs w:val="28"/>
          <w:lang w:val="en"/>
        </w:rPr>
      </w:pPr>
      <w:r w:rsidRPr="00022587">
        <w:rPr>
          <w:noProof/>
          <w:sz w:val="22"/>
          <w:szCs w:val="22"/>
        </w:rPr>
        <w:drawing>
          <wp:inline distT="0" distB="0" distL="0" distR="0" wp14:anchorId="0EC6C133" wp14:editId="79EE6E2E">
            <wp:extent cx="1045633" cy="577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341" cy="584320"/>
                    </a:xfrm>
                    <a:prstGeom prst="rect">
                      <a:avLst/>
                    </a:prstGeom>
                    <a:noFill/>
                    <a:ln>
                      <a:noFill/>
                    </a:ln>
                  </pic:spPr>
                </pic:pic>
              </a:graphicData>
            </a:graphic>
          </wp:inline>
        </w:drawing>
      </w:r>
    </w:p>
    <w:p w14:paraId="2B0F6226" w14:textId="77777777" w:rsidR="003218FF" w:rsidRPr="00022587" w:rsidRDefault="003218FF" w:rsidP="003218FF">
      <w:pPr>
        <w:suppressAutoHyphens/>
        <w:autoSpaceDE w:val="0"/>
        <w:autoSpaceDN w:val="0"/>
        <w:adjustRightInd w:val="0"/>
        <w:ind w:firstLine="720"/>
        <w:rPr>
          <w:b/>
          <w:bCs/>
          <w:sz w:val="28"/>
          <w:szCs w:val="28"/>
          <w:lang w:val="en"/>
        </w:rPr>
      </w:pPr>
    </w:p>
    <w:p w14:paraId="08352187" w14:textId="77777777" w:rsidR="003218FF" w:rsidRPr="00022587" w:rsidRDefault="003218FF" w:rsidP="003218FF">
      <w:pPr>
        <w:suppressAutoHyphens/>
        <w:autoSpaceDE w:val="0"/>
        <w:autoSpaceDN w:val="0"/>
        <w:adjustRightInd w:val="0"/>
        <w:ind w:firstLine="720"/>
        <w:rPr>
          <w:b/>
          <w:bCs/>
          <w:sz w:val="28"/>
          <w:szCs w:val="28"/>
          <w:lang w:val="en"/>
        </w:rPr>
      </w:pPr>
    </w:p>
    <w:p w14:paraId="1239A4D3" w14:textId="5AF34A30" w:rsidR="002D4629" w:rsidRDefault="00045641" w:rsidP="003F5CC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CÔNG NGHỆ PHẦN MỀM</w:t>
      </w:r>
    </w:p>
    <w:p w14:paraId="44474057" w14:textId="77777777" w:rsidR="003F5CCA" w:rsidRPr="003F5CCA" w:rsidRDefault="003F5CCA" w:rsidP="003F5CCA">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4874E7DA" w14:textId="77777777" w:rsidR="00E766EA" w:rsidRPr="00022587" w:rsidRDefault="00E766EA" w:rsidP="002D4629">
      <w:pPr>
        <w:suppressAutoHyphens/>
        <w:autoSpaceDE w:val="0"/>
        <w:autoSpaceDN w:val="0"/>
        <w:adjustRightInd w:val="0"/>
        <w:spacing w:line="360" w:lineRule="auto"/>
        <w:rPr>
          <w:b/>
          <w:bCs/>
          <w:lang w:val="en"/>
        </w:rPr>
      </w:pPr>
    </w:p>
    <w:p w14:paraId="7C7C2949" w14:textId="403DEADF" w:rsidR="003F5CCA" w:rsidRDefault="008C7E0D" w:rsidP="007F06B2">
      <w:pPr>
        <w:suppressAutoHyphens/>
        <w:autoSpaceDE w:val="0"/>
        <w:autoSpaceDN w:val="0"/>
        <w:adjustRightInd w:val="0"/>
        <w:spacing w:line="360" w:lineRule="auto"/>
        <w:jc w:val="center"/>
        <w:rPr>
          <w:b/>
          <w:bCs/>
          <w:sz w:val="48"/>
          <w:szCs w:val="48"/>
          <w:lang w:val="en"/>
        </w:rPr>
      </w:pPr>
      <w:r>
        <w:rPr>
          <w:b/>
          <w:bCs/>
          <w:sz w:val="48"/>
          <w:szCs w:val="48"/>
          <w:lang w:val="en"/>
        </w:rPr>
        <w:t>TICKET VENDOR MACHINE</w:t>
      </w:r>
    </w:p>
    <w:p w14:paraId="3562C163" w14:textId="77777777" w:rsidR="007F06B2" w:rsidRPr="003F5CCA" w:rsidRDefault="007F06B2" w:rsidP="007F06B2">
      <w:pPr>
        <w:suppressAutoHyphens/>
        <w:autoSpaceDE w:val="0"/>
        <w:autoSpaceDN w:val="0"/>
        <w:adjustRightInd w:val="0"/>
        <w:spacing w:line="360" w:lineRule="auto"/>
        <w:jc w:val="center"/>
        <w:rPr>
          <w:b/>
          <w:bCs/>
          <w:sz w:val="48"/>
          <w:szCs w:val="48"/>
          <w:lang w:val="en"/>
        </w:rPr>
      </w:pPr>
    </w:p>
    <w:p w14:paraId="06AA8832" w14:textId="47DBD21B" w:rsidR="00B52808" w:rsidRDefault="003218FF" w:rsidP="003218FF">
      <w:pPr>
        <w:suppressAutoHyphens/>
        <w:autoSpaceDE w:val="0"/>
        <w:autoSpaceDN w:val="0"/>
        <w:adjustRightInd w:val="0"/>
        <w:jc w:val="right"/>
        <w:rPr>
          <w:sz w:val="28"/>
          <w:szCs w:val="28"/>
          <w:lang w:val="vi-VN"/>
        </w:rPr>
      </w:pPr>
      <w:r w:rsidRPr="00022587">
        <w:rPr>
          <w:sz w:val="28"/>
          <w:szCs w:val="28"/>
          <w:lang w:val="en"/>
        </w:rPr>
        <w:t>Người h</w:t>
      </w:r>
      <w:r w:rsidRPr="00022587">
        <w:rPr>
          <w:sz w:val="28"/>
          <w:szCs w:val="28"/>
          <w:lang w:val="vi-VN"/>
        </w:rPr>
        <w:t xml:space="preserve">ướng dẫn: </w:t>
      </w:r>
      <w:r w:rsidR="008C7E0D">
        <w:rPr>
          <w:b/>
          <w:sz w:val="28"/>
          <w:szCs w:val="28"/>
        </w:rPr>
        <w:t>PHẠM THÁI KỲ TRUNG</w:t>
      </w:r>
    </w:p>
    <w:p w14:paraId="48C90F5A" w14:textId="20BD879E" w:rsidR="00B52808" w:rsidRDefault="003218FF" w:rsidP="008C7E0D">
      <w:pPr>
        <w:jc w:val="right"/>
      </w:pPr>
      <w:r w:rsidRPr="00022587">
        <w:rPr>
          <w:sz w:val="28"/>
          <w:szCs w:val="28"/>
          <w:lang w:val="vi-VN"/>
        </w:rPr>
        <w:t>Người thực hiện:</w:t>
      </w:r>
      <w:r w:rsidRPr="00022587">
        <w:rPr>
          <w:b/>
          <w:bCs/>
          <w:sz w:val="28"/>
          <w:szCs w:val="28"/>
          <w:lang w:val="vi-VN"/>
        </w:rPr>
        <w:t xml:space="preserve">    </w:t>
      </w:r>
      <w:r w:rsidR="008C7E0D">
        <w:rPr>
          <w:b/>
          <w:bCs/>
          <w:sz w:val="28"/>
          <w:szCs w:val="28"/>
        </w:rPr>
        <w:t>VŨ QUANG HUY</w:t>
      </w:r>
    </w:p>
    <w:p w14:paraId="3816F1BB" w14:textId="4D082E65" w:rsidR="00132398" w:rsidRPr="00022587" w:rsidRDefault="001A4F0F" w:rsidP="00132398">
      <w:pPr>
        <w:suppressAutoHyphens/>
        <w:autoSpaceDE w:val="0"/>
        <w:autoSpaceDN w:val="0"/>
        <w:adjustRightInd w:val="0"/>
        <w:spacing w:line="360" w:lineRule="auto"/>
        <w:jc w:val="right"/>
        <w:rPr>
          <w:sz w:val="28"/>
          <w:szCs w:val="28"/>
        </w:rPr>
      </w:pPr>
      <w:r>
        <w:rPr>
          <w:sz w:val="28"/>
          <w:szCs w:val="28"/>
        </w:rPr>
        <w:t>MSSV</w:t>
      </w:r>
      <w:r w:rsidR="003218FF" w:rsidRPr="00022587">
        <w:rPr>
          <w:sz w:val="28"/>
          <w:szCs w:val="28"/>
          <w:lang w:val="vi-VN"/>
        </w:rPr>
        <w:t xml:space="preserve">       </w:t>
      </w:r>
      <w:r w:rsidR="003218FF" w:rsidRPr="00022587">
        <w:rPr>
          <w:b/>
          <w:bCs/>
          <w:sz w:val="28"/>
          <w:szCs w:val="28"/>
          <w:lang w:val="vi-VN"/>
        </w:rPr>
        <w:t xml:space="preserve">:    </w:t>
      </w:r>
      <w:r w:rsidR="008C7E0D">
        <w:rPr>
          <w:b/>
          <w:bCs/>
          <w:sz w:val="28"/>
          <w:szCs w:val="28"/>
        </w:rPr>
        <w:t>518H0199</w:t>
      </w:r>
    </w:p>
    <w:p w14:paraId="2EAC8859" w14:textId="3DC645DA" w:rsidR="003218FF" w:rsidRPr="00022587" w:rsidRDefault="003218FF" w:rsidP="003218FF">
      <w:pPr>
        <w:suppressAutoHyphens/>
        <w:autoSpaceDE w:val="0"/>
        <w:autoSpaceDN w:val="0"/>
        <w:adjustRightInd w:val="0"/>
        <w:jc w:val="right"/>
        <w:rPr>
          <w:sz w:val="28"/>
          <w:szCs w:val="28"/>
        </w:rPr>
      </w:pPr>
      <w:r w:rsidRPr="00022587">
        <w:rPr>
          <w:sz w:val="28"/>
          <w:szCs w:val="28"/>
          <w:lang w:val="vi-VN"/>
        </w:rPr>
        <w:t xml:space="preserve">Khoá    </w:t>
      </w:r>
      <w:r w:rsidRPr="00022587">
        <w:rPr>
          <w:b/>
          <w:bCs/>
          <w:sz w:val="28"/>
          <w:szCs w:val="28"/>
          <w:lang w:val="vi-VN"/>
        </w:rPr>
        <w:t xml:space="preserve"> :    </w:t>
      </w:r>
      <w:r w:rsidR="005C306F" w:rsidRPr="00022587">
        <w:rPr>
          <w:b/>
          <w:bCs/>
          <w:sz w:val="28"/>
          <w:szCs w:val="28"/>
        </w:rPr>
        <w:t>22</w:t>
      </w:r>
    </w:p>
    <w:p w14:paraId="16BC2CB8" w14:textId="77777777" w:rsidR="002D4629" w:rsidRPr="00022587" w:rsidRDefault="002D4629" w:rsidP="003218FF">
      <w:pPr>
        <w:suppressAutoHyphens/>
        <w:autoSpaceDE w:val="0"/>
        <w:autoSpaceDN w:val="0"/>
        <w:adjustRightInd w:val="0"/>
        <w:rPr>
          <w:b/>
          <w:bCs/>
          <w:sz w:val="28"/>
          <w:szCs w:val="28"/>
          <w:lang w:val="vi-VN"/>
        </w:rPr>
      </w:pPr>
    </w:p>
    <w:p w14:paraId="4C0C5A4C" w14:textId="77777777" w:rsidR="002D4629" w:rsidRPr="00022587" w:rsidRDefault="002D4629" w:rsidP="003218FF">
      <w:pPr>
        <w:suppressAutoHyphens/>
        <w:autoSpaceDE w:val="0"/>
        <w:autoSpaceDN w:val="0"/>
        <w:adjustRightInd w:val="0"/>
        <w:rPr>
          <w:b/>
          <w:bCs/>
          <w:sz w:val="28"/>
          <w:szCs w:val="28"/>
          <w:lang w:val="vi-VN"/>
        </w:rPr>
      </w:pPr>
    </w:p>
    <w:p w14:paraId="7B8A6019" w14:textId="77777777" w:rsidR="007F06B2" w:rsidRPr="00022587" w:rsidRDefault="007F06B2" w:rsidP="00700786">
      <w:pPr>
        <w:suppressAutoHyphens/>
        <w:autoSpaceDE w:val="0"/>
        <w:autoSpaceDN w:val="0"/>
        <w:adjustRightInd w:val="0"/>
        <w:rPr>
          <w:b/>
          <w:bCs/>
          <w:lang w:val="vi-VN"/>
        </w:rPr>
      </w:pPr>
    </w:p>
    <w:p w14:paraId="059D8646" w14:textId="58321DE8" w:rsidR="00B118C8" w:rsidRPr="008C7E0D" w:rsidRDefault="003218FF" w:rsidP="003218FF">
      <w:pPr>
        <w:suppressAutoHyphens/>
        <w:autoSpaceDE w:val="0"/>
        <w:autoSpaceDN w:val="0"/>
        <w:adjustRightInd w:val="0"/>
        <w:jc w:val="center"/>
        <w:rPr>
          <w:b/>
          <w:bCs/>
          <w:iCs/>
          <w:sz w:val="28"/>
          <w:szCs w:val="28"/>
        </w:rPr>
        <w:sectPr w:rsidR="00B118C8" w:rsidRPr="008C7E0D" w:rsidSect="005D5C20">
          <w:headerReference w:type="default" r:id="rId9"/>
          <w:pgSz w:w="12240" w:h="15840"/>
          <w:pgMar w:top="1985" w:right="1134" w:bottom="1701" w:left="1985" w:header="720" w:footer="720" w:gutter="0"/>
          <w:cols w:space="720"/>
          <w:docGrid w:linePitch="360"/>
        </w:sectPr>
      </w:pPr>
      <w:r w:rsidRPr="00022587">
        <w:rPr>
          <w:b/>
          <w:bCs/>
          <w:iCs/>
          <w:sz w:val="28"/>
          <w:szCs w:val="28"/>
          <w:lang w:val="vi-VN"/>
        </w:rPr>
        <w:t xml:space="preserve">THÀNH PHỐ HỒ CHÍ MINH,  NĂM </w:t>
      </w:r>
      <w:r w:rsidR="008C7E0D">
        <w:rPr>
          <w:b/>
          <w:bCs/>
          <w:iCs/>
          <w:sz w:val="28"/>
          <w:szCs w:val="28"/>
        </w:rPr>
        <w:t>2023</w:t>
      </w:r>
    </w:p>
    <w:p w14:paraId="0734D817" w14:textId="77777777" w:rsidR="00BB2B2A" w:rsidRPr="00022587" w:rsidRDefault="00BB2B2A" w:rsidP="002D796D">
      <w:pPr>
        <w:pStyle w:val="Chng"/>
        <w:jc w:val="center"/>
        <w:rPr>
          <w:lang w:val="vi-VN"/>
        </w:rPr>
      </w:pPr>
      <w:bookmarkStart w:id="0" w:name="_Toc39681259"/>
      <w:r w:rsidRPr="00022587">
        <w:rPr>
          <w:lang w:val="vi-VN"/>
        </w:rPr>
        <w:lastRenderedPageBreak/>
        <w:t>LỜI CẢM ƠN</w:t>
      </w:r>
      <w:bookmarkEnd w:id="0"/>
    </w:p>
    <w:p w14:paraId="6CCE490E" w14:textId="77777777" w:rsidR="00743A96" w:rsidRPr="00DD7CEA" w:rsidRDefault="00743A96" w:rsidP="00743A96">
      <w:pPr>
        <w:pStyle w:val="Nidungvnbn"/>
        <w:rPr>
          <w:szCs w:val="24"/>
        </w:rPr>
      </w:pPr>
      <w:r>
        <w:t xml:space="preserve">Trong thời gian làm đồ án này, </w:t>
      </w:r>
      <w:r>
        <w:rPr>
          <w:lang w:val="vi-VN"/>
        </w:rPr>
        <w:t>chúng</w:t>
      </w:r>
      <w:r>
        <w:t xml:space="preserve"> em đã nhận được nhiều sự giúp đỡ, đóng </w:t>
      </w:r>
      <w:r w:rsidRPr="00DD7CEA">
        <w:t>góp ý kiến và chỉ bảo nhiệt tình của thầy và bạn bè.</w:t>
      </w:r>
    </w:p>
    <w:p w14:paraId="40D5899C" w14:textId="3CDFB926" w:rsidR="00743A96" w:rsidRPr="00DD7CEA" w:rsidRDefault="00743A96" w:rsidP="00743A96">
      <w:pPr>
        <w:pStyle w:val="Nidungvnbn"/>
      </w:pPr>
      <w:r w:rsidRPr="00DD7CEA">
        <w:rPr>
          <w:lang w:val="vi-VN"/>
        </w:rPr>
        <w:t>Nhóm em</w:t>
      </w:r>
      <w:r w:rsidRPr="00DD7CEA">
        <w:t xml:space="preserve"> xin gửi lời cảm ơn chân thành đến thầy Nguyễn Ngọc </w:t>
      </w:r>
      <w:r>
        <w:t>Phiên</w:t>
      </w:r>
      <w:r w:rsidRPr="00DD7CEA">
        <w:t xml:space="preserve">, giảng viên Bộ môn </w:t>
      </w:r>
      <w:r w:rsidR="00EB50A4">
        <w:t>Phân tích và thiết kế yêu cầu</w:t>
      </w:r>
      <w:r w:rsidRPr="00DD7CEA">
        <w:t xml:space="preserve"> </w:t>
      </w:r>
      <w:r w:rsidRPr="00DD7CEA">
        <w:rPr>
          <w:lang w:val="vi-VN"/>
        </w:rPr>
        <w:t>ĐH</w:t>
      </w:r>
      <w:r w:rsidRPr="00DD7CEA">
        <w:t xml:space="preserve"> </w:t>
      </w:r>
      <w:r w:rsidRPr="00DD7CEA">
        <w:rPr>
          <w:lang w:val="vi-VN"/>
        </w:rPr>
        <w:t>Tôn Đức Thắng</w:t>
      </w:r>
      <w:r w:rsidRPr="00DD7CEA">
        <w:t xml:space="preserve"> , người đã tận tình hướng dẫn, chỉ bảo</w:t>
      </w:r>
      <w:r w:rsidRPr="00DD7CEA">
        <w:rPr>
          <w:lang w:val="vi-VN"/>
        </w:rPr>
        <w:t xml:space="preserve"> nhóm</w:t>
      </w:r>
      <w:r w:rsidRPr="00DD7CEA">
        <w:t xml:space="preserve"> em trong suốt quá trình làm đồ án cũng như trong việc giảng dạy.</w:t>
      </w:r>
    </w:p>
    <w:p w14:paraId="5B0CF252" w14:textId="77777777" w:rsidR="00743A96" w:rsidRPr="00DD7CEA" w:rsidRDefault="00743A96" w:rsidP="00743A96">
      <w:pPr>
        <w:pStyle w:val="Nidungvnbn"/>
      </w:pPr>
      <w:r w:rsidRPr="00DD7CEA">
        <w:rPr>
          <w:lang w:val="vi-VN"/>
        </w:rPr>
        <w:t>Nhóm em</w:t>
      </w:r>
      <w:r w:rsidRPr="00DD7CEA">
        <w:t xml:space="preserve"> cũng xin chân thành cảm ơn các thầy cô giáo trong trường </w:t>
      </w:r>
      <w:r w:rsidRPr="00DD7CEA">
        <w:rPr>
          <w:lang w:val="vi-VN"/>
        </w:rPr>
        <w:t>ĐH</w:t>
      </w:r>
      <w:r w:rsidRPr="00DD7CEA">
        <w:t xml:space="preserve"> </w:t>
      </w:r>
      <w:r w:rsidRPr="00DD7CEA">
        <w:rPr>
          <w:lang w:val="vi-VN"/>
        </w:rPr>
        <w:t>Tôn Đức Thắng</w:t>
      </w:r>
      <w:r w:rsidRPr="00DD7CEA">
        <w:t xml:space="preserve"> nói chung, </w:t>
      </w:r>
      <w:r w:rsidRPr="00DD7CEA">
        <w:rPr>
          <w:lang w:val="vi-VN"/>
        </w:rPr>
        <w:t xml:space="preserve">các thầy cô trong khoa CNTT </w:t>
      </w:r>
      <w:r w:rsidRPr="00DD7CEA">
        <w:t xml:space="preserve">nói riêng đã dạy dỗ cho em kiến thức về các môn đại cương cũng như các môn chuyên ngành, giúp chúng em có được cơ sở lý thuyết vững vàng và tạo điều kiện giúp đỡ </w:t>
      </w:r>
      <w:r w:rsidRPr="00DD7CEA">
        <w:rPr>
          <w:lang w:val="vi-VN"/>
        </w:rPr>
        <w:t>nhóm em</w:t>
      </w:r>
      <w:r w:rsidRPr="00DD7CEA">
        <w:t xml:space="preserve"> trong suốt quá trình học tập.</w:t>
      </w:r>
    </w:p>
    <w:p w14:paraId="1AB92D07" w14:textId="77777777" w:rsidR="00743A96" w:rsidRDefault="00743A96" w:rsidP="00743A96">
      <w:pPr>
        <w:pStyle w:val="Nidungvnbn"/>
      </w:pPr>
      <w:r w:rsidRPr="00DD7CEA">
        <w:t>Cuối cùng,</w:t>
      </w:r>
      <w:r w:rsidRPr="00DD7CEA">
        <w:rPr>
          <w:lang w:val="vi-VN"/>
        </w:rPr>
        <w:t xml:space="preserve"> nhóm</w:t>
      </w:r>
      <w:r w:rsidRPr="00DD7CEA">
        <w:t xml:space="preserve"> em xin chân thành cảm ơn gia đình và bạn bè, đã luôn tạo điều kiện, quan tâm,</w:t>
      </w:r>
      <w:r>
        <w:t xml:space="preserve"> giúp đỡ, động viên em trong suốt quá trình học tập và hoàn thành </w:t>
      </w:r>
      <w:r>
        <w:rPr>
          <w:lang w:val="vi-VN"/>
        </w:rPr>
        <w:t>bà</w:t>
      </w:r>
      <w:r>
        <w:t>i đồ án</w:t>
      </w:r>
      <w:r>
        <w:rPr>
          <w:lang w:val="vi-VN"/>
        </w:rPr>
        <w:t xml:space="preserve"> này</w:t>
      </w:r>
      <w:r>
        <w:t>.</w:t>
      </w:r>
    </w:p>
    <w:p w14:paraId="1152A7BA" w14:textId="41092E45" w:rsidR="00BB2B2A" w:rsidRPr="00022587" w:rsidRDefault="00694190" w:rsidP="00694190">
      <w:pPr>
        <w:pStyle w:val="Nidungvnbn"/>
        <w:ind w:firstLine="0"/>
        <w:rPr>
          <w:b/>
          <w:bCs/>
          <w:sz w:val="32"/>
          <w:szCs w:val="32"/>
          <w:lang w:val="vi-VN"/>
        </w:rPr>
      </w:pPr>
      <w:r>
        <w:rPr>
          <w:b/>
          <w:bCs/>
          <w:sz w:val="32"/>
          <w:szCs w:val="32"/>
          <w:lang w:val="vi-VN"/>
        </w:rPr>
        <w:br w:type="column"/>
      </w:r>
    </w:p>
    <w:p w14:paraId="2AF934FB" w14:textId="246B4DCF" w:rsidR="003218FF" w:rsidRPr="00022587" w:rsidRDefault="00DB3008" w:rsidP="002D796D">
      <w:pPr>
        <w:jc w:val="center"/>
        <w:rPr>
          <w:b/>
          <w:sz w:val="32"/>
          <w:szCs w:val="32"/>
          <w:lang w:val="vi-VN"/>
        </w:rPr>
      </w:pPr>
      <w:r>
        <w:rPr>
          <w:b/>
          <w:sz w:val="32"/>
          <w:szCs w:val="32"/>
        </w:rPr>
        <w:t>BÀI TẬP LỚN</w:t>
      </w:r>
      <w:r w:rsidR="003218FF" w:rsidRPr="00022587">
        <w:rPr>
          <w:b/>
          <w:sz w:val="32"/>
          <w:szCs w:val="32"/>
          <w:lang w:val="vi-VN"/>
        </w:rPr>
        <w:t xml:space="preserve"> ĐƯỢC HOÀN THÀNH</w:t>
      </w:r>
    </w:p>
    <w:p w14:paraId="357253AE" w14:textId="77777777" w:rsidR="003218FF" w:rsidRPr="00022587" w:rsidRDefault="003218FF" w:rsidP="002D796D">
      <w:pPr>
        <w:jc w:val="center"/>
        <w:rPr>
          <w:b/>
          <w:sz w:val="32"/>
          <w:szCs w:val="32"/>
          <w:lang w:val="vi-VN"/>
        </w:rPr>
      </w:pPr>
      <w:r w:rsidRPr="00022587">
        <w:rPr>
          <w:b/>
          <w:sz w:val="32"/>
          <w:szCs w:val="32"/>
          <w:lang w:val="vi-VN"/>
        </w:rPr>
        <w:t>TẠI TRƯỜNG ĐẠI HỌC TÔN ĐỨC THẮNG</w:t>
      </w:r>
    </w:p>
    <w:p w14:paraId="7E011386" w14:textId="77777777" w:rsidR="00291721" w:rsidRPr="00022587" w:rsidRDefault="00291721" w:rsidP="003218FF">
      <w:pPr>
        <w:autoSpaceDE w:val="0"/>
        <w:autoSpaceDN w:val="0"/>
        <w:adjustRightInd w:val="0"/>
        <w:spacing w:line="360" w:lineRule="auto"/>
        <w:ind w:firstLine="720"/>
        <w:jc w:val="both"/>
        <w:rPr>
          <w:sz w:val="26"/>
          <w:szCs w:val="26"/>
          <w:lang w:val="vi-VN"/>
        </w:rPr>
      </w:pPr>
    </w:p>
    <w:p w14:paraId="0A56E94E" w14:textId="39041C03" w:rsidR="003218FF" w:rsidRPr="00022587" w:rsidRDefault="003218FF" w:rsidP="003218FF">
      <w:pPr>
        <w:autoSpaceDE w:val="0"/>
        <w:autoSpaceDN w:val="0"/>
        <w:adjustRightInd w:val="0"/>
        <w:spacing w:line="360" w:lineRule="auto"/>
        <w:ind w:firstLine="720"/>
        <w:jc w:val="both"/>
        <w:rPr>
          <w:sz w:val="26"/>
          <w:szCs w:val="26"/>
          <w:lang w:val="vi-VN"/>
        </w:rPr>
      </w:pPr>
      <w:r w:rsidRPr="00022587">
        <w:rPr>
          <w:sz w:val="26"/>
          <w:szCs w:val="26"/>
          <w:lang w:val="vi-VN"/>
        </w:rPr>
        <w:t xml:space="preserve">Tôi xin cam đoan đây là </w:t>
      </w:r>
      <w:r w:rsidR="00B118C8" w:rsidRPr="00022587">
        <w:rPr>
          <w:sz w:val="26"/>
          <w:szCs w:val="26"/>
          <w:lang w:val="vi-VN"/>
        </w:rPr>
        <w:t>sản phẩm đồ án</w:t>
      </w:r>
      <w:r w:rsidRPr="00022587">
        <w:rPr>
          <w:sz w:val="26"/>
          <w:szCs w:val="26"/>
          <w:lang w:val="vi-VN"/>
        </w:rPr>
        <w:t xml:space="preserve"> của riêng tôi</w:t>
      </w:r>
      <w:r w:rsidR="00B118C8" w:rsidRPr="00022587">
        <w:rPr>
          <w:sz w:val="26"/>
          <w:szCs w:val="26"/>
          <w:lang w:val="vi-VN"/>
        </w:rPr>
        <w:t xml:space="preserve"> / chúng tôi</w:t>
      </w:r>
      <w:r w:rsidRPr="00022587">
        <w:rPr>
          <w:sz w:val="26"/>
          <w:szCs w:val="26"/>
          <w:lang w:val="vi-VN"/>
        </w:rPr>
        <w:t xml:space="preserve"> và được sự hướng dẫn của </w:t>
      </w:r>
      <w:r w:rsidR="00754BA1">
        <w:rPr>
          <w:sz w:val="26"/>
          <w:szCs w:val="26"/>
        </w:rPr>
        <w:t>thầy Nguyễn Ngọc Phiên</w:t>
      </w:r>
      <w:r w:rsidRPr="00022587">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340FEEC" w14:textId="77777777" w:rsidR="003218FF" w:rsidRPr="00022587" w:rsidRDefault="003218FF" w:rsidP="003218FF">
      <w:pPr>
        <w:autoSpaceDE w:val="0"/>
        <w:autoSpaceDN w:val="0"/>
        <w:adjustRightInd w:val="0"/>
        <w:spacing w:line="360" w:lineRule="auto"/>
        <w:ind w:firstLine="720"/>
        <w:jc w:val="both"/>
        <w:rPr>
          <w:sz w:val="26"/>
          <w:szCs w:val="26"/>
          <w:lang w:val="vi-VN"/>
        </w:rPr>
      </w:pPr>
      <w:r w:rsidRPr="00022587">
        <w:rPr>
          <w:sz w:val="26"/>
          <w:szCs w:val="26"/>
          <w:lang w:val="vi-VN"/>
        </w:rPr>
        <w:t xml:space="preserve">Ngoài ra, trong </w:t>
      </w:r>
      <w:r w:rsidR="00B118C8" w:rsidRPr="00022587">
        <w:rPr>
          <w:sz w:val="26"/>
          <w:szCs w:val="26"/>
          <w:lang w:val="vi-VN"/>
        </w:rPr>
        <w:t>đồ án</w:t>
      </w:r>
      <w:r w:rsidRPr="00022587">
        <w:rPr>
          <w:sz w:val="26"/>
          <w:szCs w:val="26"/>
          <w:lang w:val="vi-VN"/>
        </w:rPr>
        <w:t xml:space="preserve"> còn sử dụng một số nhận xét, đánh giá cũng như số liệu của các tác giả khác, cơ quan tổ chức khác đều có trích dẫn và chú thích nguồn gốc.</w:t>
      </w:r>
    </w:p>
    <w:p w14:paraId="2F80764F" w14:textId="77777777" w:rsidR="003218FF" w:rsidRPr="00022587" w:rsidRDefault="003218FF" w:rsidP="003218FF">
      <w:pPr>
        <w:autoSpaceDE w:val="0"/>
        <w:autoSpaceDN w:val="0"/>
        <w:adjustRightInd w:val="0"/>
        <w:spacing w:line="360" w:lineRule="auto"/>
        <w:ind w:firstLine="720"/>
        <w:jc w:val="both"/>
        <w:rPr>
          <w:b/>
          <w:sz w:val="26"/>
          <w:szCs w:val="26"/>
          <w:lang w:val="vi-VN"/>
        </w:rPr>
      </w:pPr>
      <w:r w:rsidRPr="00022587">
        <w:rPr>
          <w:b/>
          <w:sz w:val="26"/>
          <w:szCs w:val="26"/>
          <w:lang w:val="vi-VN"/>
        </w:rPr>
        <w:t xml:space="preserve">Nếu phát hiện có bất kỳ sự gian lận nào tôi xin hoàn toàn chịu trách nhiệm về nội dung </w:t>
      </w:r>
      <w:r w:rsidR="00B118C8" w:rsidRPr="00022587">
        <w:rPr>
          <w:b/>
          <w:sz w:val="26"/>
          <w:szCs w:val="26"/>
          <w:lang w:val="vi-VN"/>
        </w:rPr>
        <w:t>đồ án</w:t>
      </w:r>
      <w:r w:rsidRPr="00022587">
        <w:rPr>
          <w:b/>
          <w:sz w:val="26"/>
          <w:szCs w:val="26"/>
          <w:lang w:val="vi-VN"/>
        </w:rPr>
        <w:t xml:space="preserve"> của mình. </w:t>
      </w:r>
      <w:r w:rsidRPr="00022587">
        <w:rPr>
          <w:sz w:val="26"/>
          <w:szCs w:val="26"/>
          <w:lang w:val="vi-VN"/>
        </w:rPr>
        <w:t>Trường đại học Tôn Đức Thắng không liên quan đến những vi phạm tác quyền, bản quyền do tôi gây ra trong quá trình thực hiện (nếu có).</w:t>
      </w:r>
    </w:p>
    <w:p w14:paraId="6E476E9E" w14:textId="4622CB94" w:rsidR="003218FF" w:rsidRPr="00022587" w:rsidRDefault="003218FF" w:rsidP="003218FF">
      <w:pPr>
        <w:autoSpaceDE w:val="0"/>
        <w:autoSpaceDN w:val="0"/>
        <w:adjustRightInd w:val="0"/>
        <w:spacing w:line="360" w:lineRule="auto"/>
        <w:ind w:left="3600"/>
        <w:jc w:val="center"/>
        <w:rPr>
          <w:i/>
          <w:sz w:val="26"/>
          <w:szCs w:val="26"/>
          <w:lang w:val="vi-VN"/>
        </w:rPr>
      </w:pPr>
      <w:r w:rsidRPr="00022587">
        <w:rPr>
          <w:i/>
          <w:sz w:val="26"/>
          <w:szCs w:val="26"/>
          <w:lang w:val="vi-VN"/>
        </w:rPr>
        <w:t>TP. Hồ Chí Minh, ngày</w:t>
      </w:r>
      <w:r w:rsidR="003F00B0" w:rsidRPr="00022587">
        <w:rPr>
          <w:i/>
          <w:sz w:val="26"/>
          <w:szCs w:val="26"/>
        </w:rPr>
        <w:t xml:space="preserve"> </w:t>
      </w:r>
      <w:r w:rsidR="008C7E0D">
        <w:rPr>
          <w:i/>
          <w:sz w:val="26"/>
          <w:szCs w:val="26"/>
        </w:rPr>
        <w:t>2</w:t>
      </w:r>
      <w:r w:rsidR="003F00B0" w:rsidRPr="00022587">
        <w:rPr>
          <w:i/>
          <w:sz w:val="26"/>
          <w:szCs w:val="26"/>
        </w:rPr>
        <w:t xml:space="preserve"> </w:t>
      </w:r>
      <w:r w:rsidRPr="00022587">
        <w:rPr>
          <w:i/>
          <w:sz w:val="26"/>
          <w:szCs w:val="26"/>
          <w:lang w:val="vi-VN"/>
        </w:rPr>
        <w:t xml:space="preserve">tháng </w:t>
      </w:r>
      <w:r w:rsidR="003F00B0" w:rsidRPr="00022587">
        <w:rPr>
          <w:i/>
          <w:sz w:val="26"/>
          <w:szCs w:val="26"/>
        </w:rPr>
        <w:t>0</w:t>
      </w:r>
      <w:r w:rsidR="008C7E0D">
        <w:rPr>
          <w:i/>
          <w:sz w:val="26"/>
          <w:szCs w:val="26"/>
        </w:rPr>
        <w:t>4</w:t>
      </w:r>
      <w:r w:rsidRPr="00022587">
        <w:rPr>
          <w:i/>
          <w:sz w:val="26"/>
          <w:szCs w:val="26"/>
          <w:lang w:val="vi-VN"/>
        </w:rPr>
        <w:t xml:space="preserve"> năm </w:t>
      </w:r>
      <w:r w:rsidR="003F00B0" w:rsidRPr="00022587">
        <w:rPr>
          <w:i/>
          <w:sz w:val="26"/>
          <w:szCs w:val="26"/>
        </w:rPr>
        <w:t>202</w:t>
      </w:r>
      <w:r w:rsidR="008C7E0D">
        <w:rPr>
          <w:i/>
          <w:sz w:val="26"/>
          <w:szCs w:val="26"/>
        </w:rPr>
        <w:t>3</w:t>
      </w:r>
      <w:r w:rsidRPr="00022587">
        <w:rPr>
          <w:i/>
          <w:sz w:val="26"/>
          <w:szCs w:val="26"/>
          <w:lang w:val="vi-VN"/>
        </w:rPr>
        <w:t xml:space="preserve">     </w:t>
      </w:r>
    </w:p>
    <w:p w14:paraId="456B8CE6" w14:textId="77777777" w:rsidR="003218FF" w:rsidRPr="00022587" w:rsidRDefault="003218FF" w:rsidP="00BB2B2A">
      <w:pPr>
        <w:tabs>
          <w:tab w:val="center" w:pos="6521"/>
        </w:tabs>
        <w:autoSpaceDE w:val="0"/>
        <w:autoSpaceDN w:val="0"/>
        <w:adjustRightInd w:val="0"/>
        <w:spacing w:line="360" w:lineRule="auto"/>
        <w:ind w:left="3600"/>
        <w:jc w:val="center"/>
        <w:rPr>
          <w:i/>
          <w:sz w:val="26"/>
          <w:szCs w:val="26"/>
          <w:lang w:val="vi-VN"/>
        </w:rPr>
      </w:pPr>
      <w:r w:rsidRPr="00022587">
        <w:rPr>
          <w:i/>
          <w:sz w:val="26"/>
          <w:szCs w:val="26"/>
          <w:lang w:val="vi-VN"/>
        </w:rPr>
        <w:t>Tác giả</w:t>
      </w:r>
    </w:p>
    <w:p w14:paraId="0AB4A279" w14:textId="2D4D251D" w:rsidR="003F00B0" w:rsidRPr="00022587" w:rsidRDefault="003F00B0" w:rsidP="00BB2B2A">
      <w:pPr>
        <w:tabs>
          <w:tab w:val="center" w:pos="6521"/>
        </w:tabs>
        <w:autoSpaceDE w:val="0"/>
        <w:autoSpaceDN w:val="0"/>
        <w:adjustRightInd w:val="0"/>
        <w:spacing w:line="360" w:lineRule="auto"/>
        <w:ind w:left="3600"/>
        <w:jc w:val="center"/>
        <w:rPr>
          <w:i/>
          <w:sz w:val="26"/>
          <w:szCs w:val="26"/>
        </w:rPr>
      </w:pPr>
    </w:p>
    <w:p w14:paraId="4A0923CD" w14:textId="77777777" w:rsidR="00B25C04" w:rsidRPr="00022587" w:rsidRDefault="00BB2B2A" w:rsidP="00BB2B2A">
      <w:pPr>
        <w:tabs>
          <w:tab w:val="center" w:pos="6379"/>
        </w:tabs>
        <w:spacing w:after="200" w:line="276" w:lineRule="auto"/>
        <w:rPr>
          <w:i/>
          <w:sz w:val="26"/>
          <w:szCs w:val="26"/>
          <w:lang w:val="vi-VN"/>
        </w:rPr>
      </w:pPr>
      <w:r w:rsidRPr="00022587">
        <w:rPr>
          <w:i/>
          <w:sz w:val="26"/>
          <w:szCs w:val="26"/>
          <w:lang w:val="vi-VN"/>
        </w:rPr>
        <w:tab/>
      </w:r>
      <w:r w:rsidR="003218FF" w:rsidRPr="00022587">
        <w:rPr>
          <w:i/>
          <w:sz w:val="26"/>
          <w:szCs w:val="26"/>
          <w:lang w:val="vi-VN"/>
        </w:rPr>
        <w:t>(ký tên và ghi rõ họ tên)</w:t>
      </w:r>
    </w:p>
    <w:p w14:paraId="5BAF5DEA" w14:textId="77777777" w:rsidR="00BB2B2A" w:rsidRPr="00022587" w:rsidRDefault="00BB2B2A" w:rsidP="00BB2B2A">
      <w:pPr>
        <w:tabs>
          <w:tab w:val="center" w:pos="6379"/>
        </w:tabs>
        <w:spacing w:after="200" w:line="276" w:lineRule="auto"/>
        <w:rPr>
          <w:i/>
          <w:sz w:val="26"/>
          <w:szCs w:val="26"/>
          <w:lang w:val="vi-VN"/>
        </w:rPr>
      </w:pPr>
    </w:p>
    <w:p w14:paraId="07A30594" w14:textId="38063E4E" w:rsidR="00BB2B2A" w:rsidRPr="004C1A0F" w:rsidRDefault="00BB2B2A" w:rsidP="004C1A0F">
      <w:pPr>
        <w:tabs>
          <w:tab w:val="center" w:pos="6379"/>
        </w:tabs>
        <w:spacing w:after="200" w:line="276" w:lineRule="auto"/>
        <w:rPr>
          <w:i/>
          <w:sz w:val="26"/>
          <w:szCs w:val="26"/>
        </w:rPr>
      </w:pPr>
      <w:r w:rsidRPr="00022587">
        <w:rPr>
          <w:i/>
          <w:sz w:val="26"/>
          <w:szCs w:val="26"/>
          <w:lang w:val="vi-VN"/>
        </w:rPr>
        <w:tab/>
      </w:r>
      <w:r w:rsidR="008C7E0D">
        <w:rPr>
          <w:i/>
          <w:sz w:val="26"/>
          <w:szCs w:val="26"/>
        </w:rPr>
        <w:t>Vũ Quang Huy</w:t>
      </w:r>
    </w:p>
    <w:p w14:paraId="1419B2C5" w14:textId="77777777" w:rsidR="00B118C8" w:rsidRPr="00022587" w:rsidRDefault="00B118C8" w:rsidP="002D796D">
      <w:pPr>
        <w:pStyle w:val="Chng"/>
        <w:jc w:val="center"/>
        <w:rPr>
          <w:lang w:val="vi-VN"/>
        </w:rPr>
      </w:pPr>
      <w:bookmarkStart w:id="1" w:name="_Toc39681260"/>
      <w:r w:rsidRPr="00022587">
        <w:rPr>
          <w:lang w:val="vi-VN"/>
        </w:rPr>
        <w:t>PHẦN XÁC NHẬN VÀ ĐÁNH GIÁ CỦA GIẢNG VIÊN</w:t>
      </w:r>
      <w:bookmarkEnd w:id="1"/>
    </w:p>
    <w:p w14:paraId="38EBE54A" w14:textId="77777777" w:rsidR="00B118C8" w:rsidRPr="00022587" w:rsidRDefault="00B118C8" w:rsidP="002D796D">
      <w:pPr>
        <w:pStyle w:val="Nidungvnbn"/>
        <w:rPr>
          <w:b/>
          <w:lang w:val="vi-VN"/>
        </w:rPr>
      </w:pPr>
      <w:r w:rsidRPr="00022587">
        <w:rPr>
          <w:b/>
          <w:lang w:val="vi-VN"/>
        </w:rPr>
        <w:t>Phần xác nhận của GV hướng dẫn</w:t>
      </w:r>
    </w:p>
    <w:p w14:paraId="4CC82ACA" w14:textId="77777777" w:rsidR="00B118C8" w:rsidRPr="00022587" w:rsidRDefault="00B118C8" w:rsidP="00B118C8">
      <w:pPr>
        <w:spacing w:after="200" w:line="276" w:lineRule="auto"/>
        <w:rPr>
          <w:sz w:val="32"/>
          <w:szCs w:val="32"/>
          <w:lang w:val="vi-VN"/>
        </w:rPr>
      </w:pPr>
      <w:r w:rsidRPr="0002258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w:t>
      </w:r>
      <w:r w:rsidRPr="00022587">
        <w:rPr>
          <w:sz w:val="32"/>
          <w:szCs w:val="32"/>
          <w:lang w:val="vi-VN"/>
        </w:rPr>
        <w:lastRenderedPageBreak/>
        <w:t>___________________________________________________________________________________________________________________________________________________________________________</w:t>
      </w:r>
    </w:p>
    <w:p w14:paraId="361E583B" w14:textId="77777777" w:rsidR="00B118C8" w:rsidRPr="00022587" w:rsidRDefault="00B118C8" w:rsidP="00B118C8">
      <w:pPr>
        <w:tabs>
          <w:tab w:val="center" w:pos="6237"/>
        </w:tabs>
        <w:spacing w:line="276" w:lineRule="auto"/>
        <w:rPr>
          <w:lang w:val="vi-VN"/>
        </w:rPr>
      </w:pPr>
      <w:r w:rsidRPr="00022587">
        <w:rPr>
          <w:lang w:val="vi-VN"/>
        </w:rPr>
        <w:tab/>
        <w:t xml:space="preserve">Tp. Hồ Chí Minh, ngày     tháng   năm   </w:t>
      </w:r>
    </w:p>
    <w:p w14:paraId="452BA8E6" w14:textId="77777777" w:rsidR="00B118C8" w:rsidRPr="00022587" w:rsidRDefault="00B118C8" w:rsidP="00B118C8">
      <w:pPr>
        <w:tabs>
          <w:tab w:val="center" w:pos="6237"/>
        </w:tabs>
        <w:spacing w:line="276" w:lineRule="auto"/>
        <w:rPr>
          <w:lang w:val="vi-VN"/>
        </w:rPr>
      </w:pPr>
      <w:r w:rsidRPr="00022587">
        <w:rPr>
          <w:lang w:val="vi-VN"/>
        </w:rPr>
        <w:tab/>
        <w:t>(kí và ghi họ tên)</w:t>
      </w:r>
    </w:p>
    <w:p w14:paraId="36FB54C0" w14:textId="77777777" w:rsidR="00B118C8" w:rsidRPr="00022587" w:rsidRDefault="00B118C8">
      <w:pPr>
        <w:spacing w:after="200" w:line="276" w:lineRule="auto"/>
        <w:rPr>
          <w:lang w:val="vi-VN"/>
        </w:rPr>
      </w:pPr>
    </w:p>
    <w:p w14:paraId="62EF1161" w14:textId="77777777" w:rsidR="00B118C8" w:rsidRPr="00022587" w:rsidRDefault="00B118C8">
      <w:pPr>
        <w:spacing w:after="200" w:line="276" w:lineRule="auto"/>
        <w:rPr>
          <w:lang w:val="vi-VN"/>
        </w:rPr>
      </w:pPr>
    </w:p>
    <w:p w14:paraId="087AA8F5" w14:textId="77777777" w:rsidR="00B118C8" w:rsidRPr="00022587" w:rsidRDefault="00B118C8">
      <w:pPr>
        <w:spacing w:after="200" w:line="276" w:lineRule="auto"/>
        <w:rPr>
          <w:lang w:val="vi-VN"/>
        </w:rPr>
      </w:pPr>
    </w:p>
    <w:p w14:paraId="64B07600" w14:textId="77777777" w:rsidR="00B118C8" w:rsidRPr="00022587" w:rsidRDefault="00B118C8" w:rsidP="002D796D">
      <w:pPr>
        <w:pStyle w:val="Nidungvnbn"/>
        <w:rPr>
          <w:b/>
          <w:lang w:val="vi-VN"/>
        </w:rPr>
      </w:pPr>
      <w:r w:rsidRPr="00022587">
        <w:rPr>
          <w:b/>
          <w:lang w:val="vi-VN"/>
        </w:rPr>
        <w:t>Phần đánh giá của GV chấm bài</w:t>
      </w:r>
    </w:p>
    <w:p w14:paraId="60ABC447" w14:textId="77777777" w:rsidR="00B118C8" w:rsidRPr="00022587" w:rsidRDefault="00B118C8" w:rsidP="00B118C8">
      <w:pPr>
        <w:spacing w:after="200" w:line="276" w:lineRule="auto"/>
        <w:rPr>
          <w:sz w:val="32"/>
          <w:szCs w:val="32"/>
          <w:lang w:val="vi-VN"/>
        </w:rPr>
      </w:pPr>
      <w:r w:rsidRPr="0002258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95AF4F" w14:textId="77777777" w:rsidR="00B118C8" w:rsidRPr="00022587" w:rsidRDefault="00B118C8" w:rsidP="00B118C8">
      <w:pPr>
        <w:tabs>
          <w:tab w:val="center" w:pos="6237"/>
        </w:tabs>
        <w:spacing w:line="276" w:lineRule="auto"/>
        <w:rPr>
          <w:lang w:val="vi-VN"/>
        </w:rPr>
      </w:pPr>
      <w:r w:rsidRPr="00022587">
        <w:rPr>
          <w:lang w:val="vi-VN"/>
        </w:rPr>
        <w:tab/>
        <w:t xml:space="preserve">Tp. Hồ Chí Minh, ngày     tháng   năm   </w:t>
      </w:r>
    </w:p>
    <w:p w14:paraId="61734988" w14:textId="77777777" w:rsidR="00B118C8" w:rsidRPr="00022587" w:rsidRDefault="00B118C8" w:rsidP="00B118C8">
      <w:pPr>
        <w:tabs>
          <w:tab w:val="center" w:pos="6237"/>
        </w:tabs>
        <w:spacing w:line="276" w:lineRule="auto"/>
        <w:rPr>
          <w:lang w:val="vi-VN"/>
        </w:rPr>
      </w:pPr>
      <w:r w:rsidRPr="00022587">
        <w:rPr>
          <w:lang w:val="vi-VN"/>
        </w:rPr>
        <w:tab/>
        <w:t>(kí và ghi họ tên)</w:t>
      </w:r>
    </w:p>
    <w:p w14:paraId="1ED8CC76" w14:textId="77777777" w:rsidR="00B118C8" w:rsidRPr="00022587" w:rsidRDefault="00B118C8" w:rsidP="00B118C8">
      <w:pPr>
        <w:spacing w:after="200" w:line="276" w:lineRule="auto"/>
        <w:rPr>
          <w:lang w:val="vi-VN"/>
        </w:rPr>
      </w:pPr>
    </w:p>
    <w:p w14:paraId="7A6A4E4B" w14:textId="4FA3273D" w:rsidR="00234123" w:rsidRPr="008C7E0D" w:rsidRDefault="00B118C8" w:rsidP="008C7E0D">
      <w:pPr>
        <w:pStyle w:val="Tiumccp1"/>
        <w:rPr>
          <w:sz w:val="32"/>
          <w:szCs w:val="32"/>
          <w:lang w:val="vi-VN"/>
        </w:rPr>
      </w:pPr>
      <w:r w:rsidRPr="00022587">
        <w:rPr>
          <w:lang w:val="vi-VN"/>
        </w:rPr>
        <w:br w:type="page"/>
      </w:r>
    </w:p>
    <w:sdt>
      <w:sdtPr>
        <w:rPr>
          <w:rFonts w:ascii="Times New Roman" w:eastAsia="Times New Roman" w:hAnsi="Times New Roman" w:cs="Times New Roman"/>
          <w:color w:val="auto"/>
          <w:sz w:val="24"/>
          <w:szCs w:val="24"/>
        </w:rPr>
        <w:id w:val="1264035644"/>
        <w:docPartObj>
          <w:docPartGallery w:val="Table of Contents"/>
          <w:docPartUnique/>
        </w:docPartObj>
      </w:sdtPr>
      <w:sdtEndPr>
        <w:rPr>
          <w:b/>
          <w:bCs/>
          <w:noProof/>
        </w:rPr>
      </w:sdtEndPr>
      <w:sdtContent>
        <w:p w14:paraId="14EAEC20" w14:textId="2806BDCC" w:rsidR="008C7E0D" w:rsidRDefault="008C7E0D">
          <w:pPr>
            <w:pStyle w:val="TOCHeading"/>
          </w:pPr>
          <w:r>
            <w:t>Contents</w:t>
          </w:r>
        </w:p>
        <w:p w14:paraId="709189E8" w14:textId="0284A5E7" w:rsidR="008C7E0D" w:rsidRDefault="008C7E0D">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59572" w:history="1">
            <w:r w:rsidRPr="00301D59">
              <w:rPr>
                <w:rStyle w:val="Hyperlink"/>
                <w:noProof/>
              </w:rPr>
              <w:t>1. Functional and Non-Functional</w:t>
            </w:r>
            <w:r>
              <w:rPr>
                <w:noProof/>
                <w:webHidden/>
              </w:rPr>
              <w:tab/>
            </w:r>
            <w:r>
              <w:rPr>
                <w:noProof/>
                <w:webHidden/>
              </w:rPr>
              <w:fldChar w:fldCharType="begin"/>
            </w:r>
            <w:r>
              <w:rPr>
                <w:noProof/>
                <w:webHidden/>
              </w:rPr>
              <w:instrText xml:space="preserve"> PAGEREF _Toc131359572 \h </w:instrText>
            </w:r>
            <w:r>
              <w:rPr>
                <w:noProof/>
                <w:webHidden/>
              </w:rPr>
            </w:r>
            <w:r>
              <w:rPr>
                <w:noProof/>
                <w:webHidden/>
              </w:rPr>
              <w:fldChar w:fldCharType="separate"/>
            </w:r>
            <w:r>
              <w:rPr>
                <w:noProof/>
                <w:webHidden/>
              </w:rPr>
              <w:t>7</w:t>
            </w:r>
            <w:r>
              <w:rPr>
                <w:noProof/>
                <w:webHidden/>
              </w:rPr>
              <w:fldChar w:fldCharType="end"/>
            </w:r>
          </w:hyperlink>
        </w:p>
        <w:p w14:paraId="1A64703C" w14:textId="537C0BF9" w:rsidR="008C7E0D" w:rsidRDefault="008D446B">
          <w:pPr>
            <w:pStyle w:val="TOC1"/>
            <w:tabs>
              <w:tab w:val="right" w:leader="dot" w:pos="9111"/>
            </w:tabs>
            <w:rPr>
              <w:rFonts w:asciiTheme="minorHAnsi" w:eastAsiaTheme="minorEastAsia" w:hAnsiTheme="minorHAnsi" w:cstheme="minorBidi"/>
              <w:noProof/>
              <w:sz w:val="22"/>
              <w:szCs w:val="22"/>
            </w:rPr>
          </w:pPr>
          <w:hyperlink w:anchor="_Toc131359573" w:history="1">
            <w:r w:rsidR="008C7E0D" w:rsidRPr="00301D59">
              <w:rPr>
                <w:rStyle w:val="Hyperlink"/>
                <w:noProof/>
              </w:rPr>
              <w:t>2. Use case diagram</w:t>
            </w:r>
            <w:r w:rsidR="008C7E0D">
              <w:rPr>
                <w:noProof/>
                <w:webHidden/>
              </w:rPr>
              <w:tab/>
            </w:r>
            <w:r w:rsidR="008C7E0D">
              <w:rPr>
                <w:noProof/>
                <w:webHidden/>
              </w:rPr>
              <w:fldChar w:fldCharType="begin"/>
            </w:r>
            <w:r w:rsidR="008C7E0D">
              <w:rPr>
                <w:noProof/>
                <w:webHidden/>
              </w:rPr>
              <w:instrText xml:space="preserve"> PAGEREF _Toc131359573 \h </w:instrText>
            </w:r>
            <w:r w:rsidR="008C7E0D">
              <w:rPr>
                <w:noProof/>
                <w:webHidden/>
              </w:rPr>
            </w:r>
            <w:r w:rsidR="008C7E0D">
              <w:rPr>
                <w:noProof/>
                <w:webHidden/>
              </w:rPr>
              <w:fldChar w:fldCharType="separate"/>
            </w:r>
            <w:r w:rsidR="008C7E0D">
              <w:rPr>
                <w:noProof/>
                <w:webHidden/>
              </w:rPr>
              <w:t>8</w:t>
            </w:r>
            <w:r w:rsidR="008C7E0D">
              <w:rPr>
                <w:noProof/>
                <w:webHidden/>
              </w:rPr>
              <w:fldChar w:fldCharType="end"/>
            </w:r>
          </w:hyperlink>
        </w:p>
        <w:p w14:paraId="1A327774" w14:textId="095EEC3E" w:rsidR="008C7E0D" w:rsidRDefault="008D446B">
          <w:pPr>
            <w:pStyle w:val="TOC1"/>
            <w:tabs>
              <w:tab w:val="right" w:leader="dot" w:pos="9111"/>
            </w:tabs>
            <w:rPr>
              <w:rFonts w:asciiTheme="minorHAnsi" w:eastAsiaTheme="minorEastAsia" w:hAnsiTheme="minorHAnsi" w:cstheme="minorBidi"/>
              <w:noProof/>
              <w:sz w:val="22"/>
              <w:szCs w:val="22"/>
            </w:rPr>
          </w:pPr>
          <w:hyperlink w:anchor="_Toc131359574" w:history="1">
            <w:r w:rsidR="008C7E0D" w:rsidRPr="00301D59">
              <w:rPr>
                <w:rStyle w:val="Hyperlink"/>
                <w:noProof/>
              </w:rPr>
              <w:t>3. Activity diagram</w:t>
            </w:r>
            <w:r w:rsidR="008C7E0D">
              <w:rPr>
                <w:noProof/>
                <w:webHidden/>
              </w:rPr>
              <w:tab/>
            </w:r>
            <w:r w:rsidR="008C7E0D">
              <w:rPr>
                <w:noProof/>
                <w:webHidden/>
              </w:rPr>
              <w:fldChar w:fldCharType="begin"/>
            </w:r>
            <w:r w:rsidR="008C7E0D">
              <w:rPr>
                <w:noProof/>
                <w:webHidden/>
              </w:rPr>
              <w:instrText xml:space="preserve"> PAGEREF _Toc131359574 \h </w:instrText>
            </w:r>
            <w:r w:rsidR="008C7E0D">
              <w:rPr>
                <w:noProof/>
                <w:webHidden/>
              </w:rPr>
            </w:r>
            <w:r w:rsidR="008C7E0D">
              <w:rPr>
                <w:noProof/>
                <w:webHidden/>
              </w:rPr>
              <w:fldChar w:fldCharType="separate"/>
            </w:r>
            <w:r w:rsidR="008C7E0D">
              <w:rPr>
                <w:noProof/>
                <w:webHidden/>
              </w:rPr>
              <w:t>8</w:t>
            </w:r>
            <w:r w:rsidR="008C7E0D">
              <w:rPr>
                <w:noProof/>
                <w:webHidden/>
              </w:rPr>
              <w:fldChar w:fldCharType="end"/>
            </w:r>
          </w:hyperlink>
        </w:p>
        <w:p w14:paraId="1D1D65D3" w14:textId="110C9F98" w:rsidR="008C7E0D" w:rsidRDefault="008D446B">
          <w:pPr>
            <w:pStyle w:val="TOC1"/>
            <w:tabs>
              <w:tab w:val="right" w:leader="dot" w:pos="9111"/>
            </w:tabs>
            <w:rPr>
              <w:rFonts w:asciiTheme="minorHAnsi" w:eastAsiaTheme="minorEastAsia" w:hAnsiTheme="minorHAnsi" w:cstheme="minorBidi"/>
              <w:noProof/>
              <w:sz w:val="22"/>
              <w:szCs w:val="22"/>
            </w:rPr>
          </w:pPr>
          <w:hyperlink w:anchor="_Toc131359575" w:history="1">
            <w:r w:rsidR="008C7E0D" w:rsidRPr="00301D59">
              <w:rPr>
                <w:rStyle w:val="Hyperlink"/>
                <w:noProof/>
              </w:rPr>
              <w:t>4. Sequence diagram</w:t>
            </w:r>
            <w:r w:rsidR="008C7E0D">
              <w:rPr>
                <w:noProof/>
                <w:webHidden/>
              </w:rPr>
              <w:tab/>
            </w:r>
            <w:r w:rsidR="008C7E0D">
              <w:rPr>
                <w:noProof/>
                <w:webHidden/>
              </w:rPr>
              <w:fldChar w:fldCharType="begin"/>
            </w:r>
            <w:r w:rsidR="008C7E0D">
              <w:rPr>
                <w:noProof/>
                <w:webHidden/>
              </w:rPr>
              <w:instrText xml:space="preserve"> PAGEREF _Toc131359575 \h </w:instrText>
            </w:r>
            <w:r w:rsidR="008C7E0D">
              <w:rPr>
                <w:noProof/>
                <w:webHidden/>
              </w:rPr>
            </w:r>
            <w:r w:rsidR="008C7E0D">
              <w:rPr>
                <w:noProof/>
                <w:webHidden/>
              </w:rPr>
              <w:fldChar w:fldCharType="separate"/>
            </w:r>
            <w:r w:rsidR="008C7E0D">
              <w:rPr>
                <w:noProof/>
                <w:webHidden/>
              </w:rPr>
              <w:t>10</w:t>
            </w:r>
            <w:r w:rsidR="008C7E0D">
              <w:rPr>
                <w:noProof/>
                <w:webHidden/>
              </w:rPr>
              <w:fldChar w:fldCharType="end"/>
            </w:r>
          </w:hyperlink>
        </w:p>
        <w:p w14:paraId="0BD80A79" w14:textId="7CB83628" w:rsidR="008C7E0D" w:rsidRDefault="008D446B">
          <w:pPr>
            <w:pStyle w:val="TOC1"/>
            <w:tabs>
              <w:tab w:val="right" w:leader="dot" w:pos="9111"/>
            </w:tabs>
            <w:rPr>
              <w:rFonts w:asciiTheme="minorHAnsi" w:eastAsiaTheme="minorEastAsia" w:hAnsiTheme="minorHAnsi" w:cstheme="minorBidi"/>
              <w:noProof/>
              <w:sz w:val="22"/>
              <w:szCs w:val="22"/>
            </w:rPr>
          </w:pPr>
          <w:hyperlink w:anchor="_Toc131359576" w:history="1">
            <w:r w:rsidR="008C7E0D" w:rsidRPr="00301D59">
              <w:rPr>
                <w:rStyle w:val="Hyperlink"/>
                <w:noProof/>
              </w:rPr>
              <w:t>5. State chart diagram</w:t>
            </w:r>
            <w:r w:rsidR="008C7E0D">
              <w:rPr>
                <w:noProof/>
                <w:webHidden/>
              </w:rPr>
              <w:tab/>
            </w:r>
            <w:r w:rsidR="008C7E0D">
              <w:rPr>
                <w:noProof/>
                <w:webHidden/>
              </w:rPr>
              <w:fldChar w:fldCharType="begin"/>
            </w:r>
            <w:r w:rsidR="008C7E0D">
              <w:rPr>
                <w:noProof/>
                <w:webHidden/>
              </w:rPr>
              <w:instrText xml:space="preserve"> PAGEREF _Toc131359576 \h </w:instrText>
            </w:r>
            <w:r w:rsidR="008C7E0D">
              <w:rPr>
                <w:noProof/>
                <w:webHidden/>
              </w:rPr>
            </w:r>
            <w:r w:rsidR="008C7E0D">
              <w:rPr>
                <w:noProof/>
                <w:webHidden/>
              </w:rPr>
              <w:fldChar w:fldCharType="separate"/>
            </w:r>
            <w:r w:rsidR="008C7E0D">
              <w:rPr>
                <w:noProof/>
                <w:webHidden/>
              </w:rPr>
              <w:t>11</w:t>
            </w:r>
            <w:r w:rsidR="008C7E0D">
              <w:rPr>
                <w:noProof/>
                <w:webHidden/>
              </w:rPr>
              <w:fldChar w:fldCharType="end"/>
            </w:r>
          </w:hyperlink>
        </w:p>
        <w:p w14:paraId="7A168DFC" w14:textId="1EC36102" w:rsidR="008C7E0D" w:rsidRDefault="008D446B">
          <w:pPr>
            <w:pStyle w:val="TOC1"/>
            <w:tabs>
              <w:tab w:val="right" w:leader="dot" w:pos="9111"/>
            </w:tabs>
            <w:rPr>
              <w:rFonts w:asciiTheme="minorHAnsi" w:eastAsiaTheme="minorEastAsia" w:hAnsiTheme="minorHAnsi" w:cstheme="minorBidi"/>
              <w:noProof/>
              <w:sz w:val="22"/>
              <w:szCs w:val="22"/>
            </w:rPr>
          </w:pPr>
          <w:hyperlink w:anchor="_Toc131359577" w:history="1">
            <w:r w:rsidR="008C7E0D" w:rsidRPr="00301D59">
              <w:rPr>
                <w:rStyle w:val="Hyperlink"/>
                <w:noProof/>
              </w:rPr>
              <w:t>6. Class diagram</w:t>
            </w:r>
            <w:r w:rsidR="008C7E0D">
              <w:rPr>
                <w:noProof/>
                <w:webHidden/>
              </w:rPr>
              <w:tab/>
            </w:r>
            <w:r w:rsidR="008C7E0D">
              <w:rPr>
                <w:noProof/>
                <w:webHidden/>
              </w:rPr>
              <w:fldChar w:fldCharType="begin"/>
            </w:r>
            <w:r w:rsidR="008C7E0D">
              <w:rPr>
                <w:noProof/>
                <w:webHidden/>
              </w:rPr>
              <w:instrText xml:space="preserve"> PAGEREF _Toc131359577 \h </w:instrText>
            </w:r>
            <w:r w:rsidR="008C7E0D">
              <w:rPr>
                <w:noProof/>
                <w:webHidden/>
              </w:rPr>
            </w:r>
            <w:r w:rsidR="008C7E0D">
              <w:rPr>
                <w:noProof/>
                <w:webHidden/>
              </w:rPr>
              <w:fldChar w:fldCharType="separate"/>
            </w:r>
            <w:r w:rsidR="008C7E0D">
              <w:rPr>
                <w:noProof/>
                <w:webHidden/>
              </w:rPr>
              <w:t>12</w:t>
            </w:r>
            <w:r w:rsidR="008C7E0D">
              <w:rPr>
                <w:noProof/>
                <w:webHidden/>
              </w:rPr>
              <w:fldChar w:fldCharType="end"/>
            </w:r>
          </w:hyperlink>
        </w:p>
        <w:p w14:paraId="4E51E812" w14:textId="3D53CDAF" w:rsidR="008C7E0D" w:rsidRDefault="008D446B">
          <w:pPr>
            <w:pStyle w:val="TOC1"/>
            <w:tabs>
              <w:tab w:val="right" w:leader="dot" w:pos="9111"/>
            </w:tabs>
            <w:rPr>
              <w:rFonts w:asciiTheme="minorHAnsi" w:eastAsiaTheme="minorEastAsia" w:hAnsiTheme="minorHAnsi" w:cstheme="minorBidi"/>
              <w:noProof/>
              <w:sz w:val="22"/>
              <w:szCs w:val="22"/>
            </w:rPr>
          </w:pPr>
          <w:hyperlink w:anchor="_Toc131359578" w:history="1">
            <w:r w:rsidR="008C7E0D" w:rsidRPr="00301D59">
              <w:rPr>
                <w:rStyle w:val="Hyperlink"/>
                <w:noProof/>
              </w:rPr>
              <w:t>7. Mockup</w:t>
            </w:r>
            <w:r w:rsidR="008C7E0D">
              <w:rPr>
                <w:noProof/>
                <w:webHidden/>
              </w:rPr>
              <w:tab/>
            </w:r>
            <w:r w:rsidR="008C7E0D">
              <w:rPr>
                <w:noProof/>
                <w:webHidden/>
              </w:rPr>
              <w:fldChar w:fldCharType="begin"/>
            </w:r>
            <w:r w:rsidR="008C7E0D">
              <w:rPr>
                <w:noProof/>
                <w:webHidden/>
              </w:rPr>
              <w:instrText xml:space="preserve"> PAGEREF _Toc131359578 \h </w:instrText>
            </w:r>
            <w:r w:rsidR="008C7E0D">
              <w:rPr>
                <w:noProof/>
                <w:webHidden/>
              </w:rPr>
            </w:r>
            <w:r w:rsidR="008C7E0D">
              <w:rPr>
                <w:noProof/>
                <w:webHidden/>
              </w:rPr>
              <w:fldChar w:fldCharType="separate"/>
            </w:r>
            <w:r w:rsidR="008C7E0D">
              <w:rPr>
                <w:noProof/>
                <w:webHidden/>
              </w:rPr>
              <w:t>13</w:t>
            </w:r>
            <w:r w:rsidR="008C7E0D">
              <w:rPr>
                <w:noProof/>
                <w:webHidden/>
              </w:rPr>
              <w:fldChar w:fldCharType="end"/>
            </w:r>
          </w:hyperlink>
        </w:p>
        <w:p w14:paraId="3740C731" w14:textId="13968709" w:rsidR="008C7E0D" w:rsidRDefault="008D446B">
          <w:pPr>
            <w:pStyle w:val="TOC2"/>
            <w:tabs>
              <w:tab w:val="right" w:leader="dot" w:pos="9111"/>
            </w:tabs>
            <w:rPr>
              <w:rFonts w:asciiTheme="minorHAnsi" w:eastAsiaTheme="minorEastAsia" w:hAnsiTheme="minorHAnsi" w:cstheme="minorBidi"/>
              <w:noProof/>
              <w:sz w:val="22"/>
              <w:szCs w:val="22"/>
            </w:rPr>
          </w:pPr>
          <w:hyperlink w:anchor="_Toc131359579" w:history="1">
            <w:r w:rsidR="008C7E0D" w:rsidRPr="00301D59">
              <w:rPr>
                <w:rStyle w:val="Hyperlink"/>
                <w:noProof/>
              </w:rPr>
              <w:t>Figure 1: Select destination</w:t>
            </w:r>
            <w:r w:rsidR="008C7E0D">
              <w:rPr>
                <w:noProof/>
                <w:webHidden/>
              </w:rPr>
              <w:tab/>
            </w:r>
            <w:r w:rsidR="008C7E0D">
              <w:rPr>
                <w:noProof/>
                <w:webHidden/>
              </w:rPr>
              <w:fldChar w:fldCharType="begin"/>
            </w:r>
            <w:r w:rsidR="008C7E0D">
              <w:rPr>
                <w:noProof/>
                <w:webHidden/>
              </w:rPr>
              <w:instrText xml:space="preserve"> PAGEREF _Toc131359579 \h </w:instrText>
            </w:r>
            <w:r w:rsidR="008C7E0D">
              <w:rPr>
                <w:noProof/>
                <w:webHidden/>
              </w:rPr>
            </w:r>
            <w:r w:rsidR="008C7E0D">
              <w:rPr>
                <w:noProof/>
                <w:webHidden/>
              </w:rPr>
              <w:fldChar w:fldCharType="separate"/>
            </w:r>
            <w:r w:rsidR="008C7E0D">
              <w:rPr>
                <w:noProof/>
                <w:webHidden/>
              </w:rPr>
              <w:t>13</w:t>
            </w:r>
            <w:r w:rsidR="008C7E0D">
              <w:rPr>
                <w:noProof/>
                <w:webHidden/>
              </w:rPr>
              <w:fldChar w:fldCharType="end"/>
            </w:r>
          </w:hyperlink>
        </w:p>
        <w:p w14:paraId="4B2675AC" w14:textId="5FE7369D" w:rsidR="008C7E0D" w:rsidRDefault="008D446B">
          <w:pPr>
            <w:pStyle w:val="TOC1"/>
            <w:tabs>
              <w:tab w:val="right" w:leader="dot" w:pos="9111"/>
            </w:tabs>
            <w:rPr>
              <w:rFonts w:asciiTheme="minorHAnsi" w:eastAsiaTheme="minorEastAsia" w:hAnsiTheme="minorHAnsi" w:cstheme="minorBidi"/>
              <w:noProof/>
              <w:sz w:val="22"/>
              <w:szCs w:val="22"/>
            </w:rPr>
          </w:pPr>
          <w:hyperlink w:anchor="_Toc131359580" w:history="1">
            <w:r w:rsidR="008C7E0D" w:rsidRPr="00301D59">
              <w:rPr>
                <w:rStyle w:val="Hyperlink"/>
                <w:noProof/>
              </w:rPr>
              <w:t>8. Demo</w:t>
            </w:r>
            <w:r w:rsidR="008C7E0D">
              <w:rPr>
                <w:noProof/>
                <w:webHidden/>
              </w:rPr>
              <w:tab/>
            </w:r>
            <w:r w:rsidR="008C7E0D">
              <w:rPr>
                <w:noProof/>
                <w:webHidden/>
              </w:rPr>
              <w:fldChar w:fldCharType="begin"/>
            </w:r>
            <w:r w:rsidR="008C7E0D">
              <w:rPr>
                <w:noProof/>
                <w:webHidden/>
              </w:rPr>
              <w:instrText xml:space="preserve"> PAGEREF _Toc131359580 \h </w:instrText>
            </w:r>
            <w:r w:rsidR="008C7E0D">
              <w:rPr>
                <w:noProof/>
                <w:webHidden/>
              </w:rPr>
            </w:r>
            <w:r w:rsidR="008C7E0D">
              <w:rPr>
                <w:noProof/>
                <w:webHidden/>
              </w:rPr>
              <w:fldChar w:fldCharType="separate"/>
            </w:r>
            <w:r w:rsidR="008C7E0D">
              <w:rPr>
                <w:noProof/>
                <w:webHidden/>
              </w:rPr>
              <w:t>17</w:t>
            </w:r>
            <w:r w:rsidR="008C7E0D">
              <w:rPr>
                <w:noProof/>
                <w:webHidden/>
              </w:rPr>
              <w:fldChar w:fldCharType="end"/>
            </w:r>
          </w:hyperlink>
        </w:p>
        <w:p w14:paraId="137152C8" w14:textId="44270565" w:rsidR="008C7E0D" w:rsidRDefault="008C7E0D">
          <w:r>
            <w:rPr>
              <w:b/>
              <w:bCs/>
              <w:noProof/>
            </w:rPr>
            <w:fldChar w:fldCharType="end"/>
          </w:r>
        </w:p>
      </w:sdtContent>
    </w:sdt>
    <w:p w14:paraId="1ED8DDBF" w14:textId="64646457" w:rsidR="00234123" w:rsidRPr="00022587" w:rsidRDefault="00234123" w:rsidP="00234123">
      <w:pPr>
        <w:pStyle w:val="Chng"/>
        <w:jc w:val="center"/>
        <w:rPr>
          <w:sz w:val="26"/>
          <w:szCs w:val="26"/>
        </w:rPr>
      </w:pPr>
      <w:r w:rsidRPr="00022587">
        <w:rPr>
          <w:sz w:val="26"/>
          <w:szCs w:val="26"/>
        </w:rPr>
        <w:t xml:space="preserve"> </w:t>
      </w:r>
    </w:p>
    <w:p w14:paraId="2F0FC3CF" w14:textId="30D13518" w:rsidR="00C75086" w:rsidRPr="00022587" w:rsidRDefault="00C75086">
      <w:pPr>
        <w:spacing w:after="200" w:line="276" w:lineRule="auto"/>
        <w:rPr>
          <w:sz w:val="26"/>
          <w:szCs w:val="26"/>
        </w:rPr>
      </w:pPr>
    </w:p>
    <w:p w14:paraId="53140779" w14:textId="33FA9FCC" w:rsidR="004A496E" w:rsidRDefault="000D4597" w:rsidP="00234123">
      <w:pPr>
        <w:pStyle w:val="Chng"/>
        <w:jc w:val="center"/>
        <w:rPr>
          <w:sz w:val="26"/>
          <w:szCs w:val="26"/>
        </w:rPr>
      </w:pPr>
      <w:r>
        <w:br w:type="column"/>
      </w:r>
    </w:p>
    <w:p w14:paraId="265A6BF2" w14:textId="75EFC079" w:rsidR="00D474B0" w:rsidRDefault="00D474B0" w:rsidP="00234123">
      <w:pPr>
        <w:pStyle w:val="Heading1"/>
        <w:rPr>
          <w:b w:val="0"/>
          <w:bCs w:val="0"/>
          <w:sz w:val="40"/>
          <w:szCs w:val="40"/>
        </w:rPr>
      </w:pPr>
      <w:bookmarkStart w:id="2" w:name="_Toc131359572"/>
      <w:r>
        <w:rPr>
          <w:b w:val="0"/>
          <w:bCs w:val="0"/>
          <w:sz w:val="40"/>
          <w:szCs w:val="40"/>
        </w:rPr>
        <w:t>1. Functional and Non-Functional</w:t>
      </w:r>
      <w:bookmarkEnd w:id="2"/>
    </w:p>
    <w:tbl>
      <w:tblPr>
        <w:tblStyle w:val="TableGrid"/>
        <w:tblW w:w="0" w:type="auto"/>
        <w:tblLook w:val="04A0" w:firstRow="1" w:lastRow="0" w:firstColumn="1" w:lastColumn="0" w:noHBand="0" w:noVBand="1"/>
      </w:tblPr>
      <w:tblGrid>
        <w:gridCol w:w="4530"/>
        <w:gridCol w:w="4531"/>
      </w:tblGrid>
      <w:tr w:rsidR="00D474B0" w14:paraId="5B94B7CE" w14:textId="77777777" w:rsidTr="00790B76">
        <w:tc>
          <w:tcPr>
            <w:tcW w:w="4530" w:type="dxa"/>
          </w:tcPr>
          <w:p w14:paraId="4D0441DB" w14:textId="77777777" w:rsidR="00D474B0" w:rsidRPr="00D474B0" w:rsidRDefault="00D474B0" w:rsidP="00790B76">
            <w:pPr>
              <w:jc w:val="center"/>
              <w:rPr>
                <w:sz w:val="26"/>
                <w:szCs w:val="26"/>
              </w:rPr>
            </w:pPr>
            <w:r w:rsidRPr="00D474B0">
              <w:rPr>
                <w:sz w:val="26"/>
                <w:szCs w:val="26"/>
              </w:rPr>
              <w:t>Functional</w:t>
            </w:r>
          </w:p>
        </w:tc>
        <w:tc>
          <w:tcPr>
            <w:tcW w:w="4531" w:type="dxa"/>
          </w:tcPr>
          <w:p w14:paraId="375F3C2F" w14:textId="77777777" w:rsidR="00D474B0" w:rsidRPr="00D474B0" w:rsidRDefault="00D474B0" w:rsidP="00790B76">
            <w:pPr>
              <w:jc w:val="center"/>
              <w:rPr>
                <w:sz w:val="26"/>
                <w:szCs w:val="26"/>
              </w:rPr>
            </w:pPr>
            <w:r w:rsidRPr="00D474B0">
              <w:rPr>
                <w:sz w:val="26"/>
                <w:szCs w:val="26"/>
              </w:rPr>
              <w:t>Non-Functional</w:t>
            </w:r>
          </w:p>
        </w:tc>
      </w:tr>
      <w:tr w:rsidR="00D474B0" w14:paraId="33912328" w14:textId="77777777" w:rsidTr="00790B76">
        <w:tc>
          <w:tcPr>
            <w:tcW w:w="4530" w:type="dxa"/>
          </w:tcPr>
          <w:p w14:paraId="735C46C7" w14:textId="77777777" w:rsidR="00D474B0" w:rsidRPr="00D474B0" w:rsidRDefault="00D474B0" w:rsidP="00790B76">
            <w:pPr>
              <w:rPr>
                <w:sz w:val="26"/>
                <w:szCs w:val="26"/>
              </w:rPr>
            </w:pPr>
            <w:r w:rsidRPr="00D474B0">
              <w:rPr>
                <w:sz w:val="26"/>
                <w:szCs w:val="26"/>
              </w:rPr>
              <w:t>- The system can pay by Credit Card, QR Code payment linked with banking system or digital wallet</w:t>
            </w:r>
          </w:p>
          <w:p w14:paraId="3614448B" w14:textId="77777777" w:rsidR="00D474B0" w:rsidRPr="00D474B0" w:rsidRDefault="00D474B0" w:rsidP="00790B76">
            <w:pPr>
              <w:rPr>
                <w:sz w:val="26"/>
                <w:szCs w:val="26"/>
              </w:rPr>
            </w:pPr>
            <w:r w:rsidRPr="00D474B0">
              <w:rPr>
                <w:sz w:val="26"/>
                <w:szCs w:val="26"/>
              </w:rPr>
              <w:t>- The system can display a menu of activated potential destinations</w:t>
            </w:r>
          </w:p>
          <w:p w14:paraId="429652E6" w14:textId="77777777" w:rsidR="00D474B0" w:rsidRPr="00D474B0" w:rsidRDefault="00D474B0" w:rsidP="00790B76">
            <w:pPr>
              <w:rPr>
                <w:sz w:val="26"/>
                <w:szCs w:val="26"/>
              </w:rPr>
            </w:pPr>
            <w:r w:rsidRPr="00D474B0">
              <w:rPr>
                <w:sz w:val="26"/>
                <w:szCs w:val="26"/>
              </w:rPr>
              <w:t>- If paying by credit card, user's account will be charged</w:t>
            </w:r>
          </w:p>
          <w:p w14:paraId="1BF7298F" w14:textId="77777777" w:rsidR="00D474B0" w:rsidRPr="00D474B0" w:rsidRDefault="00D474B0" w:rsidP="00790B76">
            <w:pPr>
              <w:rPr>
                <w:sz w:val="26"/>
                <w:szCs w:val="26"/>
              </w:rPr>
            </w:pPr>
            <w:r w:rsidRPr="00D474B0">
              <w:rPr>
                <w:sz w:val="26"/>
                <w:szCs w:val="26"/>
              </w:rPr>
              <w:t>- If paying by qr code, the system will transfer to the electronic wallet automatically</w:t>
            </w:r>
          </w:p>
          <w:p w14:paraId="74020AEB" w14:textId="77777777" w:rsidR="00D474B0" w:rsidRPr="00D474B0" w:rsidRDefault="00D474B0" w:rsidP="00790B76">
            <w:pPr>
              <w:rPr>
                <w:sz w:val="26"/>
                <w:szCs w:val="26"/>
              </w:rPr>
            </w:pPr>
            <w:r w:rsidRPr="00D474B0">
              <w:rPr>
                <w:sz w:val="26"/>
                <w:szCs w:val="26"/>
              </w:rPr>
              <w:t>- The ticket vending machine issues a paper ticket with a bar code</w:t>
            </w:r>
          </w:p>
        </w:tc>
        <w:tc>
          <w:tcPr>
            <w:tcW w:w="4531" w:type="dxa"/>
          </w:tcPr>
          <w:p w14:paraId="0D69CD83" w14:textId="77777777" w:rsidR="00D474B0" w:rsidRPr="00D474B0" w:rsidRDefault="00D474B0" w:rsidP="00790B76">
            <w:pPr>
              <w:rPr>
                <w:sz w:val="26"/>
                <w:szCs w:val="26"/>
              </w:rPr>
            </w:pPr>
            <w:r w:rsidRPr="00D474B0">
              <w:rPr>
                <w:sz w:val="26"/>
                <w:szCs w:val="26"/>
              </w:rPr>
              <w:t>- The response time of the system must be fast enough. The user must not have to wait more than 8 seconds for a response from the system in any of their input.</w:t>
            </w:r>
          </w:p>
          <w:p w14:paraId="2EFDE30C" w14:textId="77777777" w:rsidR="00D474B0" w:rsidRPr="00D474B0" w:rsidRDefault="00D474B0" w:rsidP="00790B76">
            <w:pPr>
              <w:rPr>
                <w:sz w:val="26"/>
                <w:szCs w:val="26"/>
              </w:rPr>
            </w:pPr>
            <w:r w:rsidRPr="00D474B0">
              <w:rPr>
                <w:sz w:val="26"/>
                <w:szCs w:val="26"/>
              </w:rPr>
              <w:t>- The results must be accurate at all times. When a user books a ticket and reserves a certain seat on the train, no other user should be able to reserve the same seat.</w:t>
            </w:r>
          </w:p>
          <w:p w14:paraId="5CFC0FA3" w14:textId="77777777" w:rsidR="00D474B0" w:rsidRPr="00D474B0" w:rsidRDefault="00D474B0" w:rsidP="00790B76">
            <w:pPr>
              <w:shd w:val="clear" w:color="auto" w:fill="FFFFFF"/>
              <w:spacing w:line="0" w:lineRule="auto"/>
              <w:rPr>
                <w:color w:val="000000"/>
                <w:spacing w:val="783"/>
                <w:sz w:val="26"/>
                <w:szCs w:val="26"/>
              </w:rPr>
            </w:pPr>
            <w:r w:rsidRPr="00D474B0">
              <w:rPr>
                <w:sz w:val="26"/>
                <w:szCs w:val="26"/>
              </w:rPr>
              <w:t xml:space="preserve">- </w:t>
            </w:r>
            <w:r w:rsidRPr="00D474B0">
              <w:rPr>
                <w:color w:val="000000"/>
                <w:sz w:val="26"/>
                <w:szCs w:val="26"/>
              </w:rPr>
              <w:t xml:space="preserve">The user interface must be very easy to use even by people with </w:t>
            </w:r>
          </w:p>
          <w:p w14:paraId="4CF0B69B" w14:textId="77777777" w:rsidR="00D474B0" w:rsidRPr="00512982" w:rsidRDefault="00D474B0" w:rsidP="00790B76">
            <w:pPr>
              <w:shd w:val="clear" w:color="auto" w:fill="FFFFFF"/>
              <w:spacing w:line="0" w:lineRule="auto"/>
              <w:rPr>
                <w:color w:val="000000"/>
                <w:sz w:val="26"/>
                <w:szCs w:val="26"/>
              </w:rPr>
            </w:pPr>
            <w:r w:rsidRPr="00512982">
              <w:rPr>
                <w:color w:val="000000"/>
                <w:sz w:val="26"/>
                <w:szCs w:val="26"/>
              </w:rPr>
              <w:t>minimal experience with similar machines</w:t>
            </w:r>
          </w:p>
          <w:p w14:paraId="499A42B5" w14:textId="77777777" w:rsidR="00D474B0" w:rsidRPr="00D474B0" w:rsidRDefault="00D474B0" w:rsidP="00790B76">
            <w:pPr>
              <w:shd w:val="clear" w:color="auto" w:fill="FFFFFF"/>
              <w:spacing w:line="0" w:lineRule="auto"/>
              <w:rPr>
                <w:color w:val="000000"/>
                <w:spacing w:val="783"/>
                <w:sz w:val="26"/>
                <w:szCs w:val="26"/>
              </w:rPr>
            </w:pPr>
            <w:r w:rsidRPr="00D474B0">
              <w:rPr>
                <w:sz w:val="26"/>
                <w:szCs w:val="26"/>
              </w:rPr>
              <w:t xml:space="preserve">- </w:t>
            </w:r>
            <w:r w:rsidRPr="00D474B0">
              <w:rPr>
                <w:color w:val="000000"/>
                <w:sz w:val="26"/>
                <w:szCs w:val="26"/>
              </w:rPr>
              <w:t xml:space="preserve">The user interface must be very easy to use even by people with </w:t>
            </w:r>
          </w:p>
          <w:p w14:paraId="3DFDF0E5" w14:textId="77777777" w:rsidR="00D474B0" w:rsidRPr="00512982" w:rsidRDefault="00D474B0" w:rsidP="00790B76">
            <w:pPr>
              <w:shd w:val="clear" w:color="auto" w:fill="FFFFFF"/>
              <w:spacing w:line="0" w:lineRule="auto"/>
              <w:rPr>
                <w:color w:val="000000"/>
                <w:sz w:val="26"/>
                <w:szCs w:val="26"/>
              </w:rPr>
            </w:pPr>
            <w:r w:rsidRPr="00512982">
              <w:rPr>
                <w:color w:val="000000"/>
                <w:sz w:val="26"/>
                <w:szCs w:val="26"/>
              </w:rPr>
              <w:t>minimal experience with similar machines</w:t>
            </w:r>
          </w:p>
          <w:p w14:paraId="520F648C" w14:textId="77777777" w:rsidR="00D474B0" w:rsidRPr="00D474B0" w:rsidRDefault="00D474B0" w:rsidP="00790B76">
            <w:pPr>
              <w:rPr>
                <w:sz w:val="26"/>
                <w:szCs w:val="26"/>
              </w:rPr>
            </w:pPr>
            <w:r w:rsidRPr="00D474B0">
              <w:rPr>
                <w:sz w:val="26"/>
                <w:szCs w:val="26"/>
              </w:rPr>
              <w:t>- The user interface must be very easy to use even by people with minimal experience with similar machines</w:t>
            </w:r>
          </w:p>
        </w:tc>
      </w:tr>
    </w:tbl>
    <w:p w14:paraId="09B7E9F5" w14:textId="77777777" w:rsidR="00D474B0" w:rsidRPr="00D474B0" w:rsidRDefault="00D474B0" w:rsidP="00D474B0">
      <w:pPr>
        <w:spacing w:after="200" w:line="276" w:lineRule="auto"/>
        <w:rPr>
          <w:sz w:val="40"/>
          <w:szCs w:val="40"/>
        </w:rPr>
      </w:pPr>
    </w:p>
    <w:p w14:paraId="2C7FC75D" w14:textId="0D12D136" w:rsidR="00D474B0" w:rsidRDefault="00D474B0" w:rsidP="00234123">
      <w:pPr>
        <w:pStyle w:val="Heading1"/>
        <w:rPr>
          <w:b w:val="0"/>
          <w:bCs w:val="0"/>
          <w:sz w:val="40"/>
          <w:szCs w:val="40"/>
        </w:rPr>
      </w:pPr>
      <w:bookmarkStart w:id="3" w:name="_Toc131359573"/>
      <w:r>
        <w:rPr>
          <w:b w:val="0"/>
          <w:bCs w:val="0"/>
          <w:sz w:val="40"/>
          <w:szCs w:val="40"/>
        </w:rPr>
        <w:lastRenderedPageBreak/>
        <w:t>2. Use case diagram</w:t>
      </w:r>
      <w:bookmarkEnd w:id="3"/>
    </w:p>
    <w:p w14:paraId="0C951C22" w14:textId="251EA3E5" w:rsidR="00D712E5" w:rsidRPr="00521486" w:rsidRDefault="00D474B0" w:rsidP="00521486">
      <w:pPr>
        <w:keepNext/>
        <w:spacing w:after="200" w:line="276" w:lineRule="auto"/>
      </w:pPr>
      <w:r>
        <w:rPr>
          <w:b/>
          <w:bCs/>
          <w:noProof/>
          <w:sz w:val="40"/>
          <w:szCs w:val="40"/>
        </w:rPr>
        <w:drawing>
          <wp:inline distT="0" distB="0" distL="0" distR="0" wp14:anchorId="15F18D95" wp14:editId="3AD276CF">
            <wp:extent cx="5908713" cy="52736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5915176" cy="5279443"/>
                    </a:xfrm>
                    <a:prstGeom prst="rect">
                      <a:avLst/>
                    </a:prstGeom>
                  </pic:spPr>
                </pic:pic>
              </a:graphicData>
            </a:graphic>
          </wp:inline>
        </w:drawing>
      </w:r>
    </w:p>
    <w:p w14:paraId="654245EA" w14:textId="58242EFE" w:rsidR="00D474B0" w:rsidRDefault="00D474B0" w:rsidP="00234123">
      <w:pPr>
        <w:pStyle w:val="Heading1"/>
        <w:rPr>
          <w:b w:val="0"/>
          <w:bCs w:val="0"/>
          <w:sz w:val="40"/>
          <w:szCs w:val="40"/>
        </w:rPr>
      </w:pPr>
      <w:bookmarkStart w:id="4" w:name="_Toc131359574"/>
      <w:r>
        <w:rPr>
          <w:b w:val="0"/>
          <w:bCs w:val="0"/>
          <w:sz w:val="40"/>
          <w:szCs w:val="40"/>
        </w:rPr>
        <w:t xml:space="preserve">3. </w:t>
      </w:r>
      <w:r w:rsidR="00D712E5" w:rsidRPr="00D712E5">
        <w:rPr>
          <w:sz w:val="40"/>
          <w:szCs w:val="40"/>
        </w:rPr>
        <w:t>Activity diagram</w:t>
      </w:r>
      <w:bookmarkEnd w:id="4"/>
    </w:p>
    <w:p w14:paraId="1F0DC5A4" w14:textId="310FBEEB" w:rsidR="00D474B0" w:rsidRDefault="002C64A4" w:rsidP="00D474B0">
      <w:pPr>
        <w:spacing w:after="200" w:line="276" w:lineRule="auto"/>
        <w:rPr>
          <w:b/>
          <w:bCs/>
          <w:sz w:val="40"/>
          <w:szCs w:val="40"/>
        </w:rPr>
      </w:pPr>
      <w:r>
        <w:rPr>
          <w:b/>
          <w:bCs/>
          <w:noProof/>
          <w:sz w:val="40"/>
          <w:szCs w:val="40"/>
        </w:rPr>
        <w:lastRenderedPageBreak/>
        <w:drawing>
          <wp:inline distT="0" distB="0" distL="0" distR="0" wp14:anchorId="441C053A" wp14:editId="2ED2AEFF">
            <wp:extent cx="3685540" cy="7717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3685540" cy="7717790"/>
                    </a:xfrm>
                    <a:prstGeom prst="rect">
                      <a:avLst/>
                    </a:prstGeom>
                  </pic:spPr>
                </pic:pic>
              </a:graphicData>
            </a:graphic>
          </wp:inline>
        </w:drawing>
      </w:r>
    </w:p>
    <w:p w14:paraId="2F97A2D1" w14:textId="73B9F1DA" w:rsidR="002C64A4" w:rsidRDefault="00D474B0" w:rsidP="00234123">
      <w:pPr>
        <w:pStyle w:val="Heading1"/>
        <w:rPr>
          <w:b w:val="0"/>
          <w:bCs w:val="0"/>
          <w:sz w:val="40"/>
          <w:szCs w:val="40"/>
        </w:rPr>
      </w:pPr>
      <w:bookmarkStart w:id="5" w:name="_Toc131359575"/>
      <w:r>
        <w:rPr>
          <w:b w:val="0"/>
          <w:bCs w:val="0"/>
          <w:sz w:val="40"/>
          <w:szCs w:val="40"/>
        </w:rPr>
        <w:lastRenderedPageBreak/>
        <w:t>4.</w:t>
      </w:r>
      <w:r w:rsidR="002C64A4">
        <w:rPr>
          <w:b w:val="0"/>
          <w:bCs w:val="0"/>
          <w:sz w:val="40"/>
          <w:szCs w:val="40"/>
        </w:rPr>
        <w:t xml:space="preserve"> </w:t>
      </w:r>
      <w:r w:rsidR="00D712E5">
        <w:rPr>
          <w:b w:val="0"/>
          <w:bCs w:val="0"/>
          <w:sz w:val="40"/>
          <w:szCs w:val="40"/>
        </w:rPr>
        <w:t>Sequence</w:t>
      </w:r>
      <w:r w:rsidR="002C64A4" w:rsidRPr="002C64A4">
        <w:rPr>
          <w:sz w:val="40"/>
          <w:szCs w:val="40"/>
        </w:rPr>
        <w:t xml:space="preserve"> </w:t>
      </w:r>
      <w:r w:rsidR="002C64A4">
        <w:rPr>
          <w:b w:val="0"/>
          <w:bCs w:val="0"/>
          <w:sz w:val="40"/>
          <w:szCs w:val="40"/>
        </w:rPr>
        <w:t>d</w:t>
      </w:r>
      <w:r w:rsidR="002C64A4" w:rsidRPr="002C64A4">
        <w:rPr>
          <w:sz w:val="40"/>
          <w:szCs w:val="40"/>
        </w:rPr>
        <w:t>iagram</w:t>
      </w:r>
      <w:bookmarkEnd w:id="5"/>
    </w:p>
    <w:p w14:paraId="3F8020B8" w14:textId="4E564D61" w:rsidR="00D712E5" w:rsidRDefault="00D712E5" w:rsidP="00D474B0">
      <w:pPr>
        <w:spacing w:after="200" w:line="276" w:lineRule="auto"/>
        <w:rPr>
          <w:b/>
          <w:bCs/>
          <w:sz w:val="40"/>
          <w:szCs w:val="40"/>
        </w:rPr>
      </w:pPr>
      <w:r>
        <w:rPr>
          <w:b/>
          <w:bCs/>
          <w:noProof/>
          <w:sz w:val="40"/>
          <w:szCs w:val="40"/>
        </w:rPr>
        <w:drawing>
          <wp:inline distT="0" distB="0" distL="0" distR="0" wp14:anchorId="5FE36F68" wp14:editId="7D979439">
            <wp:extent cx="5791835" cy="67227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2">
                      <a:extLst>
                        <a:ext uri="{28A0092B-C50C-407E-A947-70E740481C1C}">
                          <a14:useLocalDpi xmlns:a14="http://schemas.microsoft.com/office/drawing/2010/main" val="0"/>
                        </a:ext>
                      </a:extLst>
                    </a:blip>
                    <a:stretch>
                      <a:fillRect/>
                    </a:stretch>
                  </pic:blipFill>
                  <pic:spPr>
                    <a:xfrm>
                      <a:off x="0" y="0"/>
                      <a:ext cx="5791835" cy="6722745"/>
                    </a:xfrm>
                    <a:prstGeom prst="rect">
                      <a:avLst/>
                    </a:prstGeom>
                  </pic:spPr>
                </pic:pic>
              </a:graphicData>
            </a:graphic>
          </wp:inline>
        </w:drawing>
      </w:r>
    </w:p>
    <w:p w14:paraId="10670E73" w14:textId="77777777" w:rsidR="002C64A4" w:rsidRDefault="002C64A4" w:rsidP="00D474B0">
      <w:pPr>
        <w:spacing w:after="200" w:line="276" w:lineRule="auto"/>
        <w:rPr>
          <w:b/>
          <w:bCs/>
          <w:sz w:val="40"/>
          <w:szCs w:val="40"/>
        </w:rPr>
      </w:pPr>
    </w:p>
    <w:p w14:paraId="2FF95F38" w14:textId="7C7F5BB7" w:rsidR="00D474B0" w:rsidRDefault="002C64A4" w:rsidP="00234123">
      <w:pPr>
        <w:pStyle w:val="Heading1"/>
        <w:rPr>
          <w:b w:val="0"/>
          <w:bCs w:val="0"/>
          <w:sz w:val="40"/>
          <w:szCs w:val="40"/>
        </w:rPr>
      </w:pPr>
      <w:bookmarkStart w:id="6" w:name="_Toc131359576"/>
      <w:r>
        <w:rPr>
          <w:b w:val="0"/>
          <w:bCs w:val="0"/>
          <w:sz w:val="40"/>
          <w:szCs w:val="40"/>
        </w:rPr>
        <w:lastRenderedPageBreak/>
        <w:t xml:space="preserve">5. </w:t>
      </w:r>
      <w:r w:rsidR="00D474B0">
        <w:rPr>
          <w:b w:val="0"/>
          <w:bCs w:val="0"/>
          <w:sz w:val="40"/>
          <w:szCs w:val="40"/>
        </w:rPr>
        <w:t>State chart diagram</w:t>
      </w:r>
      <w:bookmarkEnd w:id="6"/>
    </w:p>
    <w:p w14:paraId="2CB07CC6" w14:textId="51230417" w:rsidR="002C64A4" w:rsidRDefault="002C64A4" w:rsidP="00D474B0">
      <w:pPr>
        <w:spacing w:after="200" w:line="276" w:lineRule="auto"/>
        <w:rPr>
          <w:b/>
          <w:bCs/>
          <w:sz w:val="40"/>
          <w:szCs w:val="40"/>
        </w:rPr>
      </w:pPr>
      <w:r>
        <w:rPr>
          <w:b/>
          <w:bCs/>
          <w:noProof/>
          <w:sz w:val="40"/>
          <w:szCs w:val="40"/>
        </w:rPr>
        <w:drawing>
          <wp:inline distT="0" distB="0" distL="0" distR="0" wp14:anchorId="4760D613" wp14:editId="325AFD44">
            <wp:extent cx="5791835" cy="477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5791835" cy="4777740"/>
                    </a:xfrm>
                    <a:prstGeom prst="rect">
                      <a:avLst/>
                    </a:prstGeom>
                  </pic:spPr>
                </pic:pic>
              </a:graphicData>
            </a:graphic>
          </wp:inline>
        </w:drawing>
      </w:r>
    </w:p>
    <w:p w14:paraId="2B8E2EB5" w14:textId="67B2EBF9" w:rsidR="00D474B0" w:rsidRDefault="002C64A4" w:rsidP="00234123">
      <w:pPr>
        <w:pStyle w:val="Heading1"/>
        <w:rPr>
          <w:b w:val="0"/>
          <w:bCs w:val="0"/>
          <w:sz w:val="40"/>
          <w:szCs w:val="40"/>
        </w:rPr>
      </w:pPr>
      <w:bookmarkStart w:id="7" w:name="_Toc131359577"/>
      <w:r>
        <w:rPr>
          <w:b w:val="0"/>
          <w:bCs w:val="0"/>
          <w:sz w:val="40"/>
          <w:szCs w:val="40"/>
        </w:rPr>
        <w:lastRenderedPageBreak/>
        <w:t>6</w:t>
      </w:r>
      <w:r w:rsidR="00D474B0">
        <w:rPr>
          <w:b w:val="0"/>
          <w:bCs w:val="0"/>
          <w:sz w:val="40"/>
          <w:szCs w:val="40"/>
        </w:rPr>
        <w:t>. Class diagram</w:t>
      </w:r>
      <w:bookmarkEnd w:id="7"/>
    </w:p>
    <w:p w14:paraId="56139A3B" w14:textId="77777777" w:rsidR="002C64A4" w:rsidRDefault="00C21B8F" w:rsidP="00D474B0">
      <w:pPr>
        <w:spacing w:after="200" w:line="276" w:lineRule="auto"/>
        <w:rPr>
          <w:b/>
          <w:bCs/>
          <w:sz w:val="40"/>
          <w:szCs w:val="40"/>
        </w:rPr>
      </w:pPr>
      <w:r>
        <w:rPr>
          <w:b/>
          <w:bCs/>
          <w:noProof/>
          <w:sz w:val="40"/>
          <w:szCs w:val="40"/>
        </w:rPr>
        <w:drawing>
          <wp:inline distT="0" distB="0" distL="0" distR="0" wp14:anchorId="06C7D40C" wp14:editId="488BEAF0">
            <wp:extent cx="5791835" cy="3622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5791835" cy="3622675"/>
                    </a:xfrm>
                    <a:prstGeom prst="rect">
                      <a:avLst/>
                    </a:prstGeom>
                  </pic:spPr>
                </pic:pic>
              </a:graphicData>
            </a:graphic>
          </wp:inline>
        </w:drawing>
      </w:r>
    </w:p>
    <w:p w14:paraId="57AA0040" w14:textId="2EBD7DF4" w:rsidR="00D474B0" w:rsidRDefault="002C64A4" w:rsidP="00234123">
      <w:pPr>
        <w:pStyle w:val="Heading1"/>
        <w:rPr>
          <w:b w:val="0"/>
          <w:bCs w:val="0"/>
          <w:sz w:val="40"/>
          <w:szCs w:val="40"/>
        </w:rPr>
      </w:pPr>
      <w:bookmarkStart w:id="8" w:name="_Toc131359578"/>
      <w:r>
        <w:rPr>
          <w:b w:val="0"/>
          <w:bCs w:val="0"/>
          <w:sz w:val="40"/>
          <w:szCs w:val="40"/>
        </w:rPr>
        <w:lastRenderedPageBreak/>
        <w:t>7</w:t>
      </w:r>
      <w:r w:rsidR="00D474B0">
        <w:rPr>
          <w:b w:val="0"/>
          <w:bCs w:val="0"/>
          <w:sz w:val="40"/>
          <w:szCs w:val="40"/>
        </w:rPr>
        <w:t>. Mockup</w:t>
      </w:r>
      <w:bookmarkEnd w:id="8"/>
    </w:p>
    <w:p w14:paraId="061876AA" w14:textId="77777777" w:rsidR="00521486" w:rsidRDefault="00562589" w:rsidP="00521486">
      <w:pPr>
        <w:keepNext/>
        <w:spacing w:after="200" w:line="276" w:lineRule="auto"/>
        <w:jc w:val="center"/>
      </w:pPr>
      <w:r>
        <w:rPr>
          <w:b/>
          <w:bCs/>
          <w:noProof/>
          <w:sz w:val="40"/>
          <w:szCs w:val="40"/>
        </w:rPr>
        <w:drawing>
          <wp:inline distT="0" distB="0" distL="0" distR="0" wp14:anchorId="5E14F17A" wp14:editId="2BECAB73">
            <wp:extent cx="4305300" cy="381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extLst>
                        <a:ext uri="{28A0092B-C50C-407E-A947-70E740481C1C}">
                          <a14:useLocalDpi xmlns:a14="http://schemas.microsoft.com/office/drawing/2010/main" val="0"/>
                        </a:ext>
                      </a:extLst>
                    </a:blip>
                    <a:stretch>
                      <a:fillRect/>
                    </a:stretch>
                  </pic:blipFill>
                  <pic:spPr>
                    <a:xfrm>
                      <a:off x="0" y="0"/>
                      <a:ext cx="4305300" cy="3810000"/>
                    </a:xfrm>
                    <a:prstGeom prst="rect">
                      <a:avLst/>
                    </a:prstGeom>
                  </pic:spPr>
                </pic:pic>
              </a:graphicData>
            </a:graphic>
          </wp:inline>
        </w:drawing>
      </w:r>
    </w:p>
    <w:p w14:paraId="2657B78C" w14:textId="317AF0C8" w:rsidR="00562589" w:rsidRPr="00521486" w:rsidRDefault="00521486" w:rsidP="008C7E0D">
      <w:pPr>
        <w:pStyle w:val="Caption"/>
        <w:outlineLvl w:val="1"/>
      </w:pPr>
      <w:bookmarkStart w:id="9" w:name="_Toc131359579"/>
      <w:r>
        <w:t xml:space="preserve">Figure </w:t>
      </w:r>
      <w:fldSimple w:instr=" SEQ Figure \* ARABIC ">
        <w:r w:rsidR="00234123">
          <w:rPr>
            <w:noProof/>
          </w:rPr>
          <w:t>1</w:t>
        </w:r>
      </w:fldSimple>
      <w:r>
        <w:t>: Select destination</w:t>
      </w:r>
      <w:bookmarkEnd w:id="9"/>
    </w:p>
    <w:p w14:paraId="6AF6F1C2" w14:textId="77777777" w:rsidR="00521486" w:rsidRDefault="00562589" w:rsidP="00521486">
      <w:pPr>
        <w:keepNext/>
        <w:spacing w:after="200" w:line="276" w:lineRule="auto"/>
        <w:jc w:val="center"/>
      </w:pPr>
      <w:r>
        <w:rPr>
          <w:b/>
          <w:bCs/>
          <w:noProof/>
          <w:sz w:val="40"/>
          <w:szCs w:val="40"/>
        </w:rPr>
        <w:lastRenderedPageBreak/>
        <w:drawing>
          <wp:inline distT="0" distB="0" distL="0" distR="0" wp14:anchorId="01C5CD71" wp14:editId="317A1419">
            <wp:extent cx="4286250"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14:paraId="3AA3612E" w14:textId="59C30B70" w:rsidR="00521486" w:rsidRDefault="00521486" w:rsidP="00521486">
      <w:pPr>
        <w:pStyle w:val="Caption"/>
        <w:rPr>
          <w:b/>
          <w:bCs w:val="0"/>
          <w:sz w:val="40"/>
          <w:szCs w:val="40"/>
        </w:rPr>
      </w:pPr>
      <w:r>
        <w:t xml:space="preserve">Figure </w:t>
      </w:r>
      <w:fldSimple w:instr=" SEQ Figure \* ARABIC ">
        <w:r w:rsidR="00234123">
          <w:rPr>
            <w:noProof/>
          </w:rPr>
          <w:t>2</w:t>
        </w:r>
      </w:fldSimple>
      <w:r>
        <w:t>: Choose quantity ticket and payment method</w:t>
      </w:r>
    </w:p>
    <w:p w14:paraId="0F92E933" w14:textId="77777777" w:rsidR="00521486" w:rsidRDefault="00562589" w:rsidP="00521486">
      <w:pPr>
        <w:keepNext/>
        <w:spacing w:after="200" w:line="276" w:lineRule="auto"/>
        <w:jc w:val="center"/>
      </w:pPr>
      <w:r>
        <w:rPr>
          <w:b/>
          <w:bCs/>
          <w:noProof/>
          <w:sz w:val="40"/>
          <w:szCs w:val="40"/>
        </w:rPr>
        <w:lastRenderedPageBreak/>
        <w:drawing>
          <wp:inline distT="0" distB="0" distL="0" distR="0" wp14:anchorId="1003DCB6" wp14:editId="3361DB33">
            <wp:extent cx="4286250" cy="381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14:paraId="190D0921" w14:textId="0AAB94C5" w:rsidR="00521486" w:rsidRDefault="00521486" w:rsidP="00521486">
      <w:pPr>
        <w:pStyle w:val="Caption"/>
        <w:rPr>
          <w:b/>
          <w:bCs w:val="0"/>
          <w:sz w:val="40"/>
          <w:szCs w:val="40"/>
        </w:rPr>
      </w:pPr>
      <w:r>
        <w:t xml:space="preserve">Figure </w:t>
      </w:r>
      <w:fldSimple w:instr=" SEQ Figure \* ARABIC ">
        <w:r w:rsidR="00234123">
          <w:rPr>
            <w:noProof/>
          </w:rPr>
          <w:t>3</w:t>
        </w:r>
      </w:fldSimple>
      <w:r>
        <w:t xml:space="preserve">: Payment with </w:t>
      </w:r>
      <w:r w:rsidR="00864BEB">
        <w:t>digital wallet</w:t>
      </w:r>
    </w:p>
    <w:p w14:paraId="79153934" w14:textId="77777777" w:rsidR="00864BEB" w:rsidRDefault="00562589" w:rsidP="00864BEB">
      <w:pPr>
        <w:keepNext/>
        <w:spacing w:after="200" w:line="276" w:lineRule="auto"/>
        <w:jc w:val="center"/>
      </w:pPr>
      <w:r>
        <w:rPr>
          <w:b/>
          <w:bCs/>
          <w:noProof/>
          <w:sz w:val="40"/>
          <w:szCs w:val="40"/>
        </w:rPr>
        <w:lastRenderedPageBreak/>
        <w:drawing>
          <wp:inline distT="0" distB="0" distL="0" distR="0" wp14:anchorId="3904CB9F" wp14:editId="4C22FE61">
            <wp:extent cx="4286250" cy="381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14:paraId="3695B61C" w14:textId="3ADBB5BD" w:rsidR="00C21B8F" w:rsidRDefault="00864BEB" w:rsidP="00864BEB">
      <w:pPr>
        <w:pStyle w:val="Caption"/>
        <w:rPr>
          <w:b/>
          <w:bCs w:val="0"/>
          <w:sz w:val="40"/>
          <w:szCs w:val="40"/>
        </w:rPr>
      </w:pPr>
      <w:r>
        <w:t xml:space="preserve">Figure </w:t>
      </w:r>
      <w:fldSimple w:instr=" SEQ Figure \* ARABIC ">
        <w:r w:rsidR="00234123">
          <w:rPr>
            <w:noProof/>
          </w:rPr>
          <w:t>4</w:t>
        </w:r>
      </w:fldSimple>
      <w:r>
        <w:t>: Payment with credit card</w:t>
      </w:r>
    </w:p>
    <w:p w14:paraId="01A3A708" w14:textId="262D18C1" w:rsidR="00D474B0" w:rsidRDefault="002C64A4" w:rsidP="008C7E0D">
      <w:pPr>
        <w:pStyle w:val="Heading1"/>
        <w:rPr>
          <w:b w:val="0"/>
          <w:bCs w:val="0"/>
          <w:sz w:val="40"/>
          <w:szCs w:val="40"/>
        </w:rPr>
      </w:pPr>
      <w:bookmarkStart w:id="10" w:name="_Toc131359580"/>
      <w:r>
        <w:rPr>
          <w:b w:val="0"/>
          <w:bCs w:val="0"/>
          <w:sz w:val="40"/>
          <w:szCs w:val="40"/>
        </w:rPr>
        <w:lastRenderedPageBreak/>
        <w:t>8</w:t>
      </w:r>
      <w:r w:rsidR="00D474B0">
        <w:rPr>
          <w:b w:val="0"/>
          <w:bCs w:val="0"/>
          <w:sz w:val="40"/>
          <w:szCs w:val="40"/>
        </w:rPr>
        <w:t>. Demo</w:t>
      </w:r>
      <w:bookmarkEnd w:id="10"/>
    </w:p>
    <w:p w14:paraId="5DDF27A7" w14:textId="77777777" w:rsidR="00864BEB" w:rsidRDefault="00864BEB" w:rsidP="00864BEB">
      <w:pPr>
        <w:keepNext/>
        <w:spacing w:after="200" w:line="276" w:lineRule="auto"/>
      </w:pPr>
      <w:r>
        <w:rPr>
          <w:noProof/>
        </w:rPr>
        <w:drawing>
          <wp:inline distT="0" distB="0" distL="0" distR="0" wp14:anchorId="7DB4945A" wp14:editId="7960F881">
            <wp:extent cx="5791835"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459480"/>
                    </a:xfrm>
                    <a:prstGeom prst="rect">
                      <a:avLst/>
                    </a:prstGeom>
                  </pic:spPr>
                </pic:pic>
              </a:graphicData>
            </a:graphic>
          </wp:inline>
        </w:drawing>
      </w:r>
    </w:p>
    <w:p w14:paraId="2B1B5EB5" w14:textId="66AAB1AE" w:rsidR="00864BEB" w:rsidRDefault="00864BEB" w:rsidP="00864BEB">
      <w:pPr>
        <w:pStyle w:val="Caption"/>
      </w:pPr>
      <w:r>
        <w:t xml:space="preserve">Figure </w:t>
      </w:r>
      <w:fldSimple w:instr=" SEQ Figure \* ARABIC ">
        <w:r w:rsidR="00234123">
          <w:rPr>
            <w:noProof/>
          </w:rPr>
          <w:t>5</w:t>
        </w:r>
      </w:fldSimple>
      <w:r>
        <w:t>: Select destination</w:t>
      </w:r>
    </w:p>
    <w:p w14:paraId="3EC4935D" w14:textId="77777777" w:rsidR="00864BEB" w:rsidRDefault="00864BEB" w:rsidP="00864BEB">
      <w:pPr>
        <w:keepNext/>
      </w:pPr>
      <w:r>
        <w:rPr>
          <w:noProof/>
        </w:rPr>
        <w:lastRenderedPageBreak/>
        <w:drawing>
          <wp:inline distT="0" distB="0" distL="0" distR="0" wp14:anchorId="24C55ACC" wp14:editId="3A15C080">
            <wp:extent cx="5791835" cy="34563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456305"/>
                    </a:xfrm>
                    <a:prstGeom prst="rect">
                      <a:avLst/>
                    </a:prstGeom>
                  </pic:spPr>
                </pic:pic>
              </a:graphicData>
            </a:graphic>
          </wp:inline>
        </w:drawing>
      </w:r>
    </w:p>
    <w:p w14:paraId="685D6884" w14:textId="2D39DA35" w:rsidR="00864BEB" w:rsidRPr="00864BEB" w:rsidRDefault="00864BEB" w:rsidP="00864BEB">
      <w:pPr>
        <w:pStyle w:val="Caption"/>
      </w:pPr>
      <w:r>
        <w:t xml:space="preserve">Figure </w:t>
      </w:r>
      <w:fldSimple w:instr=" SEQ Figure \* ARABIC ">
        <w:r w:rsidR="00234123">
          <w:rPr>
            <w:noProof/>
          </w:rPr>
          <w:t>6</w:t>
        </w:r>
      </w:fldSimple>
      <w:r>
        <w:t>: Choose quantity ticket and payment method</w:t>
      </w:r>
    </w:p>
    <w:p w14:paraId="24BE0831" w14:textId="77777777" w:rsidR="00864BEB" w:rsidRDefault="00864BEB" w:rsidP="00864BEB">
      <w:pPr>
        <w:keepNext/>
      </w:pPr>
      <w:r>
        <w:rPr>
          <w:noProof/>
        </w:rPr>
        <w:drawing>
          <wp:inline distT="0" distB="0" distL="0" distR="0" wp14:anchorId="49DC79DB" wp14:editId="2FFD2670">
            <wp:extent cx="5791835" cy="34823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3482340"/>
                    </a:xfrm>
                    <a:prstGeom prst="rect">
                      <a:avLst/>
                    </a:prstGeom>
                  </pic:spPr>
                </pic:pic>
              </a:graphicData>
            </a:graphic>
          </wp:inline>
        </w:drawing>
      </w:r>
    </w:p>
    <w:p w14:paraId="21337E1B" w14:textId="2B3A5727" w:rsidR="00864BEB" w:rsidRDefault="00864BEB" w:rsidP="00234123">
      <w:pPr>
        <w:pStyle w:val="Caption"/>
      </w:pPr>
      <w:r>
        <w:t xml:space="preserve">Figure </w:t>
      </w:r>
      <w:fldSimple w:instr=" SEQ Figure \* ARABIC ">
        <w:r w:rsidR="00234123">
          <w:rPr>
            <w:noProof/>
          </w:rPr>
          <w:t>7</w:t>
        </w:r>
      </w:fldSimple>
      <w:r w:rsidR="00234123">
        <w:t xml:space="preserve">: Payment with </w:t>
      </w:r>
      <w:r w:rsidR="00234123" w:rsidRPr="00234123">
        <w:t>credit card</w:t>
      </w:r>
    </w:p>
    <w:p w14:paraId="28779127" w14:textId="77777777" w:rsidR="00234123" w:rsidRDefault="00234123" w:rsidP="00234123">
      <w:pPr>
        <w:keepNext/>
      </w:pPr>
      <w:r>
        <w:rPr>
          <w:noProof/>
        </w:rPr>
        <w:lastRenderedPageBreak/>
        <w:drawing>
          <wp:inline distT="0" distB="0" distL="0" distR="0" wp14:anchorId="177212D9" wp14:editId="42737593">
            <wp:extent cx="5791835" cy="32804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3280410"/>
                    </a:xfrm>
                    <a:prstGeom prst="rect">
                      <a:avLst/>
                    </a:prstGeom>
                  </pic:spPr>
                </pic:pic>
              </a:graphicData>
            </a:graphic>
          </wp:inline>
        </w:drawing>
      </w:r>
    </w:p>
    <w:p w14:paraId="334481A3" w14:textId="1832E7A1" w:rsidR="00234123" w:rsidRDefault="00234123" w:rsidP="00234123">
      <w:pPr>
        <w:pStyle w:val="Caption"/>
      </w:pPr>
      <w:r>
        <w:t xml:space="preserve">Figure </w:t>
      </w:r>
      <w:fldSimple w:instr=" SEQ Figure \* ARABIC ">
        <w:r>
          <w:rPr>
            <w:noProof/>
          </w:rPr>
          <w:t>8</w:t>
        </w:r>
      </w:fldSimple>
      <w:r>
        <w:t>: Ticket after payment success</w:t>
      </w:r>
    </w:p>
    <w:p w14:paraId="47576798" w14:textId="77777777" w:rsidR="00234123" w:rsidRDefault="00234123" w:rsidP="00045641">
      <w:pPr>
        <w:pStyle w:val="Caption"/>
      </w:pPr>
      <w:r>
        <w:rPr>
          <w:noProof/>
        </w:rPr>
        <w:drawing>
          <wp:inline distT="0" distB="0" distL="0" distR="0" wp14:anchorId="2566C352" wp14:editId="4DFFDB15">
            <wp:extent cx="5791835" cy="34721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472180"/>
                    </a:xfrm>
                    <a:prstGeom prst="rect">
                      <a:avLst/>
                    </a:prstGeom>
                  </pic:spPr>
                </pic:pic>
              </a:graphicData>
            </a:graphic>
          </wp:inline>
        </w:drawing>
      </w:r>
    </w:p>
    <w:p w14:paraId="563E220D" w14:textId="1EA75AAD" w:rsidR="00234123" w:rsidRPr="00234123" w:rsidRDefault="00234123" w:rsidP="00045641">
      <w:pPr>
        <w:pStyle w:val="Caption"/>
      </w:pPr>
      <w:r>
        <w:t xml:space="preserve">Figure </w:t>
      </w:r>
      <w:fldSimple w:instr=" SEQ Figure \* ARABIC ">
        <w:r>
          <w:rPr>
            <w:noProof/>
          </w:rPr>
          <w:t>9</w:t>
        </w:r>
      </w:fldSimple>
      <w:r>
        <w:t xml:space="preserve">: Payment </w:t>
      </w:r>
      <w:r w:rsidRPr="00045641">
        <w:t>with</w:t>
      </w:r>
      <w:r>
        <w:t xml:space="preserve"> qr code</w:t>
      </w:r>
    </w:p>
    <w:p w14:paraId="0BBFFDD7" w14:textId="77777777" w:rsidR="00F85088" w:rsidRPr="00F85088" w:rsidRDefault="00F85088" w:rsidP="00436651">
      <w:pPr>
        <w:pStyle w:val="ListParagraph"/>
        <w:numPr>
          <w:ilvl w:val="0"/>
          <w:numId w:val="13"/>
        </w:numPr>
        <w:tabs>
          <w:tab w:val="center" w:pos="6379"/>
        </w:tabs>
        <w:spacing w:line="360" w:lineRule="auto"/>
        <w:contextualSpacing w:val="0"/>
        <w:rPr>
          <w:b/>
          <w:vanish/>
          <w:sz w:val="28"/>
          <w:szCs w:val="28"/>
        </w:rPr>
      </w:pPr>
    </w:p>
    <w:p w14:paraId="5FB4EB9C" w14:textId="77777777" w:rsidR="00F85088" w:rsidRPr="00F85088" w:rsidRDefault="00F85088" w:rsidP="00436651">
      <w:pPr>
        <w:pStyle w:val="ListParagraph"/>
        <w:numPr>
          <w:ilvl w:val="0"/>
          <w:numId w:val="13"/>
        </w:numPr>
        <w:tabs>
          <w:tab w:val="center" w:pos="6379"/>
        </w:tabs>
        <w:spacing w:line="360" w:lineRule="auto"/>
        <w:contextualSpacing w:val="0"/>
        <w:rPr>
          <w:b/>
          <w:vanish/>
          <w:sz w:val="28"/>
          <w:szCs w:val="28"/>
        </w:rPr>
      </w:pPr>
    </w:p>
    <w:p w14:paraId="664567AB" w14:textId="77777777" w:rsidR="00F85088" w:rsidRPr="00F85088" w:rsidRDefault="00F85088" w:rsidP="00436651">
      <w:pPr>
        <w:pStyle w:val="ListParagraph"/>
        <w:numPr>
          <w:ilvl w:val="1"/>
          <w:numId w:val="13"/>
        </w:numPr>
        <w:tabs>
          <w:tab w:val="center" w:pos="6379"/>
        </w:tabs>
        <w:spacing w:line="360" w:lineRule="auto"/>
        <w:contextualSpacing w:val="0"/>
        <w:rPr>
          <w:b/>
          <w:vanish/>
          <w:sz w:val="28"/>
          <w:szCs w:val="28"/>
        </w:rPr>
      </w:pPr>
    </w:p>
    <w:p w14:paraId="15F18642" w14:textId="77777777" w:rsidR="00F85088" w:rsidRPr="00F85088" w:rsidRDefault="00F85088" w:rsidP="00436651">
      <w:pPr>
        <w:pStyle w:val="ListParagraph"/>
        <w:numPr>
          <w:ilvl w:val="1"/>
          <w:numId w:val="13"/>
        </w:numPr>
        <w:tabs>
          <w:tab w:val="center" w:pos="6379"/>
        </w:tabs>
        <w:spacing w:line="360" w:lineRule="auto"/>
        <w:contextualSpacing w:val="0"/>
        <w:rPr>
          <w:b/>
          <w:vanish/>
          <w:sz w:val="28"/>
          <w:szCs w:val="28"/>
        </w:rPr>
      </w:pPr>
    </w:p>
    <w:p w14:paraId="200AD081" w14:textId="289163FE" w:rsidR="00BB2B2A" w:rsidRPr="00045641" w:rsidRDefault="00BB2B2A" w:rsidP="00045641">
      <w:pPr>
        <w:pStyle w:val="Tiumccp1"/>
        <w:spacing w:before="240"/>
      </w:pPr>
    </w:p>
    <w:sectPr w:rsidR="00BB2B2A" w:rsidRPr="00045641"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64BC" w14:textId="77777777" w:rsidR="008D446B" w:rsidRDefault="008D446B" w:rsidP="00453AB1">
      <w:r>
        <w:separator/>
      </w:r>
    </w:p>
  </w:endnote>
  <w:endnote w:type="continuationSeparator" w:id="0">
    <w:p w14:paraId="7600A6A8" w14:textId="77777777" w:rsidR="008D446B" w:rsidRDefault="008D446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437C" w14:textId="77777777" w:rsidR="008D446B" w:rsidRDefault="008D446B" w:rsidP="00453AB1">
      <w:r>
        <w:separator/>
      </w:r>
    </w:p>
  </w:footnote>
  <w:footnote w:type="continuationSeparator" w:id="0">
    <w:p w14:paraId="59D1566A" w14:textId="77777777" w:rsidR="008D446B" w:rsidRDefault="008D446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6831" w14:textId="77777777" w:rsidR="005C7913" w:rsidRDefault="005C7913">
    <w:pPr>
      <w:pStyle w:val="Header"/>
      <w:jc w:val="center"/>
    </w:pPr>
  </w:p>
  <w:p w14:paraId="104A15AB" w14:textId="77777777" w:rsidR="005C7913" w:rsidRDefault="005C7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C0A40D7" w14:textId="77777777" w:rsidR="005C7913" w:rsidRDefault="005C7913">
        <w:pPr>
          <w:pStyle w:val="Header"/>
          <w:jc w:val="center"/>
        </w:pPr>
        <w:r>
          <w:fldChar w:fldCharType="begin"/>
        </w:r>
        <w:r>
          <w:instrText xml:space="preserve"> PAGE   \* MERGEFORMAT </w:instrText>
        </w:r>
        <w:r>
          <w:fldChar w:fldCharType="separate"/>
        </w:r>
        <w:r w:rsidR="00AA6DBB">
          <w:rPr>
            <w:noProof/>
          </w:rPr>
          <w:t>36</w:t>
        </w:r>
        <w:r>
          <w:rPr>
            <w:noProof/>
          </w:rPr>
          <w:fldChar w:fldCharType="end"/>
        </w:r>
      </w:p>
    </w:sdtContent>
  </w:sdt>
  <w:p w14:paraId="10666308" w14:textId="77777777" w:rsidR="005C7913" w:rsidRDefault="005C7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305B"/>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AC3FED"/>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4FD537A"/>
    <w:multiLevelType w:val="hybridMultilevel"/>
    <w:tmpl w:val="74CC2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FD58CA"/>
    <w:multiLevelType w:val="hybridMultilevel"/>
    <w:tmpl w:val="AB52F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A3FFA"/>
    <w:multiLevelType w:val="hybridMultilevel"/>
    <w:tmpl w:val="69F41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A1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710666"/>
    <w:multiLevelType w:val="hybridMultilevel"/>
    <w:tmpl w:val="34D65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C4AF6"/>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2FC078F"/>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3920BE8"/>
    <w:multiLevelType w:val="hybridMultilevel"/>
    <w:tmpl w:val="33BA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95AFC"/>
    <w:multiLevelType w:val="hybridMultilevel"/>
    <w:tmpl w:val="57C0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245C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F03248"/>
    <w:multiLevelType w:val="multilevel"/>
    <w:tmpl w:val="54886D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190A39"/>
    <w:multiLevelType w:val="hybridMultilevel"/>
    <w:tmpl w:val="A7784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AD177E"/>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5565B2B"/>
    <w:multiLevelType w:val="multilevel"/>
    <w:tmpl w:val="8A9887B4"/>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F51ABB"/>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B455925"/>
    <w:multiLevelType w:val="hybridMultilevel"/>
    <w:tmpl w:val="78F25086"/>
    <w:lvl w:ilvl="0" w:tplc="7BF878E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6"/>
  </w:num>
  <w:num w:numId="4">
    <w:abstractNumId w:val="3"/>
  </w:num>
  <w:num w:numId="5">
    <w:abstractNumId w:val="4"/>
  </w:num>
  <w:num w:numId="6">
    <w:abstractNumId w:val="18"/>
  </w:num>
  <w:num w:numId="7">
    <w:abstractNumId w:val="9"/>
  </w:num>
  <w:num w:numId="8">
    <w:abstractNumId w:val="5"/>
  </w:num>
  <w:num w:numId="9">
    <w:abstractNumId w:val="10"/>
  </w:num>
  <w:num w:numId="10">
    <w:abstractNumId w:val="2"/>
  </w:num>
  <w:num w:numId="11">
    <w:abstractNumId w:val="14"/>
  </w:num>
  <w:num w:numId="12">
    <w:abstractNumId w:val="11"/>
  </w:num>
  <w:num w:numId="13">
    <w:abstractNumId w:val="7"/>
  </w:num>
  <w:num w:numId="14">
    <w:abstractNumId w:val="8"/>
  </w:num>
  <w:num w:numId="15">
    <w:abstractNumId w:val="0"/>
  </w:num>
  <w:num w:numId="16">
    <w:abstractNumId w:val="17"/>
  </w:num>
  <w:num w:numId="17">
    <w:abstractNumId w:val="1"/>
  </w:num>
  <w:num w:numId="18">
    <w:abstractNumId w:val="15"/>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0A"/>
    <w:rsid w:val="00000FCE"/>
    <w:rsid w:val="000023F0"/>
    <w:rsid w:val="000063B1"/>
    <w:rsid w:val="00014F28"/>
    <w:rsid w:val="00022587"/>
    <w:rsid w:val="00024496"/>
    <w:rsid w:val="00031FD6"/>
    <w:rsid w:val="00045641"/>
    <w:rsid w:val="00052805"/>
    <w:rsid w:val="00054BC5"/>
    <w:rsid w:val="00055D07"/>
    <w:rsid w:val="00092B6D"/>
    <w:rsid w:val="000A5BA2"/>
    <w:rsid w:val="000B4243"/>
    <w:rsid w:val="000D4597"/>
    <w:rsid w:val="000D6A3C"/>
    <w:rsid w:val="000F5150"/>
    <w:rsid w:val="00127CF5"/>
    <w:rsid w:val="00132398"/>
    <w:rsid w:val="00137133"/>
    <w:rsid w:val="00142571"/>
    <w:rsid w:val="00146BC3"/>
    <w:rsid w:val="00150A83"/>
    <w:rsid w:val="00152D7D"/>
    <w:rsid w:val="001677B4"/>
    <w:rsid w:val="00167A7C"/>
    <w:rsid w:val="00181118"/>
    <w:rsid w:val="001A06F5"/>
    <w:rsid w:val="001A4F0F"/>
    <w:rsid w:val="001D0CB2"/>
    <w:rsid w:val="001D1CEF"/>
    <w:rsid w:val="001F03A1"/>
    <w:rsid w:val="001F2B78"/>
    <w:rsid w:val="00206A0E"/>
    <w:rsid w:val="0020764F"/>
    <w:rsid w:val="00207DC2"/>
    <w:rsid w:val="0022484D"/>
    <w:rsid w:val="00234123"/>
    <w:rsid w:val="00246A76"/>
    <w:rsid w:val="00252F26"/>
    <w:rsid w:val="002866DD"/>
    <w:rsid w:val="00290280"/>
    <w:rsid w:val="00291721"/>
    <w:rsid w:val="002A600B"/>
    <w:rsid w:val="002B7932"/>
    <w:rsid w:val="002C0E33"/>
    <w:rsid w:val="002C64A4"/>
    <w:rsid w:val="002D4629"/>
    <w:rsid w:val="002D796D"/>
    <w:rsid w:val="002E5AA6"/>
    <w:rsid w:val="002E71E2"/>
    <w:rsid w:val="00305F8E"/>
    <w:rsid w:val="0031647B"/>
    <w:rsid w:val="003169FD"/>
    <w:rsid w:val="003218FF"/>
    <w:rsid w:val="00330912"/>
    <w:rsid w:val="003319EC"/>
    <w:rsid w:val="0034242F"/>
    <w:rsid w:val="00343406"/>
    <w:rsid w:val="00346507"/>
    <w:rsid w:val="00370D32"/>
    <w:rsid w:val="0038670A"/>
    <w:rsid w:val="0039156A"/>
    <w:rsid w:val="00395239"/>
    <w:rsid w:val="003A1F46"/>
    <w:rsid w:val="003A5184"/>
    <w:rsid w:val="003C1B67"/>
    <w:rsid w:val="003C57A7"/>
    <w:rsid w:val="003D4094"/>
    <w:rsid w:val="003D4723"/>
    <w:rsid w:val="003E2859"/>
    <w:rsid w:val="003F00B0"/>
    <w:rsid w:val="003F3739"/>
    <w:rsid w:val="003F521A"/>
    <w:rsid w:val="003F5CCA"/>
    <w:rsid w:val="003F7D43"/>
    <w:rsid w:val="00400F2C"/>
    <w:rsid w:val="00405F62"/>
    <w:rsid w:val="00426163"/>
    <w:rsid w:val="00433EC0"/>
    <w:rsid w:val="004364CA"/>
    <w:rsid w:val="00436651"/>
    <w:rsid w:val="0045118E"/>
    <w:rsid w:val="00452998"/>
    <w:rsid w:val="00453AB1"/>
    <w:rsid w:val="004649A0"/>
    <w:rsid w:val="0046641F"/>
    <w:rsid w:val="00472503"/>
    <w:rsid w:val="00476260"/>
    <w:rsid w:val="00481E23"/>
    <w:rsid w:val="00482963"/>
    <w:rsid w:val="00482FCB"/>
    <w:rsid w:val="00483731"/>
    <w:rsid w:val="00486753"/>
    <w:rsid w:val="00490267"/>
    <w:rsid w:val="00495C81"/>
    <w:rsid w:val="004A496E"/>
    <w:rsid w:val="004A7C39"/>
    <w:rsid w:val="004C1A0F"/>
    <w:rsid w:val="004C2CF3"/>
    <w:rsid w:val="004D0DCF"/>
    <w:rsid w:val="004D5DDE"/>
    <w:rsid w:val="004E3C16"/>
    <w:rsid w:val="004E7501"/>
    <w:rsid w:val="005077AE"/>
    <w:rsid w:val="00521486"/>
    <w:rsid w:val="00523B2B"/>
    <w:rsid w:val="005301A5"/>
    <w:rsid w:val="00540CEC"/>
    <w:rsid w:val="005436D9"/>
    <w:rsid w:val="005446F7"/>
    <w:rsid w:val="00544CEF"/>
    <w:rsid w:val="005578C3"/>
    <w:rsid w:val="00562589"/>
    <w:rsid w:val="00577663"/>
    <w:rsid w:val="00593511"/>
    <w:rsid w:val="00594A25"/>
    <w:rsid w:val="005A3618"/>
    <w:rsid w:val="005C02A6"/>
    <w:rsid w:val="005C306F"/>
    <w:rsid w:val="005C7913"/>
    <w:rsid w:val="005D1BB2"/>
    <w:rsid w:val="005D5C20"/>
    <w:rsid w:val="005F1FC6"/>
    <w:rsid w:val="005F3E56"/>
    <w:rsid w:val="005F425D"/>
    <w:rsid w:val="005F718F"/>
    <w:rsid w:val="006206E6"/>
    <w:rsid w:val="00622C89"/>
    <w:rsid w:val="006336FC"/>
    <w:rsid w:val="0064189C"/>
    <w:rsid w:val="00643923"/>
    <w:rsid w:val="00645CC9"/>
    <w:rsid w:val="00650D6A"/>
    <w:rsid w:val="006574AD"/>
    <w:rsid w:val="00664138"/>
    <w:rsid w:val="00665106"/>
    <w:rsid w:val="00674D57"/>
    <w:rsid w:val="00690D6B"/>
    <w:rsid w:val="006939B9"/>
    <w:rsid w:val="00694190"/>
    <w:rsid w:val="006C299D"/>
    <w:rsid w:val="006C42C7"/>
    <w:rsid w:val="006C557D"/>
    <w:rsid w:val="006F0336"/>
    <w:rsid w:val="006F0FE0"/>
    <w:rsid w:val="006F4995"/>
    <w:rsid w:val="00700786"/>
    <w:rsid w:val="0070310C"/>
    <w:rsid w:val="007141F8"/>
    <w:rsid w:val="00737340"/>
    <w:rsid w:val="00743A96"/>
    <w:rsid w:val="00745E86"/>
    <w:rsid w:val="00754B86"/>
    <w:rsid w:val="00754BA1"/>
    <w:rsid w:val="00761DC4"/>
    <w:rsid w:val="00770B56"/>
    <w:rsid w:val="007827C0"/>
    <w:rsid w:val="007833DF"/>
    <w:rsid w:val="00791EED"/>
    <w:rsid w:val="007924FD"/>
    <w:rsid w:val="007A1372"/>
    <w:rsid w:val="007B1A23"/>
    <w:rsid w:val="007B4630"/>
    <w:rsid w:val="007B5BA2"/>
    <w:rsid w:val="007B7FF5"/>
    <w:rsid w:val="007D37F3"/>
    <w:rsid w:val="007D3D9D"/>
    <w:rsid w:val="007D583D"/>
    <w:rsid w:val="007E5812"/>
    <w:rsid w:val="007E6AB9"/>
    <w:rsid w:val="007E7FF7"/>
    <w:rsid w:val="007F06B2"/>
    <w:rsid w:val="0080178F"/>
    <w:rsid w:val="00804BC7"/>
    <w:rsid w:val="008211BB"/>
    <w:rsid w:val="008542B6"/>
    <w:rsid w:val="00854512"/>
    <w:rsid w:val="0086133E"/>
    <w:rsid w:val="00861F80"/>
    <w:rsid w:val="00864BEB"/>
    <w:rsid w:val="00867C2D"/>
    <w:rsid w:val="00880D36"/>
    <w:rsid w:val="00884122"/>
    <w:rsid w:val="008A005E"/>
    <w:rsid w:val="008B3DA6"/>
    <w:rsid w:val="008C7E0D"/>
    <w:rsid w:val="008D2C12"/>
    <w:rsid w:val="008D446B"/>
    <w:rsid w:val="008E0C39"/>
    <w:rsid w:val="008E6453"/>
    <w:rsid w:val="008E715C"/>
    <w:rsid w:val="008F0729"/>
    <w:rsid w:val="008F0ECE"/>
    <w:rsid w:val="0090438B"/>
    <w:rsid w:val="00920DEB"/>
    <w:rsid w:val="00925B11"/>
    <w:rsid w:val="00931BD9"/>
    <w:rsid w:val="009355B5"/>
    <w:rsid w:val="00942B7E"/>
    <w:rsid w:val="00942B81"/>
    <w:rsid w:val="00971D37"/>
    <w:rsid w:val="0099546C"/>
    <w:rsid w:val="00997528"/>
    <w:rsid w:val="009A45B8"/>
    <w:rsid w:val="009A66FE"/>
    <w:rsid w:val="009A6E6C"/>
    <w:rsid w:val="009B7967"/>
    <w:rsid w:val="009D1424"/>
    <w:rsid w:val="009D443E"/>
    <w:rsid w:val="009D64A8"/>
    <w:rsid w:val="009F1F88"/>
    <w:rsid w:val="009F48CF"/>
    <w:rsid w:val="00A01CF3"/>
    <w:rsid w:val="00A02702"/>
    <w:rsid w:val="00A16E5B"/>
    <w:rsid w:val="00A21D9D"/>
    <w:rsid w:val="00A31C15"/>
    <w:rsid w:val="00A96F40"/>
    <w:rsid w:val="00AA5856"/>
    <w:rsid w:val="00AA6DBB"/>
    <w:rsid w:val="00AD0EAD"/>
    <w:rsid w:val="00B0405D"/>
    <w:rsid w:val="00B118C8"/>
    <w:rsid w:val="00B1574C"/>
    <w:rsid w:val="00B22F52"/>
    <w:rsid w:val="00B25C04"/>
    <w:rsid w:val="00B2644E"/>
    <w:rsid w:val="00B3012E"/>
    <w:rsid w:val="00B377AD"/>
    <w:rsid w:val="00B42EDD"/>
    <w:rsid w:val="00B52808"/>
    <w:rsid w:val="00B62922"/>
    <w:rsid w:val="00B6323E"/>
    <w:rsid w:val="00B72F32"/>
    <w:rsid w:val="00B74200"/>
    <w:rsid w:val="00B80E5B"/>
    <w:rsid w:val="00B8489D"/>
    <w:rsid w:val="00B92569"/>
    <w:rsid w:val="00B92774"/>
    <w:rsid w:val="00BA08FD"/>
    <w:rsid w:val="00BA0941"/>
    <w:rsid w:val="00BB2B2A"/>
    <w:rsid w:val="00BC1B60"/>
    <w:rsid w:val="00BD0F53"/>
    <w:rsid w:val="00C057C4"/>
    <w:rsid w:val="00C21B8F"/>
    <w:rsid w:val="00C24E53"/>
    <w:rsid w:val="00C43669"/>
    <w:rsid w:val="00C47F4B"/>
    <w:rsid w:val="00C539A4"/>
    <w:rsid w:val="00C542FA"/>
    <w:rsid w:val="00C559CA"/>
    <w:rsid w:val="00C56904"/>
    <w:rsid w:val="00C60E7D"/>
    <w:rsid w:val="00C62175"/>
    <w:rsid w:val="00C65183"/>
    <w:rsid w:val="00C70A1B"/>
    <w:rsid w:val="00C75086"/>
    <w:rsid w:val="00C77161"/>
    <w:rsid w:val="00C83014"/>
    <w:rsid w:val="00C86030"/>
    <w:rsid w:val="00C91F05"/>
    <w:rsid w:val="00C923AC"/>
    <w:rsid w:val="00C93B4B"/>
    <w:rsid w:val="00C95A5C"/>
    <w:rsid w:val="00CA1C39"/>
    <w:rsid w:val="00CC3FEE"/>
    <w:rsid w:val="00CD13EC"/>
    <w:rsid w:val="00CD63C8"/>
    <w:rsid w:val="00CD72EC"/>
    <w:rsid w:val="00CE5555"/>
    <w:rsid w:val="00D10012"/>
    <w:rsid w:val="00D254F4"/>
    <w:rsid w:val="00D26C7A"/>
    <w:rsid w:val="00D34D21"/>
    <w:rsid w:val="00D36578"/>
    <w:rsid w:val="00D373A0"/>
    <w:rsid w:val="00D42A39"/>
    <w:rsid w:val="00D45447"/>
    <w:rsid w:val="00D474B0"/>
    <w:rsid w:val="00D63A3A"/>
    <w:rsid w:val="00D712E5"/>
    <w:rsid w:val="00D72652"/>
    <w:rsid w:val="00D81E46"/>
    <w:rsid w:val="00DA21F1"/>
    <w:rsid w:val="00DB3008"/>
    <w:rsid w:val="00DB7595"/>
    <w:rsid w:val="00DC0844"/>
    <w:rsid w:val="00DC2276"/>
    <w:rsid w:val="00DC2778"/>
    <w:rsid w:val="00DC6666"/>
    <w:rsid w:val="00DD0743"/>
    <w:rsid w:val="00DD394C"/>
    <w:rsid w:val="00DD506F"/>
    <w:rsid w:val="00DD74FD"/>
    <w:rsid w:val="00E04D47"/>
    <w:rsid w:val="00E0523A"/>
    <w:rsid w:val="00E24496"/>
    <w:rsid w:val="00E42563"/>
    <w:rsid w:val="00E473AC"/>
    <w:rsid w:val="00E60308"/>
    <w:rsid w:val="00E73E69"/>
    <w:rsid w:val="00E7435C"/>
    <w:rsid w:val="00E74DAE"/>
    <w:rsid w:val="00E74F47"/>
    <w:rsid w:val="00E766EA"/>
    <w:rsid w:val="00E77E79"/>
    <w:rsid w:val="00E802AC"/>
    <w:rsid w:val="00E806B5"/>
    <w:rsid w:val="00E83F77"/>
    <w:rsid w:val="00E84CB3"/>
    <w:rsid w:val="00E87815"/>
    <w:rsid w:val="00E94CB1"/>
    <w:rsid w:val="00EB50A4"/>
    <w:rsid w:val="00EB662C"/>
    <w:rsid w:val="00EC35D9"/>
    <w:rsid w:val="00EC6CE2"/>
    <w:rsid w:val="00ED3691"/>
    <w:rsid w:val="00ED54FB"/>
    <w:rsid w:val="00EF06C3"/>
    <w:rsid w:val="00F13BAF"/>
    <w:rsid w:val="00F145AC"/>
    <w:rsid w:val="00F35477"/>
    <w:rsid w:val="00F6183C"/>
    <w:rsid w:val="00F65E74"/>
    <w:rsid w:val="00F81A4B"/>
    <w:rsid w:val="00F82477"/>
    <w:rsid w:val="00F85088"/>
    <w:rsid w:val="00F85DFE"/>
    <w:rsid w:val="00F974DD"/>
    <w:rsid w:val="00FA0719"/>
    <w:rsid w:val="00FA5DE3"/>
    <w:rsid w:val="00FC33CE"/>
    <w:rsid w:val="00FC7EEA"/>
    <w:rsid w:val="00FD00E2"/>
    <w:rsid w:val="00FD1241"/>
    <w:rsid w:val="00FD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6365"/>
  <w15:docId w15:val="{B0FC67F8-E470-4204-A484-84491BED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521486"/>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A02702"/>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A02702"/>
    <w:rPr>
      <w:rFonts w:ascii="Times New Roman" w:hAnsi="Times New Roman" w:cs="Times New Roman" w:hint="default"/>
      <w:b w:val="0"/>
      <w:bCs w:val="0"/>
      <w:i w:val="0"/>
      <w:iCs w:val="0"/>
      <w:color w:val="000000"/>
      <w:sz w:val="26"/>
      <w:szCs w:val="26"/>
    </w:rPr>
  </w:style>
  <w:style w:type="paragraph" w:customStyle="1" w:styleId="Heading">
    <w:name w:val="Heading"/>
    <w:basedOn w:val="Normal"/>
    <w:rsid w:val="00B22F52"/>
    <w:pPr>
      <w:spacing w:before="120" w:line="360" w:lineRule="auto"/>
      <w:ind w:firstLine="567"/>
      <w:jc w:val="both"/>
    </w:pPr>
    <w:rPr>
      <w:sz w:val="28"/>
      <w:szCs w:val="28"/>
    </w:rPr>
  </w:style>
  <w:style w:type="paragraph" w:styleId="ListParagraph">
    <w:name w:val="List Paragraph"/>
    <w:basedOn w:val="Normal"/>
    <w:uiPriority w:val="34"/>
    <w:qFormat/>
    <w:rsid w:val="00092B6D"/>
    <w:pPr>
      <w:ind w:left="720"/>
      <w:contextualSpacing/>
    </w:pPr>
  </w:style>
  <w:style w:type="paragraph" w:styleId="TOCHeading">
    <w:name w:val="TOC Heading"/>
    <w:basedOn w:val="Heading1"/>
    <w:next w:val="Normal"/>
    <w:uiPriority w:val="39"/>
    <w:unhideWhenUsed/>
    <w:qFormat/>
    <w:rsid w:val="00234123"/>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3380">
      <w:bodyDiv w:val="1"/>
      <w:marLeft w:val="0"/>
      <w:marRight w:val="0"/>
      <w:marTop w:val="0"/>
      <w:marBottom w:val="0"/>
      <w:divBdr>
        <w:top w:val="none" w:sz="0" w:space="0" w:color="auto"/>
        <w:left w:val="none" w:sz="0" w:space="0" w:color="auto"/>
        <w:bottom w:val="none" w:sz="0" w:space="0" w:color="auto"/>
        <w:right w:val="none" w:sz="0" w:space="0" w:color="auto"/>
      </w:divBdr>
    </w:div>
    <w:div w:id="502475950">
      <w:bodyDiv w:val="1"/>
      <w:marLeft w:val="0"/>
      <w:marRight w:val="0"/>
      <w:marTop w:val="0"/>
      <w:marBottom w:val="0"/>
      <w:divBdr>
        <w:top w:val="none" w:sz="0" w:space="0" w:color="auto"/>
        <w:left w:val="none" w:sz="0" w:space="0" w:color="auto"/>
        <w:bottom w:val="none" w:sz="0" w:space="0" w:color="auto"/>
        <w:right w:val="none" w:sz="0" w:space="0" w:color="auto"/>
      </w:divBdr>
    </w:div>
    <w:div w:id="513344422">
      <w:bodyDiv w:val="1"/>
      <w:marLeft w:val="0"/>
      <w:marRight w:val="0"/>
      <w:marTop w:val="0"/>
      <w:marBottom w:val="0"/>
      <w:divBdr>
        <w:top w:val="none" w:sz="0" w:space="0" w:color="auto"/>
        <w:left w:val="none" w:sz="0" w:space="0" w:color="auto"/>
        <w:bottom w:val="none" w:sz="0" w:space="0" w:color="auto"/>
        <w:right w:val="none" w:sz="0" w:space="0" w:color="auto"/>
      </w:divBdr>
    </w:div>
    <w:div w:id="860893782">
      <w:bodyDiv w:val="1"/>
      <w:marLeft w:val="0"/>
      <w:marRight w:val="0"/>
      <w:marTop w:val="0"/>
      <w:marBottom w:val="0"/>
      <w:divBdr>
        <w:top w:val="none" w:sz="0" w:space="0" w:color="auto"/>
        <w:left w:val="none" w:sz="0" w:space="0" w:color="auto"/>
        <w:bottom w:val="none" w:sz="0" w:space="0" w:color="auto"/>
        <w:right w:val="none" w:sz="0" w:space="0" w:color="auto"/>
      </w:divBdr>
    </w:div>
    <w:div w:id="972713105">
      <w:bodyDiv w:val="1"/>
      <w:marLeft w:val="0"/>
      <w:marRight w:val="0"/>
      <w:marTop w:val="0"/>
      <w:marBottom w:val="0"/>
      <w:divBdr>
        <w:top w:val="none" w:sz="0" w:space="0" w:color="auto"/>
        <w:left w:val="none" w:sz="0" w:space="0" w:color="auto"/>
        <w:bottom w:val="none" w:sz="0" w:space="0" w:color="auto"/>
        <w:right w:val="none" w:sz="0" w:space="0" w:color="auto"/>
      </w:divBdr>
    </w:div>
    <w:div w:id="104360233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6600">
      <w:bodyDiv w:val="1"/>
      <w:marLeft w:val="0"/>
      <w:marRight w:val="0"/>
      <w:marTop w:val="0"/>
      <w:marBottom w:val="0"/>
      <w:divBdr>
        <w:top w:val="none" w:sz="0" w:space="0" w:color="auto"/>
        <w:left w:val="none" w:sz="0" w:space="0" w:color="auto"/>
        <w:bottom w:val="none" w:sz="0" w:space="0" w:color="auto"/>
        <w:right w:val="none" w:sz="0" w:space="0" w:color="auto"/>
      </w:divBdr>
    </w:div>
    <w:div w:id="173142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on\Desktop\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0FFDC-47DE-43BE-904D-17DB9E9A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TotalTime>
  <Pages>19</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Nguyễn Trường</dc:creator>
  <cp:lastModifiedBy>Huy Vu</cp:lastModifiedBy>
  <cp:revision>3</cp:revision>
  <dcterms:created xsi:type="dcterms:W3CDTF">2023-04-02T13:30:00Z</dcterms:created>
  <dcterms:modified xsi:type="dcterms:W3CDTF">2023-04-02T13:31:00Z</dcterms:modified>
</cp:coreProperties>
</file>