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3D" w:rsidRDefault="00B37F3D" w:rsidP="00B37F3D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28"/>
        </w:rPr>
      </w:pPr>
      <w:r w:rsidRPr="005570C8">
        <w:rPr>
          <w:rStyle w:val="Heading1Char"/>
        </w:rPr>
        <w:fldChar w:fldCharType="begin"/>
      </w:r>
      <w:r w:rsidRPr="005570C8">
        <w:rPr>
          <w:rStyle w:val="Heading1Char"/>
        </w:rPr>
        <w:instrText xml:space="preserve"> HYPERLINK "https://a-z-animals.com/animals/barn-owl/" \o "Barn Owl" </w:instrText>
      </w:r>
      <w:r w:rsidRPr="005570C8">
        <w:rPr>
          <w:rStyle w:val="Heading1Char"/>
        </w:rPr>
        <w:fldChar w:fldCharType="separate"/>
      </w:r>
      <w:r w:rsidRPr="005570C8">
        <w:rPr>
          <w:rStyle w:val="Heading1Char"/>
        </w:rPr>
        <w:t>Barn Owl</w:t>
      </w:r>
      <w:r w:rsidRPr="005570C8">
        <w:rPr>
          <w:rStyle w:val="Heading1Char"/>
        </w:rPr>
        <w:fldChar w:fldCharType="end"/>
      </w:r>
      <w:r>
        <w:rPr>
          <w:rFonts w:ascii="Lucida Sans Unicode" w:eastAsia="Times New Roman" w:hAnsi="Lucida Sans Unicode" w:cs="Times New Roman"/>
          <w:b/>
          <w:bCs/>
          <w:color w:val="444444"/>
          <w:kern w:val="36"/>
          <w:sz w:val="28"/>
        </w:rPr>
        <w:t xml:space="preserve"> :</w:t>
      </w:r>
    </w:p>
    <w:p w:rsidR="00B37F3D" w:rsidRDefault="00B37F3D" w:rsidP="00B37F3D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28"/>
        </w:rPr>
      </w:pPr>
    </w:p>
    <w:p w:rsidR="00B37F3D" w:rsidRDefault="00B37F3D" w:rsidP="00B37F3D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28"/>
        </w:rPr>
      </w:pPr>
    </w:p>
    <w:p w:rsidR="00B37F3D" w:rsidRDefault="00B37F3D" w:rsidP="00B37F3D"/>
    <w:p w:rsidR="00B37F3D" w:rsidRDefault="00B37F3D" w:rsidP="00B37F3D">
      <w:pP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Barn owls are one of the most widely distributed </w:t>
      </w:r>
      <w:proofErr w:type="spellStart"/>
      <w:r>
        <w:fldChar w:fldCharType="begin"/>
      </w:r>
      <w:r>
        <w:instrText xml:space="preserve"> HYPERLINK "https://a-z-animals.com/animals/bird/" </w:instrText>
      </w:r>
      <w:r>
        <w:fldChar w:fldCharType="separate"/>
      </w:r>
      <w:r>
        <w:rPr>
          <w:rStyle w:val="Hyperlink"/>
          <w:rFonts w:ascii="Lucida Sans Unicode" w:hAnsi="Lucida Sans Unicode"/>
          <w:color w:val="0B5487"/>
          <w:szCs w:val="26"/>
          <w:bdr w:val="none" w:sz="0" w:space="0" w:color="auto" w:frame="1"/>
          <w:shd w:val="clear" w:color="auto" w:fill="FFFFFF"/>
        </w:rPr>
        <w:t>birds</w:t>
      </w:r>
      <w:r>
        <w:fldChar w:fldCharType="end"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found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everywhere around the world apart from the polar and </w:t>
      </w:r>
      <w:hyperlink r:id="rId4" w:history="1">
        <w:r>
          <w:rPr>
            <w:rStyle w:val="Hyperlink"/>
            <w:rFonts w:ascii="Lucida Sans Unicode" w:hAnsi="Lucida Sans Unicode"/>
            <w:color w:val="0B5487"/>
            <w:szCs w:val="26"/>
            <w:bdr w:val="none" w:sz="0" w:space="0" w:color="auto" w:frame="1"/>
            <w:shd w:val="clear" w:color="auto" w:fill="FFFFFF"/>
          </w:rPr>
          <w:t>desert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regions. Although this is the case, the barn owl population is more predominant in the Southern Hemisphere due to better climate conditions for the barn owl.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Barn owls tend to measure between 25 and 40cm tall and adult barn owls can have a </w:t>
      </w:r>
      <w:hyperlink r:id="rId5" w:anchor="jump-wingspan" w:history="1">
        <w:r>
          <w:rPr>
            <w:rStyle w:val="Hyperlink"/>
            <w:rFonts w:ascii="Lucida Sans Unicode" w:hAnsi="Lucida Sans Unicode"/>
            <w:color w:val="0B5487"/>
            <w:szCs w:val="26"/>
            <w:bdr w:val="none" w:sz="0" w:space="0" w:color="auto" w:frame="1"/>
            <w:shd w:val="clear" w:color="auto" w:fill="FFFFFF"/>
          </w:rPr>
          <w:t>wingspan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up to 110cm long. The wing span of the barn owl is however dependent on the </w:t>
      </w:r>
      <w:hyperlink r:id="rId6" w:anchor="jump-species" w:history="1">
        <w:r>
          <w:rPr>
            <w:rStyle w:val="Hyperlink"/>
            <w:rFonts w:ascii="Lucida Sans Unicode" w:hAnsi="Lucida Sans Unicode"/>
            <w:color w:val="0B5487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barn owl so some owls may be smaller, where other </w:t>
      </w:r>
      <w:hyperlink r:id="rId7" w:anchor="jump-species" w:history="1">
        <w:r>
          <w:rPr>
            <w:rStyle w:val="Hyperlink"/>
            <w:rFonts w:ascii="Lucida Sans Unicode" w:hAnsi="Lucida Sans Unicode"/>
            <w:color w:val="0B5487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barn owl may be much bigger.</w:t>
      </w:r>
    </w:p>
    <w:p w:rsidR="00B37F3D" w:rsidRDefault="00B37F3D" w:rsidP="005570C8">
      <w:pPr>
        <w:pStyle w:val="Heading1"/>
      </w:pPr>
    </w:p>
    <w:p w:rsidR="00B37F3D" w:rsidRDefault="00B37F3D" w:rsidP="005570C8">
      <w:pPr>
        <w:pStyle w:val="Heading1"/>
      </w:pPr>
      <w:r>
        <w:t>Barn Owl Facts:</w:t>
      </w:r>
    </w:p>
    <w:p w:rsidR="005570C8" w:rsidRDefault="005570C8" w:rsidP="005570C8">
      <w:pPr>
        <w:pStyle w:val="Heading1"/>
      </w:pPr>
      <w:bookmarkStart w:id="0" w:name="_GoBack"/>
      <w:bookmarkEnd w:id="0"/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3752"/>
      </w:tblGrid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8" w:anchor="jump-kingdom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Kingdom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Animalia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9" w:anchor="jump-phylum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Phylum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Chordata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0" w:anchor="jump-class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Class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Aves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1" w:anchor="jump-order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Order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Strigiformes</w:t>
            </w:r>
            <w:proofErr w:type="spellEnd"/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2" w:anchor="jump-family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Family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Tytonidae</w:t>
            </w:r>
            <w:proofErr w:type="spellEnd"/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3" w:anchor="jump-genus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Genus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Tyto</w:t>
            </w:r>
            <w:proofErr w:type="spellEnd"/>
          </w:p>
        </w:tc>
      </w:tr>
      <w:tr w:rsidR="00B37F3D" w:rsidTr="00B37F3D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4" w:anchor="jump-scientific-name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Scientific Name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Tyto</w:t>
            </w:r>
            <w:proofErr w:type="spellEnd"/>
            <w:r>
              <w:rPr>
                <w:rFonts w:ascii="inherit" w:hAnsi="inherit"/>
                <w:color w:val="616161"/>
                <w:sz w:val="23"/>
                <w:szCs w:val="23"/>
              </w:rPr>
              <w:t xml:space="preserve"> Alba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5" w:anchor="jump-type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Type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Bird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6" w:anchor="jump-diet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Diet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Carnivore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7" w:anchor="jump-size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Size (H)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25cm - 45cm (9.8in - 18in)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8" w:anchor="jump-wingspan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Wingspan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75cm - 110cm (30in - 43in)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9" w:anchor="jump-weight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Weight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300g - 550g (10oz - 19.4oz)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0" w:anchor="jump-top-speed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Top Speed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80km/h (50mph)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1" w:anchor="jump-lifespan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Lifespan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5 - 10 years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2" w:anchor="jump-lifestyle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Lifestyle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Solitary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3" w:anchor="jump-conservation-status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Conservation Status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Least Concern</w:t>
            </w:r>
          </w:p>
        </w:tc>
      </w:tr>
      <w:tr w:rsidR="00B37F3D" w:rsidTr="00B37F3D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4" w:anchor="jump-colour" w:history="1">
              <w:proofErr w:type="spellStart"/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Colour</w:t>
              </w:r>
              <w:proofErr w:type="spellEnd"/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Black, White, Grey, Orange, Brown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5" w:anchor="jump-skin-type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Skin Type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Feathers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6" w:anchor="jump-favourite-food" w:history="1">
              <w:proofErr w:type="spellStart"/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Favourite</w:t>
              </w:r>
              <w:proofErr w:type="spellEnd"/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 xml:space="preserve"> Food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Small mammals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7" w:anchor="jump-habitat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Habitat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Open plains and low-lying woodland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8" w:anchor="jump-average-clutch-size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Average Clutch Size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4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9" w:anchor="jump-prey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Main Prey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Small mammals, Fish, Birds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0" w:anchor="jump-predators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Predators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Fox, Raccoon, Wild dogs</w:t>
            </w:r>
          </w:p>
        </w:tc>
      </w:tr>
      <w:tr w:rsidR="00B37F3D" w:rsidTr="00B37F3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5570C8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1" w:anchor="jump-distinctive-features" w:history="1">
              <w:r w:rsidR="00B37F3D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Distinctive Features</w:t>
              </w:r>
            </w:hyperlink>
            <w:r w:rsidR="00B37F3D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37F3D" w:rsidRDefault="00B37F3D" w:rsidP="00B37F3D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White heart-shaped face and large, dark eyes.</w:t>
            </w:r>
          </w:p>
        </w:tc>
      </w:tr>
    </w:tbl>
    <w:p w:rsidR="00B37F3D" w:rsidRDefault="00B37F3D" w:rsidP="00B37F3D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</w:pPr>
    </w:p>
    <w:p w:rsidR="00476D31" w:rsidRDefault="00476D31" w:rsidP="00476D31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</w:p>
    <w:p w:rsidR="00476D31" w:rsidRDefault="00476D31" w:rsidP="00476D31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Fonts w:ascii="Lucida Sans Unicode" w:hAnsi="Lucida Sans Unicode"/>
          <w:color w:val="444444"/>
          <w:sz w:val="32"/>
          <w:szCs w:val="32"/>
        </w:rPr>
      </w:pPr>
    </w:p>
    <w:p w:rsidR="00B37F3D" w:rsidRDefault="00B37F3D" w:rsidP="00B37F3D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Fonts w:ascii="Lucida Sans Unicode" w:hAnsi="Lucida Sans Unicode"/>
          <w:color w:val="444444"/>
          <w:sz w:val="32"/>
          <w:szCs w:val="32"/>
        </w:rPr>
      </w:pPr>
    </w:p>
    <w:p w:rsidR="00B37F3D" w:rsidRDefault="00B37F3D" w:rsidP="00B37F3D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Fonts w:ascii="Lucida Sans Unicode" w:hAnsi="Lucida Sans Unicode"/>
          <w:color w:val="444444"/>
          <w:sz w:val="32"/>
          <w:szCs w:val="32"/>
        </w:rPr>
      </w:pPr>
    </w:p>
    <w:p w:rsidR="00B37F3D" w:rsidRDefault="00B37F3D"/>
    <w:sectPr w:rsidR="00B3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2"/>
    <w:rsid w:val="00476D31"/>
    <w:rsid w:val="005570C8"/>
    <w:rsid w:val="007323D2"/>
    <w:rsid w:val="008969BA"/>
    <w:rsid w:val="00B37F3D"/>
    <w:rsid w:val="00D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0064E-38C5-49AF-BF90-42753AF1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F3D"/>
  </w:style>
  <w:style w:type="paragraph" w:styleId="Heading1">
    <w:name w:val="heading 1"/>
    <w:basedOn w:val="Normal"/>
    <w:link w:val="Heading1Char"/>
    <w:uiPriority w:val="9"/>
    <w:qFormat/>
    <w:rsid w:val="00B37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F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7F3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B37F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6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-z-animals.com/reference/glossary/" TargetMode="External"/><Relationship Id="rId18" Type="http://schemas.openxmlformats.org/officeDocument/2006/relationships/hyperlink" Target="https://a-z-animals.com/reference/glossary/" TargetMode="External"/><Relationship Id="rId26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reference/glossary/" TargetMode="External"/><Relationship Id="rId12" Type="http://schemas.openxmlformats.org/officeDocument/2006/relationships/hyperlink" Target="https://a-z-animals.com/reference/glossary/" TargetMode="External"/><Relationship Id="rId17" Type="http://schemas.openxmlformats.org/officeDocument/2006/relationships/hyperlink" Target="https://a-z-animals.com/reference/glossary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reference/glossary/" TargetMode="External"/><Relationship Id="rId29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reference/glossary/" TargetMode="External"/><Relationship Id="rId11" Type="http://schemas.openxmlformats.org/officeDocument/2006/relationships/hyperlink" Target="https://a-z-animals.com/reference/glossary/" TargetMode="External"/><Relationship Id="rId24" Type="http://schemas.openxmlformats.org/officeDocument/2006/relationships/hyperlink" Target="https://a-z-animals.com/reference/glossary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-z-animals.com/reference/glossary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reference/glossary/" TargetMode="External"/><Relationship Id="rId19" Type="http://schemas.openxmlformats.org/officeDocument/2006/relationships/hyperlink" Target="https://a-z-animals.com/reference/glossary/" TargetMode="External"/><Relationship Id="rId31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reference/desert/" TargetMode="External"/><Relationship Id="rId9" Type="http://schemas.openxmlformats.org/officeDocument/2006/relationships/hyperlink" Target="https://a-z-animals.com/reference/glossary/" TargetMode="External"/><Relationship Id="rId14" Type="http://schemas.openxmlformats.org/officeDocument/2006/relationships/hyperlink" Target="https://a-z-animals.com/reference/glossary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2019-03-03T06:50:00Z</dcterms:created>
  <dcterms:modified xsi:type="dcterms:W3CDTF">2019-03-04T14:18:00Z</dcterms:modified>
</cp:coreProperties>
</file>