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51" w:rsidRDefault="00B15251" w:rsidP="00B15251">
      <w:pPr>
        <w:pStyle w:val="Heading1"/>
      </w:pPr>
      <w:r w:rsidRPr="00B15251">
        <w:fldChar w:fldCharType="begin"/>
      </w:r>
      <w:r w:rsidRPr="00B15251">
        <w:instrText xml:space="preserve"> HYPERLINK "https://a-z-animals.com/animals/highland-cattle/" \o "Highland Cattle" </w:instrText>
      </w:r>
      <w:r w:rsidRPr="00B15251">
        <w:fldChar w:fldCharType="separate"/>
      </w:r>
      <w:r w:rsidRPr="00B15251">
        <w:rPr>
          <w:bdr w:val="none" w:sz="0" w:space="0" w:color="auto" w:frame="1"/>
        </w:rPr>
        <w:t>Highland Cattle</w:t>
      </w:r>
      <w:r w:rsidRPr="00B15251">
        <w:fldChar w:fldCharType="end"/>
      </w:r>
      <w:r>
        <w:t xml:space="preserve"> :</w:t>
      </w:r>
    </w:p>
    <w:p w:rsidR="00B15251" w:rsidRPr="00B15251" w:rsidRDefault="00B15251" w:rsidP="00B15251">
      <w:pPr>
        <w:spacing w:after="0" w:line="240" w:lineRule="auto"/>
        <w:rPr>
          <w:rFonts w:ascii="Times New Roman" w:eastAsia="Times New Roman" w:hAnsi="Times New Roman" w:cs="Times New Roman"/>
          <w:sz w:val="24"/>
          <w:szCs w:val="24"/>
        </w:rPr>
      </w:pPr>
      <w:r w:rsidRPr="00B15251">
        <w:rPr>
          <w:rFonts w:ascii="Lucida Sans Unicode" w:eastAsia="Times New Roman" w:hAnsi="Lucida Sans Unicode" w:cs="Times New Roman"/>
          <w:color w:val="616161"/>
          <w:sz w:val="26"/>
          <w:szCs w:val="26"/>
          <w:shd w:val="clear" w:color="auto" w:fill="FFFFFF"/>
        </w:rPr>
        <w:t>Highland cattle (also known as the hairy cow) are an old Scottish breed of </w:t>
      </w:r>
      <w:hyperlink r:id="rId4" w:history="1">
        <w:r w:rsidRPr="00B15251">
          <w:rPr>
            <w:rFonts w:ascii="Lucida Sans Unicode" w:eastAsia="Times New Roman" w:hAnsi="Lucida Sans Unicode" w:cs="Times New Roman"/>
            <w:color w:val="0B5487"/>
            <w:sz w:val="26"/>
            <w:szCs w:val="26"/>
            <w:bdr w:val="none" w:sz="0" w:space="0" w:color="auto" w:frame="1"/>
            <w:shd w:val="clear" w:color="auto" w:fill="FFFFFF"/>
          </w:rPr>
          <w:t>cow</w:t>
        </w:r>
      </w:hyperlink>
      <w:r w:rsidRPr="00B15251">
        <w:rPr>
          <w:rFonts w:ascii="Lucida Sans Unicode" w:eastAsia="Times New Roman" w:hAnsi="Lucida Sans Unicode" w:cs="Times New Roman"/>
          <w:color w:val="616161"/>
          <w:sz w:val="26"/>
          <w:szCs w:val="26"/>
          <w:shd w:val="clear" w:color="auto" w:fill="FFFFFF"/>
        </w:rPr>
        <w:t>, bred primarily for their beef. Highland cattle are often bred for cattle shows, and some highland cattle can win many prizes due to the incredible condition of the highland cattle individuals.</w:t>
      </w:r>
    </w:p>
    <w:p w:rsidR="00B15251" w:rsidRPr="00B15251" w:rsidRDefault="00B15251" w:rsidP="00B15251">
      <w:pPr>
        <w:shd w:val="clear" w:color="auto" w:fill="FFFFFF"/>
        <w:spacing w:beforeAutospacing="1" w:after="0" w:afterAutospacing="1" w:line="240" w:lineRule="auto"/>
        <w:jc w:val="both"/>
        <w:rPr>
          <w:rFonts w:ascii="Lucida Sans Unicode" w:eastAsia="Times New Roman" w:hAnsi="Lucida Sans Unicode" w:cs="Times New Roman"/>
          <w:color w:val="616161"/>
          <w:sz w:val="26"/>
          <w:szCs w:val="26"/>
        </w:rPr>
      </w:pPr>
      <w:r w:rsidRPr="00B15251">
        <w:rPr>
          <w:rFonts w:ascii="Lucida Sans Unicode" w:eastAsia="Times New Roman" w:hAnsi="Lucida Sans Unicode" w:cs="Times New Roman"/>
          <w:color w:val="616161"/>
          <w:sz w:val="26"/>
          <w:szCs w:val="26"/>
        </w:rPr>
        <w:t>The highland cattle are famous for their long haired coats which help the hairy </w:t>
      </w:r>
      <w:hyperlink r:id="rId5" w:history="1">
        <w:r w:rsidRPr="00B15251">
          <w:rPr>
            <w:rFonts w:ascii="Lucida Sans Unicode" w:eastAsia="Times New Roman" w:hAnsi="Lucida Sans Unicode" w:cs="Times New Roman"/>
            <w:color w:val="0B5487"/>
            <w:sz w:val="26"/>
            <w:szCs w:val="26"/>
            <w:bdr w:val="none" w:sz="0" w:space="0" w:color="auto" w:frame="1"/>
          </w:rPr>
          <w:t>cows</w:t>
        </w:r>
      </w:hyperlink>
      <w:r w:rsidRPr="00B15251">
        <w:rPr>
          <w:rFonts w:ascii="Lucida Sans Unicode" w:eastAsia="Times New Roman" w:hAnsi="Lucida Sans Unicode" w:cs="Times New Roman"/>
          <w:color w:val="616161"/>
          <w:sz w:val="26"/>
          <w:szCs w:val="26"/>
        </w:rPr>
        <w:t xml:space="preserve"> to cope with the harsh conditions of the Scottish Highlands. The highland cattle inhabit areas of Scotland close to the Arctic </w:t>
      </w:r>
      <w:proofErr w:type="gramStart"/>
      <w:r w:rsidRPr="00B15251">
        <w:rPr>
          <w:rFonts w:ascii="Lucida Sans Unicode" w:eastAsia="Times New Roman" w:hAnsi="Lucida Sans Unicode" w:cs="Times New Roman"/>
          <w:color w:val="616161"/>
          <w:sz w:val="26"/>
          <w:szCs w:val="26"/>
        </w:rPr>
        <w:t>circle</w:t>
      </w:r>
      <w:proofErr w:type="gramEnd"/>
      <w:r w:rsidRPr="00B15251">
        <w:rPr>
          <w:rFonts w:ascii="Lucida Sans Unicode" w:eastAsia="Times New Roman" w:hAnsi="Lucida Sans Unicode" w:cs="Times New Roman"/>
          <w:color w:val="616161"/>
          <w:sz w:val="26"/>
          <w:szCs w:val="26"/>
        </w:rPr>
        <w:t xml:space="preserve"> meaning that the highland cattle have adapted to endure the most uncompromising conditions.</w:t>
      </w:r>
    </w:p>
    <w:p w:rsidR="00B15251" w:rsidRPr="00B15251" w:rsidRDefault="00B15251" w:rsidP="00B15251">
      <w:pPr>
        <w:shd w:val="clear" w:color="auto" w:fill="FFFFFF"/>
        <w:spacing w:beforeAutospacing="1" w:after="0" w:afterAutospacing="1" w:line="240" w:lineRule="auto"/>
        <w:jc w:val="both"/>
        <w:rPr>
          <w:rFonts w:ascii="Lucida Sans Unicode" w:eastAsia="Times New Roman" w:hAnsi="Lucida Sans Unicode" w:cs="Times New Roman"/>
          <w:color w:val="616161"/>
          <w:sz w:val="26"/>
          <w:szCs w:val="26"/>
        </w:rPr>
      </w:pPr>
      <w:r w:rsidRPr="00B15251">
        <w:rPr>
          <w:rFonts w:ascii="Lucida Sans Unicode" w:eastAsia="Times New Roman" w:hAnsi="Lucida Sans Unicode" w:cs="Times New Roman"/>
          <w:color w:val="616161"/>
          <w:sz w:val="26"/>
          <w:szCs w:val="26"/>
        </w:rPr>
        <w:t>Highland cattle originally come from Scotland. Highland cattle can now be found in </w:t>
      </w:r>
      <w:hyperlink r:id="rId6" w:history="1">
        <w:r w:rsidRPr="00B15251">
          <w:rPr>
            <w:rFonts w:ascii="Lucida Sans Unicode" w:eastAsia="Times New Roman" w:hAnsi="Lucida Sans Unicode" w:cs="Times New Roman"/>
            <w:color w:val="0B5487"/>
            <w:sz w:val="26"/>
            <w:szCs w:val="26"/>
            <w:bdr w:val="none" w:sz="0" w:space="0" w:color="auto" w:frame="1"/>
          </w:rPr>
          <w:t>Europe</w:t>
        </w:r>
      </w:hyperlink>
      <w:r w:rsidRPr="00B15251">
        <w:rPr>
          <w:rFonts w:ascii="Lucida Sans Unicode" w:eastAsia="Times New Roman" w:hAnsi="Lucida Sans Unicode" w:cs="Times New Roman"/>
          <w:color w:val="616161"/>
          <w:sz w:val="26"/>
          <w:szCs w:val="26"/>
        </w:rPr>
        <w:t>, North America and </w:t>
      </w:r>
      <w:hyperlink r:id="rId7" w:history="1">
        <w:r w:rsidRPr="00B15251">
          <w:rPr>
            <w:rFonts w:ascii="Lucida Sans Unicode" w:eastAsia="Times New Roman" w:hAnsi="Lucida Sans Unicode" w:cs="Times New Roman"/>
            <w:color w:val="0B5487"/>
            <w:sz w:val="26"/>
            <w:szCs w:val="26"/>
            <w:bdr w:val="none" w:sz="0" w:space="0" w:color="auto" w:frame="1"/>
          </w:rPr>
          <w:t>Australia</w:t>
        </w:r>
      </w:hyperlink>
      <w:r w:rsidRPr="00B15251">
        <w:rPr>
          <w:rFonts w:ascii="Lucida Sans Unicode" w:eastAsia="Times New Roman" w:hAnsi="Lucida Sans Unicode" w:cs="Times New Roman"/>
          <w:color w:val="616161"/>
          <w:sz w:val="26"/>
          <w:szCs w:val="26"/>
        </w:rPr>
        <w:t>, where the highland cattle are all commonly farmed for their meat but some people also use the long hair of the highland cattle.</w:t>
      </w:r>
    </w:p>
    <w:p w:rsidR="00B15251" w:rsidRPr="00B15251" w:rsidRDefault="00B15251" w:rsidP="00B15251">
      <w:pPr>
        <w:shd w:val="clear" w:color="auto" w:fill="FFFFFF"/>
        <w:spacing w:beforeAutospacing="1" w:after="0" w:afterAutospacing="1" w:line="240" w:lineRule="auto"/>
        <w:jc w:val="both"/>
        <w:rPr>
          <w:rFonts w:ascii="Lucida Sans Unicode" w:eastAsia="Times New Roman" w:hAnsi="Lucida Sans Unicode" w:cs="Times New Roman"/>
          <w:color w:val="616161"/>
          <w:sz w:val="26"/>
          <w:szCs w:val="26"/>
        </w:rPr>
      </w:pPr>
      <w:r w:rsidRPr="00B15251">
        <w:rPr>
          <w:rFonts w:ascii="Lucida Sans Unicode" w:eastAsia="Times New Roman" w:hAnsi="Lucida Sans Unicode" w:cs="Times New Roman"/>
          <w:color w:val="616161"/>
          <w:sz w:val="26"/>
          <w:szCs w:val="26"/>
        </w:rPr>
        <w:t>Highland cattle have adapted to living in such harsh terrains as highland cattle have a large, strong build and a thick double layer of long orange hair. Highland cattle also have two </w:t>
      </w:r>
      <w:hyperlink r:id="rId8" w:anchor="jump-horn" w:history="1">
        <w:r w:rsidRPr="00B15251">
          <w:rPr>
            <w:rFonts w:ascii="Lucida Sans Unicode" w:eastAsia="Times New Roman" w:hAnsi="Lucida Sans Unicode" w:cs="Times New Roman"/>
            <w:color w:val="0B5487"/>
            <w:sz w:val="26"/>
            <w:szCs w:val="26"/>
            <w:bdr w:val="none" w:sz="0" w:space="0" w:color="auto" w:frame="1"/>
          </w:rPr>
          <w:t>horns</w:t>
        </w:r>
      </w:hyperlink>
      <w:r w:rsidRPr="00B15251">
        <w:rPr>
          <w:rFonts w:ascii="Lucida Sans Unicode" w:eastAsia="Times New Roman" w:hAnsi="Lucida Sans Unicode" w:cs="Times New Roman"/>
          <w:color w:val="616161"/>
          <w:sz w:val="26"/>
          <w:szCs w:val="26"/>
        </w:rPr>
        <w:t> on the tops of their heads which the highland cattle use to dig through thick snow to find the vegetation that lies underneath and the highland cattle also use their </w:t>
      </w:r>
      <w:hyperlink r:id="rId9" w:anchor="jump-horn" w:history="1">
        <w:r w:rsidRPr="00B15251">
          <w:rPr>
            <w:rFonts w:ascii="Lucida Sans Unicode" w:eastAsia="Times New Roman" w:hAnsi="Lucida Sans Unicode" w:cs="Times New Roman"/>
            <w:color w:val="0B5487"/>
            <w:sz w:val="26"/>
            <w:szCs w:val="26"/>
            <w:bdr w:val="none" w:sz="0" w:space="0" w:color="auto" w:frame="1"/>
          </w:rPr>
          <w:t>horns</w:t>
        </w:r>
      </w:hyperlink>
      <w:r w:rsidRPr="00B15251">
        <w:rPr>
          <w:rFonts w:ascii="Lucida Sans Unicode" w:eastAsia="Times New Roman" w:hAnsi="Lucida Sans Unicode" w:cs="Times New Roman"/>
          <w:color w:val="616161"/>
          <w:sz w:val="26"/>
          <w:szCs w:val="26"/>
        </w:rPr>
        <w:t> in </w:t>
      </w:r>
      <w:hyperlink r:id="rId10" w:anchor="jump-order" w:history="1">
        <w:r w:rsidRPr="00B15251">
          <w:rPr>
            <w:rFonts w:ascii="Lucida Sans Unicode" w:eastAsia="Times New Roman" w:hAnsi="Lucida Sans Unicode" w:cs="Times New Roman"/>
            <w:color w:val="0B5487"/>
            <w:sz w:val="26"/>
            <w:szCs w:val="26"/>
            <w:bdr w:val="none" w:sz="0" w:space="0" w:color="auto" w:frame="1"/>
          </w:rPr>
          <w:t>order</w:t>
        </w:r>
      </w:hyperlink>
      <w:r w:rsidRPr="00B15251">
        <w:rPr>
          <w:rFonts w:ascii="Lucida Sans Unicode" w:eastAsia="Times New Roman" w:hAnsi="Lucida Sans Unicode" w:cs="Times New Roman"/>
          <w:color w:val="616161"/>
          <w:sz w:val="26"/>
          <w:szCs w:val="26"/>
        </w:rPr>
        <w:t> to defend themselves from oncoming </w:t>
      </w:r>
      <w:hyperlink r:id="rId11" w:anchor="jump-predators" w:history="1">
        <w:r w:rsidRPr="00B15251">
          <w:rPr>
            <w:rFonts w:ascii="Lucida Sans Unicode" w:eastAsia="Times New Roman" w:hAnsi="Lucida Sans Unicode" w:cs="Times New Roman"/>
            <w:color w:val="0B5487"/>
            <w:sz w:val="26"/>
            <w:szCs w:val="26"/>
            <w:bdr w:val="none" w:sz="0" w:space="0" w:color="auto" w:frame="1"/>
          </w:rPr>
          <w:t>predators</w:t>
        </w:r>
      </w:hyperlink>
      <w:r w:rsidRPr="00B15251">
        <w:rPr>
          <w:rFonts w:ascii="Lucida Sans Unicode" w:eastAsia="Times New Roman" w:hAnsi="Lucida Sans Unicode" w:cs="Times New Roman"/>
          <w:color w:val="616161"/>
          <w:sz w:val="26"/>
          <w:szCs w:val="26"/>
        </w:rPr>
        <w:t> and other rival highland cattle.</w:t>
      </w:r>
    </w:p>
    <w:p w:rsidR="00B15251" w:rsidRPr="00B15251" w:rsidRDefault="00B15251" w:rsidP="00B15251">
      <w:pPr>
        <w:shd w:val="clear" w:color="auto" w:fill="FFFFFF"/>
        <w:spacing w:beforeAutospacing="1" w:after="0" w:afterAutospacing="1" w:line="240" w:lineRule="auto"/>
        <w:jc w:val="both"/>
        <w:rPr>
          <w:rFonts w:ascii="Lucida Sans Unicode" w:eastAsia="Times New Roman" w:hAnsi="Lucida Sans Unicode" w:cs="Times New Roman"/>
          <w:color w:val="616161"/>
          <w:sz w:val="26"/>
          <w:szCs w:val="26"/>
        </w:rPr>
      </w:pPr>
      <w:r w:rsidRPr="00B15251">
        <w:rPr>
          <w:rFonts w:ascii="Lucida Sans Unicode" w:eastAsia="Times New Roman" w:hAnsi="Lucida Sans Unicode" w:cs="Times New Roman"/>
          <w:color w:val="616161"/>
          <w:sz w:val="26"/>
          <w:szCs w:val="26"/>
        </w:rPr>
        <w:t>The highland cattle are also extremely adept at foraging for food and the patience and skill of the highland cattle means that the highland cattle can often be found </w:t>
      </w:r>
      <w:hyperlink r:id="rId12" w:anchor="jump-grazing" w:history="1">
        <w:r w:rsidRPr="00B15251">
          <w:rPr>
            <w:rFonts w:ascii="Lucida Sans Unicode" w:eastAsia="Times New Roman" w:hAnsi="Lucida Sans Unicode" w:cs="Times New Roman"/>
            <w:color w:val="0B5487"/>
            <w:sz w:val="26"/>
            <w:szCs w:val="26"/>
            <w:bdr w:val="none" w:sz="0" w:space="0" w:color="auto" w:frame="1"/>
          </w:rPr>
          <w:t>grazing</w:t>
        </w:r>
      </w:hyperlink>
      <w:r w:rsidRPr="00B15251">
        <w:rPr>
          <w:rFonts w:ascii="Lucida Sans Unicode" w:eastAsia="Times New Roman" w:hAnsi="Lucida Sans Unicode" w:cs="Times New Roman"/>
          <w:color w:val="616161"/>
          <w:sz w:val="26"/>
          <w:szCs w:val="26"/>
        </w:rPr>
        <w:t> on steep, mountainous slopes in the Scottish highlands. Highland cattle are herbivorous </w:t>
      </w:r>
      <w:hyperlink r:id="rId13" w:anchor="jump-mammal" w:history="1">
        <w:r w:rsidRPr="00B15251">
          <w:rPr>
            <w:rFonts w:ascii="Lucida Sans Unicode" w:eastAsia="Times New Roman" w:hAnsi="Lucida Sans Unicode" w:cs="Times New Roman"/>
            <w:color w:val="0B5487"/>
            <w:sz w:val="26"/>
            <w:szCs w:val="26"/>
            <w:bdr w:val="none" w:sz="0" w:space="0" w:color="auto" w:frame="1"/>
          </w:rPr>
          <w:t>mammals</w:t>
        </w:r>
      </w:hyperlink>
      <w:r w:rsidRPr="00B15251">
        <w:rPr>
          <w:rFonts w:ascii="Lucida Sans Unicode" w:eastAsia="Times New Roman" w:hAnsi="Lucida Sans Unicode" w:cs="Times New Roman"/>
          <w:color w:val="616161"/>
          <w:sz w:val="26"/>
          <w:szCs w:val="26"/>
        </w:rPr>
        <w:t> and therefore only eat plant matter, mainly grasses. Highland cattle are also known to eat leaves from low growing trees and shrubs and the highland cattle are also rather partial to the odd flower!</w:t>
      </w:r>
    </w:p>
    <w:p w:rsidR="00B15251" w:rsidRPr="00B15251" w:rsidRDefault="00B15251" w:rsidP="00B15251">
      <w:pPr>
        <w:shd w:val="clear" w:color="auto" w:fill="FFFFFF"/>
        <w:spacing w:beforeAutospacing="1" w:after="0" w:afterAutospacing="1" w:line="240" w:lineRule="auto"/>
        <w:jc w:val="both"/>
        <w:rPr>
          <w:rFonts w:ascii="Lucida Sans Unicode" w:eastAsia="Times New Roman" w:hAnsi="Lucida Sans Unicode" w:cs="Times New Roman"/>
          <w:color w:val="616161"/>
          <w:sz w:val="26"/>
          <w:szCs w:val="26"/>
        </w:rPr>
      </w:pPr>
      <w:r w:rsidRPr="00B15251">
        <w:rPr>
          <w:rFonts w:ascii="Lucida Sans Unicode" w:eastAsia="Times New Roman" w:hAnsi="Lucida Sans Unicode" w:cs="Times New Roman"/>
          <w:color w:val="616161"/>
          <w:sz w:val="26"/>
          <w:szCs w:val="26"/>
        </w:rPr>
        <w:lastRenderedPageBreak/>
        <w:t>Due to the sheer </w:t>
      </w:r>
      <w:hyperlink r:id="rId14" w:anchor="jump-size" w:history="1">
        <w:r w:rsidRPr="00B15251">
          <w:rPr>
            <w:rFonts w:ascii="Lucida Sans Unicode" w:eastAsia="Times New Roman" w:hAnsi="Lucida Sans Unicode" w:cs="Times New Roman"/>
            <w:color w:val="0B5487"/>
            <w:sz w:val="26"/>
            <w:szCs w:val="26"/>
            <w:bdr w:val="none" w:sz="0" w:space="0" w:color="auto" w:frame="1"/>
          </w:rPr>
          <w:t>size</w:t>
        </w:r>
      </w:hyperlink>
      <w:r w:rsidRPr="00B15251">
        <w:rPr>
          <w:rFonts w:ascii="Lucida Sans Unicode" w:eastAsia="Times New Roman" w:hAnsi="Lucida Sans Unicode" w:cs="Times New Roman"/>
          <w:color w:val="616161"/>
          <w:sz w:val="26"/>
          <w:szCs w:val="26"/>
        </w:rPr>
        <w:t> of highland cattle, other than </w:t>
      </w:r>
      <w:hyperlink r:id="rId15" w:history="1">
        <w:r w:rsidRPr="00B15251">
          <w:rPr>
            <w:rFonts w:ascii="Lucida Sans Unicode" w:eastAsia="Times New Roman" w:hAnsi="Lucida Sans Unicode" w:cs="Times New Roman"/>
            <w:color w:val="0B5487"/>
            <w:sz w:val="26"/>
            <w:szCs w:val="26"/>
            <w:bdr w:val="none" w:sz="0" w:space="0" w:color="auto" w:frame="1"/>
          </w:rPr>
          <w:t>humans</w:t>
        </w:r>
      </w:hyperlink>
      <w:r w:rsidRPr="00B15251">
        <w:rPr>
          <w:rFonts w:ascii="Lucida Sans Unicode" w:eastAsia="Times New Roman" w:hAnsi="Lucida Sans Unicode" w:cs="Times New Roman"/>
          <w:color w:val="616161"/>
          <w:sz w:val="26"/>
          <w:szCs w:val="26"/>
        </w:rPr>
        <w:t> highland cattle have very few natural </w:t>
      </w:r>
      <w:hyperlink r:id="rId16" w:anchor="jump-predators" w:history="1">
        <w:r w:rsidRPr="00B15251">
          <w:rPr>
            <w:rFonts w:ascii="Lucida Sans Unicode" w:eastAsia="Times New Roman" w:hAnsi="Lucida Sans Unicode" w:cs="Times New Roman"/>
            <w:color w:val="0B5487"/>
            <w:sz w:val="26"/>
            <w:szCs w:val="26"/>
            <w:bdr w:val="none" w:sz="0" w:space="0" w:color="auto" w:frame="1"/>
          </w:rPr>
          <w:t>predators</w:t>
        </w:r>
      </w:hyperlink>
      <w:r w:rsidRPr="00B15251">
        <w:rPr>
          <w:rFonts w:ascii="Lucida Sans Unicode" w:eastAsia="Times New Roman" w:hAnsi="Lucida Sans Unicode" w:cs="Times New Roman"/>
          <w:color w:val="616161"/>
          <w:sz w:val="26"/>
          <w:szCs w:val="26"/>
        </w:rPr>
        <w:t> in their wild </w:t>
      </w:r>
      <w:hyperlink r:id="rId17" w:anchor="jump-habitat" w:history="1">
        <w:r w:rsidRPr="00B15251">
          <w:rPr>
            <w:rFonts w:ascii="Lucida Sans Unicode" w:eastAsia="Times New Roman" w:hAnsi="Lucida Sans Unicode" w:cs="Times New Roman"/>
            <w:color w:val="0B5487"/>
            <w:sz w:val="26"/>
            <w:szCs w:val="26"/>
            <w:bdr w:val="none" w:sz="0" w:space="0" w:color="auto" w:frame="1"/>
          </w:rPr>
          <w:t>habitat</w:t>
        </w:r>
      </w:hyperlink>
      <w:r w:rsidRPr="00B15251">
        <w:rPr>
          <w:rFonts w:ascii="Lucida Sans Unicode" w:eastAsia="Times New Roman" w:hAnsi="Lucida Sans Unicode" w:cs="Times New Roman"/>
          <w:color w:val="616161"/>
          <w:sz w:val="26"/>
          <w:szCs w:val="26"/>
        </w:rPr>
        <w:t>. Depending on the </w:t>
      </w:r>
      <w:hyperlink r:id="rId18" w:anchor="jump-location" w:history="1">
        <w:r w:rsidRPr="00B15251">
          <w:rPr>
            <w:rFonts w:ascii="Lucida Sans Unicode" w:eastAsia="Times New Roman" w:hAnsi="Lucida Sans Unicode" w:cs="Times New Roman"/>
            <w:color w:val="0B5487"/>
            <w:sz w:val="26"/>
            <w:szCs w:val="26"/>
            <w:bdr w:val="none" w:sz="0" w:space="0" w:color="auto" w:frame="1"/>
          </w:rPr>
          <w:t>location</w:t>
        </w:r>
      </w:hyperlink>
      <w:r w:rsidRPr="00B15251">
        <w:rPr>
          <w:rFonts w:ascii="Lucida Sans Unicode" w:eastAsia="Times New Roman" w:hAnsi="Lucida Sans Unicode" w:cs="Times New Roman"/>
          <w:color w:val="616161"/>
          <w:sz w:val="26"/>
          <w:szCs w:val="26"/>
        </w:rPr>
        <w:t> of highland cattle, packs of wolves are one of the main threats to </w:t>
      </w:r>
      <w:hyperlink r:id="rId19" w:anchor="jump-grazing" w:history="1">
        <w:r w:rsidRPr="00B15251">
          <w:rPr>
            <w:rFonts w:ascii="Lucida Sans Unicode" w:eastAsia="Times New Roman" w:hAnsi="Lucida Sans Unicode" w:cs="Times New Roman"/>
            <w:color w:val="0B5487"/>
            <w:sz w:val="26"/>
            <w:szCs w:val="26"/>
            <w:bdr w:val="none" w:sz="0" w:space="0" w:color="auto" w:frame="1"/>
          </w:rPr>
          <w:t>grazing</w:t>
        </w:r>
      </w:hyperlink>
      <w:r w:rsidRPr="00B15251">
        <w:rPr>
          <w:rFonts w:ascii="Lucida Sans Unicode" w:eastAsia="Times New Roman" w:hAnsi="Lucida Sans Unicode" w:cs="Times New Roman"/>
          <w:color w:val="616161"/>
          <w:sz w:val="26"/>
          <w:szCs w:val="26"/>
        </w:rPr>
        <w:t> highland cattle and those highland cattle inhabiting the plains in North America, are also in fear of being hunted by larger </w:t>
      </w:r>
      <w:hyperlink r:id="rId20" w:anchor="jump-animal" w:history="1">
        <w:r w:rsidRPr="00B15251">
          <w:rPr>
            <w:rFonts w:ascii="Lucida Sans Unicode" w:eastAsia="Times New Roman" w:hAnsi="Lucida Sans Unicode" w:cs="Times New Roman"/>
            <w:color w:val="0B5487"/>
            <w:sz w:val="26"/>
            <w:szCs w:val="26"/>
            <w:bdr w:val="none" w:sz="0" w:space="0" w:color="auto" w:frame="1"/>
          </w:rPr>
          <w:t>animals</w:t>
        </w:r>
      </w:hyperlink>
      <w:r w:rsidRPr="00B15251">
        <w:rPr>
          <w:rFonts w:ascii="Lucida Sans Unicode" w:eastAsia="Times New Roman" w:hAnsi="Lucida Sans Unicode" w:cs="Times New Roman"/>
          <w:color w:val="616161"/>
          <w:sz w:val="26"/>
          <w:szCs w:val="26"/>
        </w:rPr>
        <w:t> such as </w:t>
      </w:r>
      <w:hyperlink r:id="rId21" w:history="1">
        <w:r w:rsidRPr="00B15251">
          <w:rPr>
            <w:rFonts w:ascii="Lucida Sans Unicode" w:eastAsia="Times New Roman" w:hAnsi="Lucida Sans Unicode" w:cs="Times New Roman"/>
            <w:color w:val="0B5487"/>
            <w:sz w:val="26"/>
            <w:szCs w:val="26"/>
            <w:bdr w:val="none" w:sz="0" w:space="0" w:color="auto" w:frame="1"/>
          </w:rPr>
          <w:t>mountain lions</w:t>
        </w:r>
      </w:hyperlink>
      <w:r w:rsidRPr="00B15251">
        <w:rPr>
          <w:rFonts w:ascii="Lucida Sans Unicode" w:eastAsia="Times New Roman" w:hAnsi="Lucida Sans Unicode" w:cs="Times New Roman"/>
          <w:color w:val="616161"/>
          <w:sz w:val="26"/>
          <w:szCs w:val="26"/>
        </w:rPr>
        <w:t>, </w:t>
      </w:r>
      <w:hyperlink r:id="rId22" w:history="1">
        <w:r w:rsidRPr="00B15251">
          <w:rPr>
            <w:rFonts w:ascii="Lucida Sans Unicode" w:eastAsia="Times New Roman" w:hAnsi="Lucida Sans Unicode" w:cs="Times New Roman"/>
            <w:color w:val="0B5487"/>
            <w:sz w:val="26"/>
            <w:szCs w:val="26"/>
            <w:bdr w:val="none" w:sz="0" w:space="0" w:color="auto" w:frame="1"/>
          </w:rPr>
          <w:t>cougars</w:t>
        </w:r>
      </w:hyperlink>
      <w:r w:rsidRPr="00B15251">
        <w:rPr>
          <w:rFonts w:ascii="Lucida Sans Unicode" w:eastAsia="Times New Roman" w:hAnsi="Lucida Sans Unicode" w:cs="Times New Roman"/>
          <w:color w:val="616161"/>
          <w:sz w:val="26"/>
          <w:szCs w:val="26"/>
        </w:rPr>
        <w:t> and </w:t>
      </w:r>
      <w:hyperlink r:id="rId23" w:history="1">
        <w:r w:rsidRPr="00B15251">
          <w:rPr>
            <w:rFonts w:ascii="Lucida Sans Unicode" w:eastAsia="Times New Roman" w:hAnsi="Lucida Sans Unicode" w:cs="Times New Roman"/>
            <w:color w:val="0B5487"/>
            <w:sz w:val="26"/>
            <w:szCs w:val="26"/>
            <w:bdr w:val="none" w:sz="0" w:space="0" w:color="auto" w:frame="1"/>
          </w:rPr>
          <w:t>bears</w:t>
        </w:r>
      </w:hyperlink>
      <w:r w:rsidRPr="00B15251">
        <w:rPr>
          <w:rFonts w:ascii="Lucida Sans Unicode" w:eastAsia="Times New Roman" w:hAnsi="Lucida Sans Unicode" w:cs="Times New Roman"/>
          <w:color w:val="616161"/>
          <w:sz w:val="26"/>
          <w:szCs w:val="26"/>
        </w:rPr>
        <w:t>. </w:t>
      </w:r>
      <w:hyperlink r:id="rId24" w:history="1">
        <w:r w:rsidRPr="00B15251">
          <w:rPr>
            <w:rFonts w:ascii="Lucida Sans Unicode" w:eastAsia="Times New Roman" w:hAnsi="Lucida Sans Unicode" w:cs="Times New Roman"/>
            <w:color w:val="0B5487"/>
            <w:sz w:val="26"/>
            <w:szCs w:val="26"/>
            <w:bdr w:val="none" w:sz="0" w:space="0" w:color="auto" w:frame="1"/>
          </w:rPr>
          <w:t>Coyotes</w:t>
        </w:r>
      </w:hyperlink>
      <w:r w:rsidRPr="00B15251">
        <w:rPr>
          <w:rFonts w:ascii="Lucida Sans Unicode" w:eastAsia="Times New Roman" w:hAnsi="Lucida Sans Unicode" w:cs="Times New Roman"/>
          <w:color w:val="616161"/>
          <w:sz w:val="26"/>
          <w:szCs w:val="26"/>
        </w:rPr>
        <w:t> in North America are also a threat to the young and weak highland cattle calves but it is too dangerous for the </w:t>
      </w:r>
      <w:hyperlink r:id="rId25" w:history="1">
        <w:r w:rsidRPr="00B15251">
          <w:rPr>
            <w:rFonts w:ascii="Lucida Sans Unicode" w:eastAsia="Times New Roman" w:hAnsi="Lucida Sans Unicode" w:cs="Times New Roman"/>
            <w:color w:val="0B5487"/>
            <w:sz w:val="26"/>
            <w:szCs w:val="26"/>
            <w:bdr w:val="none" w:sz="0" w:space="0" w:color="auto" w:frame="1"/>
          </w:rPr>
          <w:t>coyote</w:t>
        </w:r>
      </w:hyperlink>
      <w:r w:rsidRPr="00B15251">
        <w:rPr>
          <w:rFonts w:ascii="Lucida Sans Unicode" w:eastAsia="Times New Roman" w:hAnsi="Lucida Sans Unicode" w:cs="Times New Roman"/>
          <w:color w:val="616161"/>
          <w:sz w:val="26"/>
          <w:szCs w:val="26"/>
        </w:rPr>
        <w:t> to hunt a highland cattle calf unless the young highland cattle has been separated from the </w:t>
      </w:r>
      <w:hyperlink r:id="rId26" w:anchor="jump-group" w:history="1">
        <w:r w:rsidRPr="00B15251">
          <w:rPr>
            <w:rFonts w:ascii="Lucida Sans Unicode" w:eastAsia="Times New Roman" w:hAnsi="Lucida Sans Unicode" w:cs="Times New Roman"/>
            <w:color w:val="0B5487"/>
            <w:sz w:val="26"/>
            <w:szCs w:val="26"/>
            <w:bdr w:val="none" w:sz="0" w:space="0" w:color="auto" w:frame="1"/>
          </w:rPr>
          <w:t>group</w:t>
        </w:r>
      </w:hyperlink>
      <w:r w:rsidRPr="00B15251">
        <w:rPr>
          <w:rFonts w:ascii="Lucida Sans Unicode" w:eastAsia="Times New Roman" w:hAnsi="Lucida Sans Unicode" w:cs="Times New Roman"/>
          <w:color w:val="616161"/>
          <w:sz w:val="26"/>
          <w:szCs w:val="26"/>
        </w:rPr>
        <w:t>.</w:t>
      </w:r>
    </w:p>
    <w:p w:rsidR="00B15251" w:rsidRDefault="00B15251" w:rsidP="00B15251">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B15251" w:rsidRDefault="00B15251" w:rsidP="00B15251">
      <w:pPr>
        <w:pStyle w:val="Heading1"/>
      </w:pPr>
      <w:r>
        <w:t>Highland Cattle Facts</w:t>
      </w:r>
      <w:r>
        <w:t>:</w:t>
      </w:r>
    </w:p>
    <w:tbl>
      <w:tblPr>
        <w:tblW w:w="5868" w:type="dxa"/>
        <w:tblCellMar>
          <w:left w:w="0" w:type="dxa"/>
          <w:right w:w="0" w:type="dxa"/>
        </w:tblCellMar>
        <w:tblLook w:val="04A0" w:firstRow="1" w:lastRow="0" w:firstColumn="1" w:lastColumn="0" w:noHBand="0" w:noVBand="1"/>
      </w:tblPr>
      <w:tblGrid>
        <w:gridCol w:w="2379"/>
        <w:gridCol w:w="3489"/>
      </w:tblGrid>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27"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Animalia</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28"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Chordata</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29"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Mammalia</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0"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proofErr w:type="spellStart"/>
            <w:r>
              <w:rPr>
                <w:rFonts w:ascii="inherit" w:hAnsi="inherit"/>
                <w:color w:val="616161"/>
                <w:sz w:val="23"/>
                <w:szCs w:val="23"/>
              </w:rPr>
              <w:t>Artiodactyla</w:t>
            </w:r>
            <w:proofErr w:type="spellEnd"/>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1"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proofErr w:type="spellStart"/>
            <w:r>
              <w:rPr>
                <w:rFonts w:ascii="inherit" w:hAnsi="inherit"/>
                <w:color w:val="616161"/>
                <w:sz w:val="23"/>
                <w:szCs w:val="23"/>
              </w:rPr>
              <w:t>Bovidae</w:t>
            </w:r>
            <w:proofErr w:type="spellEnd"/>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2"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proofErr w:type="spellStart"/>
            <w:r>
              <w:rPr>
                <w:rFonts w:ascii="inherit" w:hAnsi="inherit"/>
                <w:color w:val="616161"/>
                <w:sz w:val="23"/>
                <w:szCs w:val="23"/>
              </w:rPr>
              <w:t>Bos</w:t>
            </w:r>
            <w:proofErr w:type="spellEnd"/>
          </w:p>
        </w:tc>
      </w:tr>
      <w:tr w:rsidR="00B15251" w:rsidTr="00B15251">
        <w:tc>
          <w:tcPr>
            <w:tcW w:w="5748" w:type="dxa"/>
            <w:gridSpan w:val="2"/>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3"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proofErr w:type="spellStart"/>
            <w:r>
              <w:rPr>
                <w:rFonts w:ascii="inherit" w:hAnsi="inherit"/>
                <w:color w:val="616161"/>
                <w:sz w:val="23"/>
                <w:szCs w:val="23"/>
              </w:rPr>
              <w:t>Bos</w:t>
            </w:r>
            <w:proofErr w:type="spellEnd"/>
            <w:r>
              <w:rPr>
                <w:rFonts w:ascii="inherit" w:hAnsi="inherit"/>
                <w:color w:val="616161"/>
                <w:sz w:val="23"/>
                <w:szCs w:val="23"/>
              </w:rPr>
              <w:t xml:space="preserve"> Taurus</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4" w:anchor="jump-type" w:history="1">
              <w:r>
                <w:rPr>
                  <w:rStyle w:val="Hyperlink"/>
                  <w:rFonts w:ascii="inherit" w:hAnsi="inherit"/>
                  <w:b/>
                  <w:bCs/>
                  <w:color w:val="0B5487"/>
                  <w:sz w:val="23"/>
                  <w:szCs w:val="23"/>
                  <w:u w:val="none"/>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Mammal</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5"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Herbivore</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6" w:anchor="jump-size" w:history="1">
              <w:r>
                <w:rPr>
                  <w:rStyle w:val="Hyperlink"/>
                  <w:rFonts w:ascii="inherit" w:hAnsi="inherit"/>
                  <w:b/>
                  <w:bCs/>
                  <w:color w:val="0B5487"/>
                  <w:sz w:val="23"/>
                  <w:szCs w:val="23"/>
                  <w:u w:val="none"/>
                  <w:bdr w:val="none" w:sz="0" w:space="0" w:color="auto" w:frame="1"/>
                </w:rPr>
                <w:t>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0.9-1.1m (3-3.5ft)</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7"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400-1,000kg (882-2,204lbs)</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8"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40km/h (25mph)</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39"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15-22 years</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0"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Herd</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1"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Least Concern</w:t>
            </w:r>
          </w:p>
        </w:tc>
      </w:tr>
      <w:tr w:rsidR="00B15251" w:rsidTr="00B15251">
        <w:tc>
          <w:tcPr>
            <w:tcW w:w="5748" w:type="dxa"/>
            <w:gridSpan w:val="2"/>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2"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Tan, Brown, Orange</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3"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Hair</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4" w:anchor="jump-favourite-food" w:history="1">
              <w:proofErr w:type="spellStart"/>
              <w:r>
                <w:rPr>
                  <w:rStyle w:val="Hyperlink"/>
                  <w:rFonts w:ascii="inherit" w:hAnsi="inherit"/>
                  <w:b/>
                  <w:bCs/>
                  <w:color w:val="0B5487"/>
                  <w:sz w:val="23"/>
                  <w:szCs w:val="23"/>
                  <w:u w:val="none"/>
                  <w:bdr w:val="none" w:sz="0" w:space="0" w:color="auto" w:frame="1"/>
                </w:rPr>
                <w:t>Favourite</w:t>
              </w:r>
              <w:proofErr w:type="spellEnd"/>
              <w:r>
                <w:rPr>
                  <w:rStyle w:val="Hyperlink"/>
                  <w:rFonts w:ascii="inherit" w:hAnsi="inherit"/>
                  <w:b/>
                  <w:bCs/>
                  <w:color w:val="0B5487"/>
                  <w:sz w:val="23"/>
                  <w:szCs w:val="23"/>
                  <w:u w:val="none"/>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Grass</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5"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Mountainous and wet grasslands</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6"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1</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7" w:anchor="jump-prey" w:history="1">
              <w:r>
                <w:rPr>
                  <w:rStyle w:val="Hyperlink"/>
                  <w:rFonts w:ascii="inherit" w:hAnsi="inherit"/>
                  <w:b/>
                  <w:bCs/>
                  <w:color w:val="0B5487"/>
                  <w:sz w:val="23"/>
                  <w:szCs w:val="23"/>
                  <w:u w:val="none"/>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Grass, Leaves, Flowers</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8"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Human, Wolf, Coyote</w:t>
            </w:r>
          </w:p>
        </w:tc>
      </w:tr>
      <w:tr w:rsidR="00B15251" w:rsidTr="00B15251">
        <w:tc>
          <w:tcPr>
            <w:tcW w:w="2520" w:type="dxa"/>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hyperlink r:id="rId49" w:anchor="jump-distinctive-features" w:history="1">
              <w:r>
                <w:rPr>
                  <w:rStyle w:val="Hyperlink"/>
                  <w:rFonts w:ascii="inherit" w:hAnsi="inherit"/>
                  <w:b/>
                  <w:bCs/>
                  <w:color w:val="0B5487"/>
                  <w:sz w:val="23"/>
                  <w:szCs w:val="23"/>
                  <w:u w:val="none"/>
                  <w:bdr w:val="none" w:sz="0" w:space="0" w:color="auto" w:frame="1"/>
                </w:rPr>
                <w:t>Special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15251" w:rsidRDefault="00B15251" w:rsidP="00B15251">
            <w:pPr>
              <w:rPr>
                <w:rFonts w:ascii="inherit" w:hAnsi="inherit"/>
                <w:color w:val="616161"/>
                <w:sz w:val="23"/>
                <w:szCs w:val="23"/>
              </w:rPr>
            </w:pPr>
            <w:r>
              <w:rPr>
                <w:rFonts w:ascii="inherit" w:hAnsi="inherit"/>
                <w:color w:val="616161"/>
                <w:sz w:val="23"/>
                <w:szCs w:val="23"/>
              </w:rPr>
              <w:t>Long, thick hair and large, curved horns</w:t>
            </w:r>
          </w:p>
        </w:tc>
      </w:tr>
    </w:tbl>
    <w:p w:rsidR="00B15251" w:rsidRDefault="00B15251" w:rsidP="00B15251">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bookmarkStart w:id="0" w:name="_GoBack"/>
      <w:bookmarkEnd w:id="0"/>
    </w:p>
    <w:p w:rsidR="00B15251" w:rsidRPr="00B15251" w:rsidRDefault="00B15251" w:rsidP="00B15251">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E10521" w:rsidRDefault="00E10521"/>
    <w:sectPr w:rsidR="00E10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B5"/>
    <w:rsid w:val="000926B5"/>
    <w:rsid w:val="00B15251"/>
    <w:rsid w:val="00E1052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9B35C-1F8A-475F-B757-22828C6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5251"/>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25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5251"/>
    <w:rPr>
      <w:color w:val="0000FF"/>
      <w:u w:val="single"/>
    </w:rPr>
  </w:style>
  <w:style w:type="paragraph" w:styleId="NormalWeb">
    <w:name w:val="Normal (Web)"/>
    <w:basedOn w:val="Normal"/>
    <w:uiPriority w:val="99"/>
    <w:semiHidden/>
    <w:unhideWhenUsed/>
    <w:rsid w:val="00B15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15251"/>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96058">
      <w:bodyDiv w:val="1"/>
      <w:marLeft w:val="0"/>
      <w:marRight w:val="0"/>
      <w:marTop w:val="0"/>
      <w:marBottom w:val="0"/>
      <w:divBdr>
        <w:top w:val="none" w:sz="0" w:space="0" w:color="auto"/>
        <w:left w:val="none" w:sz="0" w:space="0" w:color="auto"/>
        <w:bottom w:val="none" w:sz="0" w:space="0" w:color="auto"/>
        <w:right w:val="none" w:sz="0" w:space="0" w:color="auto"/>
      </w:divBdr>
    </w:div>
    <w:div w:id="516579555">
      <w:bodyDiv w:val="1"/>
      <w:marLeft w:val="0"/>
      <w:marRight w:val="0"/>
      <w:marTop w:val="0"/>
      <w:marBottom w:val="0"/>
      <w:divBdr>
        <w:top w:val="none" w:sz="0" w:space="0" w:color="auto"/>
        <w:left w:val="none" w:sz="0" w:space="0" w:color="auto"/>
        <w:bottom w:val="none" w:sz="0" w:space="0" w:color="auto"/>
        <w:right w:val="none" w:sz="0" w:space="0" w:color="auto"/>
      </w:divBdr>
    </w:div>
    <w:div w:id="20832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animals/mountain-lion/"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50" Type="http://schemas.openxmlformats.org/officeDocument/2006/relationships/fontTable" Target="fontTable.xml"/><Relationship Id="rId7" Type="http://schemas.openxmlformats.org/officeDocument/2006/relationships/hyperlink" Target="https://a-z-animals.com/animals/location/oceania/australia/"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9" Type="http://schemas.openxmlformats.org/officeDocument/2006/relationships/hyperlink" Target="https://a-z-animals.com/reference/glossary/" TargetMode="External"/><Relationship Id="rId11" Type="http://schemas.openxmlformats.org/officeDocument/2006/relationships/hyperlink" Target="https://a-z-animals.com/reference/glossary/" TargetMode="External"/><Relationship Id="rId24" Type="http://schemas.openxmlformats.org/officeDocument/2006/relationships/hyperlink" Target="https://a-z-animals.com/animals/coyote/"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 Type="http://schemas.openxmlformats.org/officeDocument/2006/relationships/hyperlink" Target="https://a-z-animals.com/animals/cow/" TargetMode="External"/><Relationship Id="rId15" Type="http://schemas.openxmlformats.org/officeDocument/2006/relationships/hyperlink" Target="https://a-z-animals.com/animals/human/" TargetMode="External"/><Relationship Id="rId23" Type="http://schemas.openxmlformats.org/officeDocument/2006/relationships/hyperlink" Target="https://a-z-animals.com/animals/bear/"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10" Type="http://schemas.openxmlformats.org/officeDocument/2006/relationships/hyperlink" Target="https://a-z-animals.com/reference/glossary/" TargetMode="External"/><Relationship Id="rId19"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4" Type="http://schemas.openxmlformats.org/officeDocument/2006/relationships/hyperlink" Target="https://a-z-animals.com/animals/cow/"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animals/cougar/"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8" Type="http://schemas.openxmlformats.org/officeDocument/2006/relationships/hyperlink" Target="https://a-z-animals.com/reference/glossary/"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animals/coyote/"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location/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2019-03-03T15:11:00Z</dcterms:created>
  <dcterms:modified xsi:type="dcterms:W3CDTF">2019-03-03T15:12:00Z</dcterms:modified>
</cp:coreProperties>
</file>