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1B" w:rsidRPr="008C531B" w:rsidRDefault="008C531B" w:rsidP="008C531B">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r w:rsidRPr="008C531B">
        <w:rPr>
          <w:rFonts w:ascii="Lucida Sans Unicode" w:eastAsia="Times New Roman" w:hAnsi="Lucida Sans Unicode" w:cs="Times New Roman"/>
          <w:b/>
          <w:bCs/>
          <w:color w:val="444444"/>
          <w:kern w:val="36"/>
          <w:sz w:val="57"/>
          <w:szCs w:val="57"/>
        </w:rPr>
        <w:fldChar w:fldCharType="begin"/>
      </w:r>
      <w:r w:rsidRPr="008C531B">
        <w:rPr>
          <w:rFonts w:ascii="Lucida Sans Unicode" w:eastAsia="Times New Roman" w:hAnsi="Lucida Sans Unicode" w:cs="Times New Roman"/>
          <w:b/>
          <w:bCs/>
          <w:color w:val="444444"/>
          <w:kern w:val="36"/>
          <w:sz w:val="57"/>
          <w:szCs w:val="57"/>
        </w:rPr>
        <w:instrText xml:space="preserve"> HYPERLINK "https://a-z-animals.com/animals/arctic-wolf/" \o "Arctic Wolf" </w:instrText>
      </w:r>
      <w:r w:rsidRPr="008C531B">
        <w:rPr>
          <w:rFonts w:ascii="Lucida Sans Unicode" w:eastAsia="Times New Roman" w:hAnsi="Lucida Sans Unicode" w:cs="Times New Roman"/>
          <w:b/>
          <w:bCs/>
          <w:color w:val="444444"/>
          <w:kern w:val="36"/>
          <w:sz w:val="57"/>
          <w:szCs w:val="57"/>
        </w:rPr>
        <w:fldChar w:fldCharType="separate"/>
      </w:r>
      <w:r w:rsidRPr="008C531B">
        <w:rPr>
          <w:rFonts w:ascii="Lucida Sans Unicode" w:eastAsia="Times New Roman" w:hAnsi="Lucida Sans Unicode" w:cs="Times New Roman"/>
          <w:b/>
          <w:bCs/>
          <w:color w:val="444444"/>
          <w:kern w:val="36"/>
          <w:sz w:val="57"/>
          <w:szCs w:val="57"/>
          <w:bdr w:val="none" w:sz="0" w:space="0" w:color="auto" w:frame="1"/>
        </w:rPr>
        <w:t>Arctic Wolf</w:t>
      </w:r>
      <w:r w:rsidRPr="008C531B">
        <w:rPr>
          <w:rFonts w:ascii="Lucida Sans Unicode" w:eastAsia="Times New Roman" w:hAnsi="Lucida Sans Unicode" w:cs="Times New Roman"/>
          <w:b/>
          <w:bCs/>
          <w:color w:val="444444"/>
          <w:kern w:val="36"/>
          <w:sz w:val="57"/>
          <w:szCs w:val="57"/>
        </w:rPr>
        <w:fldChar w:fldCharType="end"/>
      </w:r>
      <w:r>
        <w:rPr>
          <w:rFonts w:ascii="Lucida Sans Unicode" w:eastAsia="Times New Roman" w:hAnsi="Lucida Sans Unicode" w:cs="Times New Roman"/>
          <w:b/>
          <w:bCs/>
          <w:color w:val="444444"/>
          <w:kern w:val="36"/>
          <w:sz w:val="57"/>
          <w:szCs w:val="57"/>
        </w:rPr>
        <w:t>:</w:t>
      </w:r>
    </w:p>
    <w:p w:rsidR="008C531B" w:rsidRDefault="008C531B">
      <w:pPr>
        <w:rPr>
          <w:rFonts w:ascii="Lucida Sans Unicode" w:hAnsi="Lucida Sans Unicode"/>
          <w:color w:val="616161"/>
          <w:sz w:val="26"/>
          <w:szCs w:val="26"/>
          <w:shd w:val="clear" w:color="auto" w:fill="FFFFFF"/>
        </w:rPr>
      </w:pPr>
    </w:p>
    <w:p w:rsidR="008C531B" w:rsidRDefault="008C531B">
      <w:pPr>
        <w:rPr>
          <w:rFonts w:ascii="Lucida Sans Unicode" w:hAnsi="Lucida Sans Unicode"/>
          <w:color w:val="616161"/>
          <w:sz w:val="26"/>
          <w:szCs w:val="26"/>
          <w:shd w:val="clear" w:color="auto" w:fill="FFFFFF"/>
        </w:rPr>
      </w:pPr>
    </w:p>
    <w:p w:rsidR="008C531B" w:rsidRDefault="008C531B">
      <w:pPr>
        <w:rPr>
          <w:rFonts w:ascii="Lucida Sans Unicode" w:hAnsi="Lucida Sans Unicode"/>
          <w:color w:val="616161"/>
          <w:sz w:val="26"/>
          <w:szCs w:val="26"/>
          <w:shd w:val="clear" w:color="auto" w:fill="FFFFFF"/>
        </w:rPr>
      </w:pPr>
    </w:p>
    <w:p w:rsidR="00796490" w:rsidRDefault="008C531B">
      <w:pPr>
        <w:rPr>
          <w:rFonts w:ascii="Lucida Sans Unicode" w:hAnsi="Lucida Sans Unicode"/>
          <w:color w:val="616161"/>
          <w:sz w:val="26"/>
          <w:szCs w:val="26"/>
          <w:shd w:val="clear" w:color="auto" w:fill="FFFFFF"/>
        </w:rPr>
      </w:pPr>
      <w:r>
        <w:rPr>
          <w:rFonts w:ascii="Lucida Sans Unicode" w:hAnsi="Lucida Sans Unicode"/>
          <w:color w:val="616161"/>
          <w:sz w:val="26"/>
          <w:szCs w:val="26"/>
          <w:shd w:val="clear" w:color="auto" w:fill="FFFFFF"/>
        </w:rPr>
        <w:t>The Arctic </w:t>
      </w:r>
      <w:hyperlink r:id="rId4"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is found in the most northern parts of the wolf's range, in the Arctic Circle. Arctic wolves mainly inhabit Northern </w:t>
      </w:r>
      <w:hyperlink r:id="rId5" w:history="1">
        <w:r>
          <w:rPr>
            <w:rStyle w:val="Hyperlink"/>
            <w:rFonts w:ascii="Lucida Sans Unicode" w:hAnsi="Lucida Sans Unicode"/>
            <w:color w:val="0B5487"/>
            <w:sz w:val="26"/>
            <w:szCs w:val="26"/>
            <w:u w:val="none"/>
            <w:bdr w:val="none" w:sz="0" w:space="0" w:color="auto" w:frame="1"/>
            <w:shd w:val="clear" w:color="auto" w:fill="FFFFFF"/>
          </w:rPr>
          <w:t>Canada</w:t>
        </w:r>
      </w:hyperlink>
      <w:r>
        <w:rPr>
          <w:rFonts w:ascii="Lucida Sans Unicode" w:hAnsi="Lucida Sans Unicode"/>
          <w:color w:val="616161"/>
          <w:sz w:val="26"/>
          <w:szCs w:val="26"/>
          <w:shd w:val="clear" w:color="auto" w:fill="FFFFFF"/>
        </w:rPr>
        <w:t> and Alaska, parts of </w:t>
      </w:r>
      <w:proofErr w:type="spellStart"/>
      <w:r>
        <w:fldChar w:fldCharType="begin"/>
      </w:r>
      <w:r>
        <w:instrText xml:space="preserve"> HYPERLINK "https://a-z-animals.com/animals/location/north-america/greenland/"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Greenland</w:t>
      </w:r>
      <w:r>
        <w:fldChar w:fldCharType="end"/>
      </w:r>
      <w:r>
        <w:rPr>
          <w:rFonts w:ascii="Lucida Sans Unicode" w:hAnsi="Lucida Sans Unicode"/>
          <w:color w:val="616161"/>
          <w:sz w:val="26"/>
          <w:szCs w:val="26"/>
          <w:shd w:val="clear" w:color="auto" w:fill="FFFFFF"/>
        </w:rPr>
        <w:t>and</w:t>
      </w:r>
      <w:proofErr w:type="spellEnd"/>
      <w:r>
        <w:rPr>
          <w:rFonts w:ascii="Lucida Sans Unicode" w:hAnsi="Lucida Sans Unicode"/>
          <w:color w:val="616161"/>
          <w:sz w:val="26"/>
          <w:szCs w:val="26"/>
          <w:shd w:val="clear" w:color="auto" w:fill="FFFFFF"/>
        </w:rPr>
        <w:t> </w:t>
      </w:r>
      <w:hyperlink r:id="rId6" w:history="1">
        <w:r>
          <w:rPr>
            <w:rStyle w:val="Hyperlink"/>
            <w:rFonts w:ascii="Lucida Sans Unicode" w:hAnsi="Lucida Sans Unicode"/>
            <w:color w:val="0B5487"/>
            <w:sz w:val="26"/>
            <w:szCs w:val="26"/>
            <w:u w:val="none"/>
            <w:bdr w:val="none" w:sz="0" w:space="0" w:color="auto" w:frame="1"/>
            <w:shd w:val="clear" w:color="auto" w:fill="FFFFFF"/>
          </w:rPr>
          <w:t>Iceland</w:t>
        </w:r>
      </w:hyperlink>
      <w:r>
        <w:rPr>
          <w:rFonts w:ascii="Lucida Sans Unicode" w:hAnsi="Lucida Sans Unicode"/>
          <w:color w:val="616161"/>
          <w:sz w:val="26"/>
          <w:szCs w:val="26"/>
          <w:shd w:val="clear" w:color="auto" w:fill="FFFFFF"/>
        </w:rPr>
        <w:t> and Northern Europe.</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Arctic wolves are incredibly versatile and adaptive </w:t>
      </w:r>
      <w:hyperlink r:id="rId7"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able to withstand year round sub-zero </w:t>
      </w:r>
      <w:hyperlink r:id="rId8" w:anchor="jump-temperature" w:history="1">
        <w:r>
          <w:rPr>
            <w:rStyle w:val="Hyperlink"/>
            <w:rFonts w:ascii="Lucida Sans Unicode" w:hAnsi="Lucida Sans Unicode"/>
            <w:color w:val="0B5487"/>
            <w:sz w:val="26"/>
            <w:szCs w:val="26"/>
            <w:u w:val="none"/>
            <w:bdr w:val="none" w:sz="0" w:space="0" w:color="auto" w:frame="1"/>
            <w:shd w:val="clear" w:color="auto" w:fill="FFFFFF"/>
          </w:rPr>
          <w:t>temperatures</w:t>
        </w:r>
      </w:hyperlink>
      <w:r>
        <w:rPr>
          <w:rFonts w:ascii="Lucida Sans Unicode" w:hAnsi="Lucida Sans Unicode"/>
          <w:color w:val="616161"/>
          <w:sz w:val="26"/>
          <w:szCs w:val="26"/>
          <w:shd w:val="clear" w:color="auto" w:fill="FFFFFF"/>
        </w:rPr>
        <w:t>. Living in the Arctic Circle, the Arctic </w:t>
      </w:r>
      <w:hyperlink r:id="rId9"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spends five out of twelve months in total darkness.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Arctic </w:t>
      </w:r>
      <w:hyperlink r:id="rId10"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hunts </w:t>
      </w:r>
      <w:hyperlink r:id="rId11" w:history="1">
        <w:r>
          <w:rPr>
            <w:rStyle w:val="Hyperlink"/>
            <w:rFonts w:ascii="Lucida Sans Unicode" w:hAnsi="Lucida Sans Unicode"/>
            <w:color w:val="0B5487"/>
            <w:sz w:val="26"/>
            <w:szCs w:val="26"/>
            <w:u w:val="none"/>
            <w:bdr w:val="none" w:sz="0" w:space="0" w:color="auto" w:frame="1"/>
            <w:shd w:val="clear" w:color="auto" w:fill="FFFFFF"/>
          </w:rPr>
          <w:t>lemmings</w:t>
        </w:r>
      </w:hyperlink>
      <w:r>
        <w:rPr>
          <w:rFonts w:ascii="Lucida Sans Unicode" w:hAnsi="Lucida Sans Unicode"/>
          <w:color w:val="616161"/>
          <w:sz w:val="26"/>
          <w:szCs w:val="26"/>
          <w:shd w:val="clear" w:color="auto" w:fill="FFFFFF"/>
        </w:rPr>
        <w:t>, assorted rodents, and </w:t>
      </w:r>
      <w:hyperlink r:id="rId12" w:history="1">
        <w:r>
          <w:rPr>
            <w:rStyle w:val="Hyperlink"/>
            <w:rFonts w:ascii="Lucida Sans Unicode" w:hAnsi="Lucida Sans Unicode"/>
            <w:color w:val="0B5487"/>
            <w:sz w:val="26"/>
            <w:szCs w:val="26"/>
            <w:u w:val="none"/>
            <w:bdr w:val="none" w:sz="0" w:space="0" w:color="auto" w:frame="1"/>
            <w:shd w:val="clear" w:color="auto" w:fill="FFFFFF"/>
          </w:rPr>
          <w:t>Arctic hare</w:t>
        </w:r>
      </w:hyperlink>
      <w:r>
        <w:rPr>
          <w:rFonts w:ascii="Lucida Sans Unicode" w:hAnsi="Lucida Sans Unicode"/>
          <w:color w:val="616161"/>
          <w:sz w:val="26"/>
          <w:szCs w:val="26"/>
          <w:shd w:val="clear" w:color="auto" w:fill="FFFFFF"/>
        </w:rPr>
        <w:t> but will take larger </w:t>
      </w:r>
      <w:hyperlink r:id="rId13"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like caribou when available. When the Arctic </w:t>
      </w:r>
      <w:hyperlink r:id="rId14"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wants to hunt musk ox, the pack will gather and work as a team attempt to isolate it from the herd and take it. An adult musk ox is simply too big for one Arctic </w:t>
      </w:r>
      <w:hyperlink r:id="rId15"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to try and take on alone.</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Although the Arctic </w:t>
      </w:r>
      <w:hyperlink r:id="rId16"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is generally smaller in </w:t>
      </w:r>
      <w:hyperlink r:id="rId17"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than the grey </w:t>
      </w:r>
      <w:hyperlink r:id="rId18"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Arctic wolves tend to be bulkier than grey wolves with the male Arctic wolves also growing larger than the female Arctic wolves.</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Normally, only the alpha male Arctic </w:t>
      </w:r>
      <w:hyperlink r:id="rId19"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xml:space="preserve"> and female Arctic wolves breed, but if a pack gets too large it may break up into new smaller packs giving others the opportunity to mate. Due to the Arctic Circle's uncompromising permafrost soil and the difficulty it poses for digging dens, Arctic wolves often use rock outcroppings, caves or even shallow </w:t>
      </w:r>
      <w:r>
        <w:rPr>
          <w:rFonts w:ascii="Lucida Sans Unicode" w:hAnsi="Lucida Sans Unicode"/>
          <w:color w:val="616161"/>
          <w:sz w:val="26"/>
          <w:szCs w:val="26"/>
          <w:shd w:val="clear" w:color="auto" w:fill="FFFFFF"/>
        </w:rPr>
        <w:lastRenderedPageBreak/>
        <w:t>depressions as dens instead.</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Arctic </w:t>
      </w:r>
      <w:hyperlink r:id="rId20"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pups are born in litters of two or three in the months of May and June, meaning that the Arctic </w:t>
      </w:r>
      <w:hyperlink r:id="rId21"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pups are born about a month later than the grey </w:t>
      </w:r>
      <w:hyperlink r:id="rId22" w:history="1">
        <w:r>
          <w:rPr>
            <w:rStyle w:val="Hyperlink"/>
            <w:rFonts w:ascii="Lucida Sans Unicode" w:hAnsi="Lucida Sans Unicode"/>
            <w:color w:val="0B5487"/>
            <w:sz w:val="26"/>
            <w:szCs w:val="26"/>
            <w:u w:val="none"/>
            <w:bdr w:val="none" w:sz="0" w:space="0" w:color="auto" w:frame="1"/>
            <w:shd w:val="clear" w:color="auto" w:fill="FFFFFF"/>
          </w:rPr>
          <w:t>wolf</w:t>
        </w:r>
      </w:hyperlink>
      <w:r>
        <w:rPr>
          <w:rFonts w:ascii="Lucida Sans Unicode" w:hAnsi="Lucida Sans Unicode"/>
          <w:color w:val="616161"/>
          <w:sz w:val="26"/>
          <w:szCs w:val="26"/>
          <w:shd w:val="clear" w:color="auto" w:fill="FFFFFF"/>
        </w:rPr>
        <w:t> pups. Arctic wolves tend to be white with brown irises, unlike most other subspecies of wolves with yellow to amber eyes. White fur gives them </w:t>
      </w:r>
      <w:hyperlink r:id="rId23" w:anchor="jump-camouflage" w:history="1">
        <w:r>
          <w:rPr>
            <w:rStyle w:val="Hyperlink"/>
            <w:rFonts w:ascii="Lucida Sans Unicode" w:hAnsi="Lucida Sans Unicode"/>
            <w:color w:val="0B5487"/>
            <w:sz w:val="26"/>
            <w:szCs w:val="26"/>
            <w:u w:val="none"/>
            <w:bdr w:val="none" w:sz="0" w:space="0" w:color="auto" w:frame="1"/>
            <w:shd w:val="clear" w:color="auto" w:fill="FFFFFF"/>
          </w:rPr>
          <w:t>camouflage</w:t>
        </w:r>
      </w:hyperlink>
      <w:r>
        <w:rPr>
          <w:rFonts w:ascii="Lucida Sans Unicode" w:hAnsi="Lucida Sans Unicode"/>
          <w:color w:val="616161"/>
          <w:sz w:val="26"/>
          <w:szCs w:val="26"/>
          <w:shd w:val="clear" w:color="auto" w:fill="FFFFFF"/>
        </w:rPr>
        <w:t> in a snowy </w:t>
      </w:r>
      <w:hyperlink r:id="rId24"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w:t>
        </w:r>
      </w:hyperlink>
      <w:r>
        <w:rPr>
          <w:rFonts w:ascii="Lucida Sans Unicode" w:hAnsi="Lucida Sans Unicode"/>
          <w:color w:val="616161"/>
          <w:sz w:val="26"/>
          <w:szCs w:val="26"/>
          <w:shd w:val="clear" w:color="auto" w:fill="FFFFFF"/>
        </w:rPr>
        <w:t>, and the darker irises give added protection to the eyes in a high glare </w:t>
      </w:r>
      <w:hyperlink r:id="rId25"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w:t>
        </w:r>
      </w:hyperlink>
      <w:r>
        <w:rPr>
          <w:rFonts w:ascii="Lucida Sans Unicode" w:hAnsi="Lucida Sans Unicode"/>
          <w:color w:val="616161"/>
          <w:sz w:val="26"/>
          <w:szCs w:val="26"/>
          <w:shd w:val="clear" w:color="auto" w:fill="FFFFFF"/>
        </w:rPr>
        <w:t>.</w:t>
      </w:r>
    </w:p>
    <w:p w:rsidR="008C531B" w:rsidRDefault="008C531B" w:rsidP="008C531B">
      <w:pPr>
        <w:rPr>
          <w:rFonts w:ascii="Lucida Sans Unicode" w:hAnsi="Lucida Sans Unicode"/>
          <w:color w:val="616161"/>
          <w:sz w:val="26"/>
          <w:szCs w:val="26"/>
          <w:shd w:val="clear" w:color="auto" w:fill="FFFFFF"/>
        </w:rPr>
      </w:pPr>
    </w:p>
    <w:p w:rsidR="008C531B" w:rsidRDefault="008C531B" w:rsidP="008C531B">
      <w:pPr>
        <w:pStyle w:val="Heading2"/>
        <w:spacing w:before="0" w:after="300"/>
        <w:textAlignment w:val="baseline"/>
        <w:rPr>
          <w:rFonts w:ascii="Lucida Sans Unicode" w:hAnsi="Lucida Sans Unicode"/>
          <w:color w:val="494949"/>
          <w:sz w:val="33"/>
        </w:rPr>
      </w:pPr>
      <w:r>
        <w:rPr>
          <w:rFonts w:ascii="Lucida Sans Unicode" w:hAnsi="Lucida Sans Unicode"/>
          <w:color w:val="494949"/>
          <w:sz w:val="33"/>
        </w:rPr>
        <w:t>Arctic Wolf Facts</w:t>
      </w:r>
      <w:r>
        <w:rPr>
          <w:rFonts w:ascii="Lucida Sans Unicode" w:hAnsi="Lucida Sans Unicode"/>
          <w:color w:val="494949"/>
          <w:sz w:val="33"/>
        </w:rPr>
        <w:t>:</w:t>
      </w:r>
    </w:p>
    <w:tbl>
      <w:tblPr>
        <w:tblW w:w="5868" w:type="dxa"/>
        <w:tblCellMar>
          <w:left w:w="0" w:type="dxa"/>
          <w:right w:w="0" w:type="dxa"/>
        </w:tblCellMar>
        <w:tblLook w:val="04A0" w:firstRow="1" w:lastRow="0" w:firstColumn="1" w:lastColumn="0" w:noHBand="0" w:noVBand="1"/>
      </w:tblPr>
      <w:tblGrid>
        <w:gridCol w:w="2382"/>
        <w:gridCol w:w="3486"/>
      </w:tblGrid>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26" w:anchor="jump-kingdom" w:history="1">
              <w:r>
                <w:rPr>
                  <w:rStyle w:val="Hyperlink"/>
                  <w:rFonts w:ascii="inherit" w:hAnsi="inherit"/>
                  <w:b/>
                  <w:bCs/>
                  <w:color w:val="0B5487"/>
                  <w:sz w:val="23"/>
                  <w:szCs w:val="23"/>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Animalia</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27" w:anchor="jump-phylum" w:history="1">
              <w:r>
                <w:rPr>
                  <w:rStyle w:val="Hyperlink"/>
                  <w:rFonts w:ascii="inherit" w:hAnsi="inherit"/>
                  <w:b/>
                  <w:bCs/>
                  <w:color w:val="0B5487"/>
                  <w:sz w:val="23"/>
                  <w:szCs w:val="23"/>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Chordata</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28" w:anchor="jump-class" w:history="1">
              <w:r>
                <w:rPr>
                  <w:rStyle w:val="Hyperlink"/>
                  <w:rFonts w:ascii="inherit" w:hAnsi="inherit"/>
                  <w:b/>
                  <w:bCs/>
                  <w:color w:val="0B5487"/>
                  <w:sz w:val="23"/>
                  <w:szCs w:val="23"/>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Mammalia</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29" w:anchor="jump-order" w:history="1">
              <w:r>
                <w:rPr>
                  <w:rStyle w:val="Hyperlink"/>
                  <w:rFonts w:ascii="inherit" w:hAnsi="inherit"/>
                  <w:b/>
                  <w:bCs/>
                  <w:color w:val="0B5487"/>
                  <w:sz w:val="23"/>
                  <w:szCs w:val="23"/>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proofErr w:type="spellStart"/>
            <w:r>
              <w:rPr>
                <w:rFonts w:ascii="inherit" w:hAnsi="inherit"/>
                <w:color w:val="616161"/>
                <w:sz w:val="23"/>
                <w:szCs w:val="23"/>
              </w:rPr>
              <w:t>Carnivora</w:t>
            </w:r>
            <w:proofErr w:type="spellEnd"/>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30" w:anchor="jump-family" w:history="1">
              <w:r>
                <w:rPr>
                  <w:rStyle w:val="Hyperlink"/>
                  <w:rFonts w:ascii="inherit" w:hAnsi="inherit"/>
                  <w:b/>
                  <w:bCs/>
                  <w:color w:val="0B5487"/>
                  <w:sz w:val="23"/>
                  <w:szCs w:val="23"/>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proofErr w:type="spellStart"/>
            <w:r>
              <w:rPr>
                <w:rFonts w:ascii="inherit" w:hAnsi="inherit"/>
                <w:color w:val="616161"/>
                <w:sz w:val="23"/>
                <w:szCs w:val="23"/>
              </w:rPr>
              <w:t>Canidae</w:t>
            </w:r>
            <w:proofErr w:type="spellEnd"/>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31" w:anchor="jump-genus" w:history="1">
              <w:r>
                <w:rPr>
                  <w:rStyle w:val="Hyperlink"/>
                  <w:rFonts w:ascii="inherit" w:hAnsi="inherit"/>
                  <w:b/>
                  <w:bCs/>
                  <w:color w:val="0B5487"/>
                  <w:sz w:val="23"/>
                  <w:szCs w:val="23"/>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proofErr w:type="spellStart"/>
            <w:r>
              <w:rPr>
                <w:rFonts w:ascii="inherit" w:hAnsi="inherit"/>
                <w:color w:val="616161"/>
                <w:sz w:val="23"/>
                <w:szCs w:val="23"/>
              </w:rPr>
              <w:t>Canis</w:t>
            </w:r>
            <w:proofErr w:type="spellEnd"/>
          </w:p>
        </w:tc>
      </w:tr>
      <w:tr w:rsidR="008C531B" w:rsidTr="008C531B">
        <w:tc>
          <w:tcPr>
            <w:tcW w:w="5748" w:type="dxa"/>
            <w:gridSpan w:val="2"/>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32" w:anchor="jump-scientific-name" w:history="1">
              <w:r>
                <w:rPr>
                  <w:rStyle w:val="Hyperlink"/>
                  <w:rFonts w:ascii="inherit" w:hAnsi="inherit"/>
                  <w:b/>
                  <w:bCs/>
                  <w:color w:val="0B5487"/>
                  <w:sz w:val="23"/>
                  <w:szCs w:val="23"/>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proofErr w:type="spellStart"/>
            <w:r>
              <w:rPr>
                <w:rFonts w:ascii="inherit" w:hAnsi="inherit"/>
                <w:color w:val="616161"/>
                <w:sz w:val="23"/>
                <w:szCs w:val="23"/>
              </w:rPr>
              <w:t>Canus</w:t>
            </w:r>
            <w:proofErr w:type="spellEnd"/>
            <w:r>
              <w:rPr>
                <w:rFonts w:ascii="inherit" w:hAnsi="inherit"/>
                <w:color w:val="616161"/>
                <w:sz w:val="23"/>
                <w:szCs w:val="23"/>
              </w:rPr>
              <w:t xml:space="preserve"> Lupus </w:t>
            </w:r>
            <w:proofErr w:type="spellStart"/>
            <w:r>
              <w:rPr>
                <w:rFonts w:ascii="inherit" w:hAnsi="inherit"/>
                <w:color w:val="616161"/>
                <w:sz w:val="23"/>
                <w:szCs w:val="23"/>
              </w:rPr>
              <w:t>Arcticus</w:t>
            </w:r>
            <w:proofErr w:type="spellEnd"/>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33" w:anchor="jump-type" w:history="1">
              <w:r>
                <w:rPr>
                  <w:rStyle w:val="Hyperlink"/>
                  <w:rFonts w:ascii="inherit" w:hAnsi="inherit"/>
                  <w:b/>
                  <w:bCs/>
                  <w:color w:val="0B5487"/>
                  <w:sz w:val="23"/>
                  <w:szCs w:val="23"/>
                  <w:bdr w:val="none" w:sz="0" w:space="0" w:color="auto" w:frame="1"/>
                </w:rPr>
                <w:t>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Mammal</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34" w:anchor="jump-diet" w:history="1">
              <w:r>
                <w:rPr>
                  <w:rStyle w:val="Hyperlink"/>
                  <w:rFonts w:ascii="inherit" w:hAnsi="inherit"/>
                  <w:b/>
                  <w:bCs/>
                  <w:color w:val="0B5487"/>
                  <w:sz w:val="23"/>
                  <w:szCs w:val="23"/>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Carnivore</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35" w:anchor="jump-size" w:history="1">
              <w:r>
                <w:rPr>
                  <w:rStyle w:val="Hyperlink"/>
                  <w:rFonts w:ascii="inherit" w:hAnsi="inherit"/>
                  <w:b/>
                  <w:bCs/>
                  <w:color w:val="0B5487"/>
                  <w:sz w:val="23"/>
                  <w:szCs w:val="23"/>
                  <w:bdr w:val="none" w:sz="0" w:space="0" w:color="auto" w:frame="1"/>
                </w:rPr>
                <w:t>Size (L)</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60cm - 91cm (24in - 36in)</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36" w:anchor="jump-weight" w:history="1">
              <w:r>
                <w:rPr>
                  <w:rStyle w:val="Hyperlink"/>
                  <w:rFonts w:ascii="inherit" w:hAnsi="inherit"/>
                  <w:b/>
                  <w:bCs/>
                  <w:color w:val="0B5487"/>
                  <w:sz w:val="23"/>
                  <w:szCs w:val="23"/>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25kg - 40kg (55lbs - 88lbs)</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37" w:anchor="jump-top-speed" w:history="1">
              <w:r>
                <w:rPr>
                  <w:rStyle w:val="Hyperlink"/>
                  <w:rFonts w:ascii="inherit" w:hAnsi="inherit"/>
                  <w:b/>
                  <w:bCs/>
                  <w:color w:val="0B5487"/>
                  <w:sz w:val="23"/>
                  <w:szCs w:val="23"/>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75km/h (46mph)</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38" w:anchor="jump-lifespan" w:history="1">
              <w:r>
                <w:rPr>
                  <w:rStyle w:val="Hyperlink"/>
                  <w:rFonts w:ascii="inherit" w:hAnsi="inherit"/>
                  <w:b/>
                  <w:bCs/>
                  <w:color w:val="0B5487"/>
                  <w:sz w:val="23"/>
                  <w:szCs w:val="23"/>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7 - 10 years</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39" w:anchor="jump-lifestyle" w:history="1">
              <w:r>
                <w:rPr>
                  <w:rStyle w:val="Hyperlink"/>
                  <w:rFonts w:ascii="inherit" w:hAnsi="inherit"/>
                  <w:b/>
                  <w:bCs/>
                  <w:color w:val="0B5487"/>
                  <w:sz w:val="23"/>
                  <w:szCs w:val="23"/>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Pack</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40" w:anchor="jump-conservation-status" w:history="1">
              <w:r>
                <w:rPr>
                  <w:rStyle w:val="Hyperlink"/>
                  <w:rFonts w:ascii="inherit" w:hAnsi="inherit"/>
                  <w:b/>
                  <w:bCs/>
                  <w:color w:val="0B5487"/>
                  <w:sz w:val="23"/>
                  <w:szCs w:val="23"/>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Least Concern</w:t>
            </w:r>
          </w:p>
        </w:tc>
      </w:tr>
      <w:tr w:rsidR="008C531B" w:rsidTr="008C531B">
        <w:tc>
          <w:tcPr>
            <w:tcW w:w="5748" w:type="dxa"/>
            <w:gridSpan w:val="2"/>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41" w:anchor="jump-colour" w:history="1">
              <w:proofErr w:type="spellStart"/>
              <w:r>
                <w:rPr>
                  <w:rStyle w:val="Hyperlink"/>
                  <w:rFonts w:ascii="inherit" w:hAnsi="inherit"/>
                  <w:b/>
                  <w:bCs/>
                  <w:color w:val="0B5487"/>
                  <w:sz w:val="23"/>
                  <w:szCs w:val="23"/>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White, Grey</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42" w:anchor="jump-skin-type" w:history="1">
              <w:r>
                <w:rPr>
                  <w:rStyle w:val="Hyperlink"/>
                  <w:rFonts w:ascii="inherit" w:hAnsi="inherit"/>
                  <w:b/>
                  <w:bCs/>
                  <w:color w:val="0B5487"/>
                  <w:sz w:val="23"/>
                  <w:szCs w:val="23"/>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Fur</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43" w:anchor="jump-favourite-food" w:history="1">
              <w:proofErr w:type="spellStart"/>
              <w:r>
                <w:rPr>
                  <w:rStyle w:val="Hyperlink"/>
                  <w:rFonts w:ascii="inherit" w:hAnsi="inherit"/>
                  <w:b/>
                  <w:bCs/>
                  <w:color w:val="0B5487"/>
                  <w:sz w:val="23"/>
                  <w:szCs w:val="23"/>
                  <w:bdr w:val="none" w:sz="0" w:space="0" w:color="auto" w:frame="1"/>
                </w:rPr>
                <w:t>Favourite</w:t>
              </w:r>
              <w:proofErr w:type="spellEnd"/>
              <w:r>
                <w:rPr>
                  <w:rStyle w:val="Hyperlink"/>
                  <w:rFonts w:ascii="inherit" w:hAnsi="inherit"/>
                  <w:b/>
                  <w:bCs/>
                  <w:color w:val="0B5487"/>
                  <w:sz w:val="23"/>
                  <w:szCs w:val="23"/>
                  <w:bdr w:val="none" w:sz="0" w:space="0" w:color="auto" w:frame="1"/>
                </w:rPr>
                <w:t xml:space="preserve"> Food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Deer</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44" w:anchor="jump-habitat" w:history="1">
              <w:r>
                <w:rPr>
                  <w:rStyle w:val="Hyperlink"/>
                  <w:rFonts w:ascii="inherit" w:hAnsi="inherit"/>
                  <w:b/>
                  <w:bCs/>
                  <w:color w:val="0B5487"/>
                  <w:sz w:val="23"/>
                  <w:szCs w:val="23"/>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Grass plains and tundra forests</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45" w:anchor="jump-average-litter-size" w:history="1">
              <w:r>
                <w:rPr>
                  <w:rStyle w:val="Hyperlink"/>
                  <w:rFonts w:ascii="inherit" w:hAnsi="inherit"/>
                  <w:b/>
                  <w:bCs/>
                  <w:color w:val="0B5487"/>
                  <w:sz w:val="23"/>
                  <w:szCs w:val="23"/>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4</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46" w:anchor="jump-prey" w:history="1">
              <w:r>
                <w:rPr>
                  <w:rStyle w:val="Hyperlink"/>
                  <w:rFonts w:ascii="inherit" w:hAnsi="inherit"/>
                  <w:b/>
                  <w:bCs/>
                  <w:color w:val="0B5487"/>
                  <w:sz w:val="23"/>
                  <w:szCs w:val="23"/>
                  <w:bdr w:val="none" w:sz="0" w:space="0" w:color="auto" w:frame="1"/>
                </w:rPr>
                <w:t>Main 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Deer, Elk, Moose</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47" w:anchor="jump-predators" w:history="1">
              <w:r>
                <w:rPr>
                  <w:rStyle w:val="Hyperlink"/>
                  <w:rFonts w:ascii="inherit" w:hAnsi="inherit"/>
                  <w:b/>
                  <w:bCs/>
                  <w:color w:val="0B5487"/>
                  <w:sz w:val="23"/>
                  <w:szCs w:val="23"/>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Human</w:t>
            </w:r>
          </w:p>
        </w:tc>
      </w:tr>
      <w:tr w:rsidR="008C531B" w:rsidTr="008C531B">
        <w:tc>
          <w:tcPr>
            <w:tcW w:w="2520" w:type="dxa"/>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hyperlink r:id="rId48" w:anchor="jump-distinctive-features" w:history="1">
              <w:r>
                <w:rPr>
                  <w:rStyle w:val="Hyperlink"/>
                  <w:rFonts w:ascii="inherit" w:hAnsi="inherit"/>
                  <w:b/>
                  <w:bCs/>
                  <w:color w:val="0B5487"/>
                  <w:sz w:val="23"/>
                  <w:szCs w:val="23"/>
                  <w:bdr w:val="none" w:sz="0" w:space="0" w:color="auto" w:frame="1"/>
                </w:rPr>
                <w:t>Special Features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8C531B" w:rsidRDefault="008C531B" w:rsidP="008C531B">
            <w:pPr>
              <w:rPr>
                <w:rFonts w:ascii="inherit" w:hAnsi="inherit"/>
                <w:color w:val="616161"/>
                <w:sz w:val="23"/>
                <w:szCs w:val="23"/>
              </w:rPr>
            </w:pPr>
            <w:r>
              <w:rPr>
                <w:rFonts w:ascii="inherit" w:hAnsi="inherit"/>
                <w:color w:val="616161"/>
                <w:sz w:val="23"/>
                <w:szCs w:val="23"/>
              </w:rPr>
              <w:t>Thick, warm fur and loud howling noise</w:t>
            </w:r>
          </w:p>
        </w:tc>
      </w:tr>
    </w:tbl>
    <w:p w:rsidR="008C531B" w:rsidRDefault="008C531B" w:rsidP="008C531B">
      <w:bookmarkStart w:id="0" w:name="_GoBack"/>
      <w:bookmarkEnd w:id="0"/>
    </w:p>
    <w:sectPr w:rsidR="008C5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E8"/>
    <w:rsid w:val="00796490"/>
    <w:rsid w:val="008C531B"/>
    <w:rsid w:val="00C461E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C9345-E96F-4F3B-ADBA-E3B35DEA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53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531B"/>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531B"/>
    <w:rPr>
      <w:color w:val="0000FF"/>
      <w:u w:val="single"/>
    </w:rPr>
  </w:style>
  <w:style w:type="character" w:customStyle="1" w:styleId="Heading1Char">
    <w:name w:val="Heading 1 Char"/>
    <w:basedOn w:val="DefaultParagraphFont"/>
    <w:link w:val="Heading1"/>
    <w:uiPriority w:val="9"/>
    <w:rsid w:val="008C53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C531B"/>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1820">
      <w:bodyDiv w:val="1"/>
      <w:marLeft w:val="0"/>
      <w:marRight w:val="0"/>
      <w:marTop w:val="0"/>
      <w:marBottom w:val="0"/>
      <w:divBdr>
        <w:top w:val="none" w:sz="0" w:space="0" w:color="auto"/>
        <w:left w:val="none" w:sz="0" w:space="0" w:color="auto"/>
        <w:bottom w:val="none" w:sz="0" w:space="0" w:color="auto"/>
        <w:right w:val="none" w:sz="0" w:space="0" w:color="auto"/>
      </w:divBdr>
    </w:div>
    <w:div w:id="201426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animals.com/reference/glossary/" TargetMode="External"/><Relationship Id="rId18" Type="http://schemas.openxmlformats.org/officeDocument/2006/relationships/hyperlink" Target="https://a-z-animals.com/animals/wolf/" TargetMode="External"/><Relationship Id="rId26" Type="http://schemas.openxmlformats.org/officeDocument/2006/relationships/hyperlink" Target="https://a-z-animals.com/reference/glossary/" TargetMode="External"/><Relationship Id="rId39" Type="http://schemas.openxmlformats.org/officeDocument/2006/relationships/hyperlink" Target="https://a-z-animals.com/reference/glossary/" TargetMode="External"/><Relationship Id="rId21" Type="http://schemas.openxmlformats.org/officeDocument/2006/relationships/hyperlink" Target="https://a-z-animals.com/animals/wolf/" TargetMode="External"/><Relationship Id="rId34" Type="http://schemas.openxmlformats.org/officeDocument/2006/relationships/hyperlink" Target="https://a-z-animals.com/reference/glossary/" TargetMode="External"/><Relationship Id="rId42" Type="http://schemas.openxmlformats.org/officeDocument/2006/relationships/hyperlink" Target="https://a-z-animals.com/reference/glossary/" TargetMode="External"/><Relationship Id="rId47" Type="http://schemas.openxmlformats.org/officeDocument/2006/relationships/hyperlink" Target="https://a-z-animals.com/reference/glossary/" TargetMode="External"/><Relationship Id="rId50" Type="http://schemas.openxmlformats.org/officeDocument/2006/relationships/theme" Target="theme/theme1.xml"/><Relationship Id="rId7" Type="http://schemas.openxmlformats.org/officeDocument/2006/relationships/hyperlink" Target="https://a-z-animals.com/reference/glossary/" TargetMode="External"/><Relationship Id="rId2" Type="http://schemas.openxmlformats.org/officeDocument/2006/relationships/settings" Target="settings.xml"/><Relationship Id="rId16" Type="http://schemas.openxmlformats.org/officeDocument/2006/relationships/hyperlink" Target="https://a-z-animals.com/animals/wolf/" TargetMode="External"/><Relationship Id="rId29" Type="http://schemas.openxmlformats.org/officeDocument/2006/relationships/hyperlink" Target="https://a-z-animals.com/reference/glossary/" TargetMode="External"/><Relationship Id="rId11" Type="http://schemas.openxmlformats.org/officeDocument/2006/relationships/hyperlink" Target="https://a-z-animals.com/animals/lemming/" TargetMode="External"/><Relationship Id="rId24" Type="http://schemas.openxmlformats.org/officeDocument/2006/relationships/hyperlink" Target="https://a-z-animals.com/reference/glossary/"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hyperlink" Target="https://a-z-animals.com/reference/glossary/" TargetMode="External"/><Relationship Id="rId5" Type="http://schemas.openxmlformats.org/officeDocument/2006/relationships/hyperlink" Target="https://a-z-animals.com/animals/location/north-america/canada/" TargetMode="External"/><Relationship Id="rId15" Type="http://schemas.openxmlformats.org/officeDocument/2006/relationships/hyperlink" Target="https://a-z-animals.com/animals/wolf/"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reference/glossary/" TargetMode="External"/><Relationship Id="rId36" Type="http://schemas.openxmlformats.org/officeDocument/2006/relationships/hyperlink" Target="https://a-z-animals.com/reference/glossary/" TargetMode="External"/><Relationship Id="rId49" Type="http://schemas.openxmlformats.org/officeDocument/2006/relationships/fontTable" Target="fontTable.xml"/><Relationship Id="rId10" Type="http://schemas.openxmlformats.org/officeDocument/2006/relationships/hyperlink" Target="https://a-z-animals.com/animals/wolf/" TargetMode="External"/><Relationship Id="rId19" Type="http://schemas.openxmlformats.org/officeDocument/2006/relationships/hyperlink" Target="https://a-z-animals.com/animals/wolf/" TargetMode="External"/><Relationship Id="rId31" Type="http://schemas.openxmlformats.org/officeDocument/2006/relationships/hyperlink" Target="https://a-z-animals.com/reference/glossary/" TargetMode="External"/><Relationship Id="rId44" Type="http://schemas.openxmlformats.org/officeDocument/2006/relationships/hyperlink" Target="https://a-z-animals.com/reference/glossary/" TargetMode="External"/><Relationship Id="rId4" Type="http://schemas.openxmlformats.org/officeDocument/2006/relationships/hyperlink" Target="https://a-z-animals.com/animals/wolf/" TargetMode="External"/><Relationship Id="rId9" Type="http://schemas.openxmlformats.org/officeDocument/2006/relationships/hyperlink" Target="https://a-z-animals.com/animals/wolf/" TargetMode="External"/><Relationship Id="rId14" Type="http://schemas.openxmlformats.org/officeDocument/2006/relationships/hyperlink" Target="https://a-z-animals.com/animals/wolf/" TargetMode="External"/><Relationship Id="rId22" Type="http://schemas.openxmlformats.org/officeDocument/2006/relationships/hyperlink" Target="https://a-z-animals.com/animals/wolf/"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8" Type="http://schemas.openxmlformats.org/officeDocument/2006/relationships/hyperlink" Target="https://a-z-animals.com/reference/glossary/" TargetMode="External"/><Relationship Id="rId3" Type="http://schemas.openxmlformats.org/officeDocument/2006/relationships/webSettings" Target="webSettings.xml"/><Relationship Id="rId12" Type="http://schemas.openxmlformats.org/officeDocument/2006/relationships/hyperlink" Target="https://a-z-animals.com/animals/arctic-hare/" TargetMode="External"/><Relationship Id="rId17" Type="http://schemas.openxmlformats.org/officeDocument/2006/relationships/hyperlink" Target="https://a-z-animals.com/reference/glossary/" TargetMode="External"/><Relationship Id="rId25" Type="http://schemas.openxmlformats.org/officeDocument/2006/relationships/hyperlink" Target="https://a-z-animals.com/reference/glossary/"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 Id="rId46" Type="http://schemas.openxmlformats.org/officeDocument/2006/relationships/hyperlink" Target="https://a-z-animals.com/reference/glossary/" TargetMode="External"/><Relationship Id="rId20" Type="http://schemas.openxmlformats.org/officeDocument/2006/relationships/hyperlink" Target="https://a-z-animals.com/animals/wolf/" TargetMode="External"/><Relationship Id="rId41"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animals/location/europe/ic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2019-03-03T18:02:00Z</dcterms:created>
  <dcterms:modified xsi:type="dcterms:W3CDTF">2019-03-03T18:04:00Z</dcterms:modified>
</cp:coreProperties>
</file>