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E4CB87" w14:textId="77777777" w:rsidR="00A72B6C" w:rsidRDefault="00BF5549" w:rsidP="00A72B6C">
      <w:pPr>
        <w:rPr>
          <w:rFonts w:ascii="Times New Roman" w:hAnsi="Times New Roman" w:cs="Times New Roman"/>
          <w:b/>
        </w:rPr>
      </w:pPr>
      <w:proofErr w:type="spellStart"/>
      <w:r w:rsidRPr="00A72B6C">
        <w:rPr>
          <w:rFonts w:ascii="Times New Roman" w:hAnsi="Times New Roman" w:cs="Times New Roman"/>
          <w:b/>
        </w:rPr>
        <w:t>CSCI</w:t>
      </w:r>
      <w:proofErr w:type="spellEnd"/>
      <w:r w:rsidRPr="00A72B6C">
        <w:rPr>
          <w:rFonts w:ascii="Times New Roman" w:hAnsi="Times New Roman" w:cs="Times New Roman"/>
          <w:b/>
        </w:rPr>
        <w:t xml:space="preserve"> 465/565                </w:t>
      </w:r>
      <w:r w:rsidR="00496B6A" w:rsidRPr="00A72B6C">
        <w:rPr>
          <w:rFonts w:ascii="Times New Roman" w:hAnsi="Times New Roman" w:cs="Times New Roman"/>
          <w:b/>
        </w:rPr>
        <w:t xml:space="preserve"> </w:t>
      </w:r>
      <w:r w:rsidR="00A72B6C">
        <w:rPr>
          <w:rFonts w:ascii="Times New Roman" w:hAnsi="Times New Roman" w:cs="Times New Roman"/>
          <w:b/>
        </w:rPr>
        <w:t xml:space="preserve">          </w:t>
      </w:r>
      <w:r w:rsidR="00496B6A" w:rsidRPr="00A72B6C">
        <w:rPr>
          <w:rFonts w:ascii="Times New Roman" w:hAnsi="Times New Roman" w:cs="Times New Roman"/>
          <w:b/>
        </w:rPr>
        <w:t>Assig</w:t>
      </w:r>
      <w:r w:rsidR="00A72B6C" w:rsidRPr="00A72B6C">
        <w:rPr>
          <w:rFonts w:ascii="Times New Roman" w:hAnsi="Times New Roman" w:cs="Times New Roman"/>
          <w:b/>
        </w:rPr>
        <w:t xml:space="preserve">nment </w:t>
      </w:r>
      <w:r w:rsidR="00180A40">
        <w:rPr>
          <w:rFonts w:ascii="Times New Roman" w:hAnsi="Times New Roman" w:cs="Times New Roman"/>
          <w:b/>
        </w:rPr>
        <w:t>2</w:t>
      </w:r>
      <w:r w:rsidR="00A72B6C">
        <w:rPr>
          <w:rFonts w:ascii="Times New Roman" w:hAnsi="Times New Roman" w:cs="Times New Roman"/>
          <w:b/>
        </w:rPr>
        <w:t xml:space="preserve"> – JCL and Program Fetch</w:t>
      </w:r>
      <w:r w:rsidR="00A72B6C" w:rsidRPr="00A72B6C">
        <w:rPr>
          <w:rFonts w:ascii="Times New Roman" w:hAnsi="Times New Roman" w:cs="Times New Roman"/>
          <w:b/>
        </w:rPr>
        <w:t xml:space="preserve">                   </w:t>
      </w:r>
      <w:r w:rsidR="00A72B6C">
        <w:rPr>
          <w:rFonts w:ascii="Times New Roman" w:hAnsi="Times New Roman" w:cs="Times New Roman"/>
          <w:b/>
        </w:rPr>
        <w:t xml:space="preserve">           </w:t>
      </w:r>
      <w:r w:rsidR="00180A40">
        <w:rPr>
          <w:rFonts w:ascii="Times New Roman" w:hAnsi="Times New Roman" w:cs="Times New Roman"/>
          <w:b/>
        </w:rPr>
        <w:t xml:space="preserve">    Fall</w:t>
      </w:r>
      <w:r w:rsidR="002E0427">
        <w:rPr>
          <w:rFonts w:ascii="Times New Roman" w:hAnsi="Times New Roman" w:cs="Times New Roman"/>
          <w:b/>
        </w:rPr>
        <w:t xml:space="preserve"> 2017</w:t>
      </w:r>
    </w:p>
    <w:p w14:paraId="3E60C8B8" w14:textId="77777777" w:rsidR="00BF5549" w:rsidRPr="00A72B6C" w:rsidRDefault="00BF5549" w:rsidP="00A72B6C">
      <w:pPr>
        <w:jc w:val="center"/>
        <w:rPr>
          <w:rFonts w:ascii="Times New Roman" w:hAnsi="Times New Roman" w:cs="Times New Roman"/>
          <w:b/>
        </w:rPr>
      </w:pPr>
      <w:r w:rsidRPr="00A72B6C">
        <w:rPr>
          <w:rFonts w:ascii="Times New Roman" w:hAnsi="Times New Roman" w:cs="Times New Roman"/>
          <w:b/>
        </w:rPr>
        <w:t>50 points</w:t>
      </w:r>
    </w:p>
    <w:p w14:paraId="22010A0C" w14:textId="77777777" w:rsidR="00A72B6C" w:rsidRDefault="00A72B6C" w:rsidP="00BF5549">
      <w:pPr>
        <w:jc w:val="both"/>
        <w:rPr>
          <w:rFonts w:ascii="Times New Roman" w:hAnsi="Times New Roman" w:cs="Times New Roman"/>
        </w:rPr>
      </w:pPr>
    </w:p>
    <w:p w14:paraId="1CEB219D" w14:textId="77777777" w:rsidR="00BF5549" w:rsidRDefault="00267D7B" w:rsidP="00BF5549">
      <w:pPr>
        <w:jc w:val="both"/>
        <w:rPr>
          <w:rFonts w:ascii="Times New Roman" w:hAnsi="Times New Roman" w:cs="Times New Roman"/>
        </w:rPr>
      </w:pPr>
      <w:r w:rsidRPr="00A72B6C">
        <w:rPr>
          <w:rFonts w:ascii="Times New Roman" w:hAnsi="Times New Roman" w:cs="Times New Roman"/>
        </w:rPr>
        <w:t xml:space="preserve">The </w:t>
      </w:r>
      <w:r w:rsidR="002E0427">
        <w:rPr>
          <w:rFonts w:ascii="Times New Roman" w:hAnsi="Times New Roman" w:cs="Times New Roman"/>
        </w:rPr>
        <w:t xml:space="preserve">primary </w:t>
      </w:r>
      <w:r w:rsidRPr="00A72B6C">
        <w:rPr>
          <w:rFonts w:ascii="Times New Roman" w:hAnsi="Times New Roman" w:cs="Times New Roman"/>
        </w:rPr>
        <w:t>purpose of this program is to give you some experience in writing and documenting simple JCL.</w:t>
      </w:r>
      <w:r w:rsidR="00A72B6C">
        <w:rPr>
          <w:rFonts w:ascii="Times New Roman" w:hAnsi="Times New Roman" w:cs="Times New Roman"/>
        </w:rPr>
        <w:t xml:space="preserve">  </w:t>
      </w:r>
      <w:r w:rsidR="00BF5549" w:rsidRPr="00A72B6C">
        <w:rPr>
          <w:rFonts w:ascii="Times New Roman" w:hAnsi="Times New Roman" w:cs="Times New Roman"/>
        </w:rPr>
        <w:t>Program fetch is what we call t</w:t>
      </w:r>
      <w:r w:rsidR="00A72B6C">
        <w:rPr>
          <w:rFonts w:ascii="Times New Roman" w:hAnsi="Times New Roman" w:cs="Times New Roman"/>
        </w:rPr>
        <w:t xml:space="preserve">he process of </w:t>
      </w:r>
      <w:r w:rsidR="00E93C17">
        <w:rPr>
          <w:rFonts w:ascii="Times New Roman" w:hAnsi="Times New Roman" w:cs="Times New Roman"/>
        </w:rPr>
        <w:t>"</w:t>
      </w:r>
      <w:r w:rsidR="00A72B6C">
        <w:rPr>
          <w:rFonts w:ascii="Times New Roman" w:hAnsi="Times New Roman" w:cs="Times New Roman"/>
        </w:rPr>
        <w:t>fetching</w:t>
      </w:r>
      <w:r w:rsidR="00E93C17">
        <w:rPr>
          <w:rFonts w:ascii="Times New Roman" w:hAnsi="Times New Roman" w:cs="Times New Roman"/>
        </w:rPr>
        <w:t>"</w:t>
      </w:r>
      <w:r w:rsidR="00A72B6C">
        <w:rPr>
          <w:rFonts w:ascii="Times New Roman" w:hAnsi="Times New Roman" w:cs="Times New Roman"/>
        </w:rPr>
        <w:t xml:space="preserve"> a load </w:t>
      </w:r>
      <w:r w:rsidR="00BF5549" w:rsidRPr="00A72B6C">
        <w:rPr>
          <w:rFonts w:ascii="Times New Roman" w:hAnsi="Times New Roman" w:cs="Times New Roman"/>
        </w:rPr>
        <w:t>module</w:t>
      </w:r>
      <w:r w:rsidR="00A72B6C">
        <w:rPr>
          <w:rFonts w:ascii="Times New Roman" w:hAnsi="Times New Roman" w:cs="Times New Roman"/>
        </w:rPr>
        <w:t xml:space="preserve"> (now referred to by IBM as a program module)</w:t>
      </w:r>
      <w:r w:rsidR="00BF5549" w:rsidRPr="00A72B6C">
        <w:rPr>
          <w:rFonts w:ascii="Times New Roman" w:hAnsi="Times New Roman" w:cs="Times New Roman"/>
        </w:rPr>
        <w:t xml:space="preserve"> from an existing load library and executing it.  This is what happens in the real world after a program is developed, tested thoroughly, and approved for promotion into production.</w:t>
      </w:r>
    </w:p>
    <w:p w14:paraId="037540CE" w14:textId="77777777" w:rsidR="00A72B6C" w:rsidRPr="00A72B6C" w:rsidRDefault="00A72B6C" w:rsidP="00BF5549">
      <w:pPr>
        <w:jc w:val="both"/>
        <w:rPr>
          <w:rFonts w:ascii="Times New Roman" w:hAnsi="Times New Roman" w:cs="Times New Roman"/>
        </w:rPr>
      </w:pPr>
    </w:p>
    <w:p w14:paraId="4443DE3A" w14:textId="77777777" w:rsidR="00BF5549" w:rsidRDefault="00BF5549" w:rsidP="00BF5549">
      <w:pPr>
        <w:jc w:val="both"/>
        <w:rPr>
          <w:rFonts w:ascii="Times New Roman" w:hAnsi="Times New Roman" w:cs="Times New Roman"/>
        </w:rPr>
      </w:pPr>
      <w:r w:rsidRPr="00A72B6C">
        <w:rPr>
          <w:rFonts w:ascii="Times New Roman" w:hAnsi="Times New Roman" w:cs="Times New Roman"/>
        </w:rPr>
        <w:t>It would be ridiculous if we had to compile a COBOL program</w:t>
      </w:r>
      <w:r w:rsidR="00180A40">
        <w:rPr>
          <w:rFonts w:ascii="Times New Roman" w:hAnsi="Times New Roman" w:cs="Times New Roman"/>
        </w:rPr>
        <w:t xml:space="preserve">, </w:t>
      </w:r>
      <w:r w:rsidRPr="00A72B6C">
        <w:rPr>
          <w:rFonts w:ascii="Times New Roman" w:hAnsi="Times New Roman" w:cs="Times New Roman"/>
        </w:rPr>
        <w:t>assemble an Assembly language program</w:t>
      </w:r>
      <w:r w:rsidR="00180A40">
        <w:rPr>
          <w:rFonts w:ascii="Times New Roman" w:hAnsi="Times New Roman" w:cs="Times New Roman"/>
        </w:rPr>
        <w:t>, or, for that matter, compile ANY program</w:t>
      </w:r>
      <w:r w:rsidRPr="00A72B6C">
        <w:rPr>
          <w:rFonts w:ascii="Times New Roman" w:hAnsi="Times New Roman" w:cs="Times New Roman"/>
        </w:rPr>
        <w:t xml:space="preserve"> every time we need to execute it.  Instead, the program is compiled (or assembled) and </w:t>
      </w:r>
      <w:r w:rsidR="00E93C17">
        <w:rPr>
          <w:rFonts w:ascii="Times New Roman" w:hAnsi="Times New Roman" w:cs="Times New Roman"/>
        </w:rPr>
        <w:t>"</w:t>
      </w:r>
      <w:r w:rsidR="00180A40">
        <w:rPr>
          <w:rFonts w:ascii="Times New Roman" w:hAnsi="Times New Roman" w:cs="Times New Roman"/>
        </w:rPr>
        <w:t>bound</w:t>
      </w:r>
      <w:r w:rsidR="00E93C17">
        <w:rPr>
          <w:rFonts w:ascii="Times New Roman" w:hAnsi="Times New Roman" w:cs="Times New Roman"/>
        </w:rPr>
        <w:t>"</w:t>
      </w:r>
      <w:r w:rsidR="00180A40">
        <w:rPr>
          <w:rFonts w:ascii="Times New Roman" w:hAnsi="Times New Roman" w:cs="Times New Roman"/>
        </w:rPr>
        <w:t xml:space="preserve"> by the Binder.</w:t>
      </w:r>
      <w:r w:rsidRPr="00A72B6C">
        <w:rPr>
          <w:rFonts w:ascii="Times New Roman" w:hAnsi="Times New Roman" w:cs="Times New Roman"/>
        </w:rPr>
        <w:t xml:space="preserve">  If all goes well, the </w:t>
      </w:r>
      <w:r w:rsidR="00180A40">
        <w:rPr>
          <w:rFonts w:ascii="Times New Roman" w:hAnsi="Times New Roman" w:cs="Times New Roman"/>
        </w:rPr>
        <w:t>Binder</w:t>
      </w:r>
      <w:r w:rsidRPr="00A72B6C">
        <w:rPr>
          <w:rFonts w:ascii="Times New Roman" w:hAnsi="Times New Roman" w:cs="Times New Roman"/>
        </w:rPr>
        <w:t xml:space="preserve"> produces a so-called </w:t>
      </w:r>
      <w:r w:rsidR="00E93C17">
        <w:rPr>
          <w:rFonts w:ascii="Times New Roman" w:hAnsi="Times New Roman" w:cs="Times New Roman"/>
        </w:rPr>
        <w:t>"</w:t>
      </w:r>
      <w:r w:rsidRPr="00A72B6C">
        <w:rPr>
          <w:rFonts w:ascii="Times New Roman" w:hAnsi="Times New Roman" w:cs="Times New Roman"/>
        </w:rPr>
        <w:t>permanent</w:t>
      </w:r>
      <w:r w:rsidR="00E93C17">
        <w:rPr>
          <w:rFonts w:ascii="Times New Roman" w:hAnsi="Times New Roman" w:cs="Times New Roman"/>
        </w:rPr>
        <w:t>"</w:t>
      </w:r>
      <w:r w:rsidR="00180A40">
        <w:rPr>
          <w:rFonts w:ascii="Times New Roman" w:hAnsi="Times New Roman" w:cs="Times New Roman"/>
        </w:rPr>
        <w:t xml:space="preserve"> program object which </w:t>
      </w:r>
      <w:r w:rsidRPr="00A72B6C">
        <w:rPr>
          <w:rFonts w:ascii="Times New Roman" w:hAnsi="Times New Roman" w:cs="Times New Roman"/>
        </w:rPr>
        <w:t xml:space="preserve">is stored as a member with the same name as the program itself (COBOL PROGRAM-ID or Assembler </w:t>
      </w:r>
      <w:proofErr w:type="spellStart"/>
      <w:r w:rsidRPr="00A72B6C">
        <w:rPr>
          <w:rFonts w:ascii="Times New Roman" w:hAnsi="Times New Roman" w:cs="Times New Roman"/>
        </w:rPr>
        <w:t>CSECT</w:t>
      </w:r>
      <w:proofErr w:type="spellEnd"/>
      <w:r w:rsidRPr="00A72B6C">
        <w:rPr>
          <w:rFonts w:ascii="Times New Roman" w:hAnsi="Times New Roman" w:cs="Times New Roman"/>
        </w:rPr>
        <w:t xml:space="preserve">) in what we call a load library, i.e., a </w:t>
      </w:r>
      <w:proofErr w:type="spellStart"/>
      <w:r w:rsidR="00663F3A" w:rsidRPr="00A72B6C">
        <w:rPr>
          <w:rFonts w:ascii="Times New Roman" w:hAnsi="Times New Roman" w:cs="Times New Roman"/>
        </w:rPr>
        <w:t>PDSE</w:t>
      </w:r>
      <w:proofErr w:type="spellEnd"/>
      <w:r w:rsidRPr="00A72B6C">
        <w:rPr>
          <w:rFonts w:ascii="Times New Roman" w:hAnsi="Times New Roman" w:cs="Times New Roman"/>
        </w:rPr>
        <w:t xml:space="preserve"> set up with parameters to hold </w:t>
      </w:r>
      <w:r w:rsidR="00A72B6C">
        <w:rPr>
          <w:rFonts w:ascii="Times New Roman" w:hAnsi="Times New Roman" w:cs="Times New Roman"/>
        </w:rPr>
        <w:t xml:space="preserve">only </w:t>
      </w:r>
      <w:r w:rsidR="00180A40">
        <w:rPr>
          <w:rFonts w:ascii="Times New Roman" w:hAnsi="Times New Roman" w:cs="Times New Roman"/>
        </w:rPr>
        <w:t>program objects</w:t>
      </w:r>
      <w:r w:rsidRPr="00A72B6C">
        <w:rPr>
          <w:rFonts w:ascii="Times New Roman" w:hAnsi="Times New Roman" w:cs="Times New Roman"/>
        </w:rPr>
        <w:t>, the mainframe</w:t>
      </w:r>
      <w:r w:rsidR="00E93C17">
        <w:rPr>
          <w:rFonts w:ascii="Times New Roman" w:hAnsi="Times New Roman" w:cs="Times New Roman"/>
        </w:rPr>
        <w:t>'</w:t>
      </w:r>
      <w:r w:rsidRPr="00A72B6C">
        <w:rPr>
          <w:rFonts w:ascii="Times New Roman" w:hAnsi="Times New Roman" w:cs="Times New Roman"/>
        </w:rPr>
        <w:t>s version of an executable</w:t>
      </w:r>
      <w:r w:rsidR="00267D7B" w:rsidRPr="00A72B6C">
        <w:rPr>
          <w:rFonts w:ascii="Times New Roman" w:hAnsi="Times New Roman" w:cs="Times New Roman"/>
        </w:rPr>
        <w:t>, or .exe,</w:t>
      </w:r>
      <w:r w:rsidRPr="00A72B6C">
        <w:rPr>
          <w:rFonts w:ascii="Times New Roman" w:hAnsi="Times New Roman" w:cs="Times New Roman"/>
        </w:rPr>
        <w:t xml:space="preserve"> file.</w:t>
      </w:r>
      <w:r w:rsidR="00A72B6C">
        <w:rPr>
          <w:rFonts w:ascii="Times New Roman" w:hAnsi="Times New Roman" w:cs="Times New Roman"/>
        </w:rPr>
        <w:t xml:space="preserve">  </w:t>
      </w:r>
    </w:p>
    <w:p w14:paraId="7AB1242B" w14:textId="77777777" w:rsidR="00A72B6C" w:rsidRPr="00A72B6C" w:rsidRDefault="00A72B6C" w:rsidP="00BF5549">
      <w:pPr>
        <w:jc w:val="both"/>
        <w:rPr>
          <w:rFonts w:ascii="Times New Roman" w:hAnsi="Times New Roman" w:cs="Times New Roman"/>
        </w:rPr>
      </w:pPr>
    </w:p>
    <w:p w14:paraId="78C5824C" w14:textId="77777777" w:rsidR="00BF5549" w:rsidRDefault="00A72B6C" w:rsidP="00BF554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Once stored and ready for use</w:t>
      </w:r>
      <w:r w:rsidR="001E74FD">
        <w:rPr>
          <w:rFonts w:ascii="Times New Roman" w:hAnsi="Times New Roman" w:cs="Times New Roman"/>
        </w:rPr>
        <w:t xml:space="preserve"> at any time in the future</w:t>
      </w:r>
      <w:r>
        <w:rPr>
          <w:rFonts w:ascii="Times New Roman" w:hAnsi="Times New Roman" w:cs="Times New Roman"/>
        </w:rPr>
        <w:t xml:space="preserve">, </w:t>
      </w:r>
      <w:r w:rsidR="00BF5549" w:rsidRPr="00A72B6C">
        <w:rPr>
          <w:rFonts w:ascii="Times New Roman" w:hAnsi="Times New Roman" w:cs="Times New Roman"/>
        </w:rPr>
        <w:t xml:space="preserve">anyone </w:t>
      </w:r>
      <w:r>
        <w:rPr>
          <w:rFonts w:ascii="Times New Roman" w:hAnsi="Times New Roman" w:cs="Times New Roman"/>
        </w:rPr>
        <w:t xml:space="preserve">with access to the appropriate load library </w:t>
      </w:r>
      <w:r w:rsidR="00BF5549" w:rsidRPr="00A72B6C">
        <w:rPr>
          <w:rFonts w:ascii="Times New Roman" w:hAnsi="Times New Roman" w:cs="Times New Roman"/>
        </w:rPr>
        <w:t xml:space="preserve">can </w:t>
      </w:r>
      <w:r w:rsidR="00E93C17">
        <w:rPr>
          <w:rFonts w:ascii="Times New Roman" w:hAnsi="Times New Roman" w:cs="Times New Roman"/>
        </w:rPr>
        <w:t>"</w:t>
      </w:r>
      <w:r w:rsidR="001E74FD">
        <w:rPr>
          <w:rFonts w:ascii="Times New Roman" w:hAnsi="Times New Roman" w:cs="Times New Roman"/>
        </w:rPr>
        <w:t>fetch</w:t>
      </w:r>
      <w:r w:rsidR="00E93C17">
        <w:rPr>
          <w:rFonts w:ascii="Times New Roman" w:hAnsi="Times New Roman" w:cs="Times New Roman"/>
        </w:rPr>
        <w:t>"</w:t>
      </w:r>
      <w:r w:rsidR="00BF5549" w:rsidRPr="00A72B6C">
        <w:rPr>
          <w:rFonts w:ascii="Times New Roman" w:hAnsi="Times New Roman" w:cs="Times New Roman"/>
        </w:rPr>
        <w:t xml:space="preserve"> the </w:t>
      </w:r>
      <w:r w:rsidR="00180A40">
        <w:rPr>
          <w:rFonts w:ascii="Times New Roman" w:hAnsi="Times New Roman" w:cs="Times New Roman"/>
        </w:rPr>
        <w:t>program object</w:t>
      </w:r>
      <w:r w:rsidR="001E74FD">
        <w:rPr>
          <w:rFonts w:ascii="Times New Roman" w:hAnsi="Times New Roman" w:cs="Times New Roman"/>
        </w:rPr>
        <w:t xml:space="preserve"> (</w:t>
      </w:r>
      <w:r w:rsidR="00BF5549" w:rsidRPr="00A72B6C">
        <w:rPr>
          <w:rFonts w:ascii="Times New Roman" w:hAnsi="Times New Roman" w:cs="Times New Roman"/>
        </w:rPr>
        <w:t xml:space="preserve">sometimes simply referred </w:t>
      </w:r>
      <w:r>
        <w:rPr>
          <w:rFonts w:ascii="Times New Roman" w:hAnsi="Times New Roman" w:cs="Times New Roman"/>
        </w:rPr>
        <w:t xml:space="preserve">to </w:t>
      </w:r>
      <w:r w:rsidR="00BF5549" w:rsidRPr="00A72B6C">
        <w:rPr>
          <w:rFonts w:ascii="Times New Roman" w:hAnsi="Times New Roman" w:cs="Times New Roman"/>
        </w:rPr>
        <w:t>incorrectly</w:t>
      </w:r>
      <w:r w:rsidR="00723108" w:rsidRPr="00A72B6C">
        <w:rPr>
          <w:rFonts w:ascii="Times New Roman" w:hAnsi="Times New Roman" w:cs="Times New Roman"/>
        </w:rPr>
        <w:t xml:space="preserve"> as a program</w:t>
      </w:r>
      <w:r w:rsidR="00180A40">
        <w:rPr>
          <w:rFonts w:ascii="Times New Roman" w:hAnsi="Times New Roman" w:cs="Times New Roman"/>
        </w:rPr>
        <w:t xml:space="preserve"> or load module</w:t>
      </w:r>
      <w:r w:rsidR="001E74FD">
        <w:rPr>
          <w:rFonts w:ascii="Times New Roman" w:hAnsi="Times New Roman" w:cs="Times New Roman"/>
        </w:rPr>
        <w:t>)</w:t>
      </w:r>
      <w:r w:rsidR="00723108" w:rsidRPr="00A72B6C">
        <w:rPr>
          <w:rFonts w:ascii="Times New Roman" w:hAnsi="Times New Roman" w:cs="Times New Roman"/>
        </w:rPr>
        <w:t xml:space="preserve"> and execute it.  </w:t>
      </w:r>
      <w:r w:rsidR="008170DC" w:rsidRPr="00A72B6C">
        <w:rPr>
          <w:rFonts w:ascii="Times New Roman" w:hAnsi="Times New Roman" w:cs="Times New Roman"/>
        </w:rPr>
        <w:t xml:space="preserve">As an </w:t>
      </w:r>
      <w:proofErr w:type="gramStart"/>
      <w:r w:rsidR="008170DC" w:rsidRPr="00A72B6C">
        <w:rPr>
          <w:rFonts w:ascii="Times New Roman" w:hAnsi="Times New Roman" w:cs="Times New Roman"/>
        </w:rPr>
        <w:t xml:space="preserve">example, </w:t>
      </w:r>
      <w:r w:rsidR="00723108" w:rsidRPr="00A72B6C">
        <w:rPr>
          <w:rFonts w:ascii="Times New Roman" w:hAnsi="Times New Roman" w:cs="Times New Roman"/>
        </w:rPr>
        <w:t xml:space="preserve"> </w:t>
      </w:r>
      <w:r w:rsidR="00267D7B" w:rsidRPr="00A72B6C">
        <w:rPr>
          <w:rFonts w:ascii="Times New Roman" w:hAnsi="Times New Roman" w:cs="Times New Roman"/>
        </w:rPr>
        <w:t>the</w:t>
      </w:r>
      <w:proofErr w:type="gramEnd"/>
      <w:r w:rsidR="00267D7B" w:rsidRPr="00A72B6C">
        <w:rPr>
          <w:rFonts w:ascii="Times New Roman" w:hAnsi="Times New Roman" w:cs="Times New Roman"/>
        </w:rPr>
        <w:t xml:space="preserve"> following </w:t>
      </w:r>
      <w:r w:rsidR="00E93C17">
        <w:rPr>
          <w:rFonts w:ascii="Times New Roman" w:hAnsi="Times New Roman" w:cs="Times New Roman"/>
        </w:rPr>
        <w:t xml:space="preserve">excerpted </w:t>
      </w:r>
      <w:r w:rsidR="00267D7B" w:rsidRPr="00A72B6C">
        <w:rPr>
          <w:rFonts w:ascii="Times New Roman" w:hAnsi="Times New Roman" w:cs="Times New Roman"/>
        </w:rPr>
        <w:t xml:space="preserve">line of JCL is </w:t>
      </w:r>
      <w:r w:rsidR="00E93C17">
        <w:rPr>
          <w:rFonts w:ascii="Times New Roman" w:hAnsi="Times New Roman" w:cs="Times New Roman"/>
        </w:rPr>
        <w:t>"</w:t>
      </w:r>
      <w:r w:rsidR="00267D7B" w:rsidRPr="00A72B6C">
        <w:rPr>
          <w:rFonts w:ascii="Times New Roman" w:hAnsi="Times New Roman" w:cs="Times New Roman"/>
        </w:rPr>
        <w:t>fetching</w:t>
      </w:r>
      <w:r w:rsidR="00E93C17">
        <w:rPr>
          <w:rFonts w:ascii="Times New Roman" w:hAnsi="Times New Roman" w:cs="Times New Roman"/>
        </w:rPr>
        <w:t>"</w:t>
      </w:r>
      <w:r w:rsidR="00267D7B" w:rsidRPr="00A72B6C">
        <w:rPr>
          <w:rFonts w:ascii="Times New Roman" w:hAnsi="Times New Roman" w:cs="Times New Roman"/>
        </w:rPr>
        <w:t xml:space="preserve"> the COBOL Compiler:</w:t>
      </w:r>
    </w:p>
    <w:p w14:paraId="4C24A767" w14:textId="77777777" w:rsidR="00A72B6C" w:rsidRPr="00A72B6C" w:rsidRDefault="00A72B6C" w:rsidP="00BF5549">
      <w:pPr>
        <w:jc w:val="both"/>
        <w:rPr>
          <w:rFonts w:ascii="Times New Roman" w:hAnsi="Times New Roman" w:cs="Times New Roman"/>
        </w:rPr>
      </w:pPr>
    </w:p>
    <w:p w14:paraId="3536F5C2" w14:textId="77777777" w:rsidR="00723108" w:rsidRPr="00047BF0" w:rsidRDefault="004508D1" w:rsidP="00BF5549">
      <w:pPr>
        <w:jc w:val="both"/>
        <w:rPr>
          <w:rFonts w:cs="Times New Roman"/>
          <w:sz w:val="20"/>
          <w:szCs w:val="20"/>
        </w:rPr>
      </w:pPr>
      <w:r w:rsidRPr="00047BF0">
        <w:rPr>
          <w:rFonts w:cs="Times New Roman"/>
          <w:sz w:val="20"/>
          <w:szCs w:val="20"/>
        </w:rPr>
        <w:t>//</w:t>
      </w:r>
      <w:proofErr w:type="spellStart"/>
      <w:r w:rsidRPr="00047BF0">
        <w:rPr>
          <w:rFonts w:cs="Times New Roman"/>
          <w:sz w:val="20"/>
          <w:szCs w:val="20"/>
        </w:rPr>
        <w:t>JSTEP</w:t>
      </w:r>
      <w:proofErr w:type="gramStart"/>
      <w:r w:rsidRPr="00047BF0">
        <w:rPr>
          <w:rFonts w:cs="Times New Roman"/>
          <w:sz w:val="20"/>
          <w:szCs w:val="20"/>
        </w:rPr>
        <w:t>01</w:t>
      </w:r>
      <w:proofErr w:type="spellEnd"/>
      <w:r w:rsidR="00723108" w:rsidRPr="00047BF0">
        <w:rPr>
          <w:rFonts w:cs="Times New Roman"/>
          <w:sz w:val="20"/>
          <w:szCs w:val="20"/>
        </w:rPr>
        <w:t xml:space="preserve">  EXEC</w:t>
      </w:r>
      <w:proofErr w:type="gramEnd"/>
      <w:r w:rsidR="00723108" w:rsidRPr="00047BF0">
        <w:rPr>
          <w:rFonts w:cs="Times New Roman"/>
          <w:sz w:val="20"/>
          <w:szCs w:val="20"/>
        </w:rPr>
        <w:t xml:space="preserve"> </w:t>
      </w:r>
      <w:proofErr w:type="spellStart"/>
      <w:r w:rsidR="00723108" w:rsidRPr="00047BF0">
        <w:rPr>
          <w:rFonts w:cs="Times New Roman"/>
          <w:sz w:val="20"/>
          <w:szCs w:val="20"/>
        </w:rPr>
        <w:t>PGM</w:t>
      </w:r>
      <w:proofErr w:type="spellEnd"/>
      <w:r w:rsidR="00723108" w:rsidRPr="00047BF0">
        <w:rPr>
          <w:rFonts w:cs="Times New Roman"/>
          <w:sz w:val="20"/>
          <w:szCs w:val="20"/>
        </w:rPr>
        <w:t>=</w:t>
      </w:r>
      <w:proofErr w:type="spellStart"/>
      <w:r w:rsidR="00723108" w:rsidRPr="00047BF0">
        <w:rPr>
          <w:rFonts w:cs="Times New Roman"/>
          <w:sz w:val="20"/>
          <w:szCs w:val="20"/>
        </w:rPr>
        <w:t>IGYCRCTL</w:t>
      </w:r>
      <w:r w:rsidR="008170DC" w:rsidRPr="00047BF0">
        <w:rPr>
          <w:rFonts w:cs="Times New Roman"/>
          <w:sz w:val="20"/>
          <w:szCs w:val="20"/>
        </w:rPr>
        <w:t>,PARM</w:t>
      </w:r>
      <w:proofErr w:type="spellEnd"/>
      <w:r w:rsidR="008170DC" w:rsidRPr="00047BF0">
        <w:rPr>
          <w:rFonts w:cs="Times New Roman"/>
          <w:sz w:val="20"/>
          <w:szCs w:val="20"/>
        </w:rPr>
        <w:t>=</w:t>
      </w:r>
      <w:r w:rsidR="00E93C17">
        <w:rPr>
          <w:rFonts w:cs="Times New Roman"/>
          <w:sz w:val="20"/>
          <w:szCs w:val="20"/>
        </w:rPr>
        <w:t>'</w:t>
      </w:r>
      <w:r w:rsidR="008170DC" w:rsidRPr="00047BF0">
        <w:rPr>
          <w:rFonts w:cs="Times New Roman"/>
          <w:sz w:val="20"/>
          <w:szCs w:val="20"/>
        </w:rPr>
        <w:t>FLAG(</w:t>
      </w:r>
      <w:proofErr w:type="spellStart"/>
      <w:r w:rsidR="008170DC" w:rsidRPr="00047BF0">
        <w:rPr>
          <w:rFonts w:cs="Times New Roman"/>
          <w:sz w:val="20"/>
          <w:szCs w:val="20"/>
        </w:rPr>
        <w:t>I,I</w:t>
      </w:r>
      <w:proofErr w:type="spellEnd"/>
      <w:r w:rsidR="008170DC" w:rsidRPr="00047BF0">
        <w:rPr>
          <w:rFonts w:cs="Times New Roman"/>
          <w:sz w:val="20"/>
          <w:szCs w:val="20"/>
        </w:rPr>
        <w:t>),</w:t>
      </w:r>
      <w:proofErr w:type="spellStart"/>
      <w:r w:rsidR="008170DC" w:rsidRPr="00047BF0">
        <w:rPr>
          <w:rFonts w:cs="Times New Roman"/>
          <w:sz w:val="20"/>
          <w:szCs w:val="20"/>
        </w:rPr>
        <w:t>APOST</w:t>
      </w:r>
      <w:proofErr w:type="spellEnd"/>
      <w:r w:rsidR="00E93C17">
        <w:rPr>
          <w:rFonts w:cs="Times New Roman"/>
          <w:sz w:val="20"/>
          <w:szCs w:val="20"/>
        </w:rPr>
        <w:t>'</w:t>
      </w:r>
    </w:p>
    <w:p w14:paraId="187ED711" w14:textId="77777777" w:rsidR="00A72B6C" w:rsidRPr="00A72B6C" w:rsidRDefault="00A72B6C" w:rsidP="00BF5549">
      <w:pPr>
        <w:jc w:val="both"/>
        <w:rPr>
          <w:rFonts w:ascii="Times New Roman" w:hAnsi="Times New Roman" w:cs="Times New Roman"/>
        </w:rPr>
      </w:pPr>
    </w:p>
    <w:p w14:paraId="550D5482" w14:textId="77777777" w:rsidR="00267D7B" w:rsidRDefault="00723108" w:rsidP="00BF5549">
      <w:pPr>
        <w:jc w:val="both"/>
        <w:rPr>
          <w:rFonts w:ascii="Times New Roman" w:hAnsi="Times New Roman" w:cs="Times New Roman"/>
        </w:rPr>
      </w:pPr>
      <w:r w:rsidRPr="00A72B6C">
        <w:rPr>
          <w:rFonts w:ascii="Times New Roman" w:hAnsi="Times New Roman" w:cs="Times New Roman"/>
        </w:rPr>
        <w:t xml:space="preserve">In most cases, you </w:t>
      </w:r>
      <w:proofErr w:type="gramStart"/>
      <w:r w:rsidRPr="00A72B6C">
        <w:rPr>
          <w:rFonts w:ascii="Times New Roman" w:hAnsi="Times New Roman" w:cs="Times New Roman"/>
        </w:rPr>
        <w:t>have to</w:t>
      </w:r>
      <w:proofErr w:type="gramEnd"/>
      <w:r w:rsidRPr="00A72B6C">
        <w:rPr>
          <w:rFonts w:ascii="Times New Roman" w:hAnsi="Times New Roman" w:cs="Times New Roman"/>
        </w:rPr>
        <w:t xml:space="preserve"> tell the system where to find the load module to which you refer with the </w:t>
      </w:r>
      <w:proofErr w:type="spellStart"/>
      <w:r w:rsidRPr="00A72B6C">
        <w:rPr>
          <w:rFonts w:ascii="Times New Roman" w:hAnsi="Times New Roman" w:cs="Times New Roman"/>
        </w:rPr>
        <w:t>PGM</w:t>
      </w:r>
      <w:proofErr w:type="spellEnd"/>
      <w:r w:rsidRPr="00A72B6C">
        <w:rPr>
          <w:rFonts w:ascii="Times New Roman" w:hAnsi="Times New Roman" w:cs="Times New Roman"/>
        </w:rPr>
        <w:t>= keyword</w:t>
      </w:r>
      <w:r w:rsidR="001E74FD">
        <w:rPr>
          <w:rFonts w:ascii="Times New Roman" w:hAnsi="Times New Roman" w:cs="Times New Roman"/>
        </w:rPr>
        <w:t xml:space="preserve"> parameter</w:t>
      </w:r>
      <w:r w:rsidRPr="00A72B6C">
        <w:rPr>
          <w:rFonts w:ascii="Times New Roman" w:hAnsi="Times New Roman" w:cs="Times New Roman"/>
        </w:rPr>
        <w:t xml:space="preserve">.  This is done by adding a </w:t>
      </w:r>
      <w:proofErr w:type="spellStart"/>
      <w:r w:rsidRPr="00A72B6C">
        <w:rPr>
          <w:rFonts w:ascii="Times New Roman" w:hAnsi="Times New Roman" w:cs="Times New Roman"/>
        </w:rPr>
        <w:t>STEPLIB</w:t>
      </w:r>
      <w:proofErr w:type="spellEnd"/>
      <w:r w:rsidRPr="00A72B6C">
        <w:rPr>
          <w:rFonts w:ascii="Times New Roman" w:hAnsi="Times New Roman" w:cs="Times New Roman"/>
        </w:rPr>
        <w:t xml:space="preserve"> DD card </w:t>
      </w:r>
      <w:r w:rsidR="001E74FD">
        <w:rPr>
          <w:rFonts w:ascii="Times New Roman" w:hAnsi="Times New Roman" w:cs="Times New Roman"/>
        </w:rPr>
        <w:t xml:space="preserve">to </w:t>
      </w:r>
      <w:r w:rsidR="00267D7B" w:rsidRPr="00A72B6C">
        <w:rPr>
          <w:rFonts w:ascii="Times New Roman" w:hAnsi="Times New Roman" w:cs="Times New Roman"/>
        </w:rPr>
        <w:t>each of your</w:t>
      </w:r>
      <w:r w:rsidRPr="00A72B6C">
        <w:rPr>
          <w:rFonts w:ascii="Times New Roman" w:hAnsi="Times New Roman" w:cs="Times New Roman"/>
        </w:rPr>
        <w:t xml:space="preserve"> job step</w:t>
      </w:r>
      <w:r w:rsidR="00267D7B" w:rsidRPr="00A72B6C">
        <w:rPr>
          <w:rFonts w:ascii="Times New Roman" w:hAnsi="Times New Roman" w:cs="Times New Roman"/>
        </w:rPr>
        <w:t>s</w:t>
      </w:r>
      <w:r w:rsidRPr="00A72B6C">
        <w:rPr>
          <w:rFonts w:ascii="Times New Roman" w:hAnsi="Times New Roman" w:cs="Times New Roman"/>
        </w:rPr>
        <w:t xml:space="preserve">.  </w:t>
      </w:r>
      <w:r w:rsidR="00267D7B" w:rsidRPr="00A72B6C">
        <w:rPr>
          <w:rFonts w:ascii="Times New Roman" w:hAnsi="Times New Roman" w:cs="Times New Roman"/>
        </w:rPr>
        <w:t xml:space="preserve">You can instead add a </w:t>
      </w:r>
      <w:proofErr w:type="spellStart"/>
      <w:r w:rsidR="00267D7B" w:rsidRPr="00A72B6C">
        <w:rPr>
          <w:rFonts w:ascii="Times New Roman" w:hAnsi="Times New Roman" w:cs="Times New Roman"/>
        </w:rPr>
        <w:t>JOBLIB</w:t>
      </w:r>
      <w:proofErr w:type="spellEnd"/>
      <w:r w:rsidR="00267D7B" w:rsidRPr="00A72B6C">
        <w:rPr>
          <w:rFonts w:ascii="Times New Roman" w:hAnsi="Times New Roman" w:cs="Times New Roman"/>
        </w:rPr>
        <w:t xml:space="preserve"> DD card just following the JOB card in your JCL.  If you code the </w:t>
      </w:r>
      <w:proofErr w:type="spellStart"/>
      <w:r w:rsidR="00267D7B" w:rsidRPr="00A72B6C">
        <w:rPr>
          <w:rFonts w:ascii="Times New Roman" w:hAnsi="Times New Roman" w:cs="Times New Roman"/>
        </w:rPr>
        <w:t>JOBLIB</w:t>
      </w:r>
      <w:proofErr w:type="spellEnd"/>
      <w:r w:rsidR="00267D7B" w:rsidRPr="00A72B6C">
        <w:rPr>
          <w:rFonts w:ascii="Times New Roman" w:hAnsi="Times New Roman" w:cs="Times New Roman"/>
        </w:rPr>
        <w:t xml:space="preserve"> DD card, the system will </w:t>
      </w:r>
      <w:r w:rsidR="001E74FD">
        <w:rPr>
          <w:rFonts w:ascii="Times New Roman" w:hAnsi="Times New Roman" w:cs="Times New Roman"/>
        </w:rPr>
        <w:t xml:space="preserve">first </w:t>
      </w:r>
      <w:r w:rsidR="00267D7B" w:rsidRPr="00A72B6C">
        <w:rPr>
          <w:rFonts w:ascii="Times New Roman" w:hAnsi="Times New Roman" w:cs="Times New Roman"/>
        </w:rPr>
        <w:t xml:space="preserve">look </w:t>
      </w:r>
      <w:r w:rsidR="001E74FD">
        <w:rPr>
          <w:rFonts w:ascii="Times New Roman" w:hAnsi="Times New Roman" w:cs="Times New Roman"/>
        </w:rPr>
        <w:t xml:space="preserve">in THAT </w:t>
      </w:r>
      <w:proofErr w:type="spellStart"/>
      <w:r w:rsidR="001E74FD">
        <w:rPr>
          <w:rFonts w:ascii="Times New Roman" w:hAnsi="Times New Roman" w:cs="Times New Roman"/>
        </w:rPr>
        <w:t>PDSE</w:t>
      </w:r>
      <w:proofErr w:type="spellEnd"/>
      <w:r w:rsidR="001E74FD">
        <w:rPr>
          <w:rFonts w:ascii="Times New Roman" w:hAnsi="Times New Roman" w:cs="Times New Roman"/>
        </w:rPr>
        <w:t xml:space="preserve"> </w:t>
      </w:r>
      <w:r w:rsidR="00267D7B" w:rsidRPr="00A72B6C">
        <w:rPr>
          <w:rFonts w:ascii="Times New Roman" w:hAnsi="Times New Roman" w:cs="Times New Roman"/>
        </w:rPr>
        <w:t>for any fetched load modules referred to by any of your job steps.</w:t>
      </w:r>
    </w:p>
    <w:p w14:paraId="7B6FD4F1" w14:textId="77777777" w:rsidR="00A72B6C" w:rsidRPr="00A72B6C" w:rsidRDefault="00A72B6C" w:rsidP="00BF5549">
      <w:pPr>
        <w:jc w:val="both"/>
        <w:rPr>
          <w:rFonts w:ascii="Times New Roman" w:hAnsi="Times New Roman" w:cs="Times New Roman"/>
        </w:rPr>
      </w:pPr>
    </w:p>
    <w:p w14:paraId="0C4919F7" w14:textId="77777777" w:rsidR="00723108" w:rsidRDefault="00267D7B" w:rsidP="00BF5549">
      <w:pPr>
        <w:jc w:val="both"/>
        <w:rPr>
          <w:rFonts w:ascii="Times New Roman" w:hAnsi="Times New Roman" w:cs="Times New Roman"/>
        </w:rPr>
      </w:pPr>
      <w:r w:rsidRPr="00A72B6C">
        <w:rPr>
          <w:rFonts w:ascii="Times New Roman" w:hAnsi="Times New Roman" w:cs="Times New Roman"/>
        </w:rPr>
        <w:t>By the way, t</w:t>
      </w:r>
      <w:r w:rsidR="00723108" w:rsidRPr="00A72B6C">
        <w:rPr>
          <w:rFonts w:ascii="Times New Roman" w:hAnsi="Times New Roman" w:cs="Times New Roman"/>
        </w:rPr>
        <w:t xml:space="preserve">he </w:t>
      </w:r>
      <w:r w:rsidR="001E74FD">
        <w:rPr>
          <w:rFonts w:ascii="Times New Roman" w:hAnsi="Times New Roman" w:cs="Times New Roman"/>
        </w:rPr>
        <w:t>three</w:t>
      </w:r>
      <w:r w:rsidR="00723108" w:rsidRPr="00A72B6C">
        <w:rPr>
          <w:rFonts w:ascii="Times New Roman" w:hAnsi="Times New Roman" w:cs="Times New Roman"/>
        </w:rPr>
        <w:t xml:space="preserve"> common modules do not require a </w:t>
      </w:r>
      <w:proofErr w:type="spellStart"/>
      <w:r w:rsidR="00723108" w:rsidRPr="00A72B6C">
        <w:rPr>
          <w:rFonts w:ascii="Times New Roman" w:hAnsi="Times New Roman" w:cs="Times New Roman"/>
        </w:rPr>
        <w:t>STEPLIB</w:t>
      </w:r>
      <w:proofErr w:type="spellEnd"/>
      <w:r w:rsidR="00723108" w:rsidRPr="00A72B6C">
        <w:rPr>
          <w:rFonts w:ascii="Times New Roman" w:hAnsi="Times New Roman" w:cs="Times New Roman"/>
        </w:rPr>
        <w:t xml:space="preserve"> because they are so commonly used – hence the </w:t>
      </w:r>
      <w:r w:rsidR="00E93C17">
        <w:rPr>
          <w:rFonts w:ascii="Times New Roman" w:hAnsi="Times New Roman" w:cs="Times New Roman"/>
        </w:rPr>
        <w:t>reference "c</w:t>
      </w:r>
      <w:r w:rsidR="00723108" w:rsidRPr="00A72B6C">
        <w:rPr>
          <w:rFonts w:ascii="Times New Roman" w:hAnsi="Times New Roman" w:cs="Times New Roman"/>
        </w:rPr>
        <w:t>ommon modules</w:t>
      </w:r>
      <w:r w:rsidR="00E93C17">
        <w:rPr>
          <w:rFonts w:ascii="Times New Roman" w:hAnsi="Times New Roman" w:cs="Times New Roman"/>
        </w:rPr>
        <w:t>"</w:t>
      </w:r>
      <w:r w:rsidR="00723108" w:rsidRPr="00A72B6C">
        <w:rPr>
          <w:rFonts w:ascii="Times New Roman" w:hAnsi="Times New Roman" w:cs="Times New Roman"/>
        </w:rPr>
        <w:t xml:space="preserve"> – that a </w:t>
      </w:r>
      <w:proofErr w:type="spellStart"/>
      <w:r w:rsidR="00723108" w:rsidRPr="00A72B6C">
        <w:rPr>
          <w:rFonts w:ascii="Times New Roman" w:hAnsi="Times New Roman" w:cs="Times New Roman"/>
        </w:rPr>
        <w:t>STEPLIB</w:t>
      </w:r>
      <w:proofErr w:type="spellEnd"/>
      <w:r w:rsidR="00723108" w:rsidRPr="00A72B6C">
        <w:rPr>
          <w:rFonts w:ascii="Times New Roman" w:hAnsi="Times New Roman" w:cs="Times New Roman"/>
        </w:rPr>
        <w:t xml:space="preserve"> </w:t>
      </w:r>
      <w:r w:rsidRPr="00A72B6C">
        <w:rPr>
          <w:rFonts w:ascii="Times New Roman" w:hAnsi="Times New Roman" w:cs="Times New Roman"/>
        </w:rPr>
        <w:t xml:space="preserve">(or </w:t>
      </w:r>
      <w:proofErr w:type="spellStart"/>
      <w:r w:rsidRPr="00A72B6C">
        <w:rPr>
          <w:rFonts w:ascii="Times New Roman" w:hAnsi="Times New Roman" w:cs="Times New Roman"/>
        </w:rPr>
        <w:t>JOBLIB</w:t>
      </w:r>
      <w:proofErr w:type="spellEnd"/>
      <w:r w:rsidRPr="00A72B6C">
        <w:rPr>
          <w:rFonts w:ascii="Times New Roman" w:hAnsi="Times New Roman" w:cs="Times New Roman"/>
        </w:rPr>
        <w:t xml:space="preserve"> for any step fetching one of the common modules) </w:t>
      </w:r>
      <w:r w:rsidR="00723108" w:rsidRPr="00A72B6C">
        <w:rPr>
          <w:rFonts w:ascii="Times New Roman" w:hAnsi="Times New Roman" w:cs="Times New Roman"/>
        </w:rPr>
        <w:t xml:space="preserve">is not necessary.  For the programs you write </w:t>
      </w:r>
      <w:r w:rsidR="00E93C17">
        <w:rPr>
          <w:rFonts w:ascii="Times New Roman" w:hAnsi="Times New Roman" w:cs="Times New Roman"/>
        </w:rPr>
        <w:t>from scratch</w:t>
      </w:r>
      <w:r w:rsidR="00723108" w:rsidRPr="00A72B6C">
        <w:rPr>
          <w:rFonts w:ascii="Times New Roman" w:hAnsi="Times New Roman" w:cs="Times New Roman"/>
        </w:rPr>
        <w:t xml:space="preserve">, a </w:t>
      </w:r>
      <w:proofErr w:type="spellStart"/>
      <w:r w:rsidR="00723108" w:rsidRPr="00A72B6C">
        <w:rPr>
          <w:rFonts w:ascii="Times New Roman" w:hAnsi="Times New Roman" w:cs="Times New Roman"/>
        </w:rPr>
        <w:t>STEPLIB</w:t>
      </w:r>
      <w:proofErr w:type="spellEnd"/>
      <w:r w:rsidR="00723108" w:rsidRPr="00A72B6C">
        <w:rPr>
          <w:rFonts w:ascii="Times New Roman" w:hAnsi="Times New Roman" w:cs="Times New Roman"/>
        </w:rPr>
        <w:t xml:space="preserve"> will be necessary.</w:t>
      </w:r>
    </w:p>
    <w:p w14:paraId="6B75C84F" w14:textId="77777777" w:rsidR="00A72B6C" w:rsidRPr="00A72B6C" w:rsidRDefault="00A72B6C" w:rsidP="00BF5549">
      <w:pPr>
        <w:jc w:val="both"/>
        <w:rPr>
          <w:rFonts w:ascii="Times New Roman" w:hAnsi="Times New Roman" w:cs="Times New Roman"/>
        </w:rPr>
      </w:pPr>
    </w:p>
    <w:p w14:paraId="209265A7" w14:textId="77777777" w:rsidR="00267D7B" w:rsidRDefault="00723108" w:rsidP="00BF5549">
      <w:pPr>
        <w:jc w:val="both"/>
        <w:rPr>
          <w:rFonts w:ascii="Times New Roman" w:hAnsi="Times New Roman" w:cs="Times New Roman"/>
          <w:b/>
        </w:rPr>
      </w:pPr>
      <w:r w:rsidRPr="00A72B6C">
        <w:rPr>
          <w:rFonts w:ascii="Times New Roman" w:hAnsi="Times New Roman" w:cs="Times New Roman"/>
          <w:b/>
        </w:rPr>
        <w:t>Programming Instructions</w:t>
      </w:r>
    </w:p>
    <w:p w14:paraId="2B528153" w14:textId="77777777" w:rsidR="00A72B6C" w:rsidRPr="00A72B6C" w:rsidRDefault="00A72B6C" w:rsidP="00BF5549">
      <w:pPr>
        <w:jc w:val="both"/>
        <w:rPr>
          <w:rFonts w:ascii="Times New Roman" w:hAnsi="Times New Roman" w:cs="Times New Roman"/>
          <w:b/>
        </w:rPr>
      </w:pPr>
    </w:p>
    <w:p w14:paraId="173815D6" w14:textId="77777777" w:rsidR="00723108" w:rsidRPr="00A72B6C" w:rsidRDefault="00723108" w:rsidP="00BF5549">
      <w:pPr>
        <w:jc w:val="both"/>
        <w:rPr>
          <w:rFonts w:ascii="Times New Roman" w:hAnsi="Times New Roman" w:cs="Times New Roman"/>
          <w:b/>
        </w:rPr>
      </w:pPr>
      <w:r w:rsidRPr="00A72B6C">
        <w:rPr>
          <w:rFonts w:ascii="Times New Roman" w:hAnsi="Times New Roman" w:cs="Times New Roman"/>
        </w:rPr>
        <w:t xml:space="preserve">Write a complete job with two job steps.  The first step will fetch and execute a load module named </w:t>
      </w:r>
      <w:proofErr w:type="spellStart"/>
      <w:r w:rsidR="000E7A57">
        <w:rPr>
          <w:rFonts w:ascii="Times New Roman" w:hAnsi="Times New Roman" w:cs="Times New Roman"/>
        </w:rPr>
        <w:t>READDATA</w:t>
      </w:r>
      <w:proofErr w:type="spellEnd"/>
      <w:r w:rsidRPr="00A72B6C">
        <w:rPr>
          <w:rFonts w:ascii="Times New Roman" w:hAnsi="Times New Roman" w:cs="Times New Roman"/>
        </w:rPr>
        <w:t xml:space="preserve"> stored in your instructor</w:t>
      </w:r>
      <w:r w:rsidR="00E93C17">
        <w:rPr>
          <w:rFonts w:ascii="Times New Roman" w:hAnsi="Times New Roman" w:cs="Times New Roman"/>
        </w:rPr>
        <w:t>'</w:t>
      </w:r>
      <w:r w:rsidRPr="00A72B6C">
        <w:rPr>
          <w:rFonts w:ascii="Times New Roman" w:hAnsi="Times New Roman" w:cs="Times New Roman"/>
        </w:rPr>
        <w:t xml:space="preserve">s load library </w:t>
      </w:r>
      <w:proofErr w:type="spellStart"/>
      <w:r w:rsidR="00663F3A" w:rsidRPr="00A72B6C">
        <w:rPr>
          <w:rFonts w:ascii="Times New Roman" w:hAnsi="Times New Roman" w:cs="Times New Roman"/>
        </w:rPr>
        <w:t>PD</w:t>
      </w:r>
      <w:bookmarkStart w:id="0" w:name="_GoBack"/>
      <w:bookmarkEnd w:id="0"/>
      <w:r w:rsidR="00663F3A" w:rsidRPr="00A72B6C">
        <w:rPr>
          <w:rFonts w:ascii="Times New Roman" w:hAnsi="Times New Roman" w:cs="Times New Roman"/>
        </w:rPr>
        <w:t>SE</w:t>
      </w:r>
      <w:proofErr w:type="spellEnd"/>
      <w:r w:rsidRPr="00A72B6C">
        <w:rPr>
          <w:rFonts w:ascii="Times New Roman" w:hAnsi="Times New Roman" w:cs="Times New Roman"/>
        </w:rPr>
        <w:t>:</w:t>
      </w:r>
    </w:p>
    <w:p w14:paraId="5DAA6D8F" w14:textId="77777777" w:rsidR="00A72B6C" w:rsidRDefault="00A72B6C" w:rsidP="00BF5549">
      <w:pPr>
        <w:jc w:val="both"/>
        <w:rPr>
          <w:rFonts w:ascii="Times New Roman" w:hAnsi="Times New Roman" w:cs="Times New Roman"/>
        </w:rPr>
      </w:pPr>
    </w:p>
    <w:p w14:paraId="6E39F757" w14:textId="77777777" w:rsidR="00723108" w:rsidRPr="00047BF0" w:rsidRDefault="00723108" w:rsidP="00BF5549">
      <w:pPr>
        <w:jc w:val="both"/>
        <w:rPr>
          <w:rFonts w:cs="Times New Roman"/>
          <w:sz w:val="20"/>
          <w:szCs w:val="20"/>
        </w:rPr>
      </w:pPr>
      <w:proofErr w:type="spellStart"/>
      <w:r w:rsidRPr="00047BF0">
        <w:rPr>
          <w:rFonts w:cs="Times New Roman"/>
          <w:sz w:val="20"/>
          <w:szCs w:val="20"/>
        </w:rPr>
        <w:t>KC02322.CSCI465.LOADLIB</w:t>
      </w:r>
      <w:proofErr w:type="spellEnd"/>
    </w:p>
    <w:p w14:paraId="40D2B021" w14:textId="77777777" w:rsidR="00A72B6C" w:rsidRPr="00A72B6C" w:rsidRDefault="00A72B6C" w:rsidP="00BF5549">
      <w:pPr>
        <w:jc w:val="both"/>
        <w:rPr>
          <w:rFonts w:cs="Times New Roman"/>
          <w:sz w:val="18"/>
          <w:szCs w:val="18"/>
        </w:rPr>
      </w:pPr>
    </w:p>
    <w:p w14:paraId="6DBBAEA3" w14:textId="77777777" w:rsidR="00723108" w:rsidRDefault="00723108" w:rsidP="00BF5549">
      <w:pPr>
        <w:jc w:val="both"/>
        <w:rPr>
          <w:rFonts w:ascii="Times New Roman" w:hAnsi="Times New Roman" w:cs="Times New Roman"/>
        </w:rPr>
      </w:pPr>
      <w:r w:rsidRPr="00A72B6C">
        <w:rPr>
          <w:rFonts w:ascii="Times New Roman" w:hAnsi="Times New Roman" w:cs="Times New Roman"/>
        </w:rPr>
        <w:t xml:space="preserve">The second step will fetch and execute a load module named </w:t>
      </w:r>
      <w:proofErr w:type="spellStart"/>
      <w:r w:rsidR="000E7A57">
        <w:rPr>
          <w:rFonts w:ascii="Times New Roman" w:hAnsi="Times New Roman" w:cs="Times New Roman"/>
        </w:rPr>
        <w:t>RPTDATA</w:t>
      </w:r>
      <w:proofErr w:type="spellEnd"/>
      <w:r w:rsidRPr="00A72B6C">
        <w:rPr>
          <w:rFonts w:ascii="Times New Roman" w:hAnsi="Times New Roman" w:cs="Times New Roman"/>
        </w:rPr>
        <w:t xml:space="preserve"> from the same load library.</w:t>
      </w:r>
    </w:p>
    <w:p w14:paraId="54279C73" w14:textId="77777777" w:rsidR="00A72B6C" w:rsidRPr="00A72B6C" w:rsidRDefault="00A72B6C" w:rsidP="00BF5549">
      <w:pPr>
        <w:jc w:val="both"/>
        <w:rPr>
          <w:rFonts w:ascii="Times New Roman" w:hAnsi="Times New Roman" w:cs="Times New Roman"/>
        </w:rPr>
      </w:pPr>
    </w:p>
    <w:p w14:paraId="0EA9BDB9" w14:textId="77777777" w:rsidR="00723108" w:rsidRDefault="00723108" w:rsidP="00BF5549">
      <w:pPr>
        <w:jc w:val="both"/>
        <w:rPr>
          <w:rFonts w:ascii="Times New Roman" w:hAnsi="Times New Roman" w:cs="Times New Roman"/>
        </w:rPr>
      </w:pPr>
      <w:r w:rsidRPr="00A72B6C">
        <w:rPr>
          <w:rFonts w:ascii="Times New Roman" w:hAnsi="Times New Roman" w:cs="Times New Roman"/>
        </w:rPr>
        <w:t xml:space="preserve">The first </w:t>
      </w:r>
      <w:r w:rsidR="00292C1A" w:rsidRPr="00A72B6C">
        <w:rPr>
          <w:rFonts w:ascii="Times New Roman" w:hAnsi="Times New Roman" w:cs="Times New Roman"/>
        </w:rPr>
        <w:t>step</w:t>
      </w:r>
      <w:r w:rsidR="00E93C17">
        <w:rPr>
          <w:rFonts w:ascii="Times New Roman" w:hAnsi="Times New Roman" w:cs="Times New Roman"/>
        </w:rPr>
        <w:t>'</w:t>
      </w:r>
      <w:r w:rsidR="00292C1A" w:rsidRPr="00A72B6C">
        <w:rPr>
          <w:rFonts w:ascii="Times New Roman" w:hAnsi="Times New Roman" w:cs="Times New Roman"/>
        </w:rPr>
        <w:t xml:space="preserve">s </w:t>
      </w:r>
      <w:r w:rsidRPr="00A72B6C">
        <w:rPr>
          <w:rFonts w:ascii="Times New Roman" w:hAnsi="Times New Roman" w:cs="Times New Roman"/>
        </w:rPr>
        <w:t>program</w:t>
      </w:r>
      <w:r w:rsidR="00292C1A" w:rsidRPr="00A72B6C">
        <w:rPr>
          <w:rFonts w:ascii="Times New Roman" w:hAnsi="Times New Roman" w:cs="Times New Roman"/>
        </w:rPr>
        <w:t xml:space="preserve">, </w:t>
      </w:r>
      <w:proofErr w:type="spellStart"/>
      <w:r w:rsidR="000E7A57">
        <w:rPr>
          <w:rFonts w:ascii="Times New Roman" w:hAnsi="Times New Roman" w:cs="Times New Roman"/>
        </w:rPr>
        <w:t>READDATA</w:t>
      </w:r>
      <w:proofErr w:type="spellEnd"/>
      <w:r w:rsidR="00292C1A" w:rsidRPr="00A72B6C">
        <w:rPr>
          <w:rFonts w:ascii="Times New Roman" w:hAnsi="Times New Roman" w:cs="Times New Roman"/>
        </w:rPr>
        <w:t>,</w:t>
      </w:r>
      <w:r w:rsidRPr="00A72B6C">
        <w:rPr>
          <w:rFonts w:ascii="Times New Roman" w:hAnsi="Times New Roman" w:cs="Times New Roman"/>
        </w:rPr>
        <w:t xml:space="preserve"> will read 80-byte r</w:t>
      </w:r>
      <w:r w:rsidR="0030263D">
        <w:rPr>
          <w:rFonts w:ascii="Times New Roman" w:hAnsi="Times New Roman" w:cs="Times New Roman"/>
        </w:rPr>
        <w:t xml:space="preserve">ecords from a member named </w:t>
      </w:r>
      <w:proofErr w:type="spellStart"/>
      <w:r w:rsidR="0030263D">
        <w:rPr>
          <w:rFonts w:ascii="Times New Roman" w:hAnsi="Times New Roman" w:cs="Times New Roman"/>
        </w:rPr>
        <w:t>DATA2</w:t>
      </w:r>
      <w:proofErr w:type="spellEnd"/>
      <w:r w:rsidRPr="00A72B6C">
        <w:rPr>
          <w:rFonts w:ascii="Times New Roman" w:hAnsi="Times New Roman" w:cs="Times New Roman"/>
        </w:rPr>
        <w:t xml:space="preserve"> in your instructor</w:t>
      </w:r>
      <w:r w:rsidR="00E93C17">
        <w:rPr>
          <w:rFonts w:ascii="Times New Roman" w:hAnsi="Times New Roman" w:cs="Times New Roman"/>
        </w:rPr>
        <w:t>'</w:t>
      </w:r>
      <w:r w:rsidRPr="00A72B6C">
        <w:rPr>
          <w:rFonts w:ascii="Times New Roman" w:hAnsi="Times New Roman" w:cs="Times New Roman"/>
        </w:rPr>
        <w:t xml:space="preserve">s </w:t>
      </w:r>
      <w:r w:rsidR="00663F3A" w:rsidRPr="00A72B6C">
        <w:rPr>
          <w:rFonts w:ascii="Times New Roman" w:hAnsi="Times New Roman" w:cs="Times New Roman"/>
        </w:rPr>
        <w:t>PDS</w:t>
      </w:r>
      <w:r w:rsidRPr="00A72B6C">
        <w:rPr>
          <w:rFonts w:ascii="Times New Roman" w:hAnsi="Times New Roman" w:cs="Times New Roman"/>
        </w:rPr>
        <w:t xml:space="preserve"> named:</w:t>
      </w:r>
    </w:p>
    <w:p w14:paraId="20E022CC" w14:textId="77777777" w:rsidR="00A72B6C" w:rsidRPr="00A72B6C" w:rsidRDefault="00A72B6C" w:rsidP="00BF5549">
      <w:pPr>
        <w:jc w:val="both"/>
        <w:rPr>
          <w:rFonts w:ascii="Times New Roman" w:hAnsi="Times New Roman" w:cs="Times New Roman"/>
        </w:rPr>
      </w:pPr>
    </w:p>
    <w:p w14:paraId="51A3B59D" w14:textId="77777777" w:rsidR="00E00329" w:rsidRPr="00047BF0" w:rsidRDefault="00723108" w:rsidP="00BF5549">
      <w:pPr>
        <w:jc w:val="both"/>
        <w:rPr>
          <w:rFonts w:cs="Times New Roman"/>
          <w:sz w:val="20"/>
          <w:szCs w:val="20"/>
        </w:rPr>
      </w:pPr>
      <w:proofErr w:type="spellStart"/>
      <w:r w:rsidRPr="00047BF0">
        <w:rPr>
          <w:rFonts w:cs="Times New Roman"/>
          <w:sz w:val="20"/>
          <w:szCs w:val="20"/>
        </w:rPr>
        <w:t>KC02322.CSCI465.</w:t>
      </w:r>
      <w:r w:rsidR="001E74FD">
        <w:rPr>
          <w:rFonts w:cs="Times New Roman"/>
          <w:sz w:val="20"/>
          <w:szCs w:val="20"/>
        </w:rPr>
        <w:t>DATA</w:t>
      </w:r>
      <w:r w:rsidR="00E93C17">
        <w:rPr>
          <w:rFonts w:cs="Times New Roman"/>
          <w:sz w:val="20"/>
          <w:szCs w:val="20"/>
        </w:rPr>
        <w:t>FA</w:t>
      </w:r>
      <w:r w:rsidR="001E74FD">
        <w:rPr>
          <w:rFonts w:cs="Times New Roman"/>
          <w:sz w:val="20"/>
          <w:szCs w:val="20"/>
        </w:rPr>
        <w:t>17</w:t>
      </w:r>
      <w:proofErr w:type="spellEnd"/>
    </w:p>
    <w:p w14:paraId="107B2925" w14:textId="77777777" w:rsidR="00A72B6C" w:rsidRPr="00A72B6C" w:rsidRDefault="00A72B6C" w:rsidP="00BF5549">
      <w:pPr>
        <w:jc w:val="both"/>
        <w:rPr>
          <w:rFonts w:ascii="Times New Roman" w:hAnsi="Times New Roman" w:cs="Times New Roman"/>
        </w:rPr>
      </w:pPr>
    </w:p>
    <w:p w14:paraId="5FE63380" w14:textId="77777777" w:rsidR="00292C1A" w:rsidRPr="00A72B6C" w:rsidRDefault="00723108" w:rsidP="00BF5549">
      <w:pPr>
        <w:jc w:val="both"/>
        <w:rPr>
          <w:rFonts w:ascii="Times New Roman" w:hAnsi="Times New Roman" w:cs="Times New Roman"/>
        </w:rPr>
      </w:pPr>
      <w:r w:rsidRPr="00A72B6C">
        <w:rPr>
          <w:rFonts w:ascii="Times New Roman" w:hAnsi="Times New Roman" w:cs="Times New Roman"/>
        </w:rPr>
        <w:t>and will write them out</w:t>
      </w:r>
      <w:r w:rsidR="00292C1A" w:rsidRPr="00A72B6C">
        <w:rPr>
          <w:rFonts w:ascii="Times New Roman" w:hAnsi="Times New Roman" w:cs="Times New Roman"/>
        </w:rPr>
        <w:t xml:space="preserve"> to a second data set defined with 80-byte records.  Your JCL must indicate this second output data set as a temporary data set that will be passed to the second step of your JCL.</w:t>
      </w:r>
    </w:p>
    <w:p w14:paraId="1D52A525" w14:textId="77777777" w:rsidR="00A72B6C" w:rsidRDefault="00A72B6C" w:rsidP="00BF5549">
      <w:pPr>
        <w:jc w:val="both"/>
        <w:rPr>
          <w:rFonts w:ascii="Times New Roman" w:hAnsi="Times New Roman" w:cs="Times New Roman"/>
        </w:rPr>
      </w:pPr>
    </w:p>
    <w:p w14:paraId="069648A6" w14:textId="77777777" w:rsidR="00E00329" w:rsidRDefault="00A72B6C" w:rsidP="00BF554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Note that, w</w:t>
      </w:r>
      <w:r w:rsidR="00E00329" w:rsidRPr="00A72B6C">
        <w:rPr>
          <w:rFonts w:ascii="Times New Roman" w:hAnsi="Times New Roman" w:cs="Times New Roman"/>
        </w:rPr>
        <w:t xml:space="preserve">hen reading data from a specific member of a PDS or </w:t>
      </w:r>
      <w:proofErr w:type="spellStart"/>
      <w:r w:rsidR="00E00329" w:rsidRPr="00A72B6C">
        <w:rPr>
          <w:rFonts w:ascii="Times New Roman" w:hAnsi="Times New Roman" w:cs="Times New Roman"/>
        </w:rPr>
        <w:t>PDSE</w:t>
      </w:r>
      <w:proofErr w:type="spellEnd"/>
      <w:r w:rsidR="00E00329" w:rsidRPr="00A72B6C">
        <w:rPr>
          <w:rFonts w:ascii="Times New Roman" w:hAnsi="Times New Roman" w:cs="Times New Roman"/>
        </w:rPr>
        <w:t>, you refer to it as:</w:t>
      </w:r>
    </w:p>
    <w:p w14:paraId="4E6DB15D" w14:textId="77777777" w:rsidR="00A72B6C" w:rsidRPr="00A72B6C" w:rsidRDefault="00A72B6C" w:rsidP="00BF5549">
      <w:pPr>
        <w:jc w:val="both"/>
        <w:rPr>
          <w:rFonts w:ascii="Times New Roman" w:hAnsi="Times New Roman" w:cs="Times New Roman"/>
        </w:rPr>
      </w:pPr>
    </w:p>
    <w:p w14:paraId="613A2B4D" w14:textId="77777777" w:rsidR="00E00329" w:rsidRPr="00047BF0" w:rsidRDefault="00E00329" w:rsidP="00BF5549">
      <w:pPr>
        <w:jc w:val="both"/>
        <w:rPr>
          <w:rFonts w:cs="Times New Roman"/>
          <w:sz w:val="20"/>
          <w:szCs w:val="20"/>
        </w:rPr>
      </w:pPr>
      <w:proofErr w:type="spellStart"/>
      <w:r w:rsidRPr="00047BF0">
        <w:rPr>
          <w:rFonts w:cs="Times New Roman"/>
          <w:sz w:val="20"/>
          <w:szCs w:val="20"/>
        </w:rPr>
        <w:t>KC02322.CSCI465.</w:t>
      </w:r>
      <w:r w:rsidR="001E74FD">
        <w:rPr>
          <w:rFonts w:cs="Times New Roman"/>
          <w:sz w:val="20"/>
          <w:szCs w:val="20"/>
        </w:rPr>
        <w:t>DATA</w:t>
      </w:r>
      <w:r w:rsidR="00E93C17">
        <w:rPr>
          <w:rFonts w:cs="Times New Roman"/>
          <w:sz w:val="20"/>
          <w:szCs w:val="20"/>
        </w:rPr>
        <w:t>FA</w:t>
      </w:r>
      <w:r w:rsidR="001E74FD">
        <w:rPr>
          <w:rFonts w:cs="Times New Roman"/>
          <w:sz w:val="20"/>
          <w:szCs w:val="20"/>
        </w:rPr>
        <w:t>17</w:t>
      </w:r>
      <w:proofErr w:type="spellEnd"/>
      <w:r w:rsidRPr="00047BF0">
        <w:rPr>
          <w:rFonts w:cs="Times New Roman"/>
          <w:sz w:val="20"/>
          <w:szCs w:val="20"/>
        </w:rPr>
        <w:t>(</w:t>
      </w:r>
      <w:proofErr w:type="spellStart"/>
      <w:r w:rsidRPr="00047BF0">
        <w:rPr>
          <w:rFonts w:cs="Times New Roman"/>
          <w:sz w:val="20"/>
          <w:szCs w:val="20"/>
        </w:rPr>
        <w:t>DATA</w:t>
      </w:r>
      <w:r w:rsidR="000A728A">
        <w:rPr>
          <w:rFonts w:cs="Times New Roman"/>
          <w:sz w:val="20"/>
          <w:szCs w:val="20"/>
        </w:rPr>
        <w:t>2</w:t>
      </w:r>
      <w:proofErr w:type="spellEnd"/>
      <w:r w:rsidRPr="00047BF0">
        <w:rPr>
          <w:rFonts w:cs="Times New Roman"/>
          <w:sz w:val="20"/>
          <w:szCs w:val="20"/>
        </w:rPr>
        <w:t>)</w:t>
      </w:r>
    </w:p>
    <w:p w14:paraId="0F9C261B" w14:textId="77777777" w:rsidR="00E00329" w:rsidRDefault="00E00329" w:rsidP="00BF5549">
      <w:pPr>
        <w:jc w:val="both"/>
        <w:rPr>
          <w:rFonts w:ascii="Times New Roman" w:hAnsi="Times New Roman" w:cs="Times New Roman"/>
        </w:rPr>
      </w:pPr>
      <w:r w:rsidRPr="00A72B6C">
        <w:rPr>
          <w:rFonts w:ascii="Times New Roman" w:hAnsi="Times New Roman" w:cs="Times New Roman"/>
        </w:rPr>
        <w:lastRenderedPageBreak/>
        <w:t xml:space="preserve">This is different than referring to a load module in a </w:t>
      </w:r>
      <w:proofErr w:type="spellStart"/>
      <w:r w:rsidRPr="00A72B6C">
        <w:rPr>
          <w:rFonts w:ascii="Times New Roman" w:hAnsi="Times New Roman" w:cs="Times New Roman"/>
        </w:rPr>
        <w:t>STEPLIB</w:t>
      </w:r>
      <w:proofErr w:type="spellEnd"/>
      <w:r w:rsidRPr="00A72B6C">
        <w:rPr>
          <w:rFonts w:ascii="Times New Roman" w:hAnsi="Times New Roman" w:cs="Times New Roman"/>
        </w:rPr>
        <w:t xml:space="preserve">, though.  You already indicate the name of the load module with </w:t>
      </w:r>
      <w:proofErr w:type="spellStart"/>
      <w:r w:rsidRPr="00A72B6C">
        <w:rPr>
          <w:rFonts w:ascii="Times New Roman" w:hAnsi="Times New Roman" w:cs="Times New Roman"/>
        </w:rPr>
        <w:t>PGM</w:t>
      </w:r>
      <w:proofErr w:type="spellEnd"/>
      <w:r w:rsidRPr="00A72B6C">
        <w:rPr>
          <w:rFonts w:ascii="Times New Roman" w:hAnsi="Times New Roman" w:cs="Times New Roman"/>
        </w:rPr>
        <w:t>= on the EXEC card.</w:t>
      </w:r>
    </w:p>
    <w:p w14:paraId="746E9A52" w14:textId="77777777" w:rsidR="006D616E" w:rsidRPr="00A72B6C" w:rsidRDefault="006D616E" w:rsidP="00BF5549">
      <w:pPr>
        <w:jc w:val="both"/>
        <w:rPr>
          <w:rFonts w:ascii="Times New Roman" w:hAnsi="Times New Roman" w:cs="Times New Roman"/>
        </w:rPr>
      </w:pPr>
    </w:p>
    <w:p w14:paraId="522324B0" w14:textId="77777777" w:rsidR="00292C1A" w:rsidRDefault="00292C1A" w:rsidP="00BF5549">
      <w:pPr>
        <w:jc w:val="both"/>
        <w:rPr>
          <w:rFonts w:ascii="Times New Roman" w:hAnsi="Times New Roman" w:cs="Times New Roman"/>
        </w:rPr>
      </w:pPr>
      <w:r w:rsidRPr="00A72B6C">
        <w:rPr>
          <w:rFonts w:ascii="Times New Roman" w:hAnsi="Times New Roman" w:cs="Times New Roman"/>
        </w:rPr>
        <w:t>The second step</w:t>
      </w:r>
      <w:r w:rsidR="00E93C17">
        <w:rPr>
          <w:rFonts w:ascii="Times New Roman" w:hAnsi="Times New Roman" w:cs="Times New Roman"/>
        </w:rPr>
        <w:t>'</w:t>
      </w:r>
      <w:r w:rsidRPr="00A72B6C">
        <w:rPr>
          <w:rFonts w:ascii="Times New Roman" w:hAnsi="Times New Roman" w:cs="Times New Roman"/>
        </w:rPr>
        <w:t xml:space="preserve">s program, </w:t>
      </w:r>
      <w:proofErr w:type="spellStart"/>
      <w:r w:rsidR="000E7A57">
        <w:rPr>
          <w:rFonts w:ascii="Times New Roman" w:hAnsi="Times New Roman" w:cs="Times New Roman"/>
        </w:rPr>
        <w:t>RPTDATA</w:t>
      </w:r>
      <w:proofErr w:type="spellEnd"/>
      <w:r w:rsidRPr="00A72B6C">
        <w:rPr>
          <w:rFonts w:ascii="Times New Roman" w:hAnsi="Times New Roman" w:cs="Times New Roman"/>
        </w:rPr>
        <w:t>, will read 80-byte records from the temporary data set passed to it by the first step.</w:t>
      </w:r>
    </w:p>
    <w:p w14:paraId="2943592B" w14:textId="77777777" w:rsidR="006D616E" w:rsidRPr="00A72B6C" w:rsidRDefault="006D616E" w:rsidP="00BF5549">
      <w:pPr>
        <w:jc w:val="both"/>
        <w:rPr>
          <w:rFonts w:ascii="Times New Roman" w:hAnsi="Times New Roman" w:cs="Times New Roman"/>
        </w:rPr>
      </w:pPr>
    </w:p>
    <w:p w14:paraId="17C0894F" w14:textId="77777777" w:rsidR="00292C1A" w:rsidRDefault="00E93C17" w:rsidP="00BF554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will then write them out as "</w:t>
      </w:r>
      <w:r w:rsidR="00292C1A" w:rsidRPr="00A72B6C">
        <w:rPr>
          <w:rFonts w:ascii="Times New Roman" w:hAnsi="Times New Roman" w:cs="Times New Roman"/>
        </w:rPr>
        <w:t>report records</w:t>
      </w:r>
      <w:r>
        <w:rPr>
          <w:rFonts w:ascii="Times New Roman" w:hAnsi="Times New Roman" w:cs="Times New Roman"/>
        </w:rPr>
        <w:t>"</w:t>
      </w:r>
      <w:r w:rsidR="00292C1A" w:rsidRPr="00A72B6C">
        <w:rPr>
          <w:rFonts w:ascii="Times New Roman" w:hAnsi="Times New Roman" w:cs="Times New Roman"/>
        </w:rPr>
        <w:t xml:space="preserve"> to standard output as 133-byte records.</w:t>
      </w:r>
    </w:p>
    <w:p w14:paraId="50606880" w14:textId="77777777" w:rsidR="006D616E" w:rsidRPr="00A72B6C" w:rsidRDefault="006D616E" w:rsidP="00BF5549">
      <w:pPr>
        <w:jc w:val="both"/>
        <w:rPr>
          <w:rFonts w:ascii="Times New Roman" w:hAnsi="Times New Roman" w:cs="Times New Roman"/>
        </w:rPr>
      </w:pPr>
    </w:p>
    <w:p w14:paraId="1D95D74F" w14:textId="77777777" w:rsidR="00292C1A" w:rsidRDefault="00292C1A" w:rsidP="00BF5549">
      <w:pPr>
        <w:jc w:val="both"/>
        <w:rPr>
          <w:rFonts w:ascii="Times New Roman" w:hAnsi="Times New Roman" w:cs="Times New Roman"/>
        </w:rPr>
      </w:pPr>
      <w:r w:rsidRPr="00A72B6C">
        <w:rPr>
          <w:rFonts w:ascii="Times New Roman" w:hAnsi="Times New Roman" w:cs="Times New Roman"/>
        </w:rPr>
        <w:t xml:space="preserve">The </w:t>
      </w:r>
      <w:r w:rsidR="000A728A">
        <w:rPr>
          <w:rFonts w:ascii="Times New Roman" w:hAnsi="Times New Roman" w:cs="Times New Roman"/>
        </w:rPr>
        <w:t xml:space="preserve">input and output </w:t>
      </w:r>
      <w:r w:rsidRPr="00A72B6C">
        <w:rPr>
          <w:rFonts w:ascii="Times New Roman" w:hAnsi="Times New Roman" w:cs="Times New Roman"/>
        </w:rPr>
        <w:t>DD names for the first step are:</w:t>
      </w:r>
    </w:p>
    <w:p w14:paraId="1871BF41" w14:textId="77777777" w:rsidR="006D616E" w:rsidRPr="00A72B6C" w:rsidRDefault="006D616E" w:rsidP="00BF5549">
      <w:pPr>
        <w:jc w:val="both"/>
        <w:rPr>
          <w:rFonts w:ascii="Times New Roman" w:hAnsi="Times New Roman" w:cs="Times New Roman"/>
        </w:rPr>
      </w:pPr>
    </w:p>
    <w:p w14:paraId="5EC2D403" w14:textId="77777777" w:rsidR="00292C1A" w:rsidRPr="00A72B6C" w:rsidRDefault="00600E6C" w:rsidP="006D616E">
      <w:pPr>
        <w:tabs>
          <w:tab w:val="left" w:pos="1440"/>
        </w:tabs>
        <w:rPr>
          <w:rFonts w:ascii="Times New Roman" w:hAnsi="Times New Roman" w:cs="Times New Roman"/>
        </w:rPr>
      </w:pPr>
      <w:proofErr w:type="spellStart"/>
      <w:r>
        <w:rPr>
          <w:rFonts w:cs="Times New Roman"/>
          <w:sz w:val="20"/>
          <w:szCs w:val="20"/>
        </w:rPr>
        <w:t>RECSIN</w:t>
      </w:r>
      <w:r w:rsidR="000A728A">
        <w:rPr>
          <w:rFonts w:cs="Times New Roman"/>
          <w:sz w:val="20"/>
          <w:szCs w:val="20"/>
        </w:rPr>
        <w:t>1</w:t>
      </w:r>
      <w:proofErr w:type="spellEnd"/>
      <w:r w:rsidR="006D616E">
        <w:rPr>
          <w:rFonts w:cs="Times New Roman"/>
          <w:sz w:val="18"/>
          <w:szCs w:val="18"/>
        </w:rPr>
        <w:tab/>
      </w:r>
      <w:r w:rsidR="00292C1A" w:rsidRPr="00A72B6C">
        <w:rPr>
          <w:rFonts w:ascii="Times New Roman" w:hAnsi="Times New Roman" w:cs="Times New Roman"/>
        </w:rPr>
        <w:t>(used for input)</w:t>
      </w:r>
      <w:r w:rsidR="00292C1A" w:rsidRPr="00A72B6C">
        <w:rPr>
          <w:rFonts w:ascii="Times New Roman" w:hAnsi="Times New Roman" w:cs="Times New Roman"/>
        </w:rPr>
        <w:br/>
      </w:r>
      <w:proofErr w:type="spellStart"/>
      <w:r>
        <w:rPr>
          <w:rFonts w:cs="Times New Roman"/>
          <w:sz w:val="20"/>
          <w:szCs w:val="20"/>
        </w:rPr>
        <w:t>RECSOUT</w:t>
      </w:r>
      <w:r w:rsidR="000A728A">
        <w:rPr>
          <w:rFonts w:cs="Times New Roman"/>
          <w:sz w:val="20"/>
          <w:szCs w:val="20"/>
        </w:rPr>
        <w:t>1</w:t>
      </w:r>
      <w:proofErr w:type="spellEnd"/>
      <w:r w:rsidR="006D616E">
        <w:rPr>
          <w:rFonts w:ascii="Times New Roman" w:hAnsi="Times New Roman" w:cs="Times New Roman"/>
        </w:rPr>
        <w:tab/>
      </w:r>
      <w:r w:rsidR="00292C1A" w:rsidRPr="00A72B6C">
        <w:rPr>
          <w:rFonts w:ascii="Times New Roman" w:hAnsi="Times New Roman" w:cs="Times New Roman"/>
        </w:rPr>
        <w:t>(used for output</w:t>
      </w:r>
      <w:r w:rsidR="00123681">
        <w:rPr>
          <w:rFonts w:ascii="Times New Roman" w:hAnsi="Times New Roman" w:cs="Times New Roman"/>
        </w:rPr>
        <w:t xml:space="preserve"> – this should be an 80-byte </w:t>
      </w:r>
      <w:proofErr w:type="spellStart"/>
      <w:r w:rsidR="00123681">
        <w:rPr>
          <w:rFonts w:ascii="Times New Roman" w:hAnsi="Times New Roman" w:cs="Times New Roman"/>
        </w:rPr>
        <w:t>LRECL</w:t>
      </w:r>
      <w:proofErr w:type="spellEnd"/>
      <w:r w:rsidR="00123681">
        <w:rPr>
          <w:rFonts w:ascii="Times New Roman" w:hAnsi="Times New Roman" w:cs="Times New Roman"/>
        </w:rPr>
        <w:t xml:space="preserve"> temporary data set</w:t>
      </w:r>
      <w:r w:rsidR="00292C1A" w:rsidRPr="00A72B6C">
        <w:rPr>
          <w:rFonts w:ascii="Times New Roman" w:hAnsi="Times New Roman" w:cs="Times New Roman"/>
        </w:rPr>
        <w:t>)</w:t>
      </w:r>
    </w:p>
    <w:p w14:paraId="734C6827" w14:textId="77777777" w:rsidR="006D616E" w:rsidRDefault="006D616E" w:rsidP="00292C1A">
      <w:pPr>
        <w:rPr>
          <w:rFonts w:ascii="Times New Roman" w:hAnsi="Times New Roman" w:cs="Times New Roman"/>
        </w:rPr>
      </w:pPr>
    </w:p>
    <w:p w14:paraId="5544A40A" w14:textId="77777777" w:rsidR="00292C1A" w:rsidRPr="00A72B6C" w:rsidRDefault="00292C1A" w:rsidP="00292C1A">
      <w:pPr>
        <w:rPr>
          <w:rFonts w:ascii="Times New Roman" w:hAnsi="Times New Roman" w:cs="Times New Roman"/>
        </w:rPr>
      </w:pPr>
      <w:r w:rsidRPr="00A72B6C">
        <w:rPr>
          <w:rFonts w:ascii="Times New Roman" w:hAnsi="Times New Roman" w:cs="Times New Roman"/>
        </w:rPr>
        <w:t xml:space="preserve">The </w:t>
      </w:r>
      <w:r w:rsidR="000A728A">
        <w:rPr>
          <w:rFonts w:ascii="Times New Roman" w:hAnsi="Times New Roman" w:cs="Times New Roman"/>
        </w:rPr>
        <w:t xml:space="preserve">input and output </w:t>
      </w:r>
      <w:r w:rsidRPr="00A72B6C">
        <w:rPr>
          <w:rFonts w:ascii="Times New Roman" w:hAnsi="Times New Roman" w:cs="Times New Roman"/>
        </w:rPr>
        <w:t>DD names for the second step are:</w:t>
      </w:r>
    </w:p>
    <w:p w14:paraId="455607D9" w14:textId="77777777" w:rsidR="006D616E" w:rsidRDefault="006D616E" w:rsidP="00292C1A">
      <w:pPr>
        <w:rPr>
          <w:rFonts w:ascii="Times New Roman" w:hAnsi="Times New Roman" w:cs="Times New Roman"/>
        </w:rPr>
      </w:pPr>
    </w:p>
    <w:p w14:paraId="1077DF1C" w14:textId="77777777" w:rsidR="00292C1A" w:rsidRPr="00A72B6C" w:rsidRDefault="00600E6C" w:rsidP="006D616E">
      <w:pPr>
        <w:tabs>
          <w:tab w:val="left" w:pos="1440"/>
        </w:tabs>
        <w:rPr>
          <w:rFonts w:ascii="Times New Roman" w:hAnsi="Times New Roman" w:cs="Times New Roman"/>
        </w:rPr>
      </w:pPr>
      <w:proofErr w:type="spellStart"/>
      <w:r>
        <w:rPr>
          <w:rFonts w:cs="Times New Roman"/>
          <w:sz w:val="20"/>
          <w:szCs w:val="20"/>
        </w:rPr>
        <w:t>RECSIN</w:t>
      </w:r>
      <w:r w:rsidR="000A728A">
        <w:rPr>
          <w:rFonts w:cs="Times New Roman"/>
          <w:sz w:val="20"/>
          <w:szCs w:val="20"/>
        </w:rPr>
        <w:t>2</w:t>
      </w:r>
      <w:proofErr w:type="spellEnd"/>
      <w:r w:rsidR="00966CA2" w:rsidRPr="00A72B6C">
        <w:rPr>
          <w:rFonts w:ascii="Times New Roman" w:hAnsi="Times New Roman" w:cs="Times New Roman"/>
        </w:rPr>
        <w:t xml:space="preserve"> </w:t>
      </w:r>
      <w:r w:rsidR="00292C1A" w:rsidRPr="00A72B6C">
        <w:rPr>
          <w:rFonts w:ascii="Times New Roman" w:hAnsi="Times New Roman" w:cs="Times New Roman"/>
        </w:rPr>
        <w:t xml:space="preserve">  </w:t>
      </w:r>
      <w:r w:rsidR="006D616E">
        <w:rPr>
          <w:rFonts w:ascii="Times New Roman" w:hAnsi="Times New Roman" w:cs="Times New Roman"/>
        </w:rPr>
        <w:tab/>
      </w:r>
      <w:r w:rsidR="00292C1A" w:rsidRPr="00A72B6C">
        <w:rPr>
          <w:rFonts w:ascii="Times New Roman" w:hAnsi="Times New Roman" w:cs="Times New Roman"/>
        </w:rPr>
        <w:t>(used for input</w:t>
      </w:r>
      <w:r w:rsidR="00123681">
        <w:rPr>
          <w:rFonts w:ascii="Times New Roman" w:hAnsi="Times New Roman" w:cs="Times New Roman"/>
        </w:rPr>
        <w:t xml:space="preserve"> – this should refer to the 80-byte </w:t>
      </w:r>
      <w:proofErr w:type="spellStart"/>
      <w:r w:rsidR="00123681">
        <w:rPr>
          <w:rFonts w:ascii="Times New Roman" w:hAnsi="Times New Roman" w:cs="Times New Roman"/>
        </w:rPr>
        <w:t>LRECL</w:t>
      </w:r>
      <w:proofErr w:type="spellEnd"/>
      <w:r w:rsidR="00123681">
        <w:rPr>
          <w:rFonts w:ascii="Times New Roman" w:hAnsi="Times New Roman" w:cs="Times New Roman"/>
        </w:rPr>
        <w:t xml:space="preserve"> temporary data set from step 1</w:t>
      </w:r>
      <w:r w:rsidR="00292C1A" w:rsidRPr="00A72B6C">
        <w:rPr>
          <w:rFonts w:ascii="Times New Roman" w:hAnsi="Times New Roman" w:cs="Times New Roman"/>
        </w:rPr>
        <w:t>)</w:t>
      </w:r>
      <w:r w:rsidR="00292C1A" w:rsidRPr="00A72B6C">
        <w:rPr>
          <w:rFonts w:ascii="Times New Roman" w:hAnsi="Times New Roman" w:cs="Times New Roman"/>
        </w:rPr>
        <w:br/>
      </w:r>
      <w:proofErr w:type="spellStart"/>
      <w:r>
        <w:rPr>
          <w:rFonts w:cs="Times New Roman"/>
          <w:sz w:val="20"/>
          <w:szCs w:val="20"/>
        </w:rPr>
        <w:t>RECSOUT</w:t>
      </w:r>
      <w:proofErr w:type="gramStart"/>
      <w:r w:rsidR="000A728A">
        <w:rPr>
          <w:rFonts w:cs="Times New Roman"/>
          <w:sz w:val="20"/>
          <w:szCs w:val="20"/>
        </w:rPr>
        <w:t>2</w:t>
      </w:r>
      <w:proofErr w:type="spellEnd"/>
      <w:r w:rsidR="00292C1A" w:rsidRPr="00A72B6C">
        <w:rPr>
          <w:rFonts w:ascii="Times New Roman" w:hAnsi="Times New Roman" w:cs="Times New Roman"/>
        </w:rPr>
        <w:t xml:space="preserve">  </w:t>
      </w:r>
      <w:r w:rsidR="006D616E">
        <w:rPr>
          <w:rFonts w:ascii="Times New Roman" w:hAnsi="Times New Roman" w:cs="Times New Roman"/>
        </w:rPr>
        <w:tab/>
      </w:r>
      <w:proofErr w:type="gramEnd"/>
      <w:r w:rsidR="00292C1A" w:rsidRPr="00A72B6C">
        <w:rPr>
          <w:rFonts w:ascii="Times New Roman" w:hAnsi="Times New Roman" w:cs="Times New Roman"/>
        </w:rPr>
        <w:t>(used for output)</w:t>
      </w:r>
    </w:p>
    <w:p w14:paraId="61B6EF64" w14:textId="77777777" w:rsidR="006D616E" w:rsidRDefault="006D616E" w:rsidP="0096608D">
      <w:pPr>
        <w:jc w:val="both"/>
        <w:rPr>
          <w:rFonts w:ascii="Times New Roman" w:hAnsi="Times New Roman" w:cs="Times New Roman"/>
        </w:rPr>
      </w:pPr>
    </w:p>
    <w:p w14:paraId="420AAE56" w14:textId="77777777" w:rsidR="005F1904" w:rsidRPr="00A72B6C" w:rsidRDefault="005F1904" w:rsidP="0096608D">
      <w:pPr>
        <w:jc w:val="both"/>
        <w:rPr>
          <w:rFonts w:ascii="Times New Roman" w:hAnsi="Times New Roman" w:cs="Times New Roman"/>
        </w:rPr>
      </w:pPr>
      <w:r w:rsidRPr="00A72B6C">
        <w:rPr>
          <w:rFonts w:ascii="Times New Roman" w:hAnsi="Times New Roman" w:cs="Times New Roman"/>
        </w:rPr>
        <w:t xml:space="preserve">Also, add the following third DD card to </w:t>
      </w:r>
      <w:r w:rsidRPr="007F4430">
        <w:rPr>
          <w:rFonts w:ascii="Times New Roman" w:hAnsi="Times New Roman" w:cs="Times New Roman"/>
          <w:b/>
          <w:i/>
        </w:rPr>
        <w:t>each</w:t>
      </w:r>
      <w:r w:rsidRPr="00A72B6C">
        <w:rPr>
          <w:rFonts w:ascii="Times New Roman" w:hAnsi="Times New Roman" w:cs="Times New Roman"/>
        </w:rPr>
        <w:t xml:space="preserve"> of the two steps.  In the case of an abend, this will provide you a large dump of storage</w:t>
      </w:r>
      <w:r w:rsidR="00064EF6" w:rsidRPr="00A72B6C">
        <w:rPr>
          <w:rFonts w:ascii="Times New Roman" w:hAnsi="Times New Roman" w:cs="Times New Roman"/>
        </w:rPr>
        <w:t xml:space="preserve"> with </w:t>
      </w:r>
      <w:r w:rsidR="00D12075" w:rsidRPr="00A72B6C">
        <w:rPr>
          <w:rFonts w:ascii="Times New Roman" w:hAnsi="Times New Roman" w:cs="Times New Roman"/>
        </w:rPr>
        <w:t xml:space="preserve">a </w:t>
      </w:r>
      <w:proofErr w:type="spellStart"/>
      <w:r w:rsidR="00D12075" w:rsidRPr="00A72B6C">
        <w:rPr>
          <w:rFonts w:ascii="Times New Roman" w:hAnsi="Times New Roman" w:cs="Times New Roman"/>
        </w:rPr>
        <w:t>PSW</w:t>
      </w:r>
      <w:proofErr w:type="spellEnd"/>
      <w:r w:rsidR="00D12075" w:rsidRPr="00A72B6C">
        <w:rPr>
          <w:rFonts w:ascii="Times New Roman" w:hAnsi="Times New Roman" w:cs="Times New Roman"/>
        </w:rPr>
        <w:t xml:space="preserve"> and </w:t>
      </w:r>
      <w:r w:rsidR="00064EF6" w:rsidRPr="00A72B6C">
        <w:rPr>
          <w:rFonts w:ascii="Times New Roman" w:hAnsi="Times New Roman" w:cs="Times New Roman"/>
        </w:rPr>
        <w:t>registers</w:t>
      </w:r>
      <w:r w:rsidRPr="00A72B6C">
        <w:rPr>
          <w:rFonts w:ascii="Times New Roman" w:hAnsi="Times New Roman" w:cs="Times New Roman"/>
        </w:rPr>
        <w:t>:</w:t>
      </w:r>
    </w:p>
    <w:p w14:paraId="2ECEFF5F" w14:textId="77777777" w:rsidR="006D616E" w:rsidRDefault="006D616E" w:rsidP="00292C1A">
      <w:pPr>
        <w:rPr>
          <w:rFonts w:ascii="Times New Roman" w:hAnsi="Times New Roman" w:cs="Times New Roman"/>
        </w:rPr>
      </w:pPr>
    </w:p>
    <w:p w14:paraId="5627A917" w14:textId="77777777" w:rsidR="005F1904" w:rsidRPr="006D616E" w:rsidRDefault="005F1904" w:rsidP="00292C1A">
      <w:pPr>
        <w:rPr>
          <w:rFonts w:cs="Times New Roman"/>
          <w:sz w:val="20"/>
          <w:szCs w:val="20"/>
        </w:rPr>
      </w:pPr>
      <w:r w:rsidRPr="006D616E">
        <w:rPr>
          <w:rFonts w:cs="Times New Roman"/>
          <w:sz w:val="20"/>
          <w:szCs w:val="20"/>
        </w:rPr>
        <w:t>//</w:t>
      </w:r>
      <w:proofErr w:type="spellStart"/>
      <w:r w:rsidRPr="006D616E">
        <w:rPr>
          <w:rFonts w:cs="Times New Roman"/>
          <w:sz w:val="20"/>
          <w:szCs w:val="20"/>
        </w:rPr>
        <w:t>SYSUDUMP</w:t>
      </w:r>
      <w:proofErr w:type="spellEnd"/>
      <w:r w:rsidRPr="006D616E">
        <w:rPr>
          <w:rFonts w:cs="Times New Roman"/>
          <w:sz w:val="20"/>
          <w:szCs w:val="20"/>
        </w:rPr>
        <w:t xml:space="preserve"> DD </w:t>
      </w:r>
      <w:proofErr w:type="spellStart"/>
      <w:r w:rsidRPr="006D616E">
        <w:rPr>
          <w:rFonts w:cs="Times New Roman"/>
          <w:sz w:val="20"/>
          <w:szCs w:val="20"/>
        </w:rPr>
        <w:t>SYSOUT</w:t>
      </w:r>
      <w:proofErr w:type="spellEnd"/>
      <w:r w:rsidRPr="006D616E">
        <w:rPr>
          <w:rFonts w:cs="Times New Roman"/>
          <w:sz w:val="20"/>
          <w:szCs w:val="20"/>
        </w:rPr>
        <w:t>=*</w:t>
      </w:r>
    </w:p>
    <w:p w14:paraId="4A8EBF6E" w14:textId="77777777" w:rsidR="00555911" w:rsidRPr="00A72B6C" w:rsidRDefault="00555911" w:rsidP="00292C1A">
      <w:pPr>
        <w:rPr>
          <w:rFonts w:ascii="Times New Roman" w:hAnsi="Times New Roman" w:cs="Times New Roman"/>
          <w:b/>
        </w:rPr>
      </w:pPr>
    </w:p>
    <w:p w14:paraId="6152C443" w14:textId="77777777" w:rsidR="00292C1A" w:rsidRDefault="00292C1A" w:rsidP="00292C1A">
      <w:pPr>
        <w:rPr>
          <w:rFonts w:ascii="Times New Roman" w:hAnsi="Times New Roman" w:cs="Times New Roman"/>
          <w:b/>
        </w:rPr>
      </w:pPr>
      <w:r w:rsidRPr="00A72B6C">
        <w:rPr>
          <w:rFonts w:ascii="Times New Roman" w:hAnsi="Times New Roman" w:cs="Times New Roman"/>
          <w:b/>
        </w:rPr>
        <w:t>Documentation</w:t>
      </w:r>
    </w:p>
    <w:p w14:paraId="3F402E5C" w14:textId="77777777" w:rsidR="006D616E" w:rsidRPr="00A72B6C" w:rsidRDefault="006D616E" w:rsidP="00292C1A">
      <w:pPr>
        <w:rPr>
          <w:rFonts w:ascii="Times New Roman" w:hAnsi="Times New Roman" w:cs="Times New Roman"/>
          <w:b/>
        </w:rPr>
      </w:pPr>
    </w:p>
    <w:p w14:paraId="1C3F481B" w14:textId="77777777" w:rsidR="00292C1A" w:rsidRDefault="00292C1A" w:rsidP="00292C1A">
      <w:pPr>
        <w:jc w:val="both"/>
        <w:rPr>
          <w:rFonts w:ascii="Times New Roman" w:hAnsi="Times New Roman" w:cs="Times New Roman"/>
        </w:rPr>
      </w:pPr>
      <w:r w:rsidRPr="00A72B6C">
        <w:rPr>
          <w:rFonts w:ascii="Times New Roman" w:hAnsi="Times New Roman" w:cs="Times New Roman"/>
        </w:rPr>
        <w:t xml:space="preserve">Follow the coding and documentation guidelines for your JCL </w:t>
      </w:r>
      <w:r w:rsidRPr="000A728A">
        <w:rPr>
          <w:rFonts w:ascii="Times New Roman" w:hAnsi="Times New Roman" w:cs="Times New Roman"/>
          <w:b/>
          <w:i/>
        </w:rPr>
        <w:t>very</w:t>
      </w:r>
      <w:r w:rsidRPr="00A72B6C">
        <w:rPr>
          <w:rFonts w:ascii="Times New Roman" w:hAnsi="Times New Roman" w:cs="Times New Roman"/>
        </w:rPr>
        <w:t xml:space="preserve"> carefull</w:t>
      </w:r>
      <w:r w:rsidR="00F718D0" w:rsidRPr="00A72B6C">
        <w:rPr>
          <w:rFonts w:ascii="Times New Roman" w:hAnsi="Times New Roman" w:cs="Times New Roman"/>
        </w:rPr>
        <w:t>y</w:t>
      </w:r>
      <w:r w:rsidRPr="00A72B6C">
        <w:rPr>
          <w:rFonts w:ascii="Times New Roman" w:hAnsi="Times New Roman" w:cs="Times New Roman"/>
        </w:rPr>
        <w:t xml:space="preserve">.  They are found in Chapter 1 of the </w:t>
      </w:r>
      <w:proofErr w:type="spellStart"/>
      <w:r w:rsidRPr="00A72B6C">
        <w:rPr>
          <w:rFonts w:ascii="Times New Roman" w:hAnsi="Times New Roman" w:cs="Times New Roman"/>
        </w:rPr>
        <w:t>CSCI</w:t>
      </w:r>
      <w:proofErr w:type="spellEnd"/>
      <w:r w:rsidRPr="00A72B6C">
        <w:rPr>
          <w:rFonts w:ascii="Times New Roman" w:hAnsi="Times New Roman" w:cs="Times New Roman"/>
        </w:rPr>
        <w:t xml:space="preserve"> 465/565 Course Notes.</w:t>
      </w:r>
    </w:p>
    <w:p w14:paraId="42BDEEA1" w14:textId="77777777" w:rsidR="006D616E" w:rsidRPr="00A72B6C" w:rsidRDefault="006D616E" w:rsidP="00292C1A">
      <w:pPr>
        <w:jc w:val="both"/>
        <w:rPr>
          <w:rFonts w:ascii="Times New Roman" w:hAnsi="Times New Roman" w:cs="Times New Roman"/>
        </w:rPr>
      </w:pPr>
    </w:p>
    <w:p w14:paraId="0B786085" w14:textId="77777777" w:rsidR="003824DD" w:rsidRPr="00A72B6C" w:rsidRDefault="003824DD" w:rsidP="00292C1A">
      <w:pPr>
        <w:jc w:val="both"/>
        <w:rPr>
          <w:rFonts w:ascii="Times New Roman" w:hAnsi="Times New Roman" w:cs="Times New Roman"/>
          <w:b/>
        </w:rPr>
      </w:pPr>
      <w:r w:rsidRPr="00A72B6C">
        <w:rPr>
          <w:rFonts w:ascii="Times New Roman" w:hAnsi="Times New Roman" w:cs="Times New Roman"/>
          <w:b/>
        </w:rPr>
        <w:t>Output</w:t>
      </w:r>
    </w:p>
    <w:p w14:paraId="241B937A" w14:textId="77777777" w:rsidR="006D616E" w:rsidRDefault="006D616E" w:rsidP="00292C1A">
      <w:pPr>
        <w:jc w:val="both"/>
        <w:rPr>
          <w:rFonts w:ascii="Times New Roman" w:hAnsi="Times New Roman" w:cs="Times New Roman"/>
        </w:rPr>
      </w:pPr>
    </w:p>
    <w:p w14:paraId="50F57BE5" w14:textId="77777777" w:rsidR="003824DD" w:rsidRPr="00A72B6C" w:rsidRDefault="003824DD" w:rsidP="00292C1A">
      <w:pPr>
        <w:jc w:val="both"/>
        <w:rPr>
          <w:rFonts w:ascii="Times New Roman" w:hAnsi="Times New Roman" w:cs="Times New Roman"/>
        </w:rPr>
      </w:pPr>
      <w:r w:rsidRPr="00A72B6C">
        <w:rPr>
          <w:rFonts w:ascii="Times New Roman" w:hAnsi="Times New Roman" w:cs="Times New Roman"/>
        </w:rPr>
        <w:t>Your JCL should output the following lines, double spaced, although they wi</w:t>
      </w:r>
      <w:r w:rsidR="00492684" w:rsidRPr="00A72B6C">
        <w:rPr>
          <w:rFonts w:ascii="Times New Roman" w:hAnsi="Times New Roman" w:cs="Times New Roman"/>
        </w:rPr>
        <w:t xml:space="preserve">ll look single spaced in </w:t>
      </w:r>
      <w:proofErr w:type="spellStart"/>
      <w:r w:rsidR="00492684" w:rsidRPr="00A72B6C">
        <w:rPr>
          <w:rFonts w:ascii="Times New Roman" w:hAnsi="Times New Roman" w:cs="Times New Roman"/>
        </w:rPr>
        <w:t>SDS</w:t>
      </w:r>
      <w:r w:rsidR="00496B6A" w:rsidRPr="00A72B6C">
        <w:rPr>
          <w:rFonts w:ascii="Times New Roman" w:hAnsi="Times New Roman" w:cs="Times New Roman"/>
        </w:rPr>
        <w:t>F</w:t>
      </w:r>
      <w:proofErr w:type="spellEnd"/>
      <w:r w:rsidR="00492684" w:rsidRPr="00A72B6C">
        <w:rPr>
          <w:rFonts w:ascii="Times New Roman" w:hAnsi="Times New Roman" w:cs="Times New Roman"/>
        </w:rPr>
        <w:t xml:space="preserve"> (</w:t>
      </w:r>
      <w:r w:rsidRPr="00A72B6C">
        <w:rPr>
          <w:rFonts w:ascii="Times New Roman" w:hAnsi="Times New Roman" w:cs="Times New Roman"/>
        </w:rPr>
        <w:t xml:space="preserve">Press </w:t>
      </w:r>
      <w:proofErr w:type="spellStart"/>
      <w:r w:rsidRPr="00A72B6C">
        <w:rPr>
          <w:rFonts w:ascii="Times New Roman" w:hAnsi="Times New Roman" w:cs="Times New Roman"/>
        </w:rPr>
        <w:t>F10</w:t>
      </w:r>
      <w:proofErr w:type="spellEnd"/>
      <w:r w:rsidRPr="00A72B6C">
        <w:rPr>
          <w:rFonts w:ascii="Times New Roman" w:hAnsi="Times New Roman" w:cs="Times New Roman"/>
        </w:rPr>
        <w:t xml:space="preserve"> to scroll 1 c</w:t>
      </w:r>
      <w:r w:rsidR="00E93C17">
        <w:rPr>
          <w:rFonts w:ascii="Times New Roman" w:hAnsi="Times New Roman" w:cs="Times New Roman"/>
        </w:rPr>
        <w:t>olumn</w:t>
      </w:r>
      <w:r w:rsidRPr="00A72B6C">
        <w:rPr>
          <w:rFonts w:ascii="Times New Roman" w:hAnsi="Times New Roman" w:cs="Times New Roman"/>
        </w:rPr>
        <w:t xml:space="preserve"> to the left </w:t>
      </w:r>
      <w:r w:rsidR="00492684" w:rsidRPr="00A72B6C">
        <w:rPr>
          <w:rFonts w:ascii="Times New Roman" w:hAnsi="Times New Roman" w:cs="Times New Roman"/>
        </w:rPr>
        <w:t xml:space="preserve">in </w:t>
      </w:r>
      <w:proofErr w:type="spellStart"/>
      <w:r w:rsidR="00492684" w:rsidRPr="00A72B6C">
        <w:rPr>
          <w:rFonts w:ascii="Times New Roman" w:hAnsi="Times New Roman" w:cs="Times New Roman"/>
        </w:rPr>
        <w:t>SDSF</w:t>
      </w:r>
      <w:proofErr w:type="spellEnd"/>
      <w:r w:rsidR="00492684" w:rsidRPr="00A72B6C">
        <w:rPr>
          <w:rFonts w:ascii="Times New Roman" w:hAnsi="Times New Roman" w:cs="Times New Roman"/>
        </w:rPr>
        <w:t xml:space="preserve"> Status Queue </w:t>
      </w:r>
      <w:r w:rsidRPr="00A72B6C">
        <w:rPr>
          <w:rFonts w:ascii="Times New Roman" w:hAnsi="Times New Roman" w:cs="Times New Roman"/>
        </w:rPr>
        <w:t xml:space="preserve">so that you can </w:t>
      </w:r>
      <w:r w:rsidR="00E93C17">
        <w:rPr>
          <w:rFonts w:ascii="Times New Roman" w:hAnsi="Times New Roman" w:cs="Times New Roman"/>
        </w:rPr>
        <w:t>verify</w:t>
      </w:r>
      <w:r w:rsidRPr="00A72B6C">
        <w:rPr>
          <w:rFonts w:ascii="Times New Roman" w:hAnsi="Times New Roman" w:cs="Times New Roman"/>
        </w:rPr>
        <w:t xml:space="preserve"> the carriage control</w:t>
      </w:r>
      <w:r w:rsidR="00492684" w:rsidRPr="00A72B6C">
        <w:rPr>
          <w:rFonts w:ascii="Times New Roman" w:hAnsi="Times New Roman" w:cs="Times New Roman"/>
        </w:rPr>
        <w:t>):</w:t>
      </w:r>
    </w:p>
    <w:p w14:paraId="749EF274" w14:textId="77777777" w:rsidR="006D616E" w:rsidRDefault="006D616E" w:rsidP="003824DD">
      <w:pPr>
        <w:jc w:val="both"/>
        <w:rPr>
          <w:rFonts w:ascii="Times New Roman" w:hAnsi="Times New Roman" w:cs="Times New Roman"/>
          <w:b/>
        </w:rPr>
      </w:pPr>
    </w:p>
    <w:p w14:paraId="10C84C6C" w14:textId="77777777" w:rsidR="003824DD" w:rsidRPr="006D616E" w:rsidRDefault="003824DD" w:rsidP="000A728A">
      <w:pPr>
        <w:jc w:val="both"/>
        <w:rPr>
          <w:rFonts w:cs="Times New Roman"/>
          <w:sz w:val="20"/>
          <w:szCs w:val="20"/>
        </w:rPr>
      </w:pPr>
      <w:r w:rsidRPr="006D616E">
        <w:rPr>
          <w:rFonts w:cs="Times New Roman"/>
          <w:sz w:val="20"/>
          <w:szCs w:val="20"/>
        </w:rPr>
        <w:t xml:space="preserve">QUOTATIONS FROM TWO IMPORTANT AMERICAN HISTORICAL DOCUMENTS </w:t>
      </w:r>
      <w:r w:rsidR="000A728A">
        <w:rPr>
          <w:rFonts w:cs="Times New Roman"/>
          <w:sz w:val="20"/>
          <w:szCs w:val="20"/>
        </w:rPr>
        <w:t xml:space="preserve"> </w:t>
      </w:r>
      <w:r w:rsidR="00600E6C">
        <w:rPr>
          <w:rFonts w:cs="Times New Roman"/>
          <w:sz w:val="20"/>
          <w:szCs w:val="20"/>
        </w:rPr>
        <w:t xml:space="preserve">  FALL</w:t>
      </w:r>
      <w:r w:rsidR="000A728A">
        <w:rPr>
          <w:rFonts w:cs="Times New Roman"/>
          <w:sz w:val="20"/>
          <w:szCs w:val="20"/>
        </w:rPr>
        <w:t xml:space="preserve"> 2017</w:t>
      </w:r>
    </w:p>
    <w:p w14:paraId="6F287D82" w14:textId="77777777" w:rsidR="006D616E" w:rsidRPr="006D616E" w:rsidRDefault="006D616E" w:rsidP="000A728A">
      <w:pPr>
        <w:jc w:val="both"/>
        <w:rPr>
          <w:rFonts w:cs="Times New Roman"/>
          <w:sz w:val="20"/>
          <w:szCs w:val="20"/>
        </w:rPr>
      </w:pPr>
    </w:p>
    <w:p w14:paraId="7F63DFDB" w14:textId="77777777" w:rsidR="006D616E" w:rsidRPr="006D616E" w:rsidRDefault="00E93C17" w:rsidP="000A728A">
      <w:pPr>
        <w:jc w:val="both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"</w:t>
      </w:r>
      <w:r w:rsidR="003824DD" w:rsidRPr="006D616E">
        <w:rPr>
          <w:rFonts w:cs="Times New Roman"/>
          <w:sz w:val="20"/>
          <w:szCs w:val="20"/>
        </w:rPr>
        <w:t>We hold these truths to be self-ev</w:t>
      </w:r>
      <w:r w:rsidR="006D616E" w:rsidRPr="006D616E">
        <w:rPr>
          <w:rFonts w:cs="Times New Roman"/>
          <w:sz w:val="20"/>
          <w:szCs w:val="20"/>
        </w:rPr>
        <w:t>ident, that all men are created</w:t>
      </w:r>
      <w:r w:rsidR="003824DD" w:rsidRPr="006D616E">
        <w:rPr>
          <w:rFonts w:cs="Times New Roman"/>
          <w:sz w:val="20"/>
          <w:szCs w:val="20"/>
        </w:rPr>
        <w:t xml:space="preserve"> </w:t>
      </w:r>
    </w:p>
    <w:p w14:paraId="358FC9AC" w14:textId="77777777" w:rsidR="003824DD" w:rsidRPr="006D616E" w:rsidRDefault="003824DD" w:rsidP="000A728A">
      <w:pPr>
        <w:jc w:val="both"/>
        <w:rPr>
          <w:rFonts w:cs="Times New Roman"/>
          <w:sz w:val="20"/>
          <w:szCs w:val="20"/>
        </w:rPr>
      </w:pPr>
      <w:r w:rsidRPr="006D616E">
        <w:rPr>
          <w:rFonts w:cs="Times New Roman"/>
          <w:sz w:val="20"/>
          <w:szCs w:val="20"/>
        </w:rPr>
        <w:t xml:space="preserve">    </w:t>
      </w:r>
    </w:p>
    <w:p w14:paraId="6838A1BA" w14:textId="77777777" w:rsidR="006D616E" w:rsidRPr="006D616E" w:rsidRDefault="003824DD" w:rsidP="000A728A">
      <w:pPr>
        <w:jc w:val="both"/>
        <w:rPr>
          <w:rFonts w:cs="Times New Roman"/>
          <w:sz w:val="20"/>
          <w:szCs w:val="20"/>
        </w:rPr>
      </w:pPr>
      <w:r w:rsidRPr="006D616E">
        <w:rPr>
          <w:rFonts w:cs="Times New Roman"/>
          <w:sz w:val="20"/>
          <w:szCs w:val="20"/>
        </w:rPr>
        <w:t>equal, that they are endowed by their C</w:t>
      </w:r>
      <w:r w:rsidR="006D616E" w:rsidRPr="006D616E">
        <w:rPr>
          <w:rFonts w:cs="Times New Roman"/>
          <w:sz w:val="20"/>
          <w:szCs w:val="20"/>
        </w:rPr>
        <w:t>reator with certain unalienable</w:t>
      </w:r>
    </w:p>
    <w:p w14:paraId="5FA13908" w14:textId="77777777" w:rsidR="003824DD" w:rsidRPr="006D616E" w:rsidRDefault="003824DD" w:rsidP="000A728A">
      <w:pPr>
        <w:jc w:val="both"/>
        <w:rPr>
          <w:rFonts w:cs="Times New Roman"/>
          <w:sz w:val="20"/>
          <w:szCs w:val="20"/>
        </w:rPr>
      </w:pPr>
      <w:r w:rsidRPr="006D616E">
        <w:rPr>
          <w:rFonts w:cs="Times New Roman"/>
          <w:sz w:val="20"/>
          <w:szCs w:val="20"/>
        </w:rPr>
        <w:t xml:space="preserve"> </w:t>
      </w:r>
    </w:p>
    <w:p w14:paraId="4715C74A" w14:textId="77777777" w:rsidR="006D616E" w:rsidRPr="006D616E" w:rsidRDefault="003824DD" w:rsidP="000A728A">
      <w:pPr>
        <w:jc w:val="both"/>
        <w:rPr>
          <w:rFonts w:cs="Times New Roman"/>
          <w:sz w:val="20"/>
          <w:szCs w:val="20"/>
        </w:rPr>
      </w:pPr>
      <w:r w:rsidRPr="006D616E">
        <w:rPr>
          <w:rFonts w:cs="Times New Roman"/>
          <w:sz w:val="20"/>
          <w:szCs w:val="20"/>
        </w:rPr>
        <w:t xml:space="preserve">Rights, that among these are Life, Liberty and the pursuit of </w:t>
      </w:r>
    </w:p>
    <w:p w14:paraId="298B447D" w14:textId="77777777" w:rsidR="003824DD" w:rsidRPr="006D616E" w:rsidRDefault="003824DD" w:rsidP="000A728A">
      <w:pPr>
        <w:jc w:val="both"/>
        <w:rPr>
          <w:rFonts w:cs="Times New Roman"/>
          <w:sz w:val="20"/>
          <w:szCs w:val="20"/>
        </w:rPr>
      </w:pPr>
      <w:r w:rsidRPr="006D616E">
        <w:rPr>
          <w:rFonts w:cs="Times New Roman"/>
          <w:sz w:val="20"/>
          <w:szCs w:val="20"/>
        </w:rPr>
        <w:t xml:space="preserve">          </w:t>
      </w:r>
    </w:p>
    <w:p w14:paraId="5ECF4ABF" w14:textId="77777777" w:rsidR="006D616E" w:rsidRPr="006D616E" w:rsidRDefault="003824DD" w:rsidP="000A728A">
      <w:pPr>
        <w:jc w:val="both"/>
        <w:rPr>
          <w:rFonts w:cs="Times New Roman"/>
          <w:sz w:val="20"/>
          <w:szCs w:val="20"/>
        </w:rPr>
      </w:pPr>
      <w:r w:rsidRPr="006D616E">
        <w:rPr>
          <w:rFonts w:cs="Times New Roman"/>
          <w:sz w:val="20"/>
          <w:szCs w:val="20"/>
        </w:rPr>
        <w:t>Happiness.</w:t>
      </w:r>
      <w:r w:rsidR="00E93C17">
        <w:rPr>
          <w:rFonts w:cs="Times New Roman"/>
          <w:sz w:val="20"/>
          <w:szCs w:val="20"/>
        </w:rPr>
        <w:t>"</w:t>
      </w:r>
      <w:r w:rsidRPr="006D616E">
        <w:rPr>
          <w:rFonts w:cs="Times New Roman"/>
          <w:sz w:val="20"/>
          <w:szCs w:val="20"/>
        </w:rPr>
        <w:t xml:space="preserve"> -- Declaration of Independence, 1776</w:t>
      </w:r>
    </w:p>
    <w:p w14:paraId="51736B56" w14:textId="77777777" w:rsidR="003824DD" w:rsidRPr="006D616E" w:rsidRDefault="003824DD" w:rsidP="000A728A">
      <w:pPr>
        <w:jc w:val="both"/>
        <w:rPr>
          <w:rFonts w:cs="Times New Roman"/>
          <w:sz w:val="20"/>
          <w:szCs w:val="20"/>
        </w:rPr>
      </w:pPr>
      <w:r w:rsidRPr="006D616E">
        <w:rPr>
          <w:rFonts w:cs="Times New Roman"/>
          <w:sz w:val="20"/>
          <w:szCs w:val="20"/>
        </w:rPr>
        <w:t xml:space="preserve">                        </w:t>
      </w:r>
    </w:p>
    <w:p w14:paraId="53E995F0" w14:textId="77777777" w:rsidR="006D616E" w:rsidRPr="006D616E" w:rsidRDefault="00E93C17" w:rsidP="000A728A">
      <w:pPr>
        <w:jc w:val="both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"</w:t>
      </w:r>
      <w:r w:rsidR="003824DD" w:rsidRPr="006D616E">
        <w:rPr>
          <w:rFonts w:cs="Times New Roman"/>
          <w:sz w:val="20"/>
          <w:szCs w:val="20"/>
        </w:rPr>
        <w:t xml:space="preserve">We the People of the United States, </w:t>
      </w:r>
      <w:proofErr w:type="gramStart"/>
      <w:r w:rsidR="003824DD" w:rsidRPr="006D616E">
        <w:rPr>
          <w:rFonts w:cs="Times New Roman"/>
          <w:sz w:val="20"/>
          <w:szCs w:val="20"/>
        </w:rPr>
        <w:t>in Order to</w:t>
      </w:r>
      <w:proofErr w:type="gramEnd"/>
      <w:r w:rsidR="003824DD" w:rsidRPr="006D616E">
        <w:rPr>
          <w:rFonts w:cs="Times New Roman"/>
          <w:sz w:val="20"/>
          <w:szCs w:val="20"/>
        </w:rPr>
        <w:t xml:space="preserve"> form a more perfect </w:t>
      </w:r>
    </w:p>
    <w:p w14:paraId="4329EDE8" w14:textId="77777777" w:rsidR="003824DD" w:rsidRPr="006D616E" w:rsidRDefault="003824DD" w:rsidP="000A728A">
      <w:pPr>
        <w:jc w:val="both"/>
        <w:rPr>
          <w:rFonts w:cs="Times New Roman"/>
          <w:sz w:val="20"/>
          <w:szCs w:val="20"/>
        </w:rPr>
      </w:pPr>
      <w:r w:rsidRPr="006D616E">
        <w:rPr>
          <w:rFonts w:cs="Times New Roman"/>
          <w:sz w:val="20"/>
          <w:szCs w:val="20"/>
        </w:rPr>
        <w:t xml:space="preserve">   </w:t>
      </w:r>
    </w:p>
    <w:p w14:paraId="3A98AF54" w14:textId="77777777" w:rsidR="006D616E" w:rsidRPr="006D616E" w:rsidRDefault="003824DD" w:rsidP="000A728A">
      <w:pPr>
        <w:jc w:val="both"/>
        <w:rPr>
          <w:rFonts w:cs="Times New Roman"/>
          <w:sz w:val="20"/>
          <w:szCs w:val="20"/>
        </w:rPr>
      </w:pPr>
      <w:r w:rsidRPr="006D616E">
        <w:rPr>
          <w:rFonts w:cs="Times New Roman"/>
          <w:sz w:val="20"/>
          <w:szCs w:val="20"/>
        </w:rPr>
        <w:t>Union, establish Justice, insure domestic Tranquility, provide for the</w:t>
      </w:r>
    </w:p>
    <w:p w14:paraId="0E8AFF63" w14:textId="77777777" w:rsidR="003824DD" w:rsidRPr="006D616E" w:rsidRDefault="003824DD" w:rsidP="000A728A">
      <w:pPr>
        <w:jc w:val="both"/>
        <w:rPr>
          <w:rFonts w:cs="Times New Roman"/>
          <w:sz w:val="20"/>
          <w:szCs w:val="20"/>
        </w:rPr>
      </w:pPr>
      <w:r w:rsidRPr="006D616E">
        <w:rPr>
          <w:rFonts w:cs="Times New Roman"/>
          <w:sz w:val="20"/>
          <w:szCs w:val="20"/>
        </w:rPr>
        <w:t xml:space="preserve">  </w:t>
      </w:r>
    </w:p>
    <w:p w14:paraId="05743297" w14:textId="77777777" w:rsidR="006D616E" w:rsidRPr="006D616E" w:rsidRDefault="003824DD" w:rsidP="000A728A">
      <w:pPr>
        <w:jc w:val="both"/>
        <w:rPr>
          <w:rFonts w:cs="Times New Roman"/>
          <w:sz w:val="20"/>
          <w:szCs w:val="20"/>
        </w:rPr>
      </w:pPr>
      <w:r w:rsidRPr="006D616E">
        <w:rPr>
          <w:rFonts w:cs="Times New Roman"/>
          <w:sz w:val="20"/>
          <w:szCs w:val="20"/>
        </w:rPr>
        <w:t xml:space="preserve">common </w:t>
      </w:r>
      <w:proofErr w:type="spellStart"/>
      <w:r w:rsidRPr="006D616E">
        <w:rPr>
          <w:rFonts w:cs="Times New Roman"/>
          <w:sz w:val="20"/>
          <w:szCs w:val="20"/>
        </w:rPr>
        <w:t>defence</w:t>
      </w:r>
      <w:proofErr w:type="spellEnd"/>
      <w:r w:rsidRPr="006D616E">
        <w:rPr>
          <w:rFonts w:cs="Times New Roman"/>
          <w:sz w:val="20"/>
          <w:szCs w:val="20"/>
        </w:rPr>
        <w:t xml:space="preserve">, promote the general Welfare, and secure the Blessings </w:t>
      </w:r>
    </w:p>
    <w:p w14:paraId="55C5721E" w14:textId="77777777" w:rsidR="003824DD" w:rsidRPr="006D616E" w:rsidRDefault="003824DD" w:rsidP="000A728A">
      <w:pPr>
        <w:jc w:val="both"/>
        <w:rPr>
          <w:rFonts w:cs="Times New Roman"/>
          <w:sz w:val="20"/>
          <w:szCs w:val="20"/>
        </w:rPr>
      </w:pPr>
      <w:r w:rsidRPr="006D616E">
        <w:rPr>
          <w:rFonts w:cs="Times New Roman"/>
          <w:sz w:val="20"/>
          <w:szCs w:val="20"/>
        </w:rPr>
        <w:t xml:space="preserve">  </w:t>
      </w:r>
    </w:p>
    <w:p w14:paraId="12B7C9A2" w14:textId="77777777" w:rsidR="006D616E" w:rsidRPr="006D616E" w:rsidRDefault="003824DD" w:rsidP="000A728A">
      <w:pPr>
        <w:jc w:val="both"/>
        <w:rPr>
          <w:rFonts w:cs="Times New Roman"/>
          <w:sz w:val="20"/>
          <w:szCs w:val="20"/>
        </w:rPr>
      </w:pPr>
      <w:r w:rsidRPr="006D616E">
        <w:rPr>
          <w:rFonts w:cs="Times New Roman"/>
          <w:sz w:val="20"/>
          <w:szCs w:val="20"/>
        </w:rPr>
        <w:t>of Liberty to ourselves and our Posterity, do ordain and establish this</w:t>
      </w:r>
    </w:p>
    <w:p w14:paraId="2FBF126F" w14:textId="77777777" w:rsidR="003824DD" w:rsidRPr="006D616E" w:rsidRDefault="003824DD" w:rsidP="000A728A">
      <w:pPr>
        <w:jc w:val="both"/>
        <w:rPr>
          <w:rFonts w:cs="Times New Roman"/>
          <w:sz w:val="20"/>
          <w:szCs w:val="20"/>
        </w:rPr>
      </w:pPr>
      <w:r w:rsidRPr="006D616E">
        <w:rPr>
          <w:rFonts w:cs="Times New Roman"/>
          <w:sz w:val="20"/>
          <w:szCs w:val="20"/>
        </w:rPr>
        <w:lastRenderedPageBreak/>
        <w:t xml:space="preserve"> </w:t>
      </w:r>
    </w:p>
    <w:p w14:paraId="50330A35" w14:textId="77777777" w:rsidR="006D616E" w:rsidRPr="006D616E" w:rsidRDefault="003824DD" w:rsidP="000A728A">
      <w:pPr>
        <w:jc w:val="both"/>
        <w:rPr>
          <w:rFonts w:cs="Times New Roman"/>
          <w:sz w:val="20"/>
          <w:szCs w:val="20"/>
        </w:rPr>
      </w:pPr>
      <w:r w:rsidRPr="006D616E">
        <w:rPr>
          <w:rFonts w:cs="Times New Roman"/>
          <w:sz w:val="20"/>
          <w:szCs w:val="20"/>
        </w:rPr>
        <w:t>Constitution of the United States of America.</w:t>
      </w:r>
      <w:r w:rsidR="00E93C17">
        <w:rPr>
          <w:rFonts w:cs="Times New Roman"/>
          <w:sz w:val="20"/>
          <w:szCs w:val="20"/>
        </w:rPr>
        <w:t>"</w:t>
      </w:r>
      <w:r w:rsidRPr="006D616E">
        <w:rPr>
          <w:rFonts w:cs="Times New Roman"/>
          <w:sz w:val="20"/>
          <w:szCs w:val="20"/>
        </w:rPr>
        <w:t xml:space="preserve"> -- Preamble to the U.S.</w:t>
      </w:r>
      <w:r w:rsidR="006D616E" w:rsidRPr="006D616E">
        <w:rPr>
          <w:rFonts w:cs="Times New Roman"/>
          <w:sz w:val="20"/>
          <w:szCs w:val="20"/>
        </w:rPr>
        <w:t xml:space="preserve"> </w:t>
      </w:r>
    </w:p>
    <w:p w14:paraId="511B83F2" w14:textId="77777777" w:rsidR="006D616E" w:rsidRPr="006D616E" w:rsidRDefault="006D616E" w:rsidP="000A728A">
      <w:pPr>
        <w:jc w:val="both"/>
        <w:rPr>
          <w:rFonts w:cs="Times New Roman"/>
          <w:sz w:val="20"/>
          <w:szCs w:val="20"/>
        </w:rPr>
      </w:pPr>
    </w:p>
    <w:p w14:paraId="27A1BBF3" w14:textId="77777777" w:rsidR="003824DD" w:rsidRPr="006D616E" w:rsidRDefault="003824DD" w:rsidP="000A728A">
      <w:pPr>
        <w:jc w:val="both"/>
        <w:rPr>
          <w:rFonts w:cs="Times New Roman"/>
          <w:sz w:val="20"/>
          <w:szCs w:val="20"/>
        </w:rPr>
      </w:pPr>
      <w:r w:rsidRPr="006D616E">
        <w:rPr>
          <w:rFonts w:cs="Times New Roman"/>
          <w:sz w:val="20"/>
          <w:szCs w:val="20"/>
        </w:rPr>
        <w:t xml:space="preserve">Constitution, 1789                                                      </w:t>
      </w:r>
    </w:p>
    <w:p w14:paraId="02B41560" w14:textId="77777777" w:rsidR="006D616E" w:rsidRDefault="006D616E" w:rsidP="00292C1A">
      <w:pPr>
        <w:jc w:val="both"/>
        <w:rPr>
          <w:rFonts w:ascii="Times New Roman" w:hAnsi="Times New Roman" w:cs="Times New Roman"/>
          <w:b/>
        </w:rPr>
      </w:pPr>
    </w:p>
    <w:p w14:paraId="51A4AAE9" w14:textId="77777777" w:rsidR="00292C1A" w:rsidRPr="00A72B6C" w:rsidRDefault="00292C1A" w:rsidP="00292C1A">
      <w:pPr>
        <w:jc w:val="both"/>
        <w:rPr>
          <w:rFonts w:ascii="Times New Roman" w:hAnsi="Times New Roman" w:cs="Times New Roman"/>
          <w:b/>
        </w:rPr>
      </w:pPr>
      <w:r w:rsidRPr="00A72B6C">
        <w:rPr>
          <w:rFonts w:ascii="Times New Roman" w:hAnsi="Times New Roman" w:cs="Times New Roman"/>
          <w:b/>
        </w:rPr>
        <w:t>Assignment Submission</w:t>
      </w:r>
    </w:p>
    <w:p w14:paraId="353D9ED7" w14:textId="77777777" w:rsidR="006D616E" w:rsidRDefault="006D616E" w:rsidP="00292C1A">
      <w:pPr>
        <w:jc w:val="both"/>
        <w:rPr>
          <w:rFonts w:ascii="Times New Roman" w:hAnsi="Times New Roman" w:cs="Times New Roman"/>
        </w:rPr>
      </w:pPr>
    </w:p>
    <w:p w14:paraId="180361B2" w14:textId="77777777" w:rsidR="00292C1A" w:rsidRPr="00A72B6C" w:rsidRDefault="00292C1A" w:rsidP="00292C1A">
      <w:pPr>
        <w:jc w:val="both"/>
        <w:rPr>
          <w:rFonts w:ascii="Times New Roman" w:hAnsi="Times New Roman" w:cs="Times New Roman"/>
        </w:rPr>
      </w:pPr>
      <w:r w:rsidRPr="00A72B6C">
        <w:rPr>
          <w:rFonts w:ascii="Times New Roman" w:hAnsi="Times New Roman" w:cs="Times New Roman"/>
        </w:rPr>
        <w:t>When you are satisfied with your JCL, documentation, and report output, use mar_ftp.exe to download your output – the entire job and its report output – and submit the .</w:t>
      </w:r>
      <w:proofErr w:type="spellStart"/>
      <w:r w:rsidRPr="00A72B6C">
        <w:rPr>
          <w:rFonts w:ascii="Times New Roman" w:hAnsi="Times New Roman" w:cs="Times New Roman"/>
        </w:rPr>
        <w:t>txt</w:t>
      </w:r>
      <w:proofErr w:type="spellEnd"/>
      <w:r w:rsidRPr="00A72B6C">
        <w:rPr>
          <w:rFonts w:ascii="Times New Roman" w:hAnsi="Times New Roman" w:cs="Times New Roman"/>
        </w:rPr>
        <w:t xml:space="preserve"> file on the assignment</w:t>
      </w:r>
      <w:r w:rsidR="00E93C17">
        <w:rPr>
          <w:rFonts w:ascii="Times New Roman" w:hAnsi="Times New Roman" w:cs="Times New Roman"/>
        </w:rPr>
        <w:t>'</w:t>
      </w:r>
      <w:r w:rsidRPr="00A72B6C">
        <w:rPr>
          <w:rFonts w:ascii="Times New Roman" w:hAnsi="Times New Roman" w:cs="Times New Roman"/>
        </w:rPr>
        <w:t>s page on Blackboard.</w:t>
      </w:r>
    </w:p>
    <w:p w14:paraId="54C796FF" w14:textId="77777777" w:rsidR="006D616E" w:rsidRDefault="006D616E" w:rsidP="00BF5549">
      <w:pPr>
        <w:jc w:val="both"/>
        <w:rPr>
          <w:rFonts w:ascii="Times New Roman" w:hAnsi="Times New Roman" w:cs="Times New Roman"/>
          <w:b/>
          <w:color w:val="000000" w:themeColor="text1"/>
        </w:rPr>
      </w:pPr>
    </w:p>
    <w:p w14:paraId="07F88A5C" w14:textId="77777777" w:rsidR="00663F3A" w:rsidRPr="00E93C17" w:rsidRDefault="00663F3A" w:rsidP="00BF5549">
      <w:pPr>
        <w:jc w:val="both"/>
        <w:rPr>
          <w:rFonts w:ascii="Times New Roman" w:hAnsi="Times New Roman" w:cs="Times New Roman"/>
          <w:b/>
          <w:color w:val="FF0000"/>
        </w:rPr>
      </w:pPr>
      <w:r w:rsidRPr="00E93C17">
        <w:rPr>
          <w:rFonts w:ascii="Times New Roman" w:hAnsi="Times New Roman" w:cs="Times New Roman"/>
          <w:b/>
          <w:color w:val="FF0000"/>
        </w:rPr>
        <w:t>Missing Output in Downloaded .txt File</w:t>
      </w:r>
    </w:p>
    <w:p w14:paraId="64E0971A" w14:textId="77777777" w:rsidR="006D616E" w:rsidRPr="00E93C17" w:rsidRDefault="006D616E" w:rsidP="00BF5549">
      <w:pPr>
        <w:jc w:val="both"/>
        <w:rPr>
          <w:rFonts w:ascii="Times New Roman" w:hAnsi="Times New Roman" w:cs="Times New Roman"/>
          <w:b/>
          <w:color w:val="FF0000"/>
        </w:rPr>
      </w:pPr>
    </w:p>
    <w:p w14:paraId="1711BCAE" w14:textId="77777777" w:rsidR="006D616E" w:rsidRPr="00E93C17" w:rsidRDefault="0062529E" w:rsidP="00BF5549">
      <w:pPr>
        <w:jc w:val="both"/>
        <w:rPr>
          <w:rFonts w:ascii="Times New Roman" w:hAnsi="Times New Roman" w:cs="Times New Roman"/>
          <w:b/>
          <w:color w:val="FF0000"/>
        </w:rPr>
      </w:pPr>
      <w:r w:rsidRPr="00E93C17">
        <w:rPr>
          <w:rFonts w:ascii="Times New Roman" w:hAnsi="Times New Roman" w:cs="Times New Roman"/>
          <w:b/>
          <w:color w:val="FF0000"/>
        </w:rPr>
        <w:t>Note that i</w:t>
      </w:r>
      <w:r w:rsidR="00292C1A" w:rsidRPr="00E93C17">
        <w:rPr>
          <w:rFonts w:ascii="Times New Roman" w:hAnsi="Times New Roman" w:cs="Times New Roman"/>
          <w:b/>
          <w:color w:val="FF0000"/>
        </w:rPr>
        <w:t>t is very important that</w:t>
      </w:r>
      <w:r w:rsidR="00F718D0" w:rsidRPr="00E93C17">
        <w:rPr>
          <w:rFonts w:ascii="Times New Roman" w:hAnsi="Times New Roman" w:cs="Times New Roman"/>
          <w:b/>
          <w:color w:val="FF0000"/>
        </w:rPr>
        <w:t>, BEFORE you submit it,</w:t>
      </w:r>
      <w:r w:rsidR="00292C1A" w:rsidRPr="00E93C17">
        <w:rPr>
          <w:rFonts w:ascii="Times New Roman" w:hAnsi="Times New Roman" w:cs="Times New Roman"/>
          <w:b/>
          <w:color w:val="FF0000"/>
        </w:rPr>
        <w:t xml:space="preserve"> you open the .</w:t>
      </w:r>
      <w:proofErr w:type="spellStart"/>
      <w:r w:rsidR="00292C1A" w:rsidRPr="00E93C17">
        <w:rPr>
          <w:rFonts w:ascii="Times New Roman" w:hAnsi="Times New Roman" w:cs="Times New Roman"/>
          <w:b/>
          <w:color w:val="FF0000"/>
        </w:rPr>
        <w:t>txt</w:t>
      </w:r>
      <w:proofErr w:type="spellEnd"/>
      <w:r w:rsidR="00292C1A" w:rsidRPr="00E93C17">
        <w:rPr>
          <w:rFonts w:ascii="Times New Roman" w:hAnsi="Times New Roman" w:cs="Times New Roman"/>
          <w:b/>
          <w:color w:val="FF0000"/>
        </w:rPr>
        <w:t xml:space="preserve"> file </w:t>
      </w:r>
      <w:r w:rsidRPr="00E93C17">
        <w:rPr>
          <w:rFonts w:ascii="Times New Roman" w:hAnsi="Times New Roman" w:cs="Times New Roman"/>
          <w:b/>
          <w:color w:val="FF0000"/>
        </w:rPr>
        <w:t xml:space="preserve">to be sure that it is all there and formatted as expected.  Be sure to do this throughout the entire semester. </w:t>
      </w:r>
    </w:p>
    <w:p w14:paraId="1E8018D5" w14:textId="77777777" w:rsidR="0062529E" w:rsidRPr="00E93C17" w:rsidRDefault="0062529E" w:rsidP="00BF5549">
      <w:pPr>
        <w:jc w:val="both"/>
        <w:rPr>
          <w:rFonts w:ascii="Times New Roman" w:hAnsi="Times New Roman" w:cs="Times New Roman"/>
          <w:b/>
          <w:color w:val="FF0000"/>
        </w:rPr>
      </w:pPr>
      <w:r w:rsidRPr="00E93C17">
        <w:rPr>
          <w:rFonts w:ascii="Times New Roman" w:hAnsi="Times New Roman" w:cs="Times New Roman"/>
          <w:b/>
          <w:color w:val="FF0000"/>
        </w:rPr>
        <w:t xml:space="preserve"> </w:t>
      </w:r>
    </w:p>
    <w:p w14:paraId="33457101" w14:textId="77777777" w:rsidR="00292C1A" w:rsidRPr="00E93C17" w:rsidRDefault="0062529E" w:rsidP="00BF5549">
      <w:pPr>
        <w:jc w:val="both"/>
        <w:rPr>
          <w:rFonts w:ascii="Times New Roman" w:hAnsi="Times New Roman" w:cs="Times New Roman"/>
          <w:b/>
          <w:color w:val="FF0000"/>
        </w:rPr>
      </w:pPr>
      <w:r w:rsidRPr="00E93C17">
        <w:rPr>
          <w:rFonts w:ascii="Times New Roman" w:hAnsi="Times New Roman" w:cs="Times New Roman"/>
          <w:b/>
          <w:color w:val="FF0000"/>
        </w:rPr>
        <w:t xml:space="preserve">Missing output is common.  You will sometimes see </w:t>
      </w:r>
      <w:proofErr w:type="gramStart"/>
      <w:r w:rsidRPr="00E93C17">
        <w:rPr>
          <w:rFonts w:ascii="Times New Roman" w:hAnsi="Times New Roman" w:cs="Times New Roman"/>
          <w:b/>
          <w:color w:val="FF0000"/>
        </w:rPr>
        <w:t>all of</w:t>
      </w:r>
      <w:proofErr w:type="gramEnd"/>
      <w:r w:rsidRPr="00E93C17">
        <w:rPr>
          <w:rFonts w:ascii="Times New Roman" w:hAnsi="Times New Roman" w:cs="Times New Roman"/>
          <w:b/>
          <w:color w:val="FF0000"/>
        </w:rPr>
        <w:t xml:space="preserve"> the output in TSO/</w:t>
      </w:r>
      <w:proofErr w:type="spellStart"/>
      <w:r w:rsidRPr="00E93C17">
        <w:rPr>
          <w:rFonts w:ascii="Times New Roman" w:hAnsi="Times New Roman" w:cs="Times New Roman"/>
          <w:b/>
          <w:color w:val="FF0000"/>
        </w:rPr>
        <w:t>ISPF</w:t>
      </w:r>
      <w:r w:rsidR="00E93C17" w:rsidRPr="00E93C17">
        <w:rPr>
          <w:rFonts w:ascii="Times New Roman" w:hAnsi="Times New Roman" w:cs="Times New Roman"/>
          <w:b/>
          <w:color w:val="FF0000"/>
        </w:rPr>
        <w:t>'</w:t>
      </w:r>
      <w:r w:rsidRPr="00E93C17">
        <w:rPr>
          <w:rFonts w:ascii="Times New Roman" w:hAnsi="Times New Roman" w:cs="Times New Roman"/>
          <w:b/>
          <w:color w:val="FF0000"/>
        </w:rPr>
        <w:t>s</w:t>
      </w:r>
      <w:proofErr w:type="spellEnd"/>
      <w:r w:rsidRPr="00E93C17">
        <w:rPr>
          <w:rFonts w:ascii="Times New Roman" w:hAnsi="Times New Roman" w:cs="Times New Roman"/>
          <w:b/>
          <w:color w:val="FF0000"/>
        </w:rPr>
        <w:t xml:space="preserve"> </w:t>
      </w:r>
      <w:proofErr w:type="spellStart"/>
      <w:r w:rsidRPr="00E93C17">
        <w:rPr>
          <w:rFonts w:ascii="Times New Roman" w:hAnsi="Times New Roman" w:cs="Times New Roman"/>
          <w:b/>
          <w:color w:val="FF0000"/>
        </w:rPr>
        <w:t>SDSF</w:t>
      </w:r>
      <w:proofErr w:type="spellEnd"/>
      <w:r w:rsidRPr="00E93C17">
        <w:rPr>
          <w:rFonts w:ascii="Times New Roman" w:hAnsi="Times New Roman" w:cs="Times New Roman"/>
          <w:b/>
          <w:color w:val="FF0000"/>
        </w:rPr>
        <w:t xml:space="preserve"> facility but then it </w:t>
      </w:r>
      <w:r w:rsidR="00810D72" w:rsidRPr="00E93C17">
        <w:rPr>
          <w:rFonts w:ascii="Times New Roman" w:hAnsi="Times New Roman" w:cs="Times New Roman"/>
          <w:b/>
          <w:color w:val="FF0000"/>
        </w:rPr>
        <w:t>doesn</w:t>
      </w:r>
      <w:r w:rsidR="00E93C17" w:rsidRPr="00E93C17">
        <w:rPr>
          <w:rFonts w:ascii="Times New Roman" w:hAnsi="Times New Roman" w:cs="Times New Roman"/>
          <w:b/>
          <w:color w:val="FF0000"/>
        </w:rPr>
        <w:t>'</w:t>
      </w:r>
      <w:r w:rsidRPr="00E93C17">
        <w:rPr>
          <w:rFonts w:ascii="Times New Roman" w:hAnsi="Times New Roman" w:cs="Times New Roman"/>
          <w:b/>
          <w:color w:val="FF0000"/>
        </w:rPr>
        <w:t xml:space="preserve">t </w:t>
      </w:r>
      <w:r w:rsidR="00810D72" w:rsidRPr="00E93C17">
        <w:rPr>
          <w:rFonts w:ascii="Times New Roman" w:hAnsi="Times New Roman" w:cs="Times New Roman"/>
          <w:b/>
          <w:color w:val="FF0000"/>
        </w:rPr>
        <w:t xml:space="preserve">all </w:t>
      </w:r>
      <w:r w:rsidRPr="00E93C17">
        <w:rPr>
          <w:rFonts w:ascii="Times New Roman" w:hAnsi="Times New Roman" w:cs="Times New Roman"/>
          <w:b/>
          <w:color w:val="FF0000"/>
        </w:rPr>
        <w:t xml:space="preserve">show up in your .txt file.  This often means that you have 1) forgotten the </w:t>
      </w:r>
      <w:proofErr w:type="spellStart"/>
      <w:r w:rsidRPr="00E93C17">
        <w:rPr>
          <w:rFonts w:ascii="Times New Roman" w:hAnsi="Times New Roman" w:cs="Times New Roman"/>
          <w:b/>
          <w:color w:val="FF0000"/>
        </w:rPr>
        <w:t>PARM</w:t>
      </w:r>
      <w:proofErr w:type="spellEnd"/>
      <w:r w:rsidRPr="00E93C17">
        <w:rPr>
          <w:rFonts w:ascii="Times New Roman" w:hAnsi="Times New Roman" w:cs="Times New Roman"/>
          <w:b/>
          <w:color w:val="FF0000"/>
        </w:rPr>
        <w:t>=ASA on an assembly step or 2) you have bytes of garbage somewhere in your 133-byte output lines</w:t>
      </w:r>
      <w:r w:rsidR="00810D72" w:rsidRPr="00E93C17">
        <w:rPr>
          <w:rFonts w:ascii="Times New Roman" w:hAnsi="Times New Roman" w:cs="Times New Roman"/>
          <w:b/>
          <w:color w:val="FF0000"/>
        </w:rPr>
        <w:t xml:space="preserve"> or they are not 133 bytes long</w:t>
      </w:r>
      <w:r w:rsidRPr="00E93C17">
        <w:rPr>
          <w:rFonts w:ascii="Times New Roman" w:hAnsi="Times New Roman" w:cs="Times New Roman"/>
          <w:b/>
          <w:color w:val="FF0000"/>
        </w:rPr>
        <w:t>.</w:t>
      </w:r>
    </w:p>
    <w:p w14:paraId="0A0D1419" w14:textId="77777777" w:rsidR="006D616E" w:rsidRPr="00E93C17" w:rsidRDefault="006D616E" w:rsidP="00BF5549">
      <w:pPr>
        <w:jc w:val="both"/>
        <w:rPr>
          <w:rFonts w:ascii="Times New Roman" w:hAnsi="Times New Roman" w:cs="Times New Roman"/>
          <w:b/>
          <w:color w:val="FF0000"/>
        </w:rPr>
      </w:pPr>
    </w:p>
    <w:p w14:paraId="32C8C9AA" w14:textId="77777777" w:rsidR="0062529E" w:rsidRPr="00E93C17" w:rsidRDefault="005B53E4" w:rsidP="00BF5549">
      <w:pPr>
        <w:jc w:val="both"/>
        <w:rPr>
          <w:rFonts w:ascii="Times New Roman" w:hAnsi="Times New Roman" w:cs="Times New Roman"/>
          <w:b/>
          <w:color w:val="FF0000"/>
        </w:rPr>
      </w:pPr>
      <w:r w:rsidRPr="00E93C17">
        <w:rPr>
          <w:rFonts w:ascii="Times New Roman" w:hAnsi="Times New Roman" w:cs="Times New Roman"/>
          <w:b/>
          <w:color w:val="FF0000"/>
        </w:rPr>
        <w:t>To correct the second of these possible problems</w:t>
      </w:r>
      <w:r w:rsidR="006D616E" w:rsidRPr="00E93C17">
        <w:rPr>
          <w:rFonts w:ascii="Times New Roman" w:hAnsi="Times New Roman" w:cs="Times New Roman"/>
          <w:b/>
          <w:color w:val="FF0000"/>
        </w:rPr>
        <w:t xml:space="preserve"> when you begin writing your own COBOL or Assembler programs</w:t>
      </w:r>
      <w:r w:rsidRPr="00E93C17">
        <w:rPr>
          <w:rFonts w:ascii="Times New Roman" w:hAnsi="Times New Roman" w:cs="Times New Roman"/>
          <w:b/>
          <w:color w:val="FF0000"/>
        </w:rPr>
        <w:t xml:space="preserve">, </w:t>
      </w:r>
      <w:r w:rsidR="0062529E" w:rsidRPr="00E93C17">
        <w:rPr>
          <w:rFonts w:ascii="Times New Roman" w:hAnsi="Times New Roman" w:cs="Times New Roman"/>
          <w:b/>
          <w:color w:val="FF0000"/>
        </w:rPr>
        <w:t xml:space="preserve">make sure </w:t>
      </w:r>
      <w:r w:rsidR="006D616E" w:rsidRPr="00E93C17">
        <w:rPr>
          <w:rFonts w:ascii="Times New Roman" w:hAnsi="Times New Roman" w:cs="Times New Roman"/>
          <w:b/>
          <w:color w:val="FF0000"/>
        </w:rPr>
        <w:t xml:space="preserve">that each of </w:t>
      </w:r>
      <w:r w:rsidR="0062529E" w:rsidRPr="00E93C17">
        <w:rPr>
          <w:rFonts w:ascii="Times New Roman" w:hAnsi="Times New Roman" w:cs="Times New Roman"/>
          <w:b/>
          <w:color w:val="FF0000"/>
        </w:rPr>
        <w:t xml:space="preserve">your output lines </w:t>
      </w:r>
      <w:r w:rsidR="006D616E" w:rsidRPr="00E93C17">
        <w:rPr>
          <w:rFonts w:ascii="Times New Roman" w:hAnsi="Times New Roman" w:cs="Times New Roman"/>
          <w:b/>
          <w:color w:val="FF0000"/>
        </w:rPr>
        <w:t>is</w:t>
      </w:r>
      <w:r w:rsidR="0062529E" w:rsidRPr="00E93C17">
        <w:rPr>
          <w:rFonts w:ascii="Times New Roman" w:hAnsi="Times New Roman" w:cs="Times New Roman"/>
          <w:b/>
          <w:color w:val="FF0000"/>
        </w:rPr>
        <w:t xml:space="preserve"> defined as exactly 132 bytes in COBOL and that each length of bytes in between receiving fields is defined as spaces.  For Assembly language programs, make sure that </w:t>
      </w:r>
      <w:r w:rsidR="006D616E" w:rsidRPr="00E93C17">
        <w:rPr>
          <w:rFonts w:ascii="Times New Roman" w:hAnsi="Times New Roman" w:cs="Times New Roman"/>
          <w:b/>
          <w:color w:val="FF0000"/>
        </w:rPr>
        <w:t xml:space="preserve">each of </w:t>
      </w:r>
      <w:r w:rsidR="0062529E" w:rsidRPr="00E93C17">
        <w:rPr>
          <w:rFonts w:ascii="Times New Roman" w:hAnsi="Times New Roman" w:cs="Times New Roman"/>
          <w:b/>
          <w:color w:val="FF0000"/>
        </w:rPr>
        <w:t xml:space="preserve">your output lines </w:t>
      </w:r>
      <w:r w:rsidR="006D616E" w:rsidRPr="00E93C17">
        <w:rPr>
          <w:rFonts w:ascii="Times New Roman" w:hAnsi="Times New Roman" w:cs="Times New Roman"/>
          <w:b/>
          <w:color w:val="FF0000"/>
        </w:rPr>
        <w:t>is</w:t>
      </w:r>
      <w:r w:rsidR="0062529E" w:rsidRPr="00E93C17">
        <w:rPr>
          <w:rFonts w:ascii="Times New Roman" w:hAnsi="Times New Roman" w:cs="Times New Roman"/>
          <w:b/>
          <w:color w:val="FF0000"/>
        </w:rPr>
        <w:t xml:space="preserve"> defined as exactly 133 (including the first byte of carriage control) and that each length of bytes in between receiving fields is defined as spaces.</w:t>
      </w:r>
    </w:p>
    <w:p w14:paraId="5BED5CA4" w14:textId="77777777" w:rsidR="006D616E" w:rsidRDefault="006D616E" w:rsidP="00BF5549">
      <w:pPr>
        <w:jc w:val="both"/>
        <w:rPr>
          <w:rFonts w:ascii="Times New Roman" w:hAnsi="Times New Roman" w:cs="Times New Roman"/>
          <w:b/>
        </w:rPr>
      </w:pPr>
    </w:p>
    <w:p w14:paraId="3C07F045" w14:textId="77777777" w:rsidR="00663F3A" w:rsidRDefault="00663F3A" w:rsidP="00BF5549">
      <w:pPr>
        <w:jc w:val="both"/>
        <w:rPr>
          <w:rFonts w:ascii="Times New Roman" w:hAnsi="Times New Roman" w:cs="Times New Roman"/>
          <w:b/>
        </w:rPr>
      </w:pPr>
      <w:r w:rsidRPr="00A72B6C">
        <w:rPr>
          <w:rFonts w:ascii="Times New Roman" w:hAnsi="Times New Roman" w:cs="Times New Roman"/>
          <w:b/>
        </w:rPr>
        <w:t>Terminology</w:t>
      </w:r>
    </w:p>
    <w:p w14:paraId="1799681A" w14:textId="77777777" w:rsidR="006D616E" w:rsidRPr="00A72B6C" w:rsidRDefault="006D616E" w:rsidP="00BF5549">
      <w:pPr>
        <w:jc w:val="both"/>
        <w:rPr>
          <w:rFonts w:ascii="Times New Roman" w:hAnsi="Times New Roman" w:cs="Times New Roman"/>
          <w:b/>
        </w:rPr>
      </w:pPr>
    </w:p>
    <w:p w14:paraId="733B6989" w14:textId="77777777" w:rsidR="00663F3A" w:rsidRPr="00A72B6C" w:rsidRDefault="00663F3A" w:rsidP="00BF5549">
      <w:pPr>
        <w:jc w:val="both"/>
        <w:rPr>
          <w:rFonts w:ascii="Times New Roman" w:hAnsi="Times New Roman" w:cs="Times New Roman"/>
        </w:rPr>
      </w:pPr>
      <w:r w:rsidRPr="00A72B6C">
        <w:rPr>
          <w:rFonts w:ascii="Times New Roman" w:hAnsi="Times New Roman" w:cs="Times New Roman"/>
        </w:rPr>
        <w:t xml:space="preserve">Note that there is use of </w:t>
      </w:r>
      <w:proofErr w:type="gramStart"/>
      <w:r w:rsidRPr="00A72B6C">
        <w:rPr>
          <w:rFonts w:ascii="Times New Roman" w:hAnsi="Times New Roman" w:cs="Times New Roman"/>
        </w:rPr>
        <w:t xml:space="preserve">both </w:t>
      </w:r>
      <w:r w:rsidR="00F145A5" w:rsidRPr="00A72B6C">
        <w:rPr>
          <w:rFonts w:ascii="Times New Roman" w:hAnsi="Times New Roman" w:cs="Times New Roman"/>
        </w:rPr>
        <w:t>of the</w:t>
      </w:r>
      <w:proofErr w:type="gramEnd"/>
      <w:r w:rsidR="00F145A5" w:rsidRPr="00A72B6C">
        <w:rPr>
          <w:rFonts w:ascii="Times New Roman" w:hAnsi="Times New Roman" w:cs="Times New Roman"/>
        </w:rPr>
        <w:t xml:space="preserve"> terms </w:t>
      </w:r>
      <w:r w:rsidRPr="00A72B6C">
        <w:rPr>
          <w:rFonts w:ascii="Times New Roman" w:hAnsi="Times New Roman" w:cs="Times New Roman"/>
        </w:rPr>
        <w:t xml:space="preserve">PDS </w:t>
      </w:r>
      <w:r w:rsidR="00F145A5" w:rsidRPr="00A72B6C">
        <w:rPr>
          <w:rFonts w:ascii="Times New Roman" w:hAnsi="Times New Roman" w:cs="Times New Roman"/>
        </w:rPr>
        <w:t>(</w:t>
      </w:r>
      <w:proofErr w:type="spellStart"/>
      <w:r w:rsidR="00F145A5" w:rsidRPr="00A72B6C">
        <w:rPr>
          <w:rFonts w:ascii="Times New Roman" w:hAnsi="Times New Roman" w:cs="Times New Roman"/>
        </w:rPr>
        <w:t>PDSs</w:t>
      </w:r>
      <w:proofErr w:type="spellEnd"/>
      <w:r w:rsidR="00F145A5" w:rsidRPr="00A72B6C">
        <w:rPr>
          <w:rFonts w:ascii="Times New Roman" w:hAnsi="Times New Roman" w:cs="Times New Roman"/>
        </w:rPr>
        <w:t xml:space="preserve">) </w:t>
      </w:r>
      <w:r w:rsidRPr="00A72B6C">
        <w:rPr>
          <w:rFonts w:ascii="Times New Roman" w:hAnsi="Times New Roman" w:cs="Times New Roman"/>
        </w:rPr>
        <w:t xml:space="preserve">and </w:t>
      </w:r>
      <w:proofErr w:type="spellStart"/>
      <w:r w:rsidRPr="00A72B6C">
        <w:rPr>
          <w:rFonts w:ascii="Times New Roman" w:hAnsi="Times New Roman" w:cs="Times New Roman"/>
        </w:rPr>
        <w:t>PDSE</w:t>
      </w:r>
      <w:proofErr w:type="spellEnd"/>
      <w:r w:rsidRPr="00A72B6C">
        <w:rPr>
          <w:rFonts w:ascii="Times New Roman" w:hAnsi="Times New Roman" w:cs="Times New Roman"/>
        </w:rPr>
        <w:t xml:space="preserve"> </w:t>
      </w:r>
      <w:r w:rsidR="00F145A5" w:rsidRPr="00A72B6C">
        <w:rPr>
          <w:rFonts w:ascii="Times New Roman" w:hAnsi="Times New Roman" w:cs="Times New Roman"/>
        </w:rPr>
        <w:t>(</w:t>
      </w:r>
      <w:proofErr w:type="spellStart"/>
      <w:r w:rsidR="00F145A5" w:rsidRPr="00A72B6C">
        <w:rPr>
          <w:rFonts w:ascii="Times New Roman" w:hAnsi="Times New Roman" w:cs="Times New Roman"/>
        </w:rPr>
        <w:t>PDSEs</w:t>
      </w:r>
      <w:proofErr w:type="spellEnd"/>
      <w:r w:rsidR="00F145A5" w:rsidRPr="00A72B6C">
        <w:rPr>
          <w:rFonts w:ascii="Times New Roman" w:hAnsi="Times New Roman" w:cs="Times New Roman"/>
        </w:rPr>
        <w:t xml:space="preserve">) </w:t>
      </w:r>
      <w:r w:rsidRPr="00A72B6C">
        <w:rPr>
          <w:rFonts w:ascii="Times New Roman" w:hAnsi="Times New Roman" w:cs="Times New Roman"/>
        </w:rPr>
        <w:t>in this doc</w:t>
      </w:r>
      <w:r w:rsidR="00C4620A" w:rsidRPr="00A72B6C">
        <w:rPr>
          <w:rFonts w:ascii="Times New Roman" w:hAnsi="Times New Roman" w:cs="Times New Roman"/>
        </w:rPr>
        <w:t xml:space="preserve">ument.  Since implementation of the Enterprise </w:t>
      </w:r>
      <w:r w:rsidRPr="00A72B6C">
        <w:rPr>
          <w:rFonts w:ascii="Times New Roman" w:hAnsi="Times New Roman" w:cs="Times New Roman"/>
        </w:rPr>
        <w:t>COBOL</w:t>
      </w:r>
      <w:r w:rsidR="00C4620A" w:rsidRPr="00A72B6C">
        <w:rPr>
          <w:rFonts w:ascii="Times New Roman" w:hAnsi="Times New Roman" w:cs="Times New Roman"/>
        </w:rPr>
        <w:t xml:space="preserve"> Compiler</w:t>
      </w:r>
      <w:r w:rsidRPr="00A72B6C">
        <w:rPr>
          <w:rFonts w:ascii="Times New Roman" w:hAnsi="Times New Roman" w:cs="Times New Roman"/>
        </w:rPr>
        <w:t xml:space="preserve">, v. 5.1.0, </w:t>
      </w:r>
      <w:r w:rsidR="00F145A5" w:rsidRPr="00A72B6C">
        <w:rPr>
          <w:rFonts w:ascii="Times New Roman" w:hAnsi="Times New Roman" w:cs="Times New Roman"/>
        </w:rPr>
        <w:t xml:space="preserve">at Marist in May 2015, </w:t>
      </w:r>
      <w:r w:rsidRPr="00A72B6C">
        <w:rPr>
          <w:rFonts w:ascii="Times New Roman" w:hAnsi="Times New Roman" w:cs="Times New Roman"/>
        </w:rPr>
        <w:t xml:space="preserve">it is necessary to use load libraries that are </w:t>
      </w:r>
      <w:proofErr w:type="spellStart"/>
      <w:r w:rsidRPr="00A72B6C">
        <w:rPr>
          <w:rFonts w:ascii="Times New Roman" w:hAnsi="Times New Roman" w:cs="Times New Roman"/>
        </w:rPr>
        <w:t>PDSEs</w:t>
      </w:r>
      <w:proofErr w:type="spellEnd"/>
      <w:r w:rsidRPr="00A72B6C">
        <w:rPr>
          <w:rFonts w:ascii="Times New Roman" w:hAnsi="Times New Roman" w:cs="Times New Roman"/>
        </w:rPr>
        <w:t xml:space="preserve"> (Partitioned Data Sets Extended) for all load libraries now.  </w:t>
      </w:r>
      <w:r w:rsidR="00F145A5" w:rsidRPr="00A72B6C">
        <w:rPr>
          <w:rFonts w:ascii="Times New Roman" w:hAnsi="Times New Roman" w:cs="Times New Roman"/>
        </w:rPr>
        <w:t xml:space="preserve">My load library, </w:t>
      </w:r>
      <w:proofErr w:type="spellStart"/>
      <w:r w:rsidR="00F145A5" w:rsidRPr="006D616E">
        <w:rPr>
          <w:rFonts w:cs="Times New Roman"/>
          <w:sz w:val="20"/>
          <w:szCs w:val="20"/>
        </w:rPr>
        <w:t>KC02322.CSCI465.LOADLIB</w:t>
      </w:r>
      <w:proofErr w:type="spellEnd"/>
      <w:r w:rsidR="00F145A5" w:rsidRPr="00A72B6C">
        <w:rPr>
          <w:rFonts w:ascii="Times New Roman" w:hAnsi="Times New Roman" w:cs="Times New Roman"/>
        </w:rPr>
        <w:t xml:space="preserve">, is a </w:t>
      </w:r>
      <w:proofErr w:type="spellStart"/>
      <w:r w:rsidR="00F145A5" w:rsidRPr="00A72B6C">
        <w:rPr>
          <w:rFonts w:ascii="Times New Roman" w:hAnsi="Times New Roman" w:cs="Times New Roman"/>
        </w:rPr>
        <w:t>PDSE</w:t>
      </w:r>
      <w:proofErr w:type="spellEnd"/>
      <w:r w:rsidR="00F145A5" w:rsidRPr="00A72B6C">
        <w:rPr>
          <w:rFonts w:ascii="Times New Roman" w:hAnsi="Times New Roman" w:cs="Times New Roman"/>
        </w:rPr>
        <w:t>.</w:t>
      </w:r>
      <w:r w:rsidR="000A728A">
        <w:rPr>
          <w:rFonts w:ascii="Times New Roman" w:hAnsi="Times New Roman" w:cs="Times New Roman"/>
        </w:rPr>
        <w:t xml:space="preserve">  The one you created in Assignment 1 for your own use is too!</w:t>
      </w:r>
    </w:p>
    <w:sectPr w:rsidR="00663F3A" w:rsidRPr="00A72B6C" w:rsidSect="00267D7B">
      <w:headerReference w:type="default" r:id="rId6"/>
      <w:pgSz w:w="12240" w:h="15840"/>
      <w:pgMar w:top="1440" w:right="1440" w:bottom="1296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439528" w14:textId="77777777" w:rsidR="00D931E1" w:rsidRDefault="00D931E1" w:rsidP="00723108">
      <w:pPr>
        <w:spacing w:before="0" w:after="0"/>
      </w:pPr>
      <w:r>
        <w:separator/>
      </w:r>
    </w:p>
  </w:endnote>
  <w:endnote w:type="continuationSeparator" w:id="0">
    <w:p w14:paraId="4217BA13" w14:textId="77777777" w:rsidR="00D931E1" w:rsidRDefault="00D931E1" w:rsidP="0072310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ource Code Pro">
    <w:altName w:val="Luminari"/>
    <w:panose1 w:val="00000000000000000000"/>
    <w:charset w:val="00"/>
    <w:family w:val="modern"/>
    <w:notTrueType/>
    <w:pitch w:val="fixed"/>
    <w:sig w:usb0="200002F7" w:usb1="02003803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7A8EA9" w14:textId="77777777" w:rsidR="00D931E1" w:rsidRDefault="00D931E1" w:rsidP="00723108">
      <w:pPr>
        <w:spacing w:before="0" w:after="0"/>
      </w:pPr>
      <w:r>
        <w:separator/>
      </w:r>
    </w:p>
  </w:footnote>
  <w:footnote w:type="continuationSeparator" w:id="0">
    <w:p w14:paraId="42DF21DF" w14:textId="77777777" w:rsidR="00D931E1" w:rsidRDefault="00D931E1" w:rsidP="0072310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DFB965" w14:textId="77777777" w:rsidR="00723108" w:rsidRPr="002C3F97" w:rsidRDefault="00292C1A">
    <w:pPr>
      <w:pStyle w:val="Header"/>
      <w:rPr>
        <w:rFonts w:ascii="Times New Roman" w:hAnsi="Times New Roman" w:cs="Times New Roman"/>
        <w:b/>
      </w:rPr>
    </w:pPr>
    <w:proofErr w:type="spellStart"/>
    <w:r w:rsidRPr="002C3F97">
      <w:rPr>
        <w:rFonts w:ascii="Times New Roman" w:hAnsi="Times New Roman" w:cs="Times New Roman"/>
        <w:b/>
      </w:rPr>
      <w:t>CSCI</w:t>
    </w:r>
    <w:proofErr w:type="spellEnd"/>
    <w:r w:rsidRPr="002C3F97">
      <w:rPr>
        <w:rFonts w:ascii="Times New Roman" w:hAnsi="Times New Roman" w:cs="Times New Roman"/>
        <w:b/>
      </w:rPr>
      <w:t xml:space="preserve"> 465/565</w:t>
    </w:r>
    <w:r w:rsidR="00723108" w:rsidRPr="002C3F97">
      <w:rPr>
        <w:rFonts w:ascii="Times New Roman" w:hAnsi="Times New Roman" w:cs="Times New Roman"/>
        <w:b/>
      </w:rPr>
      <w:ptab w:relativeTo="margin" w:alignment="center" w:leader="none"/>
    </w:r>
    <w:r w:rsidR="00600E6C">
      <w:rPr>
        <w:rFonts w:ascii="Times New Roman" w:hAnsi="Times New Roman" w:cs="Times New Roman"/>
        <w:b/>
      </w:rPr>
      <w:t>Assignment 2</w:t>
    </w:r>
    <w:r w:rsidR="002C3F97">
      <w:rPr>
        <w:rFonts w:ascii="Times New Roman" w:hAnsi="Times New Roman" w:cs="Times New Roman"/>
        <w:b/>
      </w:rPr>
      <w:t xml:space="preserve"> – JCL and Program Fetch</w:t>
    </w:r>
    <w:r w:rsidR="00723108" w:rsidRPr="002C3F97">
      <w:rPr>
        <w:rFonts w:ascii="Times New Roman" w:hAnsi="Times New Roman" w:cs="Times New Roman"/>
        <w:b/>
      </w:rPr>
      <w:ptab w:relativeTo="margin" w:alignment="right" w:leader="none"/>
    </w:r>
    <w:r w:rsidRPr="002C3F97">
      <w:rPr>
        <w:rFonts w:ascii="Times New Roman" w:hAnsi="Times New Roman" w:cs="Times New Roman"/>
        <w:b/>
      </w:rPr>
      <w:t xml:space="preserve">Page </w:t>
    </w:r>
    <w:r w:rsidRPr="002C3F97">
      <w:rPr>
        <w:rFonts w:ascii="Times New Roman" w:hAnsi="Times New Roman" w:cs="Times New Roman"/>
        <w:b/>
        <w:bCs/>
      </w:rPr>
      <w:fldChar w:fldCharType="begin"/>
    </w:r>
    <w:r w:rsidRPr="002C3F97">
      <w:rPr>
        <w:rFonts w:ascii="Times New Roman" w:hAnsi="Times New Roman" w:cs="Times New Roman"/>
        <w:b/>
        <w:bCs/>
      </w:rPr>
      <w:instrText xml:space="preserve"> PAGE  \* Arabic  \* MERGEFORMAT </w:instrText>
    </w:r>
    <w:r w:rsidRPr="002C3F97">
      <w:rPr>
        <w:rFonts w:ascii="Times New Roman" w:hAnsi="Times New Roman" w:cs="Times New Roman"/>
        <w:b/>
        <w:bCs/>
      </w:rPr>
      <w:fldChar w:fldCharType="separate"/>
    </w:r>
    <w:r w:rsidR="006D3B8F">
      <w:rPr>
        <w:rFonts w:ascii="Times New Roman" w:hAnsi="Times New Roman" w:cs="Times New Roman"/>
        <w:b/>
        <w:bCs/>
        <w:noProof/>
      </w:rPr>
      <w:t>2</w:t>
    </w:r>
    <w:r w:rsidRPr="002C3F97">
      <w:rPr>
        <w:rFonts w:ascii="Times New Roman" w:hAnsi="Times New Roman" w:cs="Times New Roman"/>
        <w:b/>
        <w:bCs/>
      </w:rPr>
      <w:fldChar w:fldCharType="end"/>
    </w:r>
    <w:r w:rsidRPr="002C3F97">
      <w:rPr>
        <w:rFonts w:ascii="Times New Roman" w:hAnsi="Times New Roman" w:cs="Times New Roman"/>
        <w:b/>
      </w:rPr>
      <w:t xml:space="preserve"> of </w:t>
    </w:r>
    <w:r w:rsidRPr="002C3F97">
      <w:rPr>
        <w:rFonts w:ascii="Times New Roman" w:hAnsi="Times New Roman" w:cs="Times New Roman"/>
        <w:b/>
        <w:bCs/>
      </w:rPr>
      <w:fldChar w:fldCharType="begin"/>
    </w:r>
    <w:r w:rsidRPr="002C3F97">
      <w:rPr>
        <w:rFonts w:ascii="Times New Roman" w:hAnsi="Times New Roman" w:cs="Times New Roman"/>
        <w:b/>
        <w:bCs/>
      </w:rPr>
      <w:instrText xml:space="preserve"> NUMPAGES  \* Arabic  \* MERGEFORMAT </w:instrText>
    </w:r>
    <w:r w:rsidRPr="002C3F97">
      <w:rPr>
        <w:rFonts w:ascii="Times New Roman" w:hAnsi="Times New Roman" w:cs="Times New Roman"/>
        <w:b/>
        <w:bCs/>
      </w:rPr>
      <w:fldChar w:fldCharType="separate"/>
    </w:r>
    <w:r w:rsidR="006D3B8F">
      <w:rPr>
        <w:rFonts w:ascii="Times New Roman" w:hAnsi="Times New Roman" w:cs="Times New Roman"/>
        <w:b/>
        <w:bCs/>
        <w:noProof/>
      </w:rPr>
      <w:t>3</w:t>
    </w:r>
    <w:r w:rsidRPr="002C3F97">
      <w:rPr>
        <w:rFonts w:ascii="Times New Roman" w:hAnsi="Times New Roman" w:cs="Times New Roman"/>
        <w:b/>
        <w:bCs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549"/>
    <w:rsid w:val="00003C96"/>
    <w:rsid w:val="00011D02"/>
    <w:rsid w:val="000139D7"/>
    <w:rsid w:val="00015435"/>
    <w:rsid w:val="0003553D"/>
    <w:rsid w:val="00047BF0"/>
    <w:rsid w:val="00053C37"/>
    <w:rsid w:val="00064EF6"/>
    <w:rsid w:val="000A728A"/>
    <w:rsid w:val="000A7559"/>
    <w:rsid w:val="000E7A57"/>
    <w:rsid w:val="000F5728"/>
    <w:rsid w:val="00112D2E"/>
    <w:rsid w:val="00123681"/>
    <w:rsid w:val="001467CF"/>
    <w:rsid w:val="00175ABF"/>
    <w:rsid w:val="00180A40"/>
    <w:rsid w:val="001C1A40"/>
    <w:rsid w:val="001E74FD"/>
    <w:rsid w:val="00225911"/>
    <w:rsid w:val="00253779"/>
    <w:rsid w:val="00262D30"/>
    <w:rsid w:val="00265646"/>
    <w:rsid w:val="00265DE5"/>
    <w:rsid w:val="00267D7B"/>
    <w:rsid w:val="00270ACA"/>
    <w:rsid w:val="00292C1A"/>
    <w:rsid w:val="002C3F97"/>
    <w:rsid w:val="002E0427"/>
    <w:rsid w:val="002E758C"/>
    <w:rsid w:val="0030263D"/>
    <w:rsid w:val="00311F00"/>
    <w:rsid w:val="0034114B"/>
    <w:rsid w:val="003726F5"/>
    <w:rsid w:val="00381030"/>
    <w:rsid w:val="003824DD"/>
    <w:rsid w:val="003C39C9"/>
    <w:rsid w:val="003D1D0A"/>
    <w:rsid w:val="003E3BEB"/>
    <w:rsid w:val="003F2CAE"/>
    <w:rsid w:val="004508D1"/>
    <w:rsid w:val="00455E59"/>
    <w:rsid w:val="00462F4B"/>
    <w:rsid w:val="00492684"/>
    <w:rsid w:val="00496B6A"/>
    <w:rsid w:val="004C5DBB"/>
    <w:rsid w:val="004F5AF6"/>
    <w:rsid w:val="00505078"/>
    <w:rsid w:val="00505B38"/>
    <w:rsid w:val="005073E8"/>
    <w:rsid w:val="00522D62"/>
    <w:rsid w:val="005400DA"/>
    <w:rsid w:val="00540CC2"/>
    <w:rsid w:val="00555911"/>
    <w:rsid w:val="00572B41"/>
    <w:rsid w:val="005B53E4"/>
    <w:rsid w:val="005F1904"/>
    <w:rsid w:val="005F217C"/>
    <w:rsid w:val="00600E6C"/>
    <w:rsid w:val="0062529E"/>
    <w:rsid w:val="00625736"/>
    <w:rsid w:val="00663F3A"/>
    <w:rsid w:val="00672D5F"/>
    <w:rsid w:val="00690A3A"/>
    <w:rsid w:val="006D3B8F"/>
    <w:rsid w:val="006D616E"/>
    <w:rsid w:val="006E1016"/>
    <w:rsid w:val="006E3676"/>
    <w:rsid w:val="006F2E35"/>
    <w:rsid w:val="00703DEF"/>
    <w:rsid w:val="00714F52"/>
    <w:rsid w:val="00723108"/>
    <w:rsid w:val="0072793E"/>
    <w:rsid w:val="0074049E"/>
    <w:rsid w:val="00740B6F"/>
    <w:rsid w:val="00744D4C"/>
    <w:rsid w:val="00763A43"/>
    <w:rsid w:val="007B04D1"/>
    <w:rsid w:val="007D4C5C"/>
    <w:rsid w:val="007F4430"/>
    <w:rsid w:val="00810D72"/>
    <w:rsid w:val="0081384C"/>
    <w:rsid w:val="008170DC"/>
    <w:rsid w:val="008571D3"/>
    <w:rsid w:val="008700D9"/>
    <w:rsid w:val="008749B9"/>
    <w:rsid w:val="008C4BA5"/>
    <w:rsid w:val="008D4867"/>
    <w:rsid w:val="008F0069"/>
    <w:rsid w:val="00923EEC"/>
    <w:rsid w:val="0096608D"/>
    <w:rsid w:val="00966CA2"/>
    <w:rsid w:val="00994410"/>
    <w:rsid w:val="009972BB"/>
    <w:rsid w:val="009A4B0D"/>
    <w:rsid w:val="009E0840"/>
    <w:rsid w:val="009E0DC5"/>
    <w:rsid w:val="009E65AF"/>
    <w:rsid w:val="009E6D64"/>
    <w:rsid w:val="00A038FC"/>
    <w:rsid w:val="00A05CAC"/>
    <w:rsid w:val="00A2499C"/>
    <w:rsid w:val="00A35369"/>
    <w:rsid w:val="00A46EBE"/>
    <w:rsid w:val="00A510B1"/>
    <w:rsid w:val="00A72B6C"/>
    <w:rsid w:val="00AA424B"/>
    <w:rsid w:val="00AC6378"/>
    <w:rsid w:val="00AF34A3"/>
    <w:rsid w:val="00AF34BC"/>
    <w:rsid w:val="00B008D9"/>
    <w:rsid w:val="00B213F4"/>
    <w:rsid w:val="00B2741D"/>
    <w:rsid w:val="00B326D3"/>
    <w:rsid w:val="00B6655B"/>
    <w:rsid w:val="00B75BB2"/>
    <w:rsid w:val="00BA3C12"/>
    <w:rsid w:val="00BC47F3"/>
    <w:rsid w:val="00BD4FE4"/>
    <w:rsid w:val="00BD5B10"/>
    <w:rsid w:val="00BF5549"/>
    <w:rsid w:val="00C06035"/>
    <w:rsid w:val="00C31DA4"/>
    <w:rsid w:val="00C4620A"/>
    <w:rsid w:val="00C60176"/>
    <w:rsid w:val="00C91549"/>
    <w:rsid w:val="00CB5597"/>
    <w:rsid w:val="00CB5E60"/>
    <w:rsid w:val="00CF735D"/>
    <w:rsid w:val="00D02719"/>
    <w:rsid w:val="00D12075"/>
    <w:rsid w:val="00D337B5"/>
    <w:rsid w:val="00D534D5"/>
    <w:rsid w:val="00D73460"/>
    <w:rsid w:val="00D823DB"/>
    <w:rsid w:val="00D82AB9"/>
    <w:rsid w:val="00D8546A"/>
    <w:rsid w:val="00D92B5D"/>
    <w:rsid w:val="00D931E1"/>
    <w:rsid w:val="00DA73DD"/>
    <w:rsid w:val="00DB59DA"/>
    <w:rsid w:val="00DB7643"/>
    <w:rsid w:val="00DD153D"/>
    <w:rsid w:val="00DE7400"/>
    <w:rsid w:val="00DF7351"/>
    <w:rsid w:val="00E00329"/>
    <w:rsid w:val="00E3433D"/>
    <w:rsid w:val="00E52A12"/>
    <w:rsid w:val="00E93C17"/>
    <w:rsid w:val="00E96EBE"/>
    <w:rsid w:val="00ED5C85"/>
    <w:rsid w:val="00EE3AB0"/>
    <w:rsid w:val="00F06266"/>
    <w:rsid w:val="00F06D82"/>
    <w:rsid w:val="00F145A5"/>
    <w:rsid w:val="00F15007"/>
    <w:rsid w:val="00F31282"/>
    <w:rsid w:val="00F435A6"/>
    <w:rsid w:val="00F718D0"/>
    <w:rsid w:val="00F773BB"/>
    <w:rsid w:val="00F9378E"/>
    <w:rsid w:val="00F951C9"/>
    <w:rsid w:val="00F964DC"/>
    <w:rsid w:val="00FA4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641B1"/>
  <w15:chartTrackingRefBased/>
  <w15:docId w15:val="{0520A5BE-068A-41FB-A6E2-847C8A7D6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72B6C"/>
    <w:pPr>
      <w:contextualSpacing/>
    </w:pPr>
    <w:rPr>
      <w:rFonts w:ascii="Source Code Pro" w:eastAsiaTheme="minorEastAsia" w:hAnsi="Source Code Pro"/>
    </w:rPr>
  </w:style>
  <w:style w:type="paragraph" w:styleId="Heading1">
    <w:name w:val="heading 1"/>
    <w:basedOn w:val="Normal"/>
    <w:next w:val="Normal"/>
    <w:link w:val="Heading1Char"/>
    <w:qFormat/>
    <w:rsid w:val="008700D9"/>
    <w:pPr>
      <w:keepNext/>
      <w:jc w:val="center"/>
      <w:outlineLvl w:val="0"/>
    </w:pPr>
    <w:rPr>
      <w:b/>
      <w:caps/>
      <w:kern w:val="28"/>
      <w:sz w:val="32"/>
      <w:szCs w:val="20"/>
    </w:rPr>
  </w:style>
  <w:style w:type="paragraph" w:styleId="Heading2">
    <w:name w:val="heading 2"/>
    <w:basedOn w:val="Normal"/>
    <w:next w:val="Normal"/>
    <w:link w:val="Heading2Char"/>
    <w:autoRedefine/>
    <w:qFormat/>
    <w:rsid w:val="008700D9"/>
    <w:pPr>
      <w:keepNext/>
      <w:outlineLvl w:val="1"/>
    </w:pPr>
    <w:rPr>
      <w:b/>
      <w:caps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qFormat/>
    <w:rsid w:val="00763A43"/>
    <w:rPr>
      <w:rFonts w:ascii="Source Code Pro" w:hAnsi="Source Code Pro"/>
      <w:i/>
      <w:iCs/>
    </w:rPr>
  </w:style>
  <w:style w:type="character" w:customStyle="1" w:styleId="Heading2Char">
    <w:name w:val="Heading 2 Char"/>
    <w:basedOn w:val="DefaultParagraphFont"/>
    <w:link w:val="Heading2"/>
    <w:rsid w:val="008700D9"/>
    <w:rPr>
      <w:rFonts w:ascii="Source Code Pro" w:hAnsi="Source Code Pro" w:cs="Times New Roman"/>
      <w:b/>
      <w:caps/>
      <w:sz w:val="28"/>
      <w:szCs w:val="20"/>
    </w:rPr>
  </w:style>
  <w:style w:type="character" w:styleId="Strong">
    <w:name w:val="Strong"/>
    <w:basedOn w:val="DefaultParagraphFont"/>
    <w:qFormat/>
    <w:rsid w:val="00763A43"/>
    <w:rPr>
      <w:rFonts w:ascii="Source Code Pro" w:hAnsi="Source Code Pro"/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8700D9"/>
    <w:pPr>
      <w:numPr>
        <w:ilvl w:val="1"/>
      </w:numPr>
      <w:jc w:val="center"/>
    </w:pPr>
    <w:rPr>
      <w:rFonts w:eastAsiaTheme="majorEastAsia" w:cstheme="majorBidi"/>
      <w:b/>
      <w:color w:val="000000" w:themeColor="text1"/>
      <w:sz w:val="36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00D9"/>
    <w:rPr>
      <w:rFonts w:ascii="Source Code Pro" w:eastAsiaTheme="majorEastAsia" w:hAnsi="Source Code Pro" w:cstheme="majorBidi"/>
      <w:b/>
      <w:color w:val="000000" w:themeColor="text1"/>
      <w:sz w:val="36"/>
      <w:szCs w:val="28"/>
    </w:rPr>
  </w:style>
  <w:style w:type="paragraph" w:styleId="Title">
    <w:name w:val="Title"/>
    <w:basedOn w:val="Normal"/>
    <w:next w:val="Normal"/>
    <w:link w:val="TitleChar"/>
    <w:qFormat/>
    <w:rsid w:val="00763A43"/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763A43"/>
    <w:rPr>
      <w:rFonts w:ascii="Source Code Pro" w:eastAsiaTheme="majorEastAsia" w:hAnsi="Source Code Pro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763A43"/>
    <w:pPr>
      <w:spacing w:after="0"/>
    </w:pPr>
    <w:rPr>
      <w:rFonts w:ascii="Source Code Pro" w:hAnsi="Source Code Pro" w:cs="Times New Roman"/>
      <w:szCs w:val="24"/>
    </w:rPr>
  </w:style>
  <w:style w:type="character" w:styleId="SubtleEmphasis">
    <w:name w:val="Subtle Emphasis"/>
    <w:basedOn w:val="DefaultParagraphFont"/>
    <w:uiPriority w:val="19"/>
    <w:qFormat/>
    <w:rsid w:val="00763A43"/>
    <w:rPr>
      <w:rFonts w:ascii="Source Code Pro" w:hAnsi="Source Code Pro"/>
      <w:i/>
      <w:iCs/>
      <w:color w:val="404040" w:themeColor="text1" w:themeTint="BF"/>
    </w:rPr>
  </w:style>
  <w:style w:type="character" w:customStyle="1" w:styleId="Heading1Char">
    <w:name w:val="Heading 1 Char"/>
    <w:basedOn w:val="DefaultParagraphFont"/>
    <w:link w:val="Heading1"/>
    <w:rsid w:val="008700D9"/>
    <w:rPr>
      <w:rFonts w:ascii="Source Code Pro" w:hAnsi="Source Code Pro" w:cs="Times New Roman"/>
      <w:b/>
      <w:caps/>
      <w:kern w:val="28"/>
      <w:sz w:val="32"/>
      <w:szCs w:val="20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8700D9"/>
    <w:rPr>
      <w:caps/>
      <w:sz w:val="28"/>
    </w:rPr>
  </w:style>
  <w:style w:type="character" w:styleId="BookTitle">
    <w:name w:val="Book Title"/>
    <w:basedOn w:val="DefaultParagraphFont"/>
    <w:uiPriority w:val="33"/>
    <w:qFormat/>
    <w:rsid w:val="008700D9"/>
    <w:rPr>
      <w:rFonts w:ascii="Source Code Pro" w:hAnsi="Source Code Pro"/>
      <w:b/>
      <w:bCs/>
      <w:i w:val="0"/>
      <w:caps/>
      <w:smallCaps w:val="0"/>
      <w:strike w:val="0"/>
      <w:dstrike w:val="0"/>
      <w:vanish w:val="0"/>
      <w:spacing w:val="10"/>
      <w:sz w:val="40"/>
      <w:bdr w:val="none" w:sz="0" w:space="0" w:color="auto"/>
      <w:vertAlign w:val="baseline"/>
    </w:rPr>
  </w:style>
  <w:style w:type="paragraph" w:styleId="Header">
    <w:name w:val="header"/>
    <w:basedOn w:val="Normal"/>
    <w:link w:val="HeaderChar"/>
    <w:uiPriority w:val="99"/>
    <w:unhideWhenUsed/>
    <w:rsid w:val="00723108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723108"/>
    <w:rPr>
      <w:rFonts w:ascii="Source Code Pro" w:eastAsiaTheme="minorEastAsia" w:hAnsi="Source Code Pro"/>
    </w:rPr>
  </w:style>
  <w:style w:type="paragraph" w:styleId="Footer">
    <w:name w:val="footer"/>
    <w:basedOn w:val="Normal"/>
    <w:link w:val="FooterChar"/>
    <w:uiPriority w:val="99"/>
    <w:unhideWhenUsed/>
    <w:rsid w:val="00723108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723108"/>
    <w:rPr>
      <w:rFonts w:ascii="Source Code Pro" w:eastAsiaTheme="minorEastAsia" w:hAnsi="Source Code P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1015</Words>
  <Characters>5790</Characters>
  <Application>Microsoft Macintosh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Geoffrey Decker</dc:creator>
  <cp:keywords/>
  <dc:description/>
  <cp:lastModifiedBy>Zubaidah Alqaisi</cp:lastModifiedBy>
  <cp:revision>2</cp:revision>
  <cp:lastPrinted>2017-01-31T00:30:00Z</cp:lastPrinted>
  <dcterms:created xsi:type="dcterms:W3CDTF">2017-09-12T01:34:00Z</dcterms:created>
  <dcterms:modified xsi:type="dcterms:W3CDTF">2017-09-12T01:34:00Z</dcterms:modified>
</cp:coreProperties>
</file>