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60" w:before="0" w:line="312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szCs w:val="34"/>
          <w:u w:val="none"/>
          <w:rtl w:val="0"/>
        </w:rPr>
        <w:t xml:space="preserve">IN THE COURT OF SESSION JUDGE, {DISTRICT / CITY}.</w:t>
      </w:r>
    </w:p>
    <w:p w:rsidR="00000000" w:rsidDel="00000000" w:rsidP="00000000" w:rsidRDefault="00000000" w:rsidRPr="00000000" w14:paraId="00000002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Petition No. ________ /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1"/>
          <w:i w:val="0"/>
          <w:color w:val="000000"/>
          <w:sz w:val="22"/>
          <w:u w:val="none"/>
          <w:rtl w:val="0"/>
        </w:rPr>
        <w:t xml:space="preserve">{YEAR}.</w:t>
      </w:r>
    </w:p>
    <w:p w:rsidR="00000000" w:rsidDel="00000000" w:rsidP="00000000" w:rsidRDefault="00000000" w:rsidRPr="00000000" w14:paraId="00000003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{NAME OF COMPLAINANT / PETITIONER}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 S/O, D/O, W/O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{FATHER/HUSBAND'S NAME}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, Resident of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{FULL ADDRESS}, {CITY},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 District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{DISTRICT}.</w:t>
      </w:r>
    </w:p>
    <w:p w:rsidR="00000000" w:rsidDel="00000000" w:rsidP="00000000" w:rsidRDefault="00000000" w:rsidRPr="00000000" w14:paraId="00000004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…PETITIONER / COMPLAINANT</w:t>
      </w:r>
    </w:p>
    <w:p w:rsidR="00000000" w:rsidDel="00000000" w:rsidP="00000000" w:rsidRDefault="00000000" w:rsidRPr="00000000" w14:paraId="00000005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1"/>
          <w:i w:val="0"/>
          <w:color w:val="000000"/>
          <w:sz w:val="22"/>
          <w:u w:val="none"/>
          <w:rtl w:val="0"/>
        </w:rPr>
        <w:t xml:space="preserve">VERSUS</w:t>
      </w:r>
    </w:p>
    <w:p w:rsidR="00000000" w:rsidDel="00000000" w:rsidP="00000000" w:rsidRDefault="00000000" w:rsidRPr="00000000" w14:paraId="00000006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The Station House Officer (S.H.O.), Police Station {NAME}, {CITY/DISTRICT}.</w:t>
      </w:r>
    </w:p>
    <w:p w:rsidR="00000000" w:rsidDel="00000000" w:rsidP="00000000" w:rsidRDefault="00000000" w:rsidRPr="00000000" w14:paraId="00000007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{NAME OF ACCUSED PERSON} S/O, D/O, W/O {ACCUSED'S FATHER/HUSBAND NAME}, Resident of {ACCUSED'S ADDRESS}.</w:t>
      </w:r>
    </w:p>
    <w:p w:rsidR="00000000" w:rsidDel="00000000" w:rsidP="00000000" w:rsidRDefault="00000000" w:rsidRPr="00000000" w14:paraId="00000008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…RESPONDENTS</w:t>
      </w:r>
    </w:p>
    <w:p w:rsidR="00000000" w:rsidDel="00000000" w:rsidP="00000000" w:rsidRDefault="00000000" w:rsidRPr="00000000" w14:paraId="00000009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PETITION UNDER SECTIONS 22-A &amp; 22-B OF THE CODE OF CRIMINAL PROCEDURE, 1898, FOR DIRECTION TO REGISTER A CRIMINAL CASE AGAINST RESPONDENT NO. 2 AND FOR PROTECTION.</w:t>
      </w:r>
    </w:p>
    <w:p w:rsidR="00000000" w:rsidDel="00000000" w:rsidP="00000000" w:rsidRDefault="00000000" w:rsidRPr="00000000" w14:paraId="0000000A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May it please your Honour:</w:t>
      </w:r>
    </w:p>
    <w:p w:rsidR="00000000" w:rsidDel="00000000" w:rsidP="00000000" w:rsidRDefault="00000000" w:rsidRPr="00000000" w14:paraId="0000000B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That the Petitioner is a law-abiding citizen of Pakistan with a clean criminal record and good antecedents.</w:t>
      </w:r>
    </w:p>
    <w:p w:rsidR="00000000" w:rsidDel="00000000" w:rsidP="00000000" w:rsidRDefault="00000000" w:rsidRPr="00000000" w14:paraId="0000000C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That the Respondent No. 2 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{IS KNOWN TO THE PETITIONER AS {RELATIONSHIP, E.G., FRIEND, NEIGHBOR, BUSINESS PARTNER}}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. On or about {DATE}, the Respondent No. 2 {OBTAINED / RECEIVED / TOOK} from the Petitioner a sum of Rs.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{AMOUNT} 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(Rupees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{AMOUNT IN WORDS}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) {AS LOAN / AGAINST A PROMISE / FOR A SPECIFIC PURPOSE}. As security/assurance, the Respondent No. 2 issued a cheque No. {CHEQUE NUMBER} dated {CHEQUE DATE}, drawn on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 {BANK NAME}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, Branch {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BRANCH NAME}.</w:t>
      </w:r>
    </w:p>
    <w:p w:rsidR="00000000" w:rsidDel="00000000" w:rsidP="00000000" w:rsidRDefault="00000000" w:rsidRPr="00000000" w14:paraId="0000000D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That the Petitioner presented the said cheque for encashment on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{DATE OF PRESENTMENT},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 but it was dishonored by the bank due to "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{REASON FOR DISHONOR, E.G., INSUFFICIENT FUNDS, ACCOUNT CLOSED}".</w:t>
      </w:r>
    </w:p>
    <w:p w:rsidR="00000000" w:rsidDel="00000000" w:rsidP="00000000" w:rsidRDefault="00000000" w:rsidRPr="00000000" w14:paraId="0000000E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That despite the dishonor of the cheque, the Petitioner, hoping for an amicable settlement, approached the Respondent No. 2 multiple times requesting repayment. However, the Respondent No. 2 has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 {REFUSED / NEGLECTED / EVADED} 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making the payment and has shown no intention to discharge his liability.</w:t>
      </w:r>
    </w:p>
    <w:p w:rsidR="00000000" w:rsidDel="00000000" w:rsidP="00000000" w:rsidRDefault="00000000" w:rsidRPr="00000000" w14:paraId="0000000F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That the act of the Respondent No. 2, i.e., issuing a cheque which was later dishonored, prima facie discloses the commission of a cognizable offence under Section 489-F of the Pakistan Penal Code, 1860 (or other relevant sections like 420 PPC).</w:t>
      </w:r>
    </w:p>
    <w:p w:rsidR="00000000" w:rsidDel="00000000" w:rsidP="00000000" w:rsidRDefault="00000000" w:rsidRPr="00000000" w14:paraId="00000010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That being aggrieved, the Petitioner lodged a written complaint/application before Respondent No. 1 (the SHO) on {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DATE OF POLICE COMPLAINT},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 requesting the registration of an FIR against Respondent No. 2. A copy of the said complaint is annexed as ANNEXURE-A. However, Respondent No. 1 has failed to take any lawful action or register the case.</w:t>
      </w:r>
    </w:p>
    <w:p w:rsidR="00000000" w:rsidDel="00000000" w:rsidP="00000000" w:rsidRDefault="00000000" w:rsidRPr="00000000" w14:paraId="00000011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That the Respondent No. 2, due to the failure of the police to act, has become emboldened and has started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{THREATENING / HARASSING}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 the Petitioner and his family members. There is a genuine apprehension for the safety and liberty of the Petitioner.</w:t>
      </w:r>
    </w:p>
    <w:p w:rsidR="00000000" w:rsidDel="00000000" w:rsidP="00000000" w:rsidRDefault="00000000" w:rsidRPr="00000000" w14:paraId="00000012">
      <w:pPr>
        <w:widowControl w:val="0"/>
        <w:spacing w:after="60" w:before="0" w:line="312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PRAYER:</w:t>
      </w:r>
    </w:p>
    <w:p w:rsidR="00000000" w:rsidDel="00000000" w:rsidP="00000000" w:rsidRDefault="00000000" w:rsidRPr="00000000" w14:paraId="00000013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In view of the facts and circumstances mentioned above, it is most humbly prayed that this Honourable Court may graciously be pleased to:</w:t>
      </w:r>
    </w:p>
    <w:p w:rsidR="00000000" w:rsidDel="00000000" w:rsidP="00000000" w:rsidRDefault="00000000" w:rsidRPr="00000000" w14:paraId="00000014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(i) 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Direct Respondent No. 1 (the SHO) to immediately register a First Information Report (FIR) against Respondent No. 2 for offences under the relevant provisions of law, including Section 489-F PPC (and/or other applicable sections), based on the Petitioner's complaint;</w:t>
      </w:r>
    </w:p>
    <w:p w:rsidR="00000000" w:rsidDel="00000000" w:rsidP="00000000" w:rsidRDefault="00000000" w:rsidRPr="00000000" w14:paraId="00000015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(ii) 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Direct Respondent No. 1 to provide protection to the life, property, and liberty of the Petitioner and his family members from any threat or harm by Respondent No. 2;</w:t>
      </w:r>
    </w:p>
    <w:p w:rsidR="00000000" w:rsidDel="00000000" w:rsidP="00000000" w:rsidRDefault="00000000" w:rsidRPr="00000000" w14:paraId="00000016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1"/>
          <w:i w:val="0"/>
          <w:color w:val="000000"/>
          <w:sz w:val="22"/>
          <w:u w:val="none"/>
          <w:rtl w:val="0"/>
        </w:rPr>
        <w:t xml:space="preserve">(iii)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 Pass any other order(s) as this Honourable Court may deem fit and proper in the interest of justice.</w:t>
      </w:r>
    </w:p>
    <w:p w:rsidR="00000000" w:rsidDel="00000000" w:rsidP="00000000" w:rsidRDefault="00000000" w:rsidRPr="00000000" w14:paraId="00000017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PETITIONER / COMPLAINANT</w:t>
      </w:r>
    </w:p>
    <w:p w:rsidR="00000000" w:rsidDel="00000000" w:rsidP="00000000" w:rsidRDefault="00000000" w:rsidRPr="00000000" w14:paraId="00000018">
      <w:pPr>
        <w:widowControl w:val="0"/>
        <w:spacing w:after="60" w:before="0" w:line="312" w:lineRule="auto"/>
        <w:ind w:firstLine="432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Through Counsel:</w:t>
      </w:r>
    </w:p>
    <w:p w:rsidR="00000000" w:rsidDel="00000000" w:rsidP="00000000" w:rsidRDefault="00000000" w:rsidRPr="00000000" w14:paraId="00000019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({NAME OF ADVOCATE})</w:t>
      </w:r>
    </w:p>
    <w:p w:rsidR="00000000" w:rsidDel="00000000" w:rsidP="00000000" w:rsidRDefault="00000000" w:rsidRPr="00000000" w14:paraId="0000001A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Advocate</w:t>
      </w:r>
    </w:p>
    <w:p w:rsidR="00000000" w:rsidDel="00000000" w:rsidP="00000000" w:rsidRDefault="00000000" w:rsidRPr="00000000" w14:paraId="0000001B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Enrollment No.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 {BAR COUNCIL NUMBER}</w:t>
      </w:r>
    </w:p>
    <w:p w:rsidR="00000000" w:rsidDel="00000000" w:rsidP="00000000" w:rsidRDefault="00000000" w:rsidRPr="00000000" w14:paraId="0000001C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1"/>
          <w:i w:val="0"/>
          <w:color w:val="000000"/>
          <w:sz w:val="22"/>
          <w:u w:val="none"/>
          <w:rtl w:val="0"/>
        </w:rPr>
        <w:t xml:space="preserve">Office: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{OFFICE ADDRESS}</w:t>
      </w:r>
    </w:p>
    <w:p w:rsidR="00000000" w:rsidDel="00000000" w:rsidP="00000000" w:rsidRDefault="00000000" w:rsidRPr="00000000" w14:paraId="0000001D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 w:val="0"/>
          <w:color w:val="000000"/>
          <w:sz w:val="22"/>
          <w:u w:val="none"/>
          <w:rtl w:val="0"/>
        </w:rPr>
        <w:t xml:space="preserve">Dated:</w:t>
      </w: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 {DATE OF FILING}</w:t>
        <w:br w:type="textWrapping"/>
      </w:r>
    </w:p>
    <w:p w:rsidR="00000000" w:rsidDel="00000000" w:rsidP="00000000" w:rsidRDefault="00000000" w:rsidRPr="00000000" w14:paraId="0000001E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PLACEHOLDER GUIDE FOR USER INPUT (Section 22-A &amp; 22-B Cr.P.C. Petition):</w:t>
      </w:r>
    </w:p>
    <w:p w:rsidR="00000000" w:rsidDel="00000000" w:rsidP="00000000" w:rsidRDefault="00000000" w:rsidRPr="00000000" w14:paraId="0000001F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{DISTRICT / CITY}: [Location of the Sessions Court]</w:t>
      </w:r>
    </w:p>
    <w:p w:rsidR="00000000" w:rsidDel="00000000" w:rsidP="00000000" w:rsidRDefault="00000000" w:rsidRPr="00000000" w14:paraId="00000020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{YEAR}: [Year of filing]</w:t>
      </w:r>
    </w:p>
    <w:p w:rsidR="00000000" w:rsidDel="00000000" w:rsidP="00000000" w:rsidRDefault="00000000" w:rsidRPr="00000000" w14:paraId="00000021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{NAME OF COMPLAINANT / PETITIONER}: [Full name of complainant]</w:t>
      </w:r>
    </w:p>
    <w:p w:rsidR="00000000" w:rsidDel="00000000" w:rsidP="00000000" w:rsidRDefault="00000000" w:rsidRPr="00000000" w14:paraId="00000022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{FATHER/HUSBAND'S NAME}: [For identification]</w:t>
      </w:r>
    </w:p>
    <w:p w:rsidR="00000000" w:rsidDel="00000000" w:rsidP="00000000" w:rsidRDefault="00000000" w:rsidRPr="00000000" w14:paraId="00000023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{FULL ADDRESS}: [Complete address of complainant]</w:t>
      </w:r>
    </w:p>
    <w:p w:rsidR="00000000" w:rsidDel="00000000" w:rsidP="00000000" w:rsidRDefault="00000000" w:rsidRPr="00000000" w14:paraId="00000024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{Police Station NAME}: [Name of concerned police station]</w:t>
      </w:r>
    </w:p>
    <w:p w:rsidR="00000000" w:rsidDel="00000000" w:rsidP="00000000" w:rsidRDefault="00000000" w:rsidRPr="00000000" w14:paraId="00000025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{NAME OF ACCUSED PERSON}: [Full name of person accused]</w:t>
      </w:r>
    </w:p>
    <w:p w:rsidR="00000000" w:rsidDel="00000000" w:rsidP="00000000" w:rsidRDefault="00000000" w:rsidRPr="00000000" w14:paraId="00000026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{ACCUSED'S FATHER/HUSBAND NAME}: [For identification of accused]</w:t>
      </w:r>
    </w:p>
    <w:p w:rsidR="00000000" w:rsidDel="00000000" w:rsidP="00000000" w:rsidRDefault="00000000" w:rsidRPr="00000000" w14:paraId="00000027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{ACCUSED'S ADDRESS}: [Address of accused]</w:t>
      </w:r>
    </w:p>
    <w:p w:rsidR="00000000" w:rsidDel="00000000" w:rsidP="00000000" w:rsidRDefault="00000000" w:rsidRPr="00000000" w14:paraId="00000028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{RELATIONSHIP, E.G., FRIEND, NEIGHBOR, BUSINESS PARTNER}: [How petitioner knows accused]</w:t>
      </w:r>
    </w:p>
    <w:p w:rsidR="00000000" w:rsidDel="00000000" w:rsidP="00000000" w:rsidRDefault="00000000" w:rsidRPr="00000000" w14:paraId="00000029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{DATE}: [Date when money/transaction took place]</w:t>
      </w:r>
    </w:p>
    <w:p w:rsidR="00000000" w:rsidDel="00000000" w:rsidP="00000000" w:rsidRDefault="00000000" w:rsidRPr="00000000" w14:paraId="0000002A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{AMOUNT}: [Numerical amount involved]</w:t>
      </w:r>
    </w:p>
    <w:p w:rsidR="00000000" w:rsidDel="00000000" w:rsidP="00000000" w:rsidRDefault="00000000" w:rsidRPr="00000000" w14:paraId="0000002B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{AMOUNT IN WORDS}: [Amount in words]</w:t>
      </w:r>
    </w:p>
    <w:p w:rsidR="00000000" w:rsidDel="00000000" w:rsidP="00000000" w:rsidRDefault="00000000" w:rsidRPr="00000000" w14:paraId="0000002C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{AS LOAN / AGAINST A PROMISE / FOR A SPECIFIC PURPOSE}: [Purpose of transaction]</w:t>
      </w:r>
    </w:p>
    <w:p w:rsidR="00000000" w:rsidDel="00000000" w:rsidP="00000000" w:rsidRDefault="00000000" w:rsidRPr="00000000" w14:paraId="0000002D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{CHEQUE NUMBER}: [Number of dishonored cheque]</w:t>
      </w:r>
    </w:p>
    <w:p w:rsidR="00000000" w:rsidDel="00000000" w:rsidP="00000000" w:rsidRDefault="00000000" w:rsidRPr="00000000" w14:paraId="0000002E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{CHEQUE DATE}: [Date on cheque]</w:t>
      </w:r>
    </w:p>
    <w:p w:rsidR="00000000" w:rsidDel="00000000" w:rsidP="00000000" w:rsidRDefault="00000000" w:rsidRPr="00000000" w14:paraId="0000002F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{BANK NAME} &amp; {BRANCH NAME}: [Details of bank]</w:t>
      </w:r>
    </w:p>
    <w:p w:rsidR="00000000" w:rsidDel="00000000" w:rsidP="00000000" w:rsidRDefault="00000000" w:rsidRPr="00000000" w14:paraId="00000030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{DATE OF PRESENTMENT}: [Date cheque was presented]</w:t>
      </w:r>
    </w:p>
    <w:p w:rsidR="00000000" w:rsidDel="00000000" w:rsidP="00000000" w:rsidRDefault="00000000" w:rsidRPr="00000000" w14:paraId="00000031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{REASON FOR DISHONOR}: [Reason given by bank]</w:t>
      </w:r>
    </w:p>
    <w:p w:rsidR="00000000" w:rsidDel="00000000" w:rsidP="00000000" w:rsidRDefault="00000000" w:rsidRPr="00000000" w14:paraId="00000032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{REFUSED / NEGLECTED / EVADED}: [Description of accused's response]</w:t>
      </w:r>
    </w:p>
    <w:p w:rsidR="00000000" w:rsidDel="00000000" w:rsidP="00000000" w:rsidRDefault="00000000" w:rsidRPr="00000000" w14:paraId="00000033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{DATE OF POLICE COMPLAINT}: [Date complaint was given to police]</w:t>
      </w:r>
    </w:p>
    <w:p w:rsidR="00000000" w:rsidDel="00000000" w:rsidP="00000000" w:rsidRDefault="00000000" w:rsidRPr="00000000" w14:paraId="00000034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{THREATENING / HARASSING}: [Nature of threat from accused]</w:t>
      </w:r>
    </w:p>
    <w:p w:rsidR="00000000" w:rsidDel="00000000" w:rsidP="00000000" w:rsidRDefault="00000000" w:rsidRPr="00000000" w14:paraId="00000035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color w:val="000000"/>
          <w:sz w:val="22"/>
          <w:u w:val="none"/>
          <w:rtl w:val="0"/>
        </w:rPr>
        <w:t xml:space="preserve">{NAME OF ADVOCATE}: [Name of lawyer]</w:t>
      </w:r>
    </w:p>
    <w:p w:rsidR="00000000" w:rsidDel="00000000" w:rsidP="00000000" w:rsidRDefault="00000000" w:rsidRPr="00000000" w14:paraId="00000036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{BAR COUNCIL NUMBER} &amp; {OFFICE ADDRESS}: [Lawyer's details]</w:t>
      </w:r>
    </w:p>
    <w:p w:rsidR="00000000" w:rsidDel="00000000" w:rsidP="00000000" w:rsidRDefault="00000000" w:rsidRPr="00000000" w14:paraId="00000037">
      <w:pPr>
        <w:widowControl w:val="0"/>
        <w:spacing w:after="60" w:before="0" w:line="312" w:lineRule="auto"/>
        <w:ind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2"/>
          <w:u w:val="none"/>
          <w:rtl w:val="0"/>
        </w:rPr>
        <w:t xml:space="preserve">{DATE OF FILING}: [Date of filing petition]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12" w:lineRule="auto"/>
        <w:ind w:left="0" w:right="345.843505859375" w:firstLine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hAnsi="Times New Roman"/>
          <w:b w:val="0"/>
          <w:i w:val="0"/>
          <w:color w:val="000000"/>
          <w:sz w:val="22"/>
          <w:u w:val="none"/>
          <w:rtl w:val="0"/>
        </w:rPr>
      </w:r>
    </w:p>
    <w:sectPr>
      <w:background w:color="f7eedf"/>
      <w:headerReference w:type="default" r:id="rId6"/>
      <w:footerReference w:type="default" r:id="rId7"/>
      <w:pgSz w:h="15840" w:w="12240" w:orient="portrait"/>
      <w:pgMar w:bottom="1152" w:top="1152" w:left="1440" w:right="1440" w:header="0" w:footer="720"/>
      <w:pgNumType w:start="1"/>
      <w:pgBorders w:offsetFrom="page">
        <w:top w:val="single" w:sz="20" w:space="20" w:color="000000"/>
        <w:left w:val="single" w:sz="20" w:space="20" w:color="000000"/>
        <w:bottom w:val="single" w:sz="20" w:space="20" w:color="000000"/>
        <w:right w:val="single" w:sz="20" w:space="20" w:color="000000"/>
      </w:pgBorder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Times New Roman" w:hAnsi="Times New Roman"/>
        <w:b w:val="0"/>
        <w:color w:val="505050"/>
        <w:sz w:val="16"/>
      </w:rPr>
      <w:t>Generated by Lawmate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drawing>
        <wp:inline xmlns:a="http://schemas.openxmlformats.org/drawingml/2006/main" xmlns:pic="http://schemas.openxmlformats.org/drawingml/2006/picture">
          <wp:extent cx="1371600" cy="125035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py of Copy of Labor Law Thesis Defense by Slidesgo.pptx.png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1371600" cy="1250354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Times New Roman" w:hAnsi="Times New Roman"/>
        <w:b w:val="0"/>
        <w:color w:val="000000"/>
        <w:sz w:val="16"/>
      </w:rPr>
      <w:t>________________________________________________________________________________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