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4548" w14:textId="778CE6D6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Техническое задание на разработку программного обеспечения автоматизированная информационная система «</w:t>
      </w:r>
      <w:r w:rsidR="00680A86">
        <w:rPr>
          <w:rFonts w:ascii="Times New Roman" w:hAnsi="Times New Roman" w:cs="Times New Roman"/>
          <w:sz w:val="24"/>
          <w:szCs w:val="24"/>
        </w:rPr>
        <w:t>Прекрасные мгновения</w:t>
      </w:r>
      <w:r w:rsidRPr="00BA3748">
        <w:rPr>
          <w:rFonts w:ascii="Times New Roman" w:hAnsi="Times New Roman" w:cs="Times New Roman"/>
          <w:sz w:val="24"/>
          <w:szCs w:val="24"/>
        </w:rPr>
        <w:t>»</w:t>
      </w:r>
    </w:p>
    <w:p w14:paraId="66948905" w14:textId="77777777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 Введение</w:t>
      </w:r>
    </w:p>
    <w:p w14:paraId="02038819" w14:textId="2F4AAFE1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разрабатывается для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9753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1.1 Цель проекта</w:t>
      </w:r>
    </w:p>
    <w:p w14:paraId="2A0467F2" w14:textId="00F5C269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bookmarkStart w:id="0" w:name="_Hlk147389678"/>
      <w:r>
        <w:rPr>
          <w:rFonts w:ascii="Times New Roman" w:hAnsi="Times New Roman" w:cs="Times New Roman"/>
          <w:sz w:val="24"/>
          <w:szCs w:val="24"/>
        </w:rPr>
        <w:t>информационную систему</w:t>
      </w:r>
      <w:bookmarkEnd w:id="0"/>
      <w:r w:rsidRPr="00BA3748">
        <w:rPr>
          <w:rFonts w:ascii="Times New Roman" w:hAnsi="Times New Roman" w:cs="Times New Roman"/>
          <w:sz w:val="24"/>
          <w:szCs w:val="24"/>
        </w:rPr>
        <w:t>, упрощающ</w:t>
      </w:r>
      <w:r>
        <w:rPr>
          <w:rFonts w:ascii="Times New Roman" w:hAnsi="Times New Roman" w:cs="Times New Roman"/>
          <w:sz w:val="24"/>
          <w:szCs w:val="24"/>
        </w:rPr>
        <w:t xml:space="preserve">ую </w:t>
      </w:r>
      <w:r w:rsidRPr="00BA3748">
        <w:rPr>
          <w:rFonts w:ascii="Times New Roman" w:hAnsi="Times New Roman" w:cs="Times New Roman"/>
          <w:sz w:val="24"/>
          <w:szCs w:val="24"/>
        </w:rPr>
        <w:t xml:space="preserve">работу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>, обеспечивая эффективное взаимодействие с клиентами и улучшение организации рабочего процесса.</w:t>
      </w:r>
    </w:p>
    <w:p w14:paraId="061481CA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1.2 Описание проекта</w:t>
      </w:r>
    </w:p>
    <w:p w14:paraId="0254F195" w14:textId="75B0C762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Разработать информационную систему для </w:t>
      </w:r>
      <w:r w:rsidR="00680A86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которое позволит записывать </w:t>
      </w:r>
      <w:r w:rsidR="00680A86">
        <w:rPr>
          <w:rFonts w:ascii="Times New Roman" w:hAnsi="Times New Roman" w:cs="Times New Roman"/>
          <w:sz w:val="24"/>
          <w:szCs w:val="24"/>
        </w:rPr>
        <w:t>пользователей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вести электронные </w:t>
      </w:r>
      <w:r w:rsidR="00680A86">
        <w:rPr>
          <w:rFonts w:ascii="Times New Roman" w:hAnsi="Times New Roman" w:cs="Times New Roman"/>
          <w:sz w:val="24"/>
          <w:szCs w:val="24"/>
        </w:rPr>
        <w:t>записи</w:t>
      </w:r>
      <w:r w:rsidR="00D06F6B">
        <w:rPr>
          <w:rFonts w:ascii="Times New Roman" w:hAnsi="Times New Roman" w:cs="Times New Roman"/>
          <w:sz w:val="24"/>
          <w:szCs w:val="24"/>
        </w:rPr>
        <w:t xml:space="preserve">, вести учет </w:t>
      </w:r>
      <w:r w:rsidR="00680A86">
        <w:rPr>
          <w:rFonts w:ascii="Times New Roman" w:hAnsi="Times New Roman" w:cs="Times New Roman"/>
          <w:sz w:val="24"/>
          <w:szCs w:val="24"/>
        </w:rPr>
        <w:t>услуг</w:t>
      </w:r>
      <w:r w:rsidR="00820050">
        <w:rPr>
          <w:rFonts w:ascii="Times New Roman" w:hAnsi="Times New Roman" w:cs="Times New Roman"/>
          <w:sz w:val="24"/>
          <w:szCs w:val="24"/>
        </w:rPr>
        <w:t>,</w:t>
      </w:r>
      <w:r w:rsidR="00D06F6B">
        <w:rPr>
          <w:rFonts w:ascii="Times New Roman" w:hAnsi="Times New Roman" w:cs="Times New Roman"/>
          <w:sz w:val="24"/>
          <w:szCs w:val="24"/>
        </w:rPr>
        <w:t xml:space="preserve"> счета на оплату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0FC48C8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024F5DF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2.1 Регистрация и аутентификация</w:t>
      </w:r>
    </w:p>
    <w:p w14:paraId="39D41463" w14:textId="10ECC242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Возможность регистрации </w:t>
      </w:r>
      <w:r w:rsidR="00D06F6B" w:rsidRPr="00BA3748">
        <w:rPr>
          <w:rFonts w:ascii="Times New Roman" w:hAnsi="Times New Roman" w:cs="Times New Roman"/>
          <w:sz w:val="24"/>
          <w:szCs w:val="24"/>
        </w:rPr>
        <w:t xml:space="preserve">персонала </w:t>
      </w:r>
      <w:r w:rsidR="009C0385">
        <w:rPr>
          <w:rFonts w:ascii="Times New Roman" w:hAnsi="Times New Roman" w:cs="Times New Roman"/>
          <w:sz w:val="24"/>
          <w:szCs w:val="24"/>
        </w:rPr>
        <w:t xml:space="preserve">салона </w:t>
      </w:r>
      <w:r w:rsidRPr="00BA3748">
        <w:rPr>
          <w:rFonts w:ascii="Times New Roman" w:hAnsi="Times New Roman" w:cs="Times New Roman"/>
          <w:sz w:val="24"/>
          <w:szCs w:val="24"/>
        </w:rPr>
        <w:t xml:space="preserve">в </w:t>
      </w:r>
      <w:r w:rsidR="00D06F6B">
        <w:rPr>
          <w:rFonts w:ascii="Times New Roman" w:hAnsi="Times New Roman" w:cs="Times New Roman"/>
          <w:sz w:val="24"/>
          <w:szCs w:val="24"/>
        </w:rPr>
        <w:t>системе.</w:t>
      </w:r>
      <w:r w:rsidRPr="00BA3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EDD08" w14:textId="6C1E4F01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Аутентификация пользователей с разграничением прав доступа (</w:t>
      </w:r>
      <w:r w:rsidR="008D3E06">
        <w:rPr>
          <w:rFonts w:ascii="Times New Roman" w:hAnsi="Times New Roman" w:cs="Times New Roman"/>
          <w:sz w:val="24"/>
          <w:szCs w:val="24"/>
        </w:rPr>
        <w:t>кассир</w:t>
      </w:r>
      <w:r w:rsidRPr="00BA3748">
        <w:rPr>
          <w:rFonts w:ascii="Times New Roman" w:hAnsi="Times New Roman" w:cs="Times New Roman"/>
          <w:sz w:val="24"/>
          <w:szCs w:val="24"/>
        </w:rPr>
        <w:t>, администратор).</w:t>
      </w:r>
    </w:p>
    <w:p w14:paraId="731235D3" w14:textId="65E93E3F" w:rsidR="00BA3748" w:rsidRPr="008D3E06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2.2 Управление</w:t>
      </w:r>
    </w:p>
    <w:p w14:paraId="1CA7C927" w14:textId="37A928B8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Добавление новых </w:t>
      </w:r>
      <w:r w:rsidR="008D3E06">
        <w:rPr>
          <w:rFonts w:ascii="Times New Roman" w:hAnsi="Times New Roman" w:cs="Times New Roman"/>
          <w:sz w:val="24"/>
          <w:szCs w:val="24"/>
        </w:rPr>
        <w:t>клиентов</w:t>
      </w:r>
      <w:r w:rsidRPr="00BA3748">
        <w:rPr>
          <w:rFonts w:ascii="Times New Roman" w:hAnsi="Times New Roman" w:cs="Times New Roman"/>
          <w:sz w:val="24"/>
          <w:szCs w:val="24"/>
        </w:rPr>
        <w:t xml:space="preserve"> в базу данных (имя, </w:t>
      </w:r>
      <w:r w:rsidR="008D3E06">
        <w:rPr>
          <w:rFonts w:ascii="Times New Roman" w:hAnsi="Times New Roman" w:cs="Times New Roman"/>
          <w:sz w:val="24"/>
          <w:szCs w:val="24"/>
        </w:rPr>
        <w:t>номер телефона</w:t>
      </w:r>
      <w:r w:rsidRPr="00BA3748">
        <w:rPr>
          <w:rFonts w:ascii="Times New Roman" w:hAnsi="Times New Roman" w:cs="Times New Roman"/>
          <w:sz w:val="24"/>
          <w:szCs w:val="24"/>
        </w:rPr>
        <w:t xml:space="preserve">, возраст, </w:t>
      </w:r>
      <w:r w:rsidR="008D3E06">
        <w:rPr>
          <w:rFonts w:ascii="Times New Roman" w:hAnsi="Times New Roman" w:cs="Times New Roman"/>
          <w:sz w:val="24"/>
          <w:szCs w:val="24"/>
        </w:rPr>
        <w:t>пол</w:t>
      </w:r>
      <w:r w:rsidRPr="00BA3748">
        <w:rPr>
          <w:rFonts w:ascii="Times New Roman" w:hAnsi="Times New Roman" w:cs="Times New Roman"/>
          <w:sz w:val="24"/>
          <w:szCs w:val="24"/>
        </w:rPr>
        <w:t>).</w:t>
      </w:r>
    </w:p>
    <w:p w14:paraId="6BDCAD6A" w14:textId="130868D4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Поиск и фильтрация </w:t>
      </w:r>
      <w:r w:rsidR="008D3E06">
        <w:rPr>
          <w:rFonts w:ascii="Times New Roman" w:hAnsi="Times New Roman" w:cs="Times New Roman"/>
          <w:sz w:val="24"/>
          <w:szCs w:val="24"/>
        </w:rPr>
        <w:t>заказов</w:t>
      </w:r>
      <w:r w:rsidRPr="00BA3748">
        <w:rPr>
          <w:rFonts w:ascii="Times New Roman" w:hAnsi="Times New Roman" w:cs="Times New Roman"/>
          <w:sz w:val="24"/>
          <w:szCs w:val="24"/>
        </w:rPr>
        <w:t xml:space="preserve"> по различным критериям.</w:t>
      </w:r>
    </w:p>
    <w:p w14:paraId="10D93CFC" w14:textId="6BF6487E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Ведение электронных </w:t>
      </w:r>
      <w:r w:rsidR="009C0385">
        <w:rPr>
          <w:rFonts w:ascii="Times New Roman" w:hAnsi="Times New Roman" w:cs="Times New Roman"/>
          <w:sz w:val="24"/>
          <w:szCs w:val="24"/>
        </w:rPr>
        <w:t>данных</w:t>
      </w:r>
      <w:r w:rsidRPr="00BA3748">
        <w:rPr>
          <w:rFonts w:ascii="Times New Roman" w:hAnsi="Times New Roman" w:cs="Times New Roman"/>
          <w:sz w:val="24"/>
          <w:szCs w:val="24"/>
        </w:rPr>
        <w:t xml:space="preserve"> для каждого </w:t>
      </w:r>
      <w:r w:rsidR="009C0385">
        <w:rPr>
          <w:rFonts w:ascii="Times New Roman" w:hAnsi="Times New Roman" w:cs="Times New Roman"/>
          <w:sz w:val="24"/>
          <w:szCs w:val="24"/>
        </w:rPr>
        <w:t>клиента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79054079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2.6 Административные функции</w:t>
      </w:r>
    </w:p>
    <w:p w14:paraId="01B7D503" w14:textId="56DA1A95" w:rsidR="00BA3748" w:rsidRDefault="00BA3748" w:rsidP="00332C9C">
      <w:r w:rsidRPr="00BA3748">
        <w:rPr>
          <w:rFonts w:ascii="Times New Roman" w:hAnsi="Times New Roman" w:cs="Times New Roman"/>
          <w:sz w:val="24"/>
          <w:szCs w:val="24"/>
        </w:rPr>
        <w:t>Возможность администратору управлять данными о</w:t>
      </w:r>
      <w:r w:rsidR="008D3E06">
        <w:rPr>
          <w:rFonts w:ascii="Times New Roman" w:hAnsi="Times New Roman" w:cs="Times New Roman"/>
          <w:sz w:val="24"/>
          <w:szCs w:val="24"/>
        </w:rPr>
        <w:t xml:space="preserve"> кассирах и</w:t>
      </w:r>
      <w:r w:rsidRPr="00BA3748">
        <w:rPr>
          <w:rFonts w:ascii="Times New Roman" w:hAnsi="Times New Roman" w:cs="Times New Roman"/>
          <w:sz w:val="24"/>
          <w:szCs w:val="24"/>
        </w:rPr>
        <w:t xml:space="preserve"> услугах.</w:t>
      </w:r>
      <w:r w:rsidRPr="00BA3748">
        <w:t xml:space="preserve"> </w:t>
      </w:r>
    </w:p>
    <w:p w14:paraId="657393D2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1DFAD60E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3.1 Производительность</w:t>
      </w:r>
    </w:p>
    <w:p w14:paraId="0527EE95" w14:textId="786F6E6F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Быстрый отклик приложения на действия пользователя.</w:t>
      </w:r>
    </w:p>
    <w:p w14:paraId="67F88F83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3.2 Интерфейс</w:t>
      </w:r>
    </w:p>
    <w:p w14:paraId="1E0C7672" w14:textId="46E7E2A2" w:rsidR="00BA3748" w:rsidRPr="00BA3748" w:rsidRDefault="00BA3748" w:rsidP="00332C9C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Интуитивно понятный и привлекательный интерфейс для пользователе</w:t>
      </w:r>
      <w:r w:rsidR="00332C9C">
        <w:rPr>
          <w:rFonts w:ascii="Times New Roman" w:hAnsi="Times New Roman" w:cs="Times New Roman"/>
          <w:sz w:val="24"/>
          <w:szCs w:val="24"/>
        </w:rPr>
        <w:t>й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5F28A816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3.3 Безопасность</w:t>
      </w:r>
    </w:p>
    <w:p w14:paraId="35C5486F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Защита персональных данных пользователей.</w:t>
      </w:r>
    </w:p>
    <w:p w14:paraId="6C788823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Шифрование данных, передаваемых между клиентом и сервером.</w:t>
      </w:r>
    </w:p>
    <w:p w14:paraId="670BA14C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3.4 Документация</w:t>
      </w:r>
    </w:p>
    <w:p w14:paraId="4437C0BE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lastRenderedPageBreak/>
        <w:t>Подробная техническая документация по проекту.</w:t>
      </w:r>
    </w:p>
    <w:p w14:paraId="29EA1496" w14:textId="77777777" w:rsid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Руководство пользователя с описанием функций приложения.</w:t>
      </w:r>
    </w:p>
    <w:p w14:paraId="01F2A2CC" w14:textId="77777777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13E07F0A" w14:textId="00F6CEEF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B520D3">
        <w:rPr>
          <w:rFonts w:ascii="Times New Roman" w:hAnsi="Times New Roman" w:cs="Times New Roman"/>
          <w:sz w:val="24"/>
          <w:szCs w:val="24"/>
        </w:rPr>
        <w:t xml:space="preserve">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744D652A" w14:textId="1C76F74C" w:rsidR="00B520D3" w:rsidRP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Быстродействие процессора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520D3">
        <w:rPr>
          <w:rFonts w:ascii="Times New Roman" w:hAnsi="Times New Roman" w:cs="Times New Roman"/>
          <w:sz w:val="24"/>
          <w:szCs w:val="24"/>
        </w:rPr>
        <w:t>инимум: процессор x64 с тактовой частотой 1,4 ГГц</w:t>
      </w:r>
    </w:p>
    <w:p w14:paraId="5BFFDA18" w14:textId="77777777" w:rsidR="00B520D3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Рекомендуется: 2,0 ГГц или выше</w:t>
      </w:r>
    </w:p>
    <w:p w14:paraId="61B53091" w14:textId="61C84B5B" w:rsidR="00B520D3" w:rsidRPr="00BA3748" w:rsidRDefault="00B520D3" w:rsidP="00B520D3">
      <w:pPr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>Тип процессора</w:t>
      </w:r>
      <w:r>
        <w:rPr>
          <w:rFonts w:ascii="Times New Roman" w:hAnsi="Times New Roman" w:cs="Times New Roman"/>
          <w:sz w:val="24"/>
          <w:szCs w:val="24"/>
        </w:rPr>
        <w:t>: п</w:t>
      </w:r>
      <w:r w:rsidRPr="00B520D3">
        <w:rPr>
          <w:rFonts w:ascii="Times New Roman" w:hAnsi="Times New Roman" w:cs="Times New Roman"/>
          <w:sz w:val="24"/>
          <w:szCs w:val="24"/>
        </w:rPr>
        <w:t>роцессор x64: AMD Opteron, AMD Athlon 64, Intel Xeon с поддержкой Intel EM64T, Intel Pentium IV с поддержкой EM64T.</w:t>
      </w:r>
    </w:p>
    <w:p w14:paraId="142496FC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 Требования к тестированию</w:t>
      </w:r>
    </w:p>
    <w:p w14:paraId="5AC108E1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4.1 Функциональное тестирование</w:t>
      </w:r>
    </w:p>
    <w:p w14:paraId="3A7E769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выполнения всех функций приложения в соответствии с требованиями.</w:t>
      </w:r>
    </w:p>
    <w:p w14:paraId="2097F99D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4.2 Нагрузочное тестирование</w:t>
      </w:r>
    </w:p>
    <w:p w14:paraId="014FBA74" w14:textId="26D6EA19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производительности приложения при одновременн</w:t>
      </w:r>
      <w:r w:rsidR="00332C9C">
        <w:rPr>
          <w:rFonts w:ascii="Times New Roman" w:hAnsi="Times New Roman" w:cs="Times New Roman"/>
          <w:sz w:val="24"/>
          <w:szCs w:val="24"/>
        </w:rPr>
        <w:t>ом использовании</w:t>
      </w:r>
      <w:r w:rsidRPr="00BA3748">
        <w:rPr>
          <w:rFonts w:ascii="Times New Roman" w:hAnsi="Times New Roman" w:cs="Times New Roman"/>
          <w:sz w:val="24"/>
          <w:szCs w:val="24"/>
        </w:rPr>
        <w:t xml:space="preserve"> пользователей.</w:t>
      </w:r>
    </w:p>
    <w:p w14:paraId="6AB0B361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4.3 Безопасность</w:t>
      </w:r>
    </w:p>
    <w:p w14:paraId="17DE75C5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Проверка на безопасность данных и возможные уязвимости.</w:t>
      </w:r>
    </w:p>
    <w:p w14:paraId="4C58CA3A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5. Ожидаемые результаты</w:t>
      </w:r>
    </w:p>
    <w:p w14:paraId="0552EDBD" w14:textId="7D0465A4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 xml:space="preserve">Разработанное и функционирующее приложение для </w:t>
      </w:r>
      <w:r w:rsidR="001F37E3">
        <w:rPr>
          <w:rFonts w:ascii="Times New Roman" w:hAnsi="Times New Roman" w:cs="Times New Roman"/>
          <w:sz w:val="24"/>
          <w:szCs w:val="24"/>
        </w:rPr>
        <w:t>салона красоты</w:t>
      </w:r>
      <w:r w:rsidRPr="00BA3748">
        <w:rPr>
          <w:rFonts w:ascii="Times New Roman" w:hAnsi="Times New Roman" w:cs="Times New Roman"/>
          <w:sz w:val="24"/>
          <w:szCs w:val="24"/>
        </w:rPr>
        <w:t>.</w:t>
      </w:r>
    </w:p>
    <w:p w14:paraId="597716E4" w14:textId="77777777" w:rsidR="00BA3748" w:rsidRPr="00BA3748" w:rsidRDefault="00BA3748" w:rsidP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Документация по проекту.</w:t>
      </w:r>
    </w:p>
    <w:p w14:paraId="78A907D5" w14:textId="6266EB25" w:rsidR="0099625B" w:rsidRPr="00BA3748" w:rsidRDefault="00BA3748">
      <w:pPr>
        <w:rPr>
          <w:rFonts w:ascii="Times New Roman" w:hAnsi="Times New Roman" w:cs="Times New Roman"/>
          <w:sz w:val="24"/>
          <w:szCs w:val="24"/>
        </w:rPr>
      </w:pPr>
      <w:r w:rsidRPr="00BA3748">
        <w:rPr>
          <w:rFonts w:ascii="Times New Roman" w:hAnsi="Times New Roman" w:cs="Times New Roman"/>
          <w:sz w:val="24"/>
          <w:szCs w:val="24"/>
        </w:rPr>
        <w:t>Прошедшее успешное тестирование приложение.</w:t>
      </w:r>
    </w:p>
    <w:sectPr w:rsidR="0099625B" w:rsidRPr="00BA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7"/>
    <w:rsid w:val="001F37E3"/>
    <w:rsid w:val="00332C9C"/>
    <w:rsid w:val="004D40E9"/>
    <w:rsid w:val="00680A86"/>
    <w:rsid w:val="00820050"/>
    <w:rsid w:val="008D3E06"/>
    <w:rsid w:val="0099625B"/>
    <w:rsid w:val="009C0385"/>
    <w:rsid w:val="009E63A7"/>
    <w:rsid w:val="00B520D3"/>
    <w:rsid w:val="00BA3748"/>
    <w:rsid w:val="00C62D14"/>
    <w:rsid w:val="00D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210E"/>
  <w15:chartTrackingRefBased/>
  <w15:docId w15:val="{14197C1C-18CE-4779-9778-918A879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74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Артемова</dc:creator>
  <cp:keywords/>
  <dc:description/>
  <cp:lastModifiedBy>Kekesh</cp:lastModifiedBy>
  <cp:revision>5</cp:revision>
  <dcterms:created xsi:type="dcterms:W3CDTF">2023-12-03T20:44:00Z</dcterms:created>
  <dcterms:modified xsi:type="dcterms:W3CDTF">2023-12-20T02:17:00Z</dcterms:modified>
</cp:coreProperties>
</file>