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EAA5" w14:textId="5CD9567A" w:rsidR="00555D21" w:rsidRPr="00E278CF" w:rsidRDefault="00F61692" w:rsidP="009603D7">
      <w:pPr>
        <w:spacing w:line="240" w:lineRule="auto"/>
        <w:rPr>
          <w:b/>
          <w:bCs/>
          <w:sz w:val="22"/>
          <w:szCs w:val="22"/>
          <w:lang w:val="en-US"/>
        </w:rPr>
      </w:pPr>
      <w:r w:rsidRPr="00E278CF">
        <w:rPr>
          <w:b/>
          <w:bCs/>
          <w:sz w:val="22"/>
          <w:szCs w:val="22"/>
          <w:lang w:val="en-US"/>
        </w:rPr>
        <w:t>Chapter 8</w:t>
      </w:r>
      <w:r w:rsidR="000661E4" w:rsidRPr="00E278CF">
        <w:rPr>
          <w:b/>
          <w:bCs/>
          <w:sz w:val="22"/>
          <w:szCs w:val="22"/>
          <w:lang w:val="en-US"/>
        </w:rPr>
        <w:t xml:space="preserve">  Workflow</w:t>
      </w:r>
    </w:p>
    <w:p w14:paraId="34E8EAA8" w14:textId="77777777" w:rsidR="008C2AB5" w:rsidRPr="00E278CF" w:rsidRDefault="008C2AB5" w:rsidP="009603D7">
      <w:pPr>
        <w:spacing w:line="240" w:lineRule="auto"/>
        <w:rPr>
          <w:sz w:val="22"/>
          <w:szCs w:val="22"/>
          <w:lang w:val="en-US"/>
        </w:rPr>
      </w:pPr>
    </w:p>
    <w:p w14:paraId="31182631" w14:textId="3FEE354F" w:rsidR="008C2AB5" w:rsidRPr="00E278CF" w:rsidRDefault="008C2AB5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Question 1 - </w:t>
      </w:r>
      <w:r w:rsidRPr="00E278CF">
        <w:rPr>
          <w:b/>
          <w:bCs/>
          <w:sz w:val="22"/>
          <w:szCs w:val="22"/>
        </w:rPr>
        <w:t>G-Computation to Estimate a Causal Effect</w:t>
      </w:r>
    </w:p>
    <w:p w14:paraId="10862B02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</w:p>
    <w:p w14:paraId="067DF3E1" w14:textId="0696816F" w:rsidR="008C2AB5" w:rsidRPr="00E278CF" w:rsidRDefault="008C2AB5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Asked - </w:t>
      </w:r>
      <w:r w:rsidRPr="00E278CF">
        <w:rPr>
          <w:b/>
          <w:bCs/>
          <w:sz w:val="22"/>
          <w:szCs w:val="22"/>
        </w:rPr>
        <w:t>Estimate the causal effect of using a mosquito net on malaria risk, using the g-computation estimator discussed in the lecture</w:t>
      </w:r>
    </w:p>
    <w:p w14:paraId="6DBD83B3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</w:p>
    <w:p w14:paraId="2901BC8E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  <w:r w:rsidRPr="00DC386A">
        <w:rPr>
          <w:sz w:val="22"/>
          <w:szCs w:val="22"/>
        </w:rPr>
        <w:t>STEP 0 — Define the causal question</w:t>
      </w:r>
    </w:p>
    <w:p w14:paraId="42AB67CE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1 — Look at raw differences (NOT causal)</w:t>
      </w:r>
    </w:p>
    <w:p w14:paraId="62218885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2 — Fit an outcome model (malaria ~ net + confounders)</w:t>
      </w:r>
    </w:p>
    <w:p w14:paraId="03538D3E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3 — Create counterfactual datasets</w:t>
      </w:r>
    </w:p>
    <w:p w14:paraId="200981CA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4 — Predict outcomes for both worlds</w:t>
      </w:r>
    </w:p>
    <w:p w14:paraId="35BF86DA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5 — Compute average counterfactual outcomes</w:t>
      </w:r>
    </w:p>
    <w:p w14:paraId="3788E4C7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6 — Estimate the causal effect</w:t>
      </w:r>
    </w:p>
    <w:p w14:paraId="1387315C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7 — Interpret the final ATE</w:t>
      </w:r>
    </w:p>
    <w:p w14:paraId="70E27236" w14:textId="77777777" w:rsidR="000661E4" w:rsidRPr="00E278CF" w:rsidRDefault="000661E4" w:rsidP="009603D7">
      <w:pPr>
        <w:spacing w:line="240" w:lineRule="auto"/>
        <w:rPr>
          <w:sz w:val="22"/>
          <w:szCs w:val="22"/>
        </w:rPr>
      </w:pPr>
    </w:p>
    <w:p w14:paraId="49D1137F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Q1 - Making 2 copies data</w:t>
      </w:r>
    </w:p>
    <w:p w14:paraId="74E5BF75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Q2 - mutate data to fix treatment (one of each) &amp; bind data into single dataset</w:t>
      </w:r>
    </w:p>
    <w:p w14:paraId="2CEEE0EB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Q3 - Bind both the sets</w:t>
      </w:r>
    </w:p>
    <w:p w14:paraId="5D324B74" w14:textId="5E09F07C" w:rsidR="000661E4" w:rsidRPr="00E278CF" w:rsidRDefault="008C2AB5" w:rsidP="009603D7">
      <w:pPr>
        <w:spacing w:line="240" w:lineRule="auto"/>
        <w:rPr>
          <w:sz w:val="22"/>
          <w:szCs w:val="22"/>
          <w:lang w:val="en-US"/>
        </w:rPr>
      </w:pPr>
      <w:r w:rsidRPr="00E278CF">
        <w:rPr>
          <w:sz w:val="22"/>
          <w:szCs w:val="22"/>
          <w:lang w:val="en-US"/>
        </w:rPr>
        <w:t># Q4 - Model the outcome, and fit it using the original (unmutated) data</w:t>
      </w:r>
    </w:p>
    <w:p w14:paraId="6ED48DED" w14:textId="234A8A6A" w:rsidR="008C2AB5" w:rsidRPr="00E278CF" w:rsidRDefault="008C2AB5" w:rsidP="009603D7">
      <w:pPr>
        <w:spacing w:line="240" w:lineRule="auto"/>
        <w:rPr>
          <w:sz w:val="22"/>
          <w:szCs w:val="22"/>
          <w:lang w:val="en-US"/>
        </w:rPr>
      </w:pPr>
      <w:r w:rsidRPr="00E278CF">
        <w:rPr>
          <w:sz w:val="22"/>
          <w:szCs w:val="22"/>
          <w:lang w:val="en-US"/>
        </w:rPr>
        <w:t># Q5 - Use the model fit to predict the outcomes in the test data</w:t>
      </w:r>
    </w:p>
    <w:p w14:paraId="534644FA" w14:textId="166578BE" w:rsidR="008C2AB5" w:rsidRPr="00E278CF" w:rsidRDefault="008C2AB5" w:rsidP="009603D7">
      <w:pPr>
        <w:spacing w:line="240" w:lineRule="auto"/>
        <w:rPr>
          <w:sz w:val="22"/>
          <w:szCs w:val="22"/>
          <w:lang w:val="en-US"/>
        </w:rPr>
      </w:pPr>
      <w:r w:rsidRPr="00E278CF">
        <w:rPr>
          <w:sz w:val="22"/>
          <w:szCs w:val="22"/>
          <w:lang w:val="en-US"/>
        </w:rPr>
        <w:t># Q6 - average the predicted outcomes and compute the contrast.</w:t>
      </w:r>
    </w:p>
    <w:p w14:paraId="34B1E205" w14:textId="77777777" w:rsidR="000661E4" w:rsidRPr="00E278CF" w:rsidRDefault="000661E4" w:rsidP="009603D7">
      <w:pPr>
        <w:spacing w:line="240" w:lineRule="auto"/>
        <w:rPr>
          <w:sz w:val="22"/>
          <w:szCs w:val="22"/>
          <w:lang w:val="en-US"/>
        </w:rPr>
      </w:pPr>
    </w:p>
    <w:p w14:paraId="4511C88C" w14:textId="77777777" w:rsidR="000661E4" w:rsidRPr="00E278CF" w:rsidRDefault="000661E4" w:rsidP="009603D7">
      <w:pPr>
        <w:spacing w:line="240" w:lineRule="auto"/>
        <w:rPr>
          <w:sz w:val="22"/>
          <w:szCs w:val="22"/>
          <w:lang w:val="en-US"/>
        </w:rPr>
      </w:pPr>
    </w:p>
    <w:p w14:paraId="118D196C" w14:textId="77777777" w:rsidR="000661E4" w:rsidRPr="00E278CF" w:rsidRDefault="000661E4" w:rsidP="009603D7">
      <w:pPr>
        <w:spacing w:line="240" w:lineRule="auto"/>
        <w:rPr>
          <w:sz w:val="22"/>
          <w:szCs w:val="22"/>
          <w:lang w:val="en-US"/>
        </w:rPr>
      </w:pPr>
    </w:p>
    <w:p w14:paraId="79E45E49" w14:textId="77777777" w:rsidR="009603D7" w:rsidRPr="00E278CF" w:rsidRDefault="009603D7" w:rsidP="009603D7">
      <w:pPr>
        <w:spacing w:line="240" w:lineRule="auto"/>
        <w:rPr>
          <w:sz w:val="22"/>
          <w:szCs w:val="22"/>
          <w:lang w:val="en-US"/>
        </w:rPr>
      </w:pPr>
    </w:p>
    <w:p w14:paraId="70932480" w14:textId="77777777" w:rsidR="009603D7" w:rsidRPr="00E278CF" w:rsidRDefault="009603D7" w:rsidP="009603D7">
      <w:pPr>
        <w:spacing w:line="240" w:lineRule="auto"/>
        <w:rPr>
          <w:sz w:val="22"/>
          <w:szCs w:val="22"/>
          <w:lang w:val="en-US"/>
        </w:rPr>
      </w:pPr>
    </w:p>
    <w:p w14:paraId="1B6F003E" w14:textId="77777777" w:rsidR="009603D7" w:rsidRPr="00E278CF" w:rsidRDefault="009603D7" w:rsidP="009603D7">
      <w:pPr>
        <w:spacing w:line="240" w:lineRule="auto"/>
        <w:rPr>
          <w:sz w:val="22"/>
          <w:szCs w:val="22"/>
          <w:lang w:val="en-US"/>
        </w:rPr>
      </w:pPr>
    </w:p>
    <w:p w14:paraId="37828285" w14:textId="77777777" w:rsidR="009603D7" w:rsidRPr="00E278CF" w:rsidRDefault="009603D7" w:rsidP="009603D7">
      <w:pPr>
        <w:spacing w:line="240" w:lineRule="auto"/>
        <w:rPr>
          <w:sz w:val="22"/>
          <w:szCs w:val="22"/>
          <w:lang w:val="en-US"/>
        </w:rPr>
      </w:pPr>
    </w:p>
    <w:p w14:paraId="0433065B" w14:textId="77ED18BF" w:rsidR="00F61692" w:rsidRPr="00E278CF" w:rsidRDefault="00F61692" w:rsidP="009603D7">
      <w:pPr>
        <w:spacing w:line="240" w:lineRule="auto"/>
        <w:rPr>
          <w:sz w:val="22"/>
          <w:szCs w:val="22"/>
          <w:lang w:val="en-US"/>
        </w:rPr>
      </w:pPr>
    </w:p>
    <w:p w14:paraId="69072E3E" w14:textId="4D4B361B" w:rsidR="00464DE5" w:rsidRPr="00E278CF" w:rsidRDefault="00464DE5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lastRenderedPageBreak/>
        <w:t xml:space="preserve">Question 2 - </w:t>
      </w:r>
      <w:r w:rsidRPr="00E278CF">
        <w:rPr>
          <w:b/>
          <w:bCs/>
          <w:sz w:val="22"/>
          <w:szCs w:val="22"/>
        </w:rPr>
        <w:t>Fixed Effects to Correct Reverse Causality &amp; Simpson’s Paradox in Observational Data</w:t>
      </w:r>
    </w:p>
    <w:p w14:paraId="523486C3" w14:textId="36AF8E73" w:rsidR="00464DE5" w:rsidRPr="00E278CF" w:rsidRDefault="00464DE5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</w:rPr>
        <w:t>Asked - Understand why a simple OLS regression gives the wrong relationship between marketing spend and purchases, and how a fixed-effects model fixes the bias to estimate a causal effect.</w:t>
      </w:r>
    </w:p>
    <w:p w14:paraId="5E00B98A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0 — Define the causal question</w:t>
      </w:r>
    </w:p>
    <w:p w14:paraId="5DD7E695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1 — Look at raw data and OLS results (NOT causal)</w:t>
      </w:r>
    </w:p>
    <w:p w14:paraId="7944B449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2 — Identify the source of bias (Reverse causality / confounding)</w:t>
      </w:r>
    </w:p>
    <w:p w14:paraId="05F3EF63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3 — Recognize Simpson’s Paradox</w:t>
      </w:r>
    </w:p>
    <w:p w14:paraId="5C4884D4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4 — Choose the correct method: Fixed Effects</w:t>
      </w:r>
    </w:p>
    <w:p w14:paraId="5399C5AE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5 — Run the fixed-effects model</w:t>
      </w:r>
    </w:p>
    <w:p w14:paraId="4FBF6B55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6 — Interpret the corrected causal effect</w:t>
      </w:r>
    </w:p>
    <w:p w14:paraId="0419F6E0" w14:textId="77777777" w:rsidR="00464DE5" w:rsidRPr="00E278CF" w:rsidRDefault="00464DE5" w:rsidP="009603D7">
      <w:pPr>
        <w:spacing w:line="240" w:lineRule="auto"/>
        <w:rPr>
          <w:b/>
          <w:bCs/>
          <w:sz w:val="22"/>
          <w:szCs w:val="22"/>
        </w:rPr>
      </w:pPr>
    </w:p>
    <w:p w14:paraId="1FD32659" w14:textId="19466B4D" w:rsidR="00464DE5" w:rsidRPr="00E278CF" w:rsidRDefault="00464DE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Q1 – Make chart to show purchases vs costs for Simple OLS model</w:t>
      </w:r>
    </w:p>
    <w:p w14:paraId="0272DF74" w14:textId="69DB5F2B" w:rsidR="00464DE5" w:rsidRPr="00E278CF" w:rsidRDefault="00464DE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Q2 – Use City as Fixed Effect</w:t>
      </w:r>
    </w:p>
    <w:p w14:paraId="0BF324AF" w14:textId="093CAE05" w:rsidR="00464DE5" w:rsidRPr="00E278CF" w:rsidRDefault="00464DE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Q3 – Plot to make chart showing purchases vs costs but by fitting one regression line per city and they are parallel to other cities</w:t>
      </w:r>
      <w:r w:rsidR="000A5A0C" w:rsidRPr="00E278CF">
        <w:rPr>
          <w:sz w:val="22"/>
          <w:szCs w:val="22"/>
        </w:rPr>
        <w:t xml:space="preserve"> in the chart</w:t>
      </w:r>
    </w:p>
    <w:p w14:paraId="6B89E40F" w14:textId="3F8107EC" w:rsidR="000A5A0C" w:rsidRPr="00E278CF" w:rsidRDefault="000A5A0C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sz w:val="22"/>
          <w:szCs w:val="22"/>
        </w:rPr>
        <w:t># Q4 – Interpret the new chart</w:t>
      </w:r>
    </w:p>
    <w:p w14:paraId="7C52C72C" w14:textId="77777777" w:rsidR="00390FBA" w:rsidRPr="00E278CF" w:rsidRDefault="00390FBA" w:rsidP="009603D7">
      <w:pPr>
        <w:spacing w:line="240" w:lineRule="auto"/>
        <w:rPr>
          <w:b/>
          <w:bCs/>
          <w:sz w:val="22"/>
          <w:szCs w:val="22"/>
        </w:rPr>
      </w:pPr>
    </w:p>
    <w:p w14:paraId="3869C8EA" w14:textId="77777777" w:rsidR="009603D7" w:rsidRPr="00E278CF" w:rsidRDefault="009603D7" w:rsidP="009603D7">
      <w:pPr>
        <w:spacing w:line="240" w:lineRule="auto"/>
        <w:rPr>
          <w:b/>
          <w:bCs/>
          <w:sz w:val="22"/>
          <w:szCs w:val="22"/>
        </w:rPr>
      </w:pPr>
    </w:p>
    <w:p w14:paraId="0B908032" w14:textId="055E2BB7" w:rsidR="000A5A0C" w:rsidRPr="00E278CF" w:rsidRDefault="000A5A0C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Question 3 - </w:t>
      </w:r>
      <w:r w:rsidR="00390FBA" w:rsidRPr="00E278CF">
        <w:rPr>
          <w:b/>
          <w:bCs/>
          <w:sz w:val="22"/>
          <w:szCs w:val="22"/>
        </w:rPr>
        <w:t>AG-Based Confounding Adjustment &amp; Causal Regression</w:t>
      </w:r>
    </w:p>
    <w:p w14:paraId="25F325C0" w14:textId="6A7F65CE" w:rsidR="00390FBA" w:rsidRPr="00390FBA" w:rsidRDefault="00390FBA" w:rsidP="009603D7">
      <w:pPr>
        <w:spacing w:line="240" w:lineRule="auto"/>
        <w:rPr>
          <w:b/>
          <w:bCs/>
          <w:sz w:val="22"/>
          <w:szCs w:val="22"/>
        </w:rPr>
      </w:pPr>
      <w:r w:rsidRPr="00390FBA">
        <w:rPr>
          <w:b/>
          <w:bCs/>
          <w:sz w:val="22"/>
          <w:szCs w:val="22"/>
        </w:rPr>
        <w:t>Asked</w:t>
      </w:r>
      <w:r w:rsidRPr="00E278CF">
        <w:rPr>
          <w:b/>
          <w:bCs/>
          <w:sz w:val="22"/>
          <w:szCs w:val="22"/>
        </w:rPr>
        <w:t xml:space="preserve"> -</w:t>
      </w:r>
      <w:r w:rsidRPr="00390FBA">
        <w:rPr>
          <w:b/>
          <w:bCs/>
          <w:sz w:val="22"/>
          <w:szCs w:val="22"/>
        </w:rPr>
        <w:t>.Using a DAG and causal reasoning, identify the confounders, determine which variables to adjust for, and estimate the true causal effect of founder ownership on management quality.</w:t>
      </w:r>
    </w:p>
    <w:p w14:paraId="2570725F" w14:textId="77777777" w:rsidR="00390FBA" w:rsidRPr="00E278CF" w:rsidRDefault="00390FBA" w:rsidP="009603D7">
      <w:pPr>
        <w:spacing w:line="240" w:lineRule="auto"/>
        <w:rPr>
          <w:sz w:val="22"/>
          <w:szCs w:val="22"/>
        </w:rPr>
      </w:pPr>
    </w:p>
    <w:p w14:paraId="2EAEDBB8" w14:textId="77777777" w:rsidR="00390FBA" w:rsidRPr="00E278CF" w:rsidRDefault="00390FBA" w:rsidP="009603D7">
      <w:pPr>
        <w:spacing w:line="240" w:lineRule="auto"/>
        <w:rPr>
          <w:sz w:val="22"/>
          <w:szCs w:val="22"/>
        </w:rPr>
      </w:pPr>
      <w:r w:rsidRPr="00390FBA">
        <w:rPr>
          <w:sz w:val="22"/>
          <w:szCs w:val="22"/>
        </w:rPr>
        <w:t>STEP 0 — Define the causal question</w:t>
      </w:r>
    </w:p>
    <w:p w14:paraId="1C11C3BF" w14:textId="11ED06BF" w:rsidR="00937128" w:rsidRPr="00390FBA" w:rsidRDefault="00937128" w:rsidP="009603D7">
      <w:pPr>
        <w:spacing w:line="240" w:lineRule="auto"/>
        <w:rPr>
          <w:sz w:val="22"/>
          <w:szCs w:val="22"/>
        </w:rPr>
      </w:pPr>
      <w:r w:rsidRPr="00390FBA">
        <w:rPr>
          <w:sz w:val="22"/>
          <w:szCs w:val="22"/>
        </w:rPr>
        <w:t xml:space="preserve">STEP </w:t>
      </w:r>
      <w:r w:rsidRPr="00E278CF">
        <w:rPr>
          <w:sz w:val="22"/>
          <w:szCs w:val="22"/>
        </w:rPr>
        <w:t>2 - Start with the raw difference (NOT causal)</w:t>
      </w:r>
    </w:p>
    <w:p w14:paraId="1104DC10" w14:textId="425691A7" w:rsidR="00390FBA" w:rsidRPr="00E278CF" w:rsidRDefault="00390FBA" w:rsidP="009603D7">
      <w:pPr>
        <w:spacing w:line="240" w:lineRule="auto"/>
        <w:rPr>
          <w:sz w:val="22"/>
          <w:szCs w:val="22"/>
        </w:rPr>
      </w:pPr>
      <w:r w:rsidRPr="00390FBA">
        <w:rPr>
          <w:sz w:val="22"/>
          <w:szCs w:val="22"/>
        </w:rPr>
        <w:t xml:space="preserve">STEP </w:t>
      </w:r>
      <w:r w:rsidR="00937128" w:rsidRPr="00E278CF">
        <w:rPr>
          <w:sz w:val="22"/>
          <w:szCs w:val="22"/>
        </w:rPr>
        <w:t>2</w:t>
      </w:r>
      <w:r w:rsidRPr="00390FBA">
        <w:rPr>
          <w:sz w:val="22"/>
          <w:szCs w:val="22"/>
        </w:rPr>
        <w:t xml:space="preserve"> — </w:t>
      </w:r>
      <w:r w:rsidR="00937128" w:rsidRPr="00E278CF">
        <w:rPr>
          <w:sz w:val="22"/>
          <w:szCs w:val="22"/>
        </w:rPr>
        <w:t>Use the DAG to understand confounding</w:t>
      </w:r>
    </w:p>
    <w:p w14:paraId="4F50A4E1" w14:textId="522E6523" w:rsidR="00937128" w:rsidRPr="00E278CF" w:rsidRDefault="00937128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3 — Identify available confounders in the dataset</w:t>
      </w:r>
    </w:p>
    <w:p w14:paraId="7EA17213" w14:textId="77777777" w:rsidR="00937128" w:rsidRPr="00937128" w:rsidRDefault="00937128" w:rsidP="009603D7">
      <w:pPr>
        <w:spacing w:line="240" w:lineRule="auto"/>
        <w:rPr>
          <w:sz w:val="22"/>
          <w:szCs w:val="22"/>
        </w:rPr>
      </w:pPr>
      <w:r w:rsidRPr="00937128">
        <w:rPr>
          <w:sz w:val="22"/>
          <w:szCs w:val="22"/>
        </w:rPr>
        <w:t>STEP 4 — Build the adjustment set</w:t>
      </w:r>
    </w:p>
    <w:p w14:paraId="503BE523" w14:textId="77777777" w:rsidR="00937128" w:rsidRPr="00937128" w:rsidRDefault="00937128" w:rsidP="009603D7">
      <w:pPr>
        <w:spacing w:line="240" w:lineRule="auto"/>
        <w:rPr>
          <w:sz w:val="22"/>
          <w:szCs w:val="22"/>
        </w:rPr>
      </w:pPr>
      <w:r w:rsidRPr="00937128">
        <w:rPr>
          <w:sz w:val="22"/>
          <w:szCs w:val="22"/>
        </w:rPr>
        <w:t>STEP 5 — Estimate the causal effect using regression</w:t>
      </w:r>
    </w:p>
    <w:p w14:paraId="7E6955F0" w14:textId="4D4D83F0" w:rsidR="00937128" w:rsidRPr="00390FBA" w:rsidRDefault="00937128" w:rsidP="009603D7">
      <w:pPr>
        <w:spacing w:line="240" w:lineRule="auto"/>
        <w:rPr>
          <w:sz w:val="22"/>
          <w:szCs w:val="22"/>
        </w:rPr>
      </w:pPr>
      <w:r w:rsidRPr="00937128">
        <w:rPr>
          <w:sz w:val="22"/>
          <w:szCs w:val="22"/>
        </w:rPr>
        <w:t>STEP 6 — Interpret the result</w:t>
      </w:r>
    </w:p>
    <w:p w14:paraId="1900BAED" w14:textId="77777777" w:rsidR="003F7D98" w:rsidRPr="00E278CF" w:rsidRDefault="003F7D98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lastRenderedPageBreak/>
        <w:t xml:space="preserve">Question 4 - </w:t>
      </w:r>
      <w:r w:rsidRPr="00E278CF">
        <w:rPr>
          <w:b/>
          <w:bCs/>
          <w:sz w:val="22"/>
          <w:szCs w:val="22"/>
        </w:rPr>
        <w:t>Personalized Treatment Strategy Using G-Computation &amp; Lift Analysis</w:t>
      </w:r>
    </w:p>
    <w:p w14:paraId="23975EE9" w14:textId="77777777" w:rsidR="003F7D98" w:rsidRPr="00E278CF" w:rsidRDefault="003F7D98" w:rsidP="009603D7">
      <w:pPr>
        <w:spacing w:line="240" w:lineRule="auto"/>
        <w:rPr>
          <w:b/>
          <w:bCs/>
          <w:sz w:val="22"/>
          <w:szCs w:val="22"/>
        </w:rPr>
      </w:pPr>
      <w:r w:rsidRPr="003F7D98">
        <w:rPr>
          <w:b/>
          <w:bCs/>
          <w:sz w:val="22"/>
          <w:szCs w:val="22"/>
        </w:rPr>
        <w:t>Asked</w:t>
      </w:r>
      <w:r w:rsidRPr="00E278CF">
        <w:rPr>
          <w:b/>
          <w:bCs/>
          <w:sz w:val="22"/>
          <w:szCs w:val="22"/>
        </w:rPr>
        <w:t xml:space="preserve"> - Compare two strategies for allocating an intervention budget to new customers:</w:t>
      </w:r>
    </w:p>
    <w:p w14:paraId="0120E325" w14:textId="77777777" w:rsidR="003F7D98" w:rsidRPr="003F7D98" w:rsidRDefault="003F7D98" w:rsidP="009603D7">
      <w:pPr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 w:rsidRPr="003F7D98">
        <w:rPr>
          <w:b/>
          <w:bCs/>
          <w:sz w:val="22"/>
          <w:szCs w:val="22"/>
        </w:rPr>
        <w:t>Baseline: treat everyone,</w:t>
      </w:r>
    </w:p>
    <w:p w14:paraId="65B6B564" w14:textId="77777777" w:rsidR="003F7D98" w:rsidRPr="003F7D98" w:rsidRDefault="003F7D98" w:rsidP="009603D7">
      <w:pPr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 w:rsidRPr="003F7D98">
        <w:rPr>
          <w:b/>
          <w:bCs/>
          <w:sz w:val="22"/>
          <w:szCs w:val="22"/>
        </w:rPr>
        <w:t>Lift (personalized): treat customers who are predicted to benefit the most.</w:t>
      </w:r>
      <w:r w:rsidRPr="003F7D98">
        <w:rPr>
          <w:b/>
          <w:bCs/>
          <w:sz w:val="22"/>
          <w:szCs w:val="22"/>
        </w:rPr>
        <w:br/>
        <w:t>Estimate which strategy generates more revenue and at what budget level.</w:t>
      </w:r>
    </w:p>
    <w:p w14:paraId="4C0FE140" w14:textId="2D59AAF3" w:rsidR="003F7D98" w:rsidRPr="00E278CF" w:rsidRDefault="003F7D98" w:rsidP="009603D7">
      <w:pPr>
        <w:spacing w:line="240" w:lineRule="auto"/>
        <w:rPr>
          <w:b/>
          <w:bCs/>
          <w:sz w:val="22"/>
          <w:szCs w:val="22"/>
        </w:rPr>
      </w:pPr>
    </w:p>
    <w:p w14:paraId="51092F98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0 — Define the causal question</w:t>
      </w:r>
    </w:p>
    <w:p w14:paraId="6A2A5079" w14:textId="77777777" w:rsidR="003F7D98" w:rsidRPr="00E278CF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1 — Fit an outcome model using the original data</w:t>
      </w:r>
    </w:p>
    <w:p w14:paraId="5536EA26" w14:textId="68D44A6A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2 — Create two counterfactual datasets for the new customers</w:t>
      </w:r>
    </w:p>
    <w:p w14:paraId="5BD58326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3 — Predict outcomes under treatment and no treatment</w:t>
      </w:r>
    </w:p>
    <w:p w14:paraId="1B2F10A3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4 — Compute lift (personalized benefit) and baseline effect</w:t>
      </w:r>
    </w:p>
    <w:p w14:paraId="4AF01BB3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5 — Rank customers by lift (best to worst)</w:t>
      </w:r>
    </w:p>
    <w:p w14:paraId="34D177FF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6 — Accumulate revenue as budget increases</w:t>
      </w:r>
    </w:p>
    <w:p w14:paraId="1AB02013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7 — Plot both strategies</w:t>
      </w:r>
    </w:p>
    <w:p w14:paraId="218697E6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8 — Find the optimal treatment point</w:t>
      </w:r>
    </w:p>
    <w:p w14:paraId="218ACD5E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9 — Interpret the results</w:t>
      </w:r>
    </w:p>
    <w:p w14:paraId="22F4F921" w14:textId="77777777" w:rsidR="00464DE5" w:rsidRPr="00E278CF" w:rsidRDefault="00464DE5" w:rsidP="009603D7">
      <w:pPr>
        <w:spacing w:line="240" w:lineRule="auto"/>
        <w:rPr>
          <w:sz w:val="22"/>
          <w:szCs w:val="22"/>
        </w:rPr>
      </w:pPr>
    </w:p>
    <w:p w14:paraId="255A2B95" w14:textId="77777777" w:rsidR="00464DE5" w:rsidRPr="00E278CF" w:rsidRDefault="00464DE5" w:rsidP="009603D7">
      <w:pPr>
        <w:spacing w:line="240" w:lineRule="auto"/>
        <w:rPr>
          <w:sz w:val="22"/>
          <w:szCs w:val="22"/>
        </w:rPr>
      </w:pPr>
    </w:p>
    <w:p w14:paraId="29C1FCD0" w14:textId="77777777" w:rsidR="00464DE5" w:rsidRPr="00E278CF" w:rsidRDefault="00464DE5" w:rsidP="009603D7">
      <w:pPr>
        <w:spacing w:line="240" w:lineRule="auto"/>
        <w:rPr>
          <w:sz w:val="22"/>
          <w:szCs w:val="22"/>
        </w:rPr>
      </w:pPr>
    </w:p>
    <w:p w14:paraId="00EB8EC6" w14:textId="24D5FBF0" w:rsidR="00C63185" w:rsidRPr="00E278CF" w:rsidRDefault="00DC386A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>Question 5</w:t>
      </w:r>
      <w:r w:rsidR="00C63185" w:rsidRPr="00E278CF">
        <w:rPr>
          <w:b/>
          <w:bCs/>
          <w:sz w:val="22"/>
          <w:szCs w:val="22"/>
          <w:lang w:val="en-US"/>
        </w:rPr>
        <w:t xml:space="preserve"> - </w:t>
      </w:r>
      <w:r w:rsidR="00C63185" w:rsidRPr="00E278CF">
        <w:rPr>
          <w:b/>
          <w:bCs/>
          <w:sz w:val="22"/>
          <w:szCs w:val="22"/>
        </w:rPr>
        <w:t>Matching Estimation in Causal Inference by using KNN, Bias-Corrected Matching and finally Estimating the causal effect</w:t>
      </w:r>
    </w:p>
    <w:p w14:paraId="5D217C76" w14:textId="7D6E0610" w:rsidR="00DC386A" w:rsidRPr="00E278CF" w:rsidRDefault="00DC386A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Asked - </w:t>
      </w:r>
      <w:r w:rsidRPr="00E278CF">
        <w:rPr>
          <w:b/>
          <w:bCs/>
          <w:sz w:val="22"/>
          <w:szCs w:val="22"/>
        </w:rPr>
        <w:t>Estimate the causal effect using the matching estimator described in the lecture.</w:t>
      </w:r>
    </w:p>
    <w:p w14:paraId="6477715A" w14:textId="77777777" w:rsidR="009603D7" w:rsidRPr="00E278CF" w:rsidRDefault="009603D7" w:rsidP="009603D7">
      <w:pPr>
        <w:spacing w:line="240" w:lineRule="auto"/>
        <w:rPr>
          <w:b/>
          <w:bCs/>
          <w:sz w:val="22"/>
          <w:szCs w:val="22"/>
        </w:rPr>
      </w:pPr>
    </w:p>
    <w:p w14:paraId="323C4164" w14:textId="77777777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DC386A">
        <w:rPr>
          <w:sz w:val="22"/>
          <w:szCs w:val="22"/>
        </w:rPr>
        <w:t>STEP 0 — Define the causal question</w:t>
      </w:r>
    </w:p>
    <w:p w14:paraId="0ADDD392" w14:textId="5597D5E7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1 — Look at raw differences (NOT causal)</w:t>
      </w:r>
    </w:p>
    <w:p w14:paraId="5ABE846E" w14:textId="28B0C9BD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2 — Prepare data for matching</w:t>
      </w:r>
    </w:p>
    <w:p w14:paraId="4D7C1E12" w14:textId="6BDC6C71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3 — Perform 1-to-1 nearest neighbour matching</w:t>
      </w:r>
    </w:p>
    <w:p w14:paraId="62838719" w14:textId="46F4682D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4 — Compute the uncorrected matching ATE</w:t>
      </w:r>
    </w:p>
    <w:p w14:paraId="2A05A801" w14:textId="5ECE67AF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5 — Apply bias correction (important)</w:t>
      </w:r>
    </w:p>
    <w:p w14:paraId="00927FFC" w14:textId="3AACC60D" w:rsidR="00DC386A" w:rsidRPr="00DC386A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6 — Interpret the final ATE</w:t>
      </w:r>
    </w:p>
    <w:p w14:paraId="4E778D82" w14:textId="31CB5A3E" w:rsidR="000661E4" w:rsidRPr="00E278CF" w:rsidRDefault="00DC386A" w:rsidP="009603D7">
      <w:pPr>
        <w:spacing w:line="240" w:lineRule="auto"/>
        <w:rPr>
          <w:sz w:val="22"/>
          <w:szCs w:val="22"/>
          <w:lang w:val="en-US"/>
        </w:rPr>
      </w:pPr>
      <w:r w:rsidRPr="00E278CF">
        <w:rPr>
          <w:sz w:val="22"/>
          <w:szCs w:val="22"/>
          <w:lang w:val="en-US"/>
        </w:rPr>
        <w:t xml:space="preserve"> </w:t>
      </w:r>
    </w:p>
    <w:p w14:paraId="572A63E0" w14:textId="77777777" w:rsidR="000661E4" w:rsidRPr="00E278CF" w:rsidRDefault="000661E4" w:rsidP="009603D7">
      <w:pPr>
        <w:spacing w:line="240" w:lineRule="auto"/>
        <w:rPr>
          <w:sz w:val="22"/>
          <w:szCs w:val="22"/>
          <w:lang w:val="en-US"/>
        </w:rPr>
      </w:pPr>
    </w:p>
    <w:p w14:paraId="6ABC11D8" w14:textId="5544858D" w:rsidR="000661E4" w:rsidRPr="00E278CF" w:rsidRDefault="00430C24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Question  </w:t>
      </w:r>
      <w:r w:rsidR="000661E4" w:rsidRPr="00E278CF">
        <w:rPr>
          <w:b/>
          <w:bCs/>
          <w:sz w:val="22"/>
          <w:szCs w:val="22"/>
          <w:lang w:val="en-US"/>
        </w:rPr>
        <w:t xml:space="preserve">7 - </w:t>
      </w:r>
      <w:r w:rsidR="000661E4" w:rsidRPr="00E278CF">
        <w:rPr>
          <w:b/>
          <w:bCs/>
          <w:sz w:val="22"/>
          <w:szCs w:val="22"/>
        </w:rPr>
        <w:t>Difference-in-Differences (DiD) to estimate the Average Treatment Effect on the Treated (ATT).</w:t>
      </w:r>
    </w:p>
    <w:p w14:paraId="63635059" w14:textId="5D61D937" w:rsidR="000661E4" w:rsidRPr="00E278CF" w:rsidRDefault="000661E4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Asked - </w:t>
      </w:r>
      <w:r w:rsidRPr="00E278CF">
        <w:rPr>
          <w:b/>
          <w:bCs/>
          <w:sz w:val="22"/>
          <w:szCs w:val="22"/>
        </w:rPr>
        <w:t>Estimate the Average Treatment Effect on the Treated (ATT) to see productivity increase in stores that actually received SmartFlow,</w:t>
      </w:r>
    </w:p>
    <w:p w14:paraId="09FA6C1C" w14:textId="740E42A4" w:rsidR="000661E4" w:rsidRPr="00E278CF" w:rsidRDefault="000661E4" w:rsidP="009603D7">
      <w:pPr>
        <w:spacing w:line="240" w:lineRule="auto"/>
        <w:rPr>
          <w:sz w:val="22"/>
          <w:szCs w:val="22"/>
        </w:rPr>
      </w:pPr>
    </w:p>
    <w:p w14:paraId="623FEDAA" w14:textId="32553751" w:rsidR="000661E4" w:rsidRPr="00E278CF" w:rsidRDefault="000661E4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1 - Define treatment + outcome</w:t>
      </w:r>
    </w:p>
    <w:p w14:paraId="48C87BA0" w14:textId="4EDAC5AD" w:rsidR="000661E4" w:rsidRPr="00E278CF" w:rsidRDefault="000661E4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2 - Use DiD because simple comparisons are biased</w:t>
      </w:r>
    </w:p>
    <w:p w14:paraId="78BD7095" w14:textId="002DA5B5" w:rsidR="000661E4" w:rsidRPr="00E278CF" w:rsidRDefault="000661E4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3 - Apply DiD assumptions: Parallel Trends, No Anticipation, SUTVA</w:t>
      </w:r>
    </w:p>
    <w:p w14:paraId="7D5DE863" w14:textId="2EB545E7" w:rsidR="000661E4" w:rsidRPr="00E278CF" w:rsidRDefault="000661E4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4 – Get ATT using Did2s</w:t>
      </w:r>
    </w:p>
    <w:p w14:paraId="28697DCD" w14:textId="77777777" w:rsidR="009603D7" w:rsidRPr="00E278CF" w:rsidRDefault="009603D7" w:rsidP="009603D7">
      <w:pPr>
        <w:spacing w:line="240" w:lineRule="auto"/>
        <w:rPr>
          <w:sz w:val="22"/>
          <w:szCs w:val="22"/>
        </w:rPr>
      </w:pPr>
    </w:p>
    <w:p w14:paraId="4D9301D1" w14:textId="77777777" w:rsidR="009603D7" w:rsidRPr="00E278CF" w:rsidRDefault="009603D7" w:rsidP="009603D7">
      <w:pPr>
        <w:spacing w:line="240" w:lineRule="auto"/>
        <w:rPr>
          <w:sz w:val="22"/>
          <w:szCs w:val="22"/>
        </w:rPr>
      </w:pPr>
    </w:p>
    <w:p w14:paraId="6B8144E9" w14:textId="6D22C69D" w:rsidR="00E278CF" w:rsidRPr="00E278CF" w:rsidRDefault="009603D7" w:rsidP="009603D7">
      <w:pPr>
        <w:spacing w:line="240" w:lineRule="auto"/>
        <w:rPr>
          <w:b/>
          <w:bCs/>
          <w:sz w:val="22"/>
          <w:szCs w:val="22"/>
          <w:lang w:val="en-US"/>
        </w:rPr>
      </w:pPr>
      <w:r w:rsidRPr="00E278CF">
        <w:rPr>
          <w:b/>
          <w:bCs/>
          <w:sz w:val="22"/>
          <w:szCs w:val="22"/>
          <w:lang w:val="en-US"/>
        </w:rPr>
        <w:t xml:space="preserve">Question  8 - </w:t>
      </w:r>
      <w:r w:rsidR="00E278CF" w:rsidRPr="00E278CF">
        <w:rPr>
          <w:b/>
          <w:bCs/>
          <w:sz w:val="22"/>
          <w:szCs w:val="22"/>
        </w:rPr>
        <w:t>Simple Difference-in-Differences using manually created post, treated, and did variables</w:t>
      </w:r>
      <w:r w:rsidR="00E278CF" w:rsidRPr="00E278CF">
        <w:rPr>
          <w:b/>
          <w:bCs/>
          <w:sz w:val="22"/>
          <w:szCs w:val="22"/>
        </w:rPr>
        <w:br/>
      </w:r>
      <w:r w:rsidR="00E278CF" w:rsidRPr="00E278CF">
        <w:rPr>
          <w:b/>
          <w:bCs/>
          <w:sz w:val="22"/>
          <w:szCs w:val="22"/>
          <w:lang w:val="en-US"/>
        </w:rPr>
        <w:t xml:space="preserve">Asked - </w:t>
      </w:r>
      <w:r w:rsidR="00E278CF" w:rsidRPr="00E278CF">
        <w:rPr>
          <w:b/>
          <w:bCs/>
          <w:sz w:val="22"/>
          <w:szCs w:val="22"/>
        </w:rPr>
        <w:t>Estimate ATT using two DiD regression specifications + check parallel trends</w:t>
      </w:r>
      <w:r w:rsidR="00E278CF" w:rsidRPr="00E278CF">
        <w:rPr>
          <w:b/>
          <w:bCs/>
          <w:sz w:val="22"/>
          <w:szCs w:val="22"/>
          <w:lang w:val="en-US"/>
        </w:rPr>
        <w:t xml:space="preserve"> </w:t>
      </w:r>
    </w:p>
    <w:p w14:paraId="3EC2FF55" w14:textId="77777777" w:rsidR="009603D7" w:rsidRPr="00E278CF" w:rsidRDefault="009603D7" w:rsidP="009603D7">
      <w:pPr>
        <w:spacing w:line="240" w:lineRule="auto"/>
        <w:rPr>
          <w:sz w:val="22"/>
          <w:szCs w:val="22"/>
        </w:rPr>
      </w:pPr>
    </w:p>
    <w:p w14:paraId="59CA4867" w14:textId="2BE53EA8" w:rsidR="009603D7" w:rsidRPr="00E82416" w:rsidRDefault="009603D7" w:rsidP="009603D7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</w:t>
      </w:r>
      <w:r w:rsidR="00E82416" w:rsidRPr="00E82416">
        <w:rPr>
          <w:sz w:val="22"/>
          <w:szCs w:val="22"/>
        </w:rPr>
        <w:t>0</w:t>
      </w:r>
      <w:r w:rsidRPr="00E82416">
        <w:rPr>
          <w:sz w:val="22"/>
          <w:szCs w:val="22"/>
        </w:rPr>
        <w:t xml:space="preserve"> - </w:t>
      </w:r>
      <w:r w:rsidR="00E82416" w:rsidRPr="00E82416">
        <w:rPr>
          <w:sz w:val="22"/>
          <w:szCs w:val="22"/>
        </w:rPr>
        <w:t>Define the causal question</w:t>
      </w:r>
    </w:p>
    <w:p w14:paraId="5FFB4562" w14:textId="3BA2C983" w:rsidR="00E278CF" w:rsidRPr="00E82416" w:rsidRDefault="00E82416" w:rsidP="009603D7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1 — Create treatment indicators</w:t>
      </w:r>
    </w:p>
    <w:p w14:paraId="0C1F2CFA" w14:textId="77777777" w:rsidR="00E82416" w:rsidRPr="00E82416" w:rsidRDefault="00E82416" w:rsidP="00E82416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2 — Run two equivalent DiD regressions</w:t>
      </w:r>
    </w:p>
    <w:p w14:paraId="516E4EEE" w14:textId="77777777" w:rsidR="00E82416" w:rsidRPr="00E82416" w:rsidRDefault="00E82416" w:rsidP="00E82416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3 — Compare the ATT estimates</w:t>
      </w:r>
    </w:p>
    <w:p w14:paraId="57DB54C0" w14:textId="77777777" w:rsidR="00E82416" w:rsidRPr="00E82416" w:rsidRDefault="00E82416" w:rsidP="00E82416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4 — Prepare data for plotting</w:t>
      </w:r>
    </w:p>
    <w:p w14:paraId="19C2F75D" w14:textId="77777777" w:rsidR="00E82416" w:rsidRPr="00E82416" w:rsidRDefault="00E82416" w:rsidP="00E82416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5 — Plot treated vs untreated over time</w:t>
      </w:r>
    </w:p>
    <w:p w14:paraId="6976F62F" w14:textId="77777777" w:rsidR="00E82416" w:rsidRPr="00E82416" w:rsidRDefault="00E82416" w:rsidP="00E82416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6 — Interpret causal findings</w:t>
      </w:r>
    </w:p>
    <w:p w14:paraId="2681A7C7" w14:textId="77777777" w:rsidR="00E82416" w:rsidRDefault="00E82416" w:rsidP="009603D7">
      <w:pPr>
        <w:spacing w:line="240" w:lineRule="auto"/>
        <w:rPr>
          <w:sz w:val="22"/>
          <w:szCs w:val="22"/>
        </w:rPr>
      </w:pPr>
    </w:p>
    <w:p w14:paraId="577A456F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455E87B4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5CBF43B9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05543C9A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67860564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0DA20E7B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623D2952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0F0D96CD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20E100BC" w14:textId="0A1182F3" w:rsidR="00A93EF5" w:rsidRPr="00E278CF" w:rsidRDefault="00A93EF5" w:rsidP="00A93EF5">
      <w:pPr>
        <w:spacing w:line="240" w:lineRule="auto"/>
        <w:rPr>
          <w:b/>
          <w:bCs/>
          <w:sz w:val="22"/>
          <w:szCs w:val="22"/>
          <w:lang w:val="en-US"/>
        </w:rPr>
      </w:pPr>
      <w:r w:rsidRPr="00E278CF">
        <w:rPr>
          <w:b/>
          <w:bCs/>
          <w:sz w:val="22"/>
          <w:szCs w:val="22"/>
          <w:lang w:val="en-US"/>
        </w:rPr>
        <w:lastRenderedPageBreak/>
        <w:t xml:space="preserve">Chapter </w:t>
      </w:r>
      <w:r>
        <w:rPr>
          <w:b/>
          <w:bCs/>
          <w:sz w:val="22"/>
          <w:szCs w:val="22"/>
          <w:lang w:val="en-US"/>
        </w:rPr>
        <w:t>7</w:t>
      </w:r>
      <w:r w:rsidRPr="00E278CF">
        <w:rPr>
          <w:b/>
          <w:bCs/>
          <w:sz w:val="22"/>
          <w:szCs w:val="22"/>
          <w:lang w:val="en-US"/>
        </w:rPr>
        <w:t xml:space="preserve">  Workflow</w:t>
      </w:r>
    </w:p>
    <w:p w14:paraId="72E5F99F" w14:textId="77777777" w:rsidR="00A93EF5" w:rsidRPr="00E278CF" w:rsidRDefault="00A93EF5" w:rsidP="00A93EF5">
      <w:pPr>
        <w:spacing w:line="240" w:lineRule="auto"/>
        <w:rPr>
          <w:sz w:val="22"/>
          <w:szCs w:val="22"/>
          <w:lang w:val="en-US"/>
        </w:rPr>
      </w:pPr>
    </w:p>
    <w:p w14:paraId="33D4316A" w14:textId="072DD4B5" w:rsidR="00A93EF5" w:rsidRDefault="00A93EF5" w:rsidP="00A93EF5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 w:rsidR="00AF35A8" w:rsidRPr="00AF35A8">
        <w:rPr>
          <w:b/>
          <w:bCs/>
          <w:sz w:val="22"/>
          <w:szCs w:val="22"/>
        </w:rPr>
        <w:t>4</w:t>
      </w:r>
      <w:r w:rsidRPr="00AF35A8">
        <w:rPr>
          <w:b/>
          <w:bCs/>
          <w:sz w:val="22"/>
          <w:szCs w:val="22"/>
        </w:rPr>
        <w:t xml:space="preserve"> </w:t>
      </w:r>
      <w:r w:rsidR="00C46B5A" w:rsidRPr="00AF35A8">
        <w:rPr>
          <w:b/>
          <w:bCs/>
          <w:sz w:val="22"/>
          <w:szCs w:val="22"/>
        </w:rPr>
        <w:t>–</w:t>
      </w:r>
      <w:r w:rsidRPr="00AF35A8">
        <w:rPr>
          <w:b/>
          <w:bCs/>
          <w:sz w:val="22"/>
          <w:szCs w:val="22"/>
        </w:rPr>
        <w:t xml:space="preserve"> </w:t>
      </w:r>
      <w:r w:rsidR="00AF35A8">
        <w:rPr>
          <w:b/>
          <w:bCs/>
          <w:sz w:val="22"/>
          <w:szCs w:val="22"/>
        </w:rPr>
        <w:t>I</w:t>
      </w:r>
      <w:r w:rsidR="00AF35A8" w:rsidRPr="00AF35A8">
        <w:rPr>
          <w:b/>
          <w:bCs/>
          <w:sz w:val="22"/>
          <w:szCs w:val="22"/>
        </w:rPr>
        <w:t>nverse Probability Weights (IPWs)</w:t>
      </w:r>
    </w:p>
    <w:p w14:paraId="5585152B" w14:textId="1B2B0519" w:rsidR="00776332" w:rsidRDefault="00776332" w:rsidP="00A93EF5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Used for – </w:t>
      </w:r>
      <w:r w:rsidRPr="00776332">
        <w:rPr>
          <w:b/>
          <w:bCs/>
          <w:sz w:val="22"/>
          <w:szCs w:val="22"/>
        </w:rPr>
        <w:t>To make treated and untreated groups comparable when treatment is NOT randomly assigned</w:t>
      </w:r>
    </w:p>
    <w:p w14:paraId="688D6016" w14:textId="45B8DAB8" w:rsidR="00B44923" w:rsidRPr="00AF35A8" w:rsidRDefault="00B44923" w:rsidP="00A93EF5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</w:t>
      </w:r>
      <w:r w:rsidRPr="00B44923">
        <w:rPr>
          <w:b/>
          <w:bCs/>
          <w:sz w:val="22"/>
          <w:szCs w:val="22"/>
        </w:rPr>
        <w:t>alances covariates when treatment is not random</w:t>
      </w:r>
    </w:p>
    <w:p w14:paraId="1CD8DF72" w14:textId="262A2D7C" w:rsidR="00A93EF5" w:rsidRDefault="00A93EF5" w:rsidP="00A93EF5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1 — </w:t>
      </w:r>
      <w:r w:rsidR="00A91349" w:rsidRPr="00A91349">
        <w:rPr>
          <w:sz w:val="22"/>
          <w:szCs w:val="22"/>
        </w:rPr>
        <w:t>build a model for the probability of treatment (propensity)</w:t>
      </w:r>
    </w:p>
    <w:p w14:paraId="47E61EF4" w14:textId="1E9443E2" w:rsidR="00A91349" w:rsidRPr="00E278CF" w:rsidRDefault="00A91349" w:rsidP="00A93EF5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2 </w:t>
      </w:r>
      <w:r w:rsidRPr="00E278CF">
        <w:rPr>
          <w:sz w:val="22"/>
          <w:szCs w:val="22"/>
        </w:rPr>
        <w:t>—</w:t>
      </w:r>
      <w:r>
        <w:rPr>
          <w:sz w:val="22"/>
          <w:szCs w:val="22"/>
        </w:rPr>
        <w:t xml:space="preserve"> </w:t>
      </w:r>
      <w:r w:rsidRPr="00A91349">
        <w:rPr>
          <w:sz w:val="22"/>
          <w:szCs w:val="22"/>
        </w:rPr>
        <w:t>calculate inverse probability weights</w:t>
      </w:r>
    </w:p>
    <w:p w14:paraId="30615405" w14:textId="602661D0" w:rsidR="00A93EF5" w:rsidRDefault="00A91349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3 </w:t>
      </w:r>
      <w:r w:rsidRPr="00E278CF">
        <w:rPr>
          <w:sz w:val="22"/>
          <w:szCs w:val="22"/>
        </w:rPr>
        <w:t>—</w:t>
      </w:r>
      <w:r w:rsidRPr="00A91349">
        <w:t xml:space="preserve"> </w:t>
      </w:r>
      <w:r w:rsidRPr="00A91349">
        <w:rPr>
          <w:sz w:val="22"/>
          <w:szCs w:val="22"/>
        </w:rPr>
        <w:t>adds propensity score predictions to the data and calculates inverse-probability weights manually and using a package, then checks if they match.</w:t>
      </w:r>
    </w:p>
    <w:p w14:paraId="18B0FC27" w14:textId="40F87A8D" w:rsidR="00A91349" w:rsidRPr="00A91349" w:rsidRDefault="00A91349" w:rsidP="009603D7">
      <w:pPr>
        <w:spacing w:line="240" w:lineRule="auto"/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4 </w:t>
      </w:r>
      <w:r w:rsidRPr="00E278CF">
        <w:rPr>
          <w:sz w:val="22"/>
          <w:szCs w:val="22"/>
        </w:rPr>
        <w:t>—</w:t>
      </w:r>
      <w:r w:rsidRPr="00A91349">
        <w:t xml:space="preserve"> </w:t>
      </w:r>
      <w:r w:rsidRPr="00A91349">
        <w:rPr>
          <w:sz w:val="22"/>
          <w:szCs w:val="22"/>
        </w:rPr>
        <w:t>compare your weights with those of the function wt_ate in the propensity</w:t>
      </w:r>
    </w:p>
    <w:p w14:paraId="26DE275D" w14:textId="65FC9CFF" w:rsidR="00C46B5A" w:rsidRPr="00C46B5A" w:rsidRDefault="00C46B5A" w:rsidP="00C46B5A">
      <w:pPr>
        <w:spacing w:line="240" w:lineRule="auto"/>
        <w:rPr>
          <w:b/>
          <w:bCs/>
          <w:sz w:val="22"/>
          <w:szCs w:val="22"/>
        </w:rPr>
      </w:pPr>
    </w:p>
    <w:p w14:paraId="5E243121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04F94852" w14:textId="095420F1" w:rsidR="00A91349" w:rsidRDefault="00A91349" w:rsidP="00A91349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>
        <w:rPr>
          <w:b/>
          <w:bCs/>
          <w:sz w:val="22"/>
          <w:szCs w:val="22"/>
        </w:rPr>
        <w:t>5</w:t>
      </w:r>
      <w:r w:rsidRPr="00AF35A8">
        <w:rPr>
          <w:b/>
          <w:bCs/>
          <w:sz w:val="22"/>
          <w:szCs w:val="22"/>
        </w:rPr>
        <w:t xml:space="preserve"> – </w:t>
      </w:r>
      <w:r w:rsidRPr="00A91349">
        <w:rPr>
          <w:b/>
          <w:bCs/>
          <w:sz w:val="22"/>
          <w:szCs w:val="22"/>
        </w:rPr>
        <w:t>Randomized Controlled Trials</w:t>
      </w:r>
      <w:r w:rsidR="00104A2F">
        <w:rPr>
          <w:b/>
          <w:bCs/>
          <w:sz w:val="22"/>
          <w:szCs w:val="22"/>
        </w:rPr>
        <w:t xml:space="preserve"> – Exchangeability </w:t>
      </w:r>
    </w:p>
    <w:p w14:paraId="6D687C1E" w14:textId="26405CFA" w:rsidR="006F6A25" w:rsidRDefault="006F6A25" w:rsidP="00A91349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Used for -</w:t>
      </w:r>
      <w:r w:rsidR="00776332">
        <w:rPr>
          <w:b/>
          <w:bCs/>
          <w:sz w:val="22"/>
          <w:szCs w:val="22"/>
        </w:rPr>
        <w:t>T</w:t>
      </w:r>
      <w:r w:rsidR="00776332" w:rsidRPr="00776332">
        <w:rPr>
          <w:b/>
          <w:bCs/>
          <w:sz w:val="22"/>
          <w:szCs w:val="22"/>
        </w:rPr>
        <w:t>o estimate causal effects by actually randomizing treatment</w:t>
      </w:r>
      <w:r w:rsidRPr="006F6A25">
        <w:rPr>
          <w:b/>
          <w:bCs/>
          <w:sz w:val="22"/>
          <w:szCs w:val="22"/>
        </w:rPr>
        <w:t>.</w:t>
      </w:r>
    </w:p>
    <w:p w14:paraId="10243BFE" w14:textId="730145D8" w:rsidR="00300BD0" w:rsidRPr="00A91349" w:rsidRDefault="00300BD0" w:rsidP="00A91349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Reduce </w:t>
      </w:r>
      <w:r w:rsidR="00D61BDF">
        <w:rPr>
          <w:b/>
          <w:bCs/>
          <w:sz w:val="22"/>
          <w:szCs w:val="22"/>
        </w:rPr>
        <w:t>Standardized</w:t>
      </w:r>
      <w:r>
        <w:rPr>
          <w:b/>
          <w:bCs/>
          <w:sz w:val="22"/>
          <w:szCs w:val="22"/>
        </w:rPr>
        <w:t xml:space="preserve"> Mean Differences</w:t>
      </w:r>
    </w:p>
    <w:p w14:paraId="6B1B1A29" w14:textId="1813DAFD" w:rsidR="00A91349" w:rsidRDefault="00A91349" w:rsidP="00A91349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1 — </w:t>
      </w:r>
      <w:r w:rsidR="00CB085D">
        <w:rPr>
          <w:sz w:val="22"/>
          <w:szCs w:val="22"/>
        </w:rPr>
        <w:t xml:space="preserve">Make </w:t>
      </w:r>
      <w:r w:rsidR="00CB085D" w:rsidRPr="00CB085D">
        <w:rPr>
          <w:sz w:val="22"/>
          <w:szCs w:val="22"/>
        </w:rPr>
        <w:t>simulat</w:t>
      </w:r>
      <w:r w:rsidR="00CB085D">
        <w:rPr>
          <w:sz w:val="22"/>
          <w:szCs w:val="22"/>
        </w:rPr>
        <w:t>ion of</w:t>
      </w:r>
      <w:r w:rsidR="00CB085D" w:rsidRPr="00CB085D">
        <w:rPr>
          <w:sz w:val="22"/>
          <w:szCs w:val="22"/>
        </w:rPr>
        <w:t xml:space="preserve"> random treatment assignment</w:t>
      </w:r>
    </w:p>
    <w:p w14:paraId="4A716809" w14:textId="77777777" w:rsidR="006F6A25" w:rsidRDefault="00A91349" w:rsidP="00A91349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2 </w:t>
      </w:r>
      <w:r w:rsidRPr="00E278CF">
        <w:rPr>
          <w:sz w:val="22"/>
          <w:szCs w:val="22"/>
        </w:rPr>
        <w:t>—</w:t>
      </w:r>
      <w:r>
        <w:rPr>
          <w:sz w:val="22"/>
          <w:szCs w:val="22"/>
        </w:rPr>
        <w:t xml:space="preserve"> </w:t>
      </w:r>
      <w:r w:rsidR="006F6A25" w:rsidRPr="006F6A25">
        <w:rPr>
          <w:sz w:val="22"/>
          <w:szCs w:val="22"/>
        </w:rPr>
        <w:t>Take Treatment Group and Control Group</w:t>
      </w:r>
    </w:p>
    <w:p w14:paraId="5623F7E0" w14:textId="77777777" w:rsidR="006F6A25" w:rsidRDefault="00A91349" w:rsidP="00A91349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3 </w:t>
      </w:r>
      <w:r w:rsidRPr="00E278CF">
        <w:rPr>
          <w:sz w:val="22"/>
          <w:szCs w:val="22"/>
        </w:rPr>
        <w:t>—</w:t>
      </w:r>
      <w:r w:rsidRPr="00A91349">
        <w:t xml:space="preserve"> </w:t>
      </w:r>
      <w:r w:rsidR="006F6A25" w:rsidRPr="006F6A25">
        <w:rPr>
          <w:sz w:val="22"/>
          <w:szCs w:val="22"/>
        </w:rPr>
        <w:t>Compute SMDs (Standardized Mean Differences) for randomized groups</w:t>
      </w:r>
    </w:p>
    <w:p w14:paraId="245AE7FD" w14:textId="702853CE" w:rsidR="00A91349" w:rsidRPr="00AF35A8" w:rsidRDefault="00A91349" w:rsidP="00A91349">
      <w:pPr>
        <w:spacing w:line="240" w:lineRule="auto"/>
        <w:rPr>
          <w:b/>
          <w:bCs/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4 </w:t>
      </w:r>
      <w:r w:rsidRPr="00E278CF">
        <w:rPr>
          <w:sz w:val="22"/>
          <w:szCs w:val="22"/>
        </w:rPr>
        <w:t>—</w:t>
      </w:r>
      <w:r w:rsidRPr="00A91349">
        <w:t xml:space="preserve"> </w:t>
      </w:r>
      <w:r w:rsidR="006F6A25" w:rsidRPr="006F6A25">
        <w:rPr>
          <w:sz w:val="22"/>
          <w:szCs w:val="22"/>
        </w:rPr>
        <w:t>Compare and plot the differences</w:t>
      </w:r>
    </w:p>
    <w:p w14:paraId="474E43D3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54CD28C6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6811AF10" w14:textId="3F437F7E" w:rsidR="006F6A25" w:rsidRPr="006F6A25" w:rsidRDefault="006F6A25" w:rsidP="006F6A25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>
        <w:rPr>
          <w:b/>
          <w:bCs/>
          <w:sz w:val="22"/>
          <w:szCs w:val="22"/>
        </w:rPr>
        <w:t>6</w:t>
      </w:r>
      <w:r w:rsidRPr="00AF35A8">
        <w:rPr>
          <w:b/>
          <w:bCs/>
          <w:sz w:val="22"/>
          <w:szCs w:val="22"/>
        </w:rPr>
        <w:t xml:space="preserve"> – </w:t>
      </w:r>
      <w:r w:rsidRPr="006F6A25">
        <w:rPr>
          <w:b/>
          <w:bCs/>
          <w:sz w:val="22"/>
          <w:szCs w:val="22"/>
        </w:rPr>
        <w:t>Frisch-Waugh-Lovell</w:t>
      </w:r>
      <w:r>
        <w:rPr>
          <w:b/>
          <w:bCs/>
          <w:sz w:val="22"/>
          <w:szCs w:val="22"/>
        </w:rPr>
        <w:t>(FWL)</w:t>
      </w:r>
      <w:r w:rsidRPr="006F6A25">
        <w:rPr>
          <w:b/>
          <w:bCs/>
          <w:sz w:val="22"/>
          <w:szCs w:val="22"/>
        </w:rPr>
        <w:t xml:space="preserve"> Theorem</w:t>
      </w:r>
    </w:p>
    <w:p w14:paraId="2441A819" w14:textId="5B604CB5" w:rsidR="00776332" w:rsidRPr="00A91349" w:rsidRDefault="00776332" w:rsidP="00776332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Used for -</w:t>
      </w:r>
      <w:r w:rsidR="00177E22">
        <w:rPr>
          <w:b/>
          <w:bCs/>
          <w:sz w:val="22"/>
          <w:szCs w:val="22"/>
        </w:rPr>
        <w:t>T</w:t>
      </w:r>
      <w:r w:rsidR="00177E22" w:rsidRPr="00177E22">
        <w:rPr>
          <w:b/>
          <w:bCs/>
          <w:sz w:val="22"/>
          <w:szCs w:val="22"/>
        </w:rPr>
        <w:t>o understand how multiple regression isolates the effect of one variable while controlling for others.</w:t>
      </w:r>
    </w:p>
    <w:p w14:paraId="6E8B7F89" w14:textId="55AC4D76" w:rsidR="00D61BDF" w:rsidRPr="00A91349" w:rsidRDefault="00D61BDF" w:rsidP="00D61BDF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Reduce Biasedness in both treatment and Outcome</w:t>
      </w:r>
    </w:p>
    <w:p w14:paraId="33589812" w14:textId="0975F8DE" w:rsidR="006F6A25" w:rsidRPr="00A91349" w:rsidRDefault="006F6A25" w:rsidP="006F6A25">
      <w:pPr>
        <w:spacing w:line="240" w:lineRule="auto"/>
        <w:rPr>
          <w:b/>
          <w:bCs/>
          <w:sz w:val="22"/>
          <w:szCs w:val="22"/>
        </w:rPr>
      </w:pPr>
    </w:p>
    <w:p w14:paraId="68CEB2C5" w14:textId="34461426" w:rsidR="006F6A25" w:rsidRDefault="006F6A25" w:rsidP="006F6A25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1 — </w:t>
      </w:r>
      <w:r w:rsidR="00194A96">
        <w:rPr>
          <w:sz w:val="22"/>
          <w:szCs w:val="22"/>
        </w:rPr>
        <w:t>De-Biasing Step</w:t>
      </w:r>
    </w:p>
    <w:p w14:paraId="5CAD0D4D" w14:textId="72816D54" w:rsidR="006F6A25" w:rsidRDefault="006F6A25" w:rsidP="006F6A25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2 </w:t>
      </w:r>
      <w:r w:rsidRPr="00E278CF">
        <w:rPr>
          <w:sz w:val="22"/>
          <w:szCs w:val="22"/>
        </w:rPr>
        <w:t>—</w:t>
      </w:r>
      <w:r>
        <w:rPr>
          <w:sz w:val="22"/>
          <w:szCs w:val="22"/>
        </w:rPr>
        <w:t xml:space="preserve"> </w:t>
      </w:r>
      <w:r w:rsidR="00194A96">
        <w:rPr>
          <w:sz w:val="22"/>
          <w:szCs w:val="22"/>
        </w:rPr>
        <w:t>De-Noising Step</w:t>
      </w:r>
    </w:p>
    <w:p w14:paraId="75E425BA" w14:textId="5EED1C5B" w:rsidR="006F6A25" w:rsidRDefault="006F6A25" w:rsidP="006F6A25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3 </w:t>
      </w:r>
      <w:r w:rsidRPr="00E278CF">
        <w:rPr>
          <w:sz w:val="22"/>
          <w:szCs w:val="22"/>
        </w:rPr>
        <w:t>—</w:t>
      </w:r>
      <w:r w:rsidRPr="00A91349">
        <w:t xml:space="preserve"> </w:t>
      </w:r>
      <w:r w:rsidR="00194A96">
        <w:rPr>
          <w:sz w:val="22"/>
          <w:szCs w:val="22"/>
        </w:rPr>
        <w:t>Get the outcome model by regressing the De-Noising Outcome with the De-biased Treatment</w:t>
      </w:r>
    </w:p>
    <w:p w14:paraId="568BE056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179D0840" w14:textId="77777777" w:rsidR="00194A96" w:rsidRDefault="00194A96" w:rsidP="00194A96">
      <w:pPr>
        <w:spacing w:line="240" w:lineRule="auto"/>
        <w:rPr>
          <w:sz w:val="22"/>
          <w:szCs w:val="22"/>
        </w:rPr>
      </w:pPr>
    </w:p>
    <w:p w14:paraId="3F63517E" w14:textId="4722A83D" w:rsidR="00194A96" w:rsidRPr="00194A96" w:rsidRDefault="00194A96" w:rsidP="00194A96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>
        <w:rPr>
          <w:b/>
          <w:bCs/>
          <w:sz w:val="22"/>
          <w:szCs w:val="22"/>
        </w:rPr>
        <w:t>7</w:t>
      </w:r>
      <w:r w:rsidRPr="00AF35A8">
        <w:rPr>
          <w:b/>
          <w:bCs/>
          <w:sz w:val="22"/>
          <w:szCs w:val="22"/>
        </w:rPr>
        <w:t xml:space="preserve"> – </w:t>
      </w:r>
      <w:r w:rsidRPr="00194A96">
        <w:rPr>
          <w:b/>
          <w:bCs/>
          <w:sz w:val="22"/>
          <w:szCs w:val="22"/>
        </w:rPr>
        <w:t>Causal Modeling</w:t>
      </w:r>
    </w:p>
    <w:p w14:paraId="3F8814A4" w14:textId="603A150E" w:rsidR="00CA3743" w:rsidRDefault="00CA3743" w:rsidP="009603D7">
      <w:pPr>
        <w:spacing w:line="240" w:lineRule="auto"/>
        <w:rPr>
          <w:sz w:val="22"/>
          <w:szCs w:val="22"/>
        </w:rPr>
      </w:pPr>
    </w:p>
    <w:p w14:paraId="2F2002FD" w14:textId="77777777" w:rsidR="008D1E15" w:rsidRPr="00E82416" w:rsidRDefault="008D1E15" w:rsidP="008D1E15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0 - Define the causal question</w:t>
      </w:r>
    </w:p>
    <w:p w14:paraId="7A1F8191" w14:textId="59B6C791" w:rsidR="008D1E15" w:rsidRPr="00E82416" w:rsidRDefault="008D1E15" w:rsidP="008D1E15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1 — </w:t>
      </w:r>
      <w:r>
        <w:rPr>
          <w:sz w:val="22"/>
          <w:szCs w:val="22"/>
        </w:rPr>
        <w:t>C</w:t>
      </w:r>
      <w:r w:rsidRPr="008D1E15">
        <w:rPr>
          <w:sz w:val="22"/>
          <w:szCs w:val="22"/>
        </w:rPr>
        <w:t>ompare the two groups</w:t>
      </w:r>
      <w:r>
        <w:rPr>
          <w:sz w:val="22"/>
          <w:szCs w:val="22"/>
        </w:rPr>
        <w:t xml:space="preserve"> without any consideration</w:t>
      </w:r>
    </w:p>
    <w:p w14:paraId="25BA99D4" w14:textId="598EEF8E" w:rsidR="008D1E15" w:rsidRPr="00E82416" w:rsidRDefault="008D1E15" w:rsidP="008D1E15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2 — </w:t>
      </w:r>
      <w:r>
        <w:rPr>
          <w:sz w:val="22"/>
          <w:szCs w:val="22"/>
        </w:rPr>
        <w:t>C</w:t>
      </w:r>
      <w:r w:rsidRPr="008D1E15">
        <w:rPr>
          <w:sz w:val="22"/>
          <w:szCs w:val="22"/>
        </w:rPr>
        <w:t>reate a DAG identifying relationships between variables</w:t>
      </w:r>
    </w:p>
    <w:p w14:paraId="02AC2120" w14:textId="43065D8C" w:rsidR="008D1E15" w:rsidRPr="00E82416" w:rsidRDefault="008D1E15" w:rsidP="008D1E15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3 — </w:t>
      </w:r>
      <w:r w:rsidR="00B44923">
        <w:rPr>
          <w:sz w:val="22"/>
          <w:szCs w:val="22"/>
        </w:rPr>
        <w:t xml:space="preserve">Make an </w:t>
      </w:r>
      <w:r w:rsidR="00B44923" w:rsidRPr="00B44923">
        <w:rPr>
          <w:sz w:val="22"/>
          <w:szCs w:val="22"/>
        </w:rPr>
        <w:t>adjustment set</w:t>
      </w:r>
      <w:r w:rsidR="00B44923">
        <w:rPr>
          <w:sz w:val="22"/>
          <w:szCs w:val="22"/>
        </w:rPr>
        <w:t xml:space="preserve"> and thus a better DAG</w:t>
      </w:r>
    </w:p>
    <w:p w14:paraId="17CC7107" w14:textId="5FA0A4B3" w:rsidR="00B44923" w:rsidRDefault="008D1E15" w:rsidP="008D1E15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4 — </w:t>
      </w:r>
      <w:r w:rsidR="00B44923">
        <w:rPr>
          <w:sz w:val="22"/>
          <w:szCs w:val="22"/>
        </w:rPr>
        <w:t xml:space="preserve">Fit adjustment set to get better results using </w:t>
      </w:r>
      <w:r w:rsidR="00B44923" w:rsidRPr="00B44923">
        <w:rPr>
          <w:sz w:val="22"/>
          <w:szCs w:val="22"/>
        </w:rPr>
        <w:t>an adjusted regression</w:t>
      </w:r>
    </w:p>
    <w:p w14:paraId="7F2ACF3F" w14:textId="391422DC" w:rsidR="00B44923" w:rsidRDefault="00B44923" w:rsidP="008D1E15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Now move to main solution</w:t>
      </w:r>
    </w:p>
    <w:p w14:paraId="2C1F1016" w14:textId="30DB527A" w:rsidR="00B44923" w:rsidRPr="00B44923" w:rsidRDefault="00B44923" w:rsidP="00B4492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 xml:space="preserve">IPW </w:t>
      </w:r>
      <w:r>
        <w:rPr>
          <w:sz w:val="22"/>
          <w:szCs w:val="22"/>
        </w:rPr>
        <w:t xml:space="preserve">to balance covariance and make it random </w:t>
      </w:r>
    </w:p>
    <w:p w14:paraId="7F60DE1D" w14:textId="180E071F" w:rsidR="00B44923" w:rsidRPr="00B44923" w:rsidRDefault="00B44923" w:rsidP="00B4492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Randomized trial to reduce SMD</w:t>
      </w:r>
    </w:p>
    <w:p w14:paraId="55EA3E83" w14:textId="77777777" w:rsidR="00B44923" w:rsidRPr="00E82416" w:rsidRDefault="00B44923" w:rsidP="008D1E15">
      <w:pPr>
        <w:spacing w:line="240" w:lineRule="auto"/>
        <w:rPr>
          <w:sz w:val="22"/>
          <w:szCs w:val="22"/>
        </w:rPr>
      </w:pPr>
    </w:p>
    <w:p w14:paraId="0911D2B7" w14:textId="5FFB3D5C" w:rsidR="00B44923" w:rsidRPr="00B44923" w:rsidRDefault="008D1E15" w:rsidP="00B44923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 xml:space="preserve">STEP 5 — </w:t>
      </w:r>
      <w:r w:rsidR="00B44923" w:rsidRPr="00B44923">
        <w:rPr>
          <w:sz w:val="22"/>
          <w:szCs w:val="22"/>
        </w:rPr>
        <w:t>Get Robust Standard Errors by either fitting a weighted regression with robust SEs</w:t>
      </w:r>
    </w:p>
    <w:p w14:paraId="15786761" w14:textId="3AECCA11" w:rsidR="00194A96" w:rsidRDefault="00B44923" w:rsidP="009603D7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>Or using bootstrap</w:t>
      </w:r>
    </w:p>
    <w:p w14:paraId="053A8318" w14:textId="3B1FA5C1" w:rsidR="00B44923" w:rsidRDefault="00B44923" w:rsidP="009603D7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 xml:space="preserve">STEP </w:t>
      </w:r>
      <w:r>
        <w:rPr>
          <w:sz w:val="22"/>
          <w:szCs w:val="22"/>
        </w:rPr>
        <w:t>6</w:t>
      </w:r>
      <w:r w:rsidRPr="00B44923">
        <w:rPr>
          <w:sz w:val="22"/>
          <w:szCs w:val="22"/>
        </w:rPr>
        <w:t xml:space="preserve"> — </w:t>
      </w:r>
      <w:r>
        <w:rPr>
          <w:sz w:val="22"/>
          <w:szCs w:val="22"/>
        </w:rPr>
        <w:t>C</w:t>
      </w:r>
      <w:r w:rsidRPr="00B44923">
        <w:rPr>
          <w:sz w:val="22"/>
          <w:szCs w:val="22"/>
        </w:rPr>
        <w:t>ompare weighted model with naive model</w:t>
      </w:r>
    </w:p>
    <w:p w14:paraId="66BDC6EF" w14:textId="1890B789" w:rsidR="00B479E7" w:rsidRPr="00B479E7" w:rsidRDefault="00B479E7" w:rsidP="00B479E7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Step 7 – Do S</w:t>
      </w:r>
      <w:r w:rsidRPr="00B479E7">
        <w:rPr>
          <w:sz w:val="22"/>
          <w:szCs w:val="22"/>
        </w:rPr>
        <w:t>ensitivity analysis</w:t>
      </w:r>
      <w:r>
        <w:rPr>
          <w:sz w:val="22"/>
          <w:szCs w:val="22"/>
        </w:rPr>
        <w:t xml:space="preserve"> for check</w:t>
      </w:r>
    </w:p>
    <w:p w14:paraId="783AF989" w14:textId="1985A4CE" w:rsidR="00B479E7" w:rsidRDefault="00B479E7" w:rsidP="009603D7">
      <w:pPr>
        <w:spacing w:line="240" w:lineRule="auto"/>
        <w:rPr>
          <w:sz w:val="22"/>
          <w:szCs w:val="22"/>
        </w:rPr>
      </w:pPr>
    </w:p>
    <w:p w14:paraId="4CD2C1BE" w14:textId="0AA365F7" w:rsidR="004A3A5A" w:rsidRPr="00194A96" w:rsidRDefault="004A3A5A" w:rsidP="004A3A5A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>
        <w:rPr>
          <w:b/>
          <w:bCs/>
          <w:sz w:val="22"/>
          <w:szCs w:val="22"/>
        </w:rPr>
        <w:t>8</w:t>
      </w:r>
      <w:r w:rsidRPr="00AF35A8">
        <w:rPr>
          <w:b/>
          <w:bCs/>
          <w:sz w:val="22"/>
          <w:szCs w:val="22"/>
        </w:rPr>
        <w:t xml:space="preserve"> – </w:t>
      </w:r>
      <w:r w:rsidRPr="00194A96">
        <w:rPr>
          <w:b/>
          <w:bCs/>
          <w:sz w:val="22"/>
          <w:szCs w:val="22"/>
        </w:rPr>
        <w:t>Causal Modeling</w:t>
      </w:r>
    </w:p>
    <w:p w14:paraId="4C5F8299" w14:textId="77777777" w:rsidR="004A3A5A" w:rsidRDefault="004A3A5A" w:rsidP="004A3A5A">
      <w:pPr>
        <w:spacing w:line="240" w:lineRule="auto"/>
        <w:rPr>
          <w:sz w:val="22"/>
          <w:szCs w:val="22"/>
        </w:rPr>
      </w:pPr>
    </w:p>
    <w:p w14:paraId="0721F9A2" w14:textId="77777777" w:rsidR="004A3A5A" w:rsidRPr="00E82416" w:rsidRDefault="004A3A5A" w:rsidP="004A3A5A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0 - Define the causal question</w:t>
      </w:r>
    </w:p>
    <w:p w14:paraId="3D726B5B" w14:textId="77777777" w:rsidR="004A3A5A" w:rsidRPr="00E82416" w:rsidRDefault="004A3A5A" w:rsidP="004A3A5A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1 — </w:t>
      </w:r>
      <w:r>
        <w:rPr>
          <w:sz w:val="22"/>
          <w:szCs w:val="22"/>
        </w:rPr>
        <w:t>C</w:t>
      </w:r>
      <w:r w:rsidRPr="008D1E15">
        <w:rPr>
          <w:sz w:val="22"/>
          <w:szCs w:val="22"/>
        </w:rPr>
        <w:t>ompare the two groups</w:t>
      </w:r>
      <w:r>
        <w:rPr>
          <w:sz w:val="22"/>
          <w:szCs w:val="22"/>
        </w:rPr>
        <w:t xml:space="preserve"> without any consideration</w:t>
      </w:r>
    </w:p>
    <w:p w14:paraId="698D620A" w14:textId="77777777" w:rsidR="004A3A5A" w:rsidRPr="00E82416" w:rsidRDefault="004A3A5A" w:rsidP="004A3A5A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2 — </w:t>
      </w:r>
      <w:r>
        <w:rPr>
          <w:sz w:val="22"/>
          <w:szCs w:val="22"/>
        </w:rPr>
        <w:t>C</w:t>
      </w:r>
      <w:r w:rsidRPr="008D1E15">
        <w:rPr>
          <w:sz w:val="22"/>
          <w:szCs w:val="22"/>
        </w:rPr>
        <w:t>reate a DAG identifying relationships between variables</w:t>
      </w:r>
    </w:p>
    <w:p w14:paraId="6FF70D9F" w14:textId="77777777" w:rsidR="004A3A5A" w:rsidRPr="00E82416" w:rsidRDefault="004A3A5A" w:rsidP="004A3A5A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3 — </w:t>
      </w:r>
      <w:r>
        <w:rPr>
          <w:sz w:val="22"/>
          <w:szCs w:val="22"/>
        </w:rPr>
        <w:t xml:space="preserve">Make an </w:t>
      </w:r>
      <w:r w:rsidRPr="00B44923">
        <w:rPr>
          <w:sz w:val="22"/>
          <w:szCs w:val="22"/>
        </w:rPr>
        <w:t>adjustment set</w:t>
      </w:r>
      <w:r>
        <w:rPr>
          <w:sz w:val="22"/>
          <w:szCs w:val="22"/>
        </w:rPr>
        <w:t xml:space="preserve"> and thus a better DAG</w:t>
      </w:r>
    </w:p>
    <w:p w14:paraId="73D26D7E" w14:textId="77777777" w:rsidR="004A3A5A" w:rsidRDefault="004A3A5A" w:rsidP="004A3A5A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4 — </w:t>
      </w:r>
      <w:r>
        <w:rPr>
          <w:sz w:val="22"/>
          <w:szCs w:val="22"/>
        </w:rPr>
        <w:t xml:space="preserve">Fit adjustment set to get better results using </w:t>
      </w:r>
      <w:r w:rsidRPr="00B44923">
        <w:rPr>
          <w:sz w:val="22"/>
          <w:szCs w:val="22"/>
        </w:rPr>
        <w:t>an adjusted regression</w:t>
      </w:r>
    </w:p>
    <w:p w14:paraId="6ABF67CB" w14:textId="77777777" w:rsidR="004A3A5A" w:rsidRDefault="004A3A5A" w:rsidP="004A3A5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Now move to main solution</w:t>
      </w:r>
    </w:p>
    <w:p w14:paraId="4BFDBBAD" w14:textId="77777777" w:rsidR="004A3A5A" w:rsidRPr="00B44923" w:rsidRDefault="004A3A5A" w:rsidP="004A3A5A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 xml:space="preserve">IPW </w:t>
      </w:r>
      <w:r>
        <w:rPr>
          <w:sz w:val="22"/>
          <w:szCs w:val="22"/>
        </w:rPr>
        <w:t xml:space="preserve">to balance covariance and make it random </w:t>
      </w:r>
    </w:p>
    <w:p w14:paraId="6015A906" w14:textId="77777777" w:rsidR="004A3A5A" w:rsidRPr="00B44923" w:rsidRDefault="004A3A5A" w:rsidP="004A3A5A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Randomized trial to reduce SMD</w:t>
      </w:r>
    </w:p>
    <w:p w14:paraId="3A022877" w14:textId="77777777" w:rsidR="004A3A5A" w:rsidRPr="00E82416" w:rsidRDefault="004A3A5A" w:rsidP="004A3A5A">
      <w:pPr>
        <w:spacing w:line="240" w:lineRule="auto"/>
        <w:rPr>
          <w:sz w:val="22"/>
          <w:szCs w:val="22"/>
        </w:rPr>
      </w:pPr>
    </w:p>
    <w:p w14:paraId="7FD73C89" w14:textId="77777777" w:rsidR="004A3A5A" w:rsidRPr="00B44923" w:rsidRDefault="004A3A5A" w:rsidP="004A3A5A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>STEP 5 — Get Robust Standard Errors by either fitting a weighted regression with robust SEs</w:t>
      </w:r>
    </w:p>
    <w:p w14:paraId="7F3A55C4" w14:textId="77777777" w:rsidR="004A3A5A" w:rsidRDefault="004A3A5A" w:rsidP="004A3A5A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>Or using bootstrap</w:t>
      </w:r>
    </w:p>
    <w:p w14:paraId="7BF94619" w14:textId="77777777" w:rsidR="004A3A5A" w:rsidRDefault="004A3A5A" w:rsidP="004A3A5A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 xml:space="preserve">STEP </w:t>
      </w:r>
      <w:r>
        <w:rPr>
          <w:sz w:val="22"/>
          <w:szCs w:val="22"/>
        </w:rPr>
        <w:t>6</w:t>
      </w:r>
      <w:r w:rsidRPr="00B44923">
        <w:rPr>
          <w:sz w:val="22"/>
          <w:szCs w:val="22"/>
        </w:rPr>
        <w:t xml:space="preserve"> — </w:t>
      </w:r>
      <w:r>
        <w:rPr>
          <w:sz w:val="22"/>
          <w:szCs w:val="22"/>
        </w:rPr>
        <w:t>C</w:t>
      </w:r>
      <w:r w:rsidRPr="00B44923">
        <w:rPr>
          <w:sz w:val="22"/>
          <w:szCs w:val="22"/>
        </w:rPr>
        <w:t>ompare weighted model with naive model</w:t>
      </w:r>
    </w:p>
    <w:p w14:paraId="25031DB4" w14:textId="77777777" w:rsidR="004A3A5A" w:rsidRPr="00B479E7" w:rsidRDefault="004A3A5A" w:rsidP="004A3A5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Step 7 – Do S</w:t>
      </w:r>
      <w:r w:rsidRPr="00B479E7">
        <w:rPr>
          <w:sz w:val="22"/>
          <w:szCs w:val="22"/>
        </w:rPr>
        <w:t>ensitivity analysis</w:t>
      </w:r>
      <w:r>
        <w:rPr>
          <w:sz w:val="22"/>
          <w:szCs w:val="22"/>
        </w:rPr>
        <w:t xml:space="preserve"> for check</w:t>
      </w:r>
    </w:p>
    <w:p w14:paraId="0397362C" w14:textId="77777777" w:rsidR="004A3A5A" w:rsidRDefault="004A3A5A" w:rsidP="004A3A5A">
      <w:pPr>
        <w:spacing w:line="240" w:lineRule="auto"/>
        <w:rPr>
          <w:sz w:val="22"/>
          <w:szCs w:val="22"/>
        </w:rPr>
      </w:pPr>
    </w:p>
    <w:p w14:paraId="02713A35" w14:textId="77777777" w:rsidR="004A3A5A" w:rsidRDefault="004A3A5A" w:rsidP="009603D7">
      <w:pPr>
        <w:spacing w:line="240" w:lineRule="auto"/>
        <w:rPr>
          <w:sz w:val="22"/>
          <w:szCs w:val="22"/>
        </w:rPr>
      </w:pPr>
    </w:p>
    <w:p w14:paraId="4A5B32CA" w14:textId="37CBF42B" w:rsidR="004D5456" w:rsidRPr="00194A9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 w:rsidR="00130948">
        <w:rPr>
          <w:b/>
          <w:bCs/>
          <w:sz w:val="22"/>
          <w:szCs w:val="22"/>
        </w:rPr>
        <w:t>10</w:t>
      </w:r>
      <w:r w:rsidRPr="00AF35A8">
        <w:rPr>
          <w:b/>
          <w:bCs/>
          <w:sz w:val="22"/>
          <w:szCs w:val="22"/>
        </w:rPr>
        <w:t xml:space="preserve"> – </w:t>
      </w:r>
      <w:r>
        <w:rPr>
          <w:b/>
          <w:bCs/>
          <w:sz w:val="22"/>
          <w:szCs w:val="22"/>
        </w:rPr>
        <w:t>Instrumental Variable</w:t>
      </w:r>
    </w:p>
    <w:p w14:paraId="4C4B12DA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4E524B24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0 — Generate synthetic data</w:t>
      </w:r>
    </w:p>
    <w:p w14:paraId="5A4B5A30" w14:textId="5EE79DDD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created fake ecommerce data where price and demand move together, causing endogeneity.</w:t>
      </w:r>
    </w:p>
    <w:p w14:paraId="17CFDA47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1 — Visualize raw price vs demand</w:t>
      </w:r>
    </w:p>
    <w:p w14:paraId="1BF58C6B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 xml:space="preserve">We plotted log(quantity) vs log(total_price) and saw a </w:t>
      </w:r>
      <w:r w:rsidRPr="004D5456">
        <w:rPr>
          <w:b/>
          <w:bCs/>
          <w:i/>
          <w:iCs/>
          <w:sz w:val="22"/>
          <w:szCs w:val="22"/>
        </w:rPr>
        <w:t>positive</w:t>
      </w:r>
      <w:r w:rsidRPr="004D5456">
        <w:rPr>
          <w:b/>
          <w:bCs/>
          <w:sz w:val="22"/>
          <w:szCs w:val="22"/>
        </w:rPr>
        <w:t xml:space="preserve"> slope, proving the naive regression is biased.</w:t>
      </w:r>
    </w:p>
    <w:p w14:paraId="6AFDA475" w14:textId="297A9660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i/>
          <w:iCs/>
          <w:sz w:val="22"/>
          <w:szCs w:val="22"/>
        </w:rPr>
        <w:t>Why?</w:t>
      </w:r>
      <w:r w:rsidRPr="004D5456">
        <w:rPr>
          <w:sz w:val="22"/>
          <w:szCs w:val="22"/>
        </w:rPr>
        <w:br/>
        <w:t xml:space="preserve">Because </w:t>
      </w:r>
      <w:r w:rsidRPr="004D5456">
        <w:rPr>
          <w:b/>
          <w:bCs/>
          <w:sz w:val="22"/>
          <w:szCs w:val="22"/>
        </w:rPr>
        <w:t>demand shocks increase price AND quantity</w:t>
      </w:r>
      <w:r w:rsidRPr="004D5456">
        <w:rPr>
          <w:sz w:val="22"/>
          <w:szCs w:val="22"/>
        </w:rPr>
        <w:t>, making it look like price ↑ → quantity ↑ (wrong sign).</w:t>
      </w:r>
    </w:p>
    <w:p w14:paraId="1F9AFA77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2 — Visualize instrument relevance</w:t>
      </w:r>
    </w:p>
    <w:p w14:paraId="432D6FB2" w14:textId="784301A6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plotted shipping_cost vs total_price to confirm shipping_cost actually affects price (IV relevance condition).</w:t>
      </w:r>
    </w:p>
    <w:p w14:paraId="4122DA41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3 — Naive OLS regression</w:t>
      </w:r>
    </w:p>
    <w:p w14:paraId="4FC4B311" w14:textId="3A1F7A1D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estimated demand elasticity using the biased model log(quantity) ~ log(total_price) + controls, which gave the wrong sign.</w:t>
      </w:r>
    </w:p>
    <w:p w14:paraId="48166539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4 — Reduced form regression</w:t>
      </w:r>
    </w:p>
    <w:p w14:paraId="1E361194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regressed log(quantity) on shipping_cost to see how the instrument pushes the outcome.</w:t>
      </w:r>
    </w:p>
    <w:p w14:paraId="1B4D1463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sz w:val="22"/>
          <w:szCs w:val="22"/>
        </w:rPr>
        <w:t>This gives the numerator of the IV formula:</w:t>
      </w:r>
    </w:p>
    <w:p w14:paraId="51A86C96" w14:textId="228CE456" w:rsidR="004D5456" w:rsidRPr="004D5456" w:rsidRDefault="004D5456" w:rsidP="004D5456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4D5456">
        <w:rPr>
          <w:sz w:val="22"/>
          <w:szCs w:val="22"/>
        </w:rPr>
        <w:t>instrument → outcome.</w:t>
      </w:r>
    </w:p>
    <w:p w14:paraId="455AA383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5 — First stage regression</w:t>
      </w:r>
    </w:p>
    <w:p w14:paraId="413FBD72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regressed log(total_price) on shipping_cost to measure how strongly the instrument shifts the treatment.</w:t>
      </w:r>
    </w:p>
    <w:p w14:paraId="4553849F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sz w:val="22"/>
          <w:szCs w:val="22"/>
        </w:rPr>
        <w:t>This gives the denominator of the IV formula:</w:t>
      </w:r>
    </w:p>
    <w:p w14:paraId="7D4DB58D" w14:textId="7B73F01C" w:rsidR="004D5456" w:rsidRPr="004D5456" w:rsidRDefault="004D5456" w:rsidP="004D5456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4D5456">
        <w:rPr>
          <w:sz w:val="22"/>
          <w:szCs w:val="22"/>
        </w:rPr>
        <w:t>instrument → treatment.</w:t>
      </w:r>
    </w:p>
    <w:p w14:paraId="293AE7BF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6 — Compute IV elasticity</w:t>
      </w:r>
    </w:p>
    <w:p w14:paraId="53D9583D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divided (reduced form ÷ first stage) to isolate the true causal elasticity.</w:t>
      </w:r>
    </w:p>
    <w:p w14:paraId="541AEB6F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sz w:val="22"/>
          <w:szCs w:val="22"/>
        </w:rPr>
        <w:t>This removes the demand shock contamination.</w:t>
      </w:r>
    </w:p>
    <w:p w14:paraId="7C6B6B21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6D8A9A2B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0ACD3DEC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349D4EDA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01EA6714" w14:textId="5387CBEC" w:rsidR="00CA3743" w:rsidRDefault="00CA3743" w:rsidP="00CA3743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ATE</w:t>
      </w:r>
    </w:p>
    <w:p w14:paraId="2B1CE22F" w14:textId="77777777" w:rsidR="00CA3743" w:rsidRDefault="00CA3743" w:rsidP="00CA3743">
      <w:pPr>
        <w:spacing w:line="240" w:lineRule="auto"/>
        <w:rPr>
          <w:b/>
          <w:bCs/>
          <w:sz w:val="22"/>
          <w:szCs w:val="22"/>
        </w:rPr>
      </w:pPr>
    </w:p>
    <w:p w14:paraId="7A032F83" w14:textId="1881155A" w:rsidR="00CA3743" w:rsidRPr="00CA3743" w:rsidRDefault="00CA3743" w:rsidP="00CA3743">
      <w:pPr>
        <w:spacing w:line="240" w:lineRule="auto"/>
        <w:rPr>
          <w:b/>
          <w:bCs/>
          <w:sz w:val="22"/>
          <w:szCs w:val="22"/>
        </w:rPr>
      </w:pPr>
      <w:r w:rsidRPr="00CA3743">
        <w:rPr>
          <w:b/>
          <w:bCs/>
          <w:sz w:val="22"/>
          <w:szCs w:val="22"/>
        </w:rPr>
        <w:t>ATT (Average Treatment Effect on the Treated)</w:t>
      </w:r>
    </w:p>
    <w:p w14:paraId="6742BD68" w14:textId="77777777" w:rsidR="00CA3743" w:rsidRPr="00CA3743" w:rsidRDefault="00CA3743" w:rsidP="00CA3743">
      <w:pPr>
        <w:spacing w:line="240" w:lineRule="auto"/>
        <w:rPr>
          <w:sz w:val="22"/>
          <w:szCs w:val="22"/>
        </w:rPr>
      </w:pPr>
      <w:r w:rsidRPr="00CA3743">
        <w:rPr>
          <w:sz w:val="22"/>
          <w:szCs w:val="22"/>
        </w:rPr>
        <w:t>ATT = (Outcome if treated) – (Outcome if NOT treated), but ONLY for people who actually got treated.</w:t>
      </w:r>
      <w:r w:rsidRPr="00CA3743">
        <w:rPr>
          <w:sz w:val="22"/>
          <w:szCs w:val="22"/>
        </w:rPr>
        <w:br/>
        <w:t>Then take the average of those differences.</w:t>
      </w:r>
    </w:p>
    <w:p w14:paraId="066932B3" w14:textId="77777777" w:rsidR="00CA3743" w:rsidRPr="00CA3743" w:rsidRDefault="00000000" w:rsidP="00CA3743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51A14237">
          <v:rect id="_x0000_i1025" style="width:0;height:1.5pt" o:hralign="center" o:hrstd="t" o:hr="t" fillcolor="#a0a0a0" stroked="f"/>
        </w:pict>
      </w:r>
    </w:p>
    <w:p w14:paraId="0CCAB06E" w14:textId="45360373" w:rsidR="00CA3743" w:rsidRPr="00CA3743" w:rsidRDefault="00CA3743" w:rsidP="00CA3743">
      <w:pPr>
        <w:spacing w:line="240" w:lineRule="auto"/>
        <w:rPr>
          <w:b/>
          <w:bCs/>
          <w:sz w:val="22"/>
          <w:szCs w:val="22"/>
        </w:rPr>
      </w:pPr>
      <w:r w:rsidRPr="00CA3743">
        <w:rPr>
          <w:b/>
          <w:bCs/>
          <w:sz w:val="22"/>
          <w:szCs w:val="22"/>
        </w:rPr>
        <w:t>ATU (Average Treatment Effect on the Untreated)</w:t>
      </w:r>
    </w:p>
    <w:p w14:paraId="56DF36AA" w14:textId="77777777" w:rsidR="00CA3743" w:rsidRPr="00CA3743" w:rsidRDefault="00CA3743" w:rsidP="00CA3743">
      <w:pPr>
        <w:spacing w:line="240" w:lineRule="auto"/>
        <w:rPr>
          <w:sz w:val="22"/>
          <w:szCs w:val="22"/>
        </w:rPr>
      </w:pPr>
      <w:r w:rsidRPr="00CA3743">
        <w:rPr>
          <w:sz w:val="22"/>
          <w:szCs w:val="22"/>
        </w:rPr>
        <w:t>ATU = (Outcome if treated) – (Outcome if NOT treated), but ONLY for people who did NOT get treated.</w:t>
      </w:r>
      <w:r w:rsidRPr="00CA3743">
        <w:rPr>
          <w:sz w:val="22"/>
          <w:szCs w:val="22"/>
        </w:rPr>
        <w:br/>
        <w:t>Then take the average of those differences.</w:t>
      </w:r>
    </w:p>
    <w:p w14:paraId="4C40F545" w14:textId="77777777" w:rsidR="00CA3743" w:rsidRPr="00CA3743" w:rsidRDefault="00000000" w:rsidP="00CA3743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327628AC">
          <v:rect id="_x0000_i1026" style="width:0;height:1.5pt" o:hralign="center" o:hrstd="t" o:hr="t" fillcolor="#a0a0a0" stroked="f"/>
        </w:pict>
      </w:r>
    </w:p>
    <w:p w14:paraId="730E25EA" w14:textId="6261E8F6" w:rsidR="00CA3743" w:rsidRPr="00CA3743" w:rsidRDefault="00CA3743" w:rsidP="00CA3743">
      <w:pPr>
        <w:spacing w:line="240" w:lineRule="auto"/>
        <w:rPr>
          <w:b/>
          <w:bCs/>
          <w:sz w:val="22"/>
          <w:szCs w:val="22"/>
        </w:rPr>
      </w:pPr>
      <w:r w:rsidRPr="00CA3743">
        <w:rPr>
          <w:b/>
          <w:bCs/>
          <w:sz w:val="22"/>
          <w:szCs w:val="22"/>
        </w:rPr>
        <w:t>ATE (Average Treatment Effect for everyone)</w:t>
      </w:r>
    </w:p>
    <w:p w14:paraId="00D177A6" w14:textId="77777777" w:rsidR="00CA3743" w:rsidRPr="00CA3743" w:rsidRDefault="00CA3743" w:rsidP="00CA3743">
      <w:pPr>
        <w:spacing w:line="240" w:lineRule="auto"/>
        <w:rPr>
          <w:sz w:val="22"/>
          <w:szCs w:val="22"/>
        </w:rPr>
      </w:pPr>
      <w:r w:rsidRPr="00CA3743">
        <w:rPr>
          <w:sz w:val="22"/>
          <w:szCs w:val="22"/>
        </w:rPr>
        <w:t>ATE = (Outcome if treated) – (Outcome if NOT treated), calculated for EVERYONE (treated + untreated), then averaged.</w:t>
      </w:r>
    </w:p>
    <w:p w14:paraId="5EA78E60" w14:textId="77777777" w:rsidR="00CA3743" w:rsidRPr="00E82416" w:rsidRDefault="00CA3743" w:rsidP="009603D7">
      <w:pPr>
        <w:spacing w:line="240" w:lineRule="auto"/>
        <w:rPr>
          <w:sz w:val="22"/>
          <w:szCs w:val="22"/>
        </w:rPr>
      </w:pPr>
    </w:p>
    <w:sectPr w:rsidR="00CA3743" w:rsidRPr="00E824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E7D8B"/>
    <w:multiLevelType w:val="multilevel"/>
    <w:tmpl w:val="0B72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F34CD"/>
    <w:multiLevelType w:val="hybridMultilevel"/>
    <w:tmpl w:val="B0D8D2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F673E"/>
    <w:multiLevelType w:val="multilevel"/>
    <w:tmpl w:val="03B6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C2DB5"/>
    <w:multiLevelType w:val="multilevel"/>
    <w:tmpl w:val="865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035AB"/>
    <w:multiLevelType w:val="hybridMultilevel"/>
    <w:tmpl w:val="B0D8D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694699">
    <w:abstractNumId w:val="2"/>
  </w:num>
  <w:num w:numId="2" w16cid:durableId="1690719483">
    <w:abstractNumId w:val="1"/>
  </w:num>
  <w:num w:numId="3" w16cid:durableId="618411792">
    <w:abstractNumId w:val="4"/>
  </w:num>
  <w:num w:numId="4" w16cid:durableId="1631742941">
    <w:abstractNumId w:val="3"/>
  </w:num>
  <w:num w:numId="5" w16cid:durableId="48308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21"/>
    <w:rsid w:val="000661E4"/>
    <w:rsid w:val="000A5A0C"/>
    <w:rsid w:val="00104A2F"/>
    <w:rsid w:val="00130948"/>
    <w:rsid w:val="00177E22"/>
    <w:rsid w:val="00194A96"/>
    <w:rsid w:val="00300BD0"/>
    <w:rsid w:val="00390FBA"/>
    <w:rsid w:val="003F7D98"/>
    <w:rsid w:val="00430C24"/>
    <w:rsid w:val="00464DE5"/>
    <w:rsid w:val="004A3A5A"/>
    <w:rsid w:val="004D5456"/>
    <w:rsid w:val="00555D21"/>
    <w:rsid w:val="006F6A25"/>
    <w:rsid w:val="00763D50"/>
    <w:rsid w:val="00776332"/>
    <w:rsid w:val="008C2AB5"/>
    <w:rsid w:val="008D1E15"/>
    <w:rsid w:val="00937128"/>
    <w:rsid w:val="009603D7"/>
    <w:rsid w:val="00A91349"/>
    <w:rsid w:val="00A93EF5"/>
    <w:rsid w:val="00AC49F0"/>
    <w:rsid w:val="00AC5A92"/>
    <w:rsid w:val="00AF35A8"/>
    <w:rsid w:val="00B44923"/>
    <w:rsid w:val="00B479E7"/>
    <w:rsid w:val="00C27C94"/>
    <w:rsid w:val="00C46B5A"/>
    <w:rsid w:val="00C63185"/>
    <w:rsid w:val="00CA3743"/>
    <w:rsid w:val="00CB085D"/>
    <w:rsid w:val="00D61BDF"/>
    <w:rsid w:val="00D87BD3"/>
    <w:rsid w:val="00DC386A"/>
    <w:rsid w:val="00E278CF"/>
    <w:rsid w:val="00E82416"/>
    <w:rsid w:val="00F6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9F115"/>
  <w15:chartTrackingRefBased/>
  <w15:docId w15:val="{4500ACEA-478B-41C0-B110-48FC361B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D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38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Zubayer Ibne Abedin</dc:creator>
  <cp:keywords/>
  <dc:description/>
  <cp:lastModifiedBy>Zubayer Ibne Abedin</cp:lastModifiedBy>
  <cp:revision>28</cp:revision>
  <dcterms:created xsi:type="dcterms:W3CDTF">2025-12-02T20:02:00Z</dcterms:created>
  <dcterms:modified xsi:type="dcterms:W3CDTF">2025-12-03T02:21:00Z</dcterms:modified>
</cp:coreProperties>
</file>