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0EFD7" w14:textId="744894E1" w:rsidR="00F1021E" w:rsidRPr="00F1021E" w:rsidRDefault="00F1021E" w:rsidP="00F1021E">
      <w:pPr>
        <w:rPr>
          <w:b/>
          <w:bCs/>
        </w:rPr>
      </w:pPr>
      <w:r>
        <w:rPr>
          <w:b/>
          <w:bCs/>
        </w:rPr>
        <w:t>PART 1</w:t>
      </w:r>
      <w:r w:rsidRPr="00F1021E">
        <w:rPr>
          <w:b/>
          <w:bCs/>
        </w:rPr>
        <w:t xml:space="preserve"> — </w:t>
      </w:r>
      <w:r w:rsidRPr="00F1021E">
        <w:rPr>
          <w:b/>
          <w:bCs/>
        </w:rPr>
        <w:t>FOUNDATIONS OF CAUSALITY</w:t>
      </w:r>
    </w:p>
    <w:p w14:paraId="1CADDC08" w14:textId="77777777" w:rsidR="00F1021E" w:rsidRPr="00F1021E" w:rsidRDefault="00F1021E" w:rsidP="00F1021E">
      <w:r w:rsidRPr="00F1021E">
        <w:rPr>
          <w:i/>
          <w:iCs/>
        </w:rPr>
        <w:t>(Why correlation isn’t causation, what counterfactuals mean, and how we define “causal effect”)</w:t>
      </w:r>
    </w:p>
    <w:p w14:paraId="54DED8FA" w14:textId="77777777" w:rsidR="00F1021E" w:rsidRPr="00F1021E" w:rsidRDefault="00F1021E" w:rsidP="00F1021E">
      <w:r w:rsidRPr="00F1021E">
        <w:pict w14:anchorId="459764DC">
          <v:rect id="_x0000_i1091" style="width:0;height:1.5pt" o:hralign="center" o:hrstd="t" o:hr="t" fillcolor="#a0a0a0" stroked="f"/>
        </w:pict>
      </w:r>
    </w:p>
    <w:p w14:paraId="0436BFE6" w14:textId="77777777" w:rsidR="00F1021E" w:rsidRPr="00F1021E" w:rsidRDefault="00F1021E" w:rsidP="00F1021E">
      <w:pPr>
        <w:rPr>
          <w:b/>
          <w:bCs/>
        </w:rPr>
      </w:pPr>
      <w:r w:rsidRPr="00F1021E">
        <w:rPr>
          <w:rFonts w:ascii="Segoe UI Emoji" w:hAnsi="Segoe UI Emoji" w:cs="Segoe UI Emoji"/>
          <w:b/>
          <w:bCs/>
        </w:rPr>
        <w:t>🔹</w:t>
      </w:r>
      <w:r w:rsidRPr="00F1021E">
        <w:rPr>
          <w:b/>
          <w:bCs/>
        </w:rPr>
        <w:t xml:space="preserve"> 1. Why we even need causal inference</w:t>
      </w:r>
    </w:p>
    <w:p w14:paraId="436C7C33" w14:textId="77777777" w:rsidR="00F1021E" w:rsidRPr="00F1021E" w:rsidRDefault="00F1021E" w:rsidP="00F1021E">
      <w:r w:rsidRPr="00F1021E">
        <w:t>When two variables move together (say X and Y), we might see:</w:t>
      </w:r>
    </w:p>
    <w:p w14:paraId="33E5795C" w14:textId="77777777" w:rsidR="00F1021E" w:rsidRPr="00F1021E" w:rsidRDefault="00F1021E" w:rsidP="00F1021E">
      <w:r w:rsidRPr="00F1021E">
        <w:t xml:space="preserve">X </w:t>
      </w:r>
      <w:proofErr w:type="gramStart"/>
      <w:r w:rsidRPr="00F1021E">
        <w:t>↑  →</w:t>
      </w:r>
      <w:proofErr w:type="gramEnd"/>
      <w:r w:rsidRPr="00F1021E">
        <w:t xml:space="preserve">  Y ↑</w:t>
      </w:r>
    </w:p>
    <w:p w14:paraId="056D872E" w14:textId="77777777" w:rsidR="00F1021E" w:rsidRPr="00F1021E" w:rsidRDefault="00F1021E" w:rsidP="00F1021E">
      <w:r w:rsidRPr="00F1021E">
        <w:t xml:space="preserve">But that correlation could mean </w:t>
      </w:r>
      <w:r w:rsidRPr="00F1021E">
        <w:rPr>
          <w:b/>
          <w:bCs/>
        </w:rPr>
        <w:t>three</w:t>
      </w:r>
      <w:r w:rsidRPr="00F1021E">
        <w:t xml:space="preserve"> different things: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6"/>
        <w:gridCol w:w="1545"/>
        <w:gridCol w:w="4173"/>
      </w:tblGrid>
      <w:tr w:rsidR="00F1021E" w:rsidRPr="00F1021E" w14:paraId="31B0C2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E7B17F" w14:textId="77777777" w:rsidR="00F1021E" w:rsidRPr="00F1021E" w:rsidRDefault="00F1021E" w:rsidP="00F1021E">
            <w:pPr>
              <w:rPr>
                <w:b/>
                <w:bCs/>
              </w:rPr>
            </w:pPr>
            <w:r w:rsidRPr="00F1021E">
              <w:rPr>
                <w:b/>
                <w:bCs/>
              </w:rPr>
              <w:t>Situation</w:t>
            </w:r>
          </w:p>
        </w:tc>
        <w:tc>
          <w:tcPr>
            <w:tcW w:w="0" w:type="auto"/>
            <w:vAlign w:val="center"/>
            <w:hideMark/>
          </w:tcPr>
          <w:p w14:paraId="34914169" w14:textId="77777777" w:rsidR="00F1021E" w:rsidRPr="00F1021E" w:rsidRDefault="00F1021E" w:rsidP="00F1021E">
            <w:pPr>
              <w:rPr>
                <w:b/>
                <w:bCs/>
              </w:rPr>
            </w:pPr>
            <w:r w:rsidRPr="00F1021E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43871EAE" w14:textId="77777777" w:rsidR="00F1021E" w:rsidRPr="00F1021E" w:rsidRDefault="00F1021E" w:rsidP="00F1021E">
            <w:pPr>
              <w:rPr>
                <w:b/>
                <w:bCs/>
              </w:rPr>
            </w:pPr>
            <w:r w:rsidRPr="00F1021E">
              <w:rPr>
                <w:b/>
                <w:bCs/>
              </w:rPr>
              <w:t>Example</w:t>
            </w:r>
          </w:p>
        </w:tc>
      </w:tr>
      <w:tr w:rsidR="00F1021E" w:rsidRPr="00F1021E" w14:paraId="29FE64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9885D" w14:textId="77777777" w:rsidR="00F1021E" w:rsidRPr="00F1021E" w:rsidRDefault="00F1021E" w:rsidP="00F1021E">
            <w:r w:rsidRPr="00F1021E">
              <w:rPr>
                <w:b/>
                <w:bCs/>
              </w:rPr>
              <w:t>Causal</w:t>
            </w:r>
          </w:p>
        </w:tc>
        <w:tc>
          <w:tcPr>
            <w:tcW w:w="0" w:type="auto"/>
            <w:vAlign w:val="center"/>
            <w:hideMark/>
          </w:tcPr>
          <w:p w14:paraId="1F913393" w14:textId="77777777" w:rsidR="00F1021E" w:rsidRPr="00F1021E" w:rsidRDefault="00F1021E" w:rsidP="00F1021E">
            <w:r w:rsidRPr="00F1021E">
              <w:t>X → Y</w:t>
            </w:r>
          </w:p>
        </w:tc>
        <w:tc>
          <w:tcPr>
            <w:tcW w:w="0" w:type="auto"/>
            <w:vAlign w:val="center"/>
            <w:hideMark/>
          </w:tcPr>
          <w:p w14:paraId="20745570" w14:textId="77777777" w:rsidR="00F1021E" w:rsidRPr="00F1021E" w:rsidRDefault="00F1021E" w:rsidP="00F1021E">
            <w:r w:rsidRPr="00F1021E">
              <w:t>Exercise improves health</w:t>
            </w:r>
          </w:p>
        </w:tc>
      </w:tr>
      <w:tr w:rsidR="00F1021E" w:rsidRPr="00F1021E" w14:paraId="018E64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85900" w14:textId="77777777" w:rsidR="00F1021E" w:rsidRPr="00F1021E" w:rsidRDefault="00F1021E" w:rsidP="00F1021E">
            <w:r w:rsidRPr="00F1021E">
              <w:rPr>
                <w:b/>
                <w:bCs/>
              </w:rPr>
              <w:t>Reverse causal</w:t>
            </w:r>
          </w:p>
        </w:tc>
        <w:tc>
          <w:tcPr>
            <w:tcW w:w="0" w:type="auto"/>
            <w:vAlign w:val="center"/>
            <w:hideMark/>
          </w:tcPr>
          <w:p w14:paraId="012B11EC" w14:textId="77777777" w:rsidR="00F1021E" w:rsidRPr="00F1021E" w:rsidRDefault="00F1021E" w:rsidP="00F1021E">
            <w:r w:rsidRPr="00F1021E">
              <w:t>Y → X</w:t>
            </w:r>
          </w:p>
        </w:tc>
        <w:tc>
          <w:tcPr>
            <w:tcW w:w="0" w:type="auto"/>
            <w:vAlign w:val="center"/>
            <w:hideMark/>
          </w:tcPr>
          <w:p w14:paraId="6C5B31B2" w14:textId="77777777" w:rsidR="00F1021E" w:rsidRPr="00F1021E" w:rsidRDefault="00F1021E" w:rsidP="00F1021E">
            <w:r w:rsidRPr="00F1021E">
              <w:t>Feeling healthy motivates exercise</w:t>
            </w:r>
          </w:p>
        </w:tc>
      </w:tr>
      <w:tr w:rsidR="00F1021E" w:rsidRPr="00F1021E" w14:paraId="746EEB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13B25" w14:textId="77777777" w:rsidR="00F1021E" w:rsidRPr="00F1021E" w:rsidRDefault="00F1021E" w:rsidP="00F1021E">
            <w:r w:rsidRPr="00F1021E">
              <w:rPr>
                <w:b/>
                <w:bCs/>
              </w:rPr>
              <w:t>Spurious / confounded</w:t>
            </w:r>
          </w:p>
        </w:tc>
        <w:tc>
          <w:tcPr>
            <w:tcW w:w="0" w:type="auto"/>
            <w:vAlign w:val="center"/>
            <w:hideMark/>
          </w:tcPr>
          <w:p w14:paraId="6606DCBF" w14:textId="77777777" w:rsidR="00F1021E" w:rsidRPr="00F1021E" w:rsidRDefault="00F1021E" w:rsidP="00F1021E">
            <w:r w:rsidRPr="00F1021E">
              <w:t>Z → X and Z → Y</w:t>
            </w:r>
          </w:p>
        </w:tc>
        <w:tc>
          <w:tcPr>
            <w:tcW w:w="0" w:type="auto"/>
            <w:vAlign w:val="center"/>
            <w:hideMark/>
          </w:tcPr>
          <w:p w14:paraId="304F7CAE" w14:textId="77777777" w:rsidR="00F1021E" w:rsidRPr="00F1021E" w:rsidRDefault="00F1021E" w:rsidP="00F1021E">
            <w:r w:rsidRPr="00F1021E">
              <w:t>Age influences both exercise and health</w:t>
            </w:r>
          </w:p>
        </w:tc>
      </w:tr>
    </w:tbl>
    <w:p w14:paraId="5E445130" w14:textId="77777777" w:rsidR="00F1021E" w:rsidRPr="00F1021E" w:rsidRDefault="00F1021E" w:rsidP="00F1021E">
      <w:r w:rsidRPr="00F1021E">
        <w:rPr>
          <w:rFonts w:ascii="Segoe UI Emoji" w:hAnsi="Segoe UI Emoji" w:cs="Segoe UI Emoji"/>
        </w:rPr>
        <w:t>👉</w:t>
      </w:r>
      <w:r w:rsidRPr="00F1021E">
        <w:t xml:space="preserve"> Causality asks: </w:t>
      </w:r>
      <w:r w:rsidRPr="00F1021E">
        <w:rPr>
          <w:b/>
          <w:bCs/>
        </w:rPr>
        <w:t>what would happen to Y if we changed X?</w:t>
      </w:r>
    </w:p>
    <w:p w14:paraId="7DEB9558" w14:textId="77777777" w:rsidR="00F1021E" w:rsidRPr="00F1021E" w:rsidRDefault="00F1021E" w:rsidP="00F1021E">
      <w:r w:rsidRPr="00F1021E">
        <w:pict w14:anchorId="5C0534E5">
          <v:rect id="_x0000_i1092" style="width:0;height:1.5pt" o:hralign="center" o:hrstd="t" o:hr="t" fillcolor="#a0a0a0" stroked="f"/>
        </w:pict>
      </w:r>
    </w:p>
    <w:p w14:paraId="51CD5B49" w14:textId="77777777" w:rsidR="00F1021E" w:rsidRPr="00F1021E" w:rsidRDefault="00F1021E" w:rsidP="00F1021E">
      <w:pPr>
        <w:rPr>
          <w:b/>
          <w:bCs/>
        </w:rPr>
      </w:pPr>
      <w:r w:rsidRPr="00F1021E">
        <w:rPr>
          <w:rFonts w:ascii="Segoe UI Emoji" w:hAnsi="Segoe UI Emoji" w:cs="Segoe UI Emoji"/>
          <w:b/>
          <w:bCs/>
        </w:rPr>
        <w:t>🔹</w:t>
      </w:r>
      <w:r w:rsidRPr="00F1021E">
        <w:rPr>
          <w:b/>
          <w:bCs/>
        </w:rPr>
        <w:t xml:space="preserve"> 2. Potential outcomes: the “two worlds” idea</w:t>
      </w:r>
    </w:p>
    <w:p w14:paraId="4E33E559" w14:textId="77777777" w:rsidR="00F1021E" w:rsidRPr="00F1021E" w:rsidRDefault="00F1021E" w:rsidP="00F1021E">
      <w:r w:rsidRPr="00F1021E">
        <w:t xml:space="preserve">Each person (or unit </w:t>
      </w:r>
      <w:proofErr w:type="spellStart"/>
      <w:r w:rsidRPr="00F1021E">
        <w:rPr>
          <w:i/>
          <w:iCs/>
        </w:rPr>
        <w:t>i</w:t>
      </w:r>
      <w:proofErr w:type="spellEnd"/>
      <w:r w:rsidRPr="00F1021E">
        <w:t>) has two possible realities: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"/>
        <w:gridCol w:w="4659"/>
      </w:tblGrid>
      <w:tr w:rsidR="00F1021E" w:rsidRPr="00F1021E" w14:paraId="65867A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F25B67" w14:textId="77777777" w:rsidR="00F1021E" w:rsidRPr="00F1021E" w:rsidRDefault="00F1021E" w:rsidP="00F1021E">
            <w:pPr>
              <w:rPr>
                <w:b/>
                <w:bCs/>
              </w:rPr>
            </w:pPr>
            <w:r w:rsidRPr="00F1021E">
              <w:rPr>
                <w:b/>
                <w:bCs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67A9509D" w14:textId="77777777" w:rsidR="00F1021E" w:rsidRPr="00F1021E" w:rsidRDefault="00F1021E" w:rsidP="00F1021E">
            <w:pPr>
              <w:rPr>
                <w:b/>
                <w:bCs/>
              </w:rPr>
            </w:pPr>
            <w:r w:rsidRPr="00F1021E">
              <w:rPr>
                <w:b/>
                <w:bCs/>
              </w:rPr>
              <w:t>Meaning</w:t>
            </w:r>
          </w:p>
        </w:tc>
      </w:tr>
      <w:tr w:rsidR="00F1021E" w:rsidRPr="00F1021E" w14:paraId="19421B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361D8" w14:textId="10C0328B" w:rsidR="00F1021E" w:rsidRPr="00F1021E" w:rsidRDefault="00F1021E" w:rsidP="00F1021E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(1)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2F6D9035" w14:textId="77777777" w:rsidR="00F1021E" w:rsidRPr="00F1021E" w:rsidRDefault="00F1021E" w:rsidP="00F1021E">
            <w:r w:rsidRPr="00F1021E">
              <w:t>Outcome if treated (e.g., takes the medicine)</w:t>
            </w:r>
          </w:p>
        </w:tc>
      </w:tr>
      <w:tr w:rsidR="00F1021E" w:rsidRPr="00F1021E" w14:paraId="6E6A83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63965" w14:textId="34EA2044" w:rsidR="00F1021E" w:rsidRPr="00F1021E" w:rsidRDefault="00F1021E" w:rsidP="00F1021E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(0)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27A48AB8" w14:textId="77777777" w:rsidR="00F1021E" w:rsidRPr="00F1021E" w:rsidRDefault="00F1021E" w:rsidP="00F1021E">
            <w:r w:rsidRPr="00F1021E">
              <w:t>Outcome if not treated</w:t>
            </w:r>
          </w:p>
        </w:tc>
      </w:tr>
    </w:tbl>
    <w:p w14:paraId="0733154C" w14:textId="77777777" w:rsidR="00F1021E" w:rsidRPr="00F1021E" w:rsidRDefault="00F1021E" w:rsidP="00F1021E">
      <w:r w:rsidRPr="00F1021E">
        <w:t xml:space="preserve">The </w:t>
      </w:r>
      <w:r w:rsidRPr="00F1021E">
        <w:rPr>
          <w:b/>
          <w:bCs/>
        </w:rPr>
        <w:t>individual treatment effect</w:t>
      </w:r>
      <w:r w:rsidRPr="00F1021E">
        <w:t xml:space="preserve"> is</w:t>
      </w:r>
    </w:p>
    <w:p w14:paraId="4DC4AA4C" w14:textId="77C0ADC3" w:rsidR="00F1021E" w:rsidRPr="00F1021E" w:rsidRDefault="00F1021E" w:rsidP="00F1021E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τ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(1)-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(0)</m:t>
          </m:r>
          <m:r>
            <w:rPr>
              <w:i/>
            </w:rPr>
            <w:br/>
          </m:r>
        </m:oMath>
      </m:oMathPara>
    </w:p>
    <w:p w14:paraId="0CC60D77" w14:textId="77777777" w:rsidR="00F1021E" w:rsidRPr="00F1021E" w:rsidRDefault="00F1021E" w:rsidP="00F1021E">
      <w:r w:rsidRPr="00F1021E">
        <w:t xml:space="preserve">But → we can only see </w:t>
      </w:r>
      <w:r w:rsidRPr="00F1021E">
        <w:rPr>
          <w:b/>
          <w:bCs/>
        </w:rPr>
        <w:t>one</w:t>
      </w:r>
      <w:r w:rsidRPr="00F1021E">
        <w:t xml:space="preserve"> of them for each person (the world we </w:t>
      </w:r>
      <w:proofErr w:type="gramStart"/>
      <w:r w:rsidRPr="00F1021E">
        <w:t>actually chose</w:t>
      </w:r>
      <w:proofErr w:type="gramEnd"/>
      <w:r w:rsidRPr="00F1021E">
        <w:t>).</w:t>
      </w:r>
      <w:r w:rsidRPr="00F1021E">
        <w:br/>
        <w:t xml:space="preserve">That’s the </w:t>
      </w:r>
      <w:r w:rsidRPr="00F1021E">
        <w:rPr>
          <w:b/>
          <w:bCs/>
        </w:rPr>
        <w:t>Fundamental Problem of Causal Inference</w:t>
      </w:r>
      <w:r w:rsidRPr="00F1021E">
        <w:t>.</w:t>
      </w:r>
    </w:p>
    <w:p w14:paraId="24FF3844" w14:textId="77777777" w:rsidR="00F1021E" w:rsidRPr="00F1021E" w:rsidRDefault="00F1021E" w:rsidP="00F1021E">
      <w:r w:rsidRPr="00F1021E">
        <w:pict w14:anchorId="4ECB2163">
          <v:rect id="_x0000_i1093" style="width:0;height:1.5pt" o:hralign="center" o:hrstd="t" o:hr="t" fillcolor="#a0a0a0" stroked="f"/>
        </w:pict>
      </w:r>
    </w:p>
    <w:p w14:paraId="6E1E5EB8" w14:textId="77777777" w:rsidR="00F1021E" w:rsidRPr="00F1021E" w:rsidRDefault="00F1021E" w:rsidP="00F1021E">
      <w:pPr>
        <w:rPr>
          <w:b/>
          <w:bCs/>
        </w:rPr>
      </w:pPr>
      <w:r w:rsidRPr="00F1021E">
        <w:rPr>
          <w:rFonts w:ascii="Segoe UI Emoji" w:hAnsi="Segoe UI Emoji" w:cs="Segoe UI Emoji"/>
          <w:b/>
          <w:bCs/>
        </w:rPr>
        <w:t>🧩</w:t>
      </w:r>
      <w:r w:rsidRPr="00F1021E">
        <w:rPr>
          <w:b/>
          <w:bCs/>
        </w:rPr>
        <w:t xml:space="preserve"> Example in R</w:t>
      </w:r>
    </w:p>
    <w:p w14:paraId="1E24A6C4" w14:textId="77777777" w:rsidR="00F1021E" w:rsidRPr="00F1021E" w:rsidRDefault="00F1021E" w:rsidP="00F1021E">
      <w:proofErr w:type="spellStart"/>
      <w:proofErr w:type="gramStart"/>
      <w:r w:rsidRPr="00F1021E">
        <w:lastRenderedPageBreak/>
        <w:t>set.seed</w:t>
      </w:r>
      <w:proofErr w:type="spellEnd"/>
      <w:proofErr w:type="gramEnd"/>
      <w:r w:rsidRPr="00F1021E">
        <w:t>(1)</w:t>
      </w:r>
    </w:p>
    <w:p w14:paraId="7F1E72A8" w14:textId="77777777" w:rsidR="00F1021E" w:rsidRPr="00F1021E" w:rsidRDefault="00F1021E" w:rsidP="00F1021E">
      <w:r w:rsidRPr="00F1021E">
        <w:t>n &lt;- 10</w:t>
      </w:r>
    </w:p>
    <w:p w14:paraId="4E21A5D8" w14:textId="77777777" w:rsidR="00F1021E" w:rsidRPr="00F1021E" w:rsidRDefault="00F1021E" w:rsidP="00F1021E">
      <w:r w:rsidRPr="00F1021E">
        <w:t xml:space="preserve">Y0 &lt;- </w:t>
      </w:r>
      <w:proofErr w:type="spellStart"/>
      <w:proofErr w:type="gramStart"/>
      <w:r w:rsidRPr="00F1021E">
        <w:t>rnorm</w:t>
      </w:r>
      <w:proofErr w:type="spellEnd"/>
      <w:r w:rsidRPr="00F1021E">
        <w:t>(</w:t>
      </w:r>
      <w:proofErr w:type="gramEnd"/>
      <w:r w:rsidRPr="00F1021E">
        <w:t>n, 60, 5</w:t>
      </w:r>
      <w:proofErr w:type="gramStart"/>
      <w:r w:rsidRPr="00F1021E">
        <w:t>)  #</w:t>
      </w:r>
      <w:proofErr w:type="gramEnd"/>
      <w:r w:rsidRPr="00F1021E">
        <w:t xml:space="preserve"> outcome if untreated</w:t>
      </w:r>
    </w:p>
    <w:p w14:paraId="7BE43166" w14:textId="77777777" w:rsidR="00F1021E" w:rsidRPr="00F1021E" w:rsidRDefault="00F1021E" w:rsidP="00F1021E">
      <w:r w:rsidRPr="00F1021E">
        <w:t>Y1 &lt;- Y0 + 8           # if treated, adds +8 improvement</w:t>
      </w:r>
    </w:p>
    <w:p w14:paraId="7C47FF67" w14:textId="77777777" w:rsidR="00F1021E" w:rsidRPr="00F1021E" w:rsidRDefault="00F1021E" w:rsidP="00F1021E">
      <w:pPr>
        <w:rPr>
          <w:lang w:val="es-ES"/>
        </w:rPr>
      </w:pPr>
      <w:r w:rsidRPr="00F1021E">
        <w:rPr>
          <w:lang w:val="es-ES"/>
        </w:rPr>
        <w:t>tau &lt;- Y1 - Y0</w:t>
      </w:r>
    </w:p>
    <w:p w14:paraId="711DFB3D" w14:textId="77777777" w:rsidR="00F1021E" w:rsidRPr="00F1021E" w:rsidRDefault="00F1021E" w:rsidP="00F1021E">
      <w:pPr>
        <w:rPr>
          <w:lang w:val="es-ES"/>
        </w:rPr>
      </w:pPr>
      <w:proofErr w:type="spellStart"/>
      <w:proofErr w:type="gramStart"/>
      <w:r w:rsidRPr="00F1021E">
        <w:rPr>
          <w:lang w:val="es-ES"/>
        </w:rPr>
        <w:t>cbind</w:t>
      </w:r>
      <w:proofErr w:type="spellEnd"/>
      <w:r w:rsidRPr="00F1021E">
        <w:rPr>
          <w:lang w:val="es-ES"/>
        </w:rPr>
        <w:t>(</w:t>
      </w:r>
      <w:proofErr w:type="gramEnd"/>
      <w:r w:rsidRPr="00F1021E">
        <w:rPr>
          <w:lang w:val="es-ES"/>
        </w:rPr>
        <w:t>ID = 1:10, Y0, Y1, tau)</w:t>
      </w:r>
    </w:p>
    <w:p w14:paraId="263C57DC" w14:textId="77777777" w:rsidR="00F1021E" w:rsidRPr="00F1021E" w:rsidRDefault="00F1021E" w:rsidP="00F1021E">
      <w:r w:rsidRPr="00F1021E">
        <w:t>You’ll see each person’s “two worlds.”</w:t>
      </w:r>
      <w:r w:rsidRPr="00F1021E">
        <w:br/>
        <w:t xml:space="preserve">We’d </w:t>
      </w:r>
      <w:r w:rsidRPr="00F1021E">
        <w:rPr>
          <w:i/>
          <w:iCs/>
        </w:rPr>
        <w:t>love</w:t>
      </w:r>
      <w:r w:rsidRPr="00F1021E">
        <w:t xml:space="preserve"> to know both, but we only ever observe one — the one corresponding to whether they </w:t>
      </w:r>
      <w:proofErr w:type="gramStart"/>
      <w:r w:rsidRPr="00F1021E">
        <w:t>actually got</w:t>
      </w:r>
      <w:proofErr w:type="gramEnd"/>
      <w:r w:rsidRPr="00F1021E">
        <w:t xml:space="preserve"> treated.</w:t>
      </w:r>
    </w:p>
    <w:p w14:paraId="740360C5" w14:textId="77777777" w:rsidR="00F1021E" w:rsidRPr="00F1021E" w:rsidRDefault="00F1021E" w:rsidP="00F1021E">
      <w:r w:rsidRPr="00F1021E">
        <w:pict w14:anchorId="61CCB7E4">
          <v:rect id="_x0000_i1094" style="width:0;height:1.5pt" o:hralign="center" o:hrstd="t" o:hr="t" fillcolor="#a0a0a0" stroked="f"/>
        </w:pict>
      </w:r>
    </w:p>
    <w:p w14:paraId="40A45B34" w14:textId="77777777" w:rsidR="00F1021E" w:rsidRPr="00F1021E" w:rsidRDefault="00F1021E" w:rsidP="00F1021E">
      <w:pPr>
        <w:rPr>
          <w:b/>
          <w:bCs/>
        </w:rPr>
      </w:pPr>
      <w:r w:rsidRPr="00F1021E">
        <w:rPr>
          <w:rFonts w:ascii="Segoe UI Emoji" w:hAnsi="Segoe UI Emoji" w:cs="Segoe UI Emoji"/>
          <w:b/>
          <w:bCs/>
        </w:rPr>
        <w:t>🔹</w:t>
      </w:r>
      <w:r w:rsidRPr="00F1021E">
        <w:rPr>
          <w:b/>
          <w:bCs/>
        </w:rPr>
        <w:t xml:space="preserve"> 3. Average treatment effects (population view)</w:t>
      </w:r>
    </w:p>
    <w:p w14:paraId="7C4BBA9F" w14:textId="77777777" w:rsidR="00F1021E" w:rsidRPr="00F1021E" w:rsidRDefault="00F1021E" w:rsidP="00F1021E">
      <w:r w:rsidRPr="00F1021E">
        <w:t>Since we can’t see individual τ</w:t>
      </w:r>
      <w:r w:rsidRPr="00F1021E">
        <w:rPr>
          <w:rFonts w:ascii="Arial" w:hAnsi="Arial" w:cs="Arial"/>
        </w:rPr>
        <w:t>ᵢ</w:t>
      </w:r>
      <w:r w:rsidRPr="00F1021E">
        <w:t>, we focus on averages.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6"/>
        <w:gridCol w:w="2461"/>
        <w:gridCol w:w="4830"/>
      </w:tblGrid>
      <w:tr w:rsidR="00F1021E" w:rsidRPr="00F1021E" w14:paraId="2AAC8F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4352B6" w14:textId="77777777" w:rsidR="00F1021E" w:rsidRPr="00F1021E" w:rsidRDefault="00F1021E" w:rsidP="00F1021E">
            <w:pPr>
              <w:rPr>
                <w:b/>
                <w:bCs/>
              </w:rPr>
            </w:pPr>
            <w:r w:rsidRPr="00F1021E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31C8C7CA" w14:textId="77777777" w:rsidR="00F1021E" w:rsidRPr="00F1021E" w:rsidRDefault="00F1021E" w:rsidP="00F1021E">
            <w:pPr>
              <w:rPr>
                <w:b/>
                <w:bCs/>
              </w:rPr>
            </w:pPr>
            <w:r w:rsidRPr="00F1021E">
              <w:rPr>
                <w:b/>
                <w:bCs/>
              </w:rPr>
              <w:t>Formula</w:t>
            </w:r>
          </w:p>
        </w:tc>
        <w:tc>
          <w:tcPr>
            <w:tcW w:w="0" w:type="auto"/>
            <w:vAlign w:val="center"/>
            <w:hideMark/>
          </w:tcPr>
          <w:p w14:paraId="7EA568A5" w14:textId="77777777" w:rsidR="00F1021E" w:rsidRPr="00F1021E" w:rsidRDefault="00F1021E" w:rsidP="00F1021E">
            <w:pPr>
              <w:rPr>
                <w:b/>
                <w:bCs/>
              </w:rPr>
            </w:pPr>
            <w:r w:rsidRPr="00F1021E">
              <w:rPr>
                <w:b/>
                <w:bCs/>
              </w:rPr>
              <w:t>Meaning</w:t>
            </w:r>
          </w:p>
        </w:tc>
      </w:tr>
      <w:tr w:rsidR="00F1021E" w:rsidRPr="00F1021E" w14:paraId="4DC981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9402B" w14:textId="77777777" w:rsidR="00F1021E" w:rsidRPr="00F1021E" w:rsidRDefault="00F1021E" w:rsidP="00F1021E">
            <w:r w:rsidRPr="00F1021E">
              <w:rPr>
                <w:b/>
                <w:bCs/>
              </w:rPr>
              <w:t>ATE</w:t>
            </w:r>
          </w:p>
        </w:tc>
        <w:tc>
          <w:tcPr>
            <w:tcW w:w="0" w:type="auto"/>
            <w:vAlign w:val="center"/>
            <w:hideMark/>
          </w:tcPr>
          <w:p w14:paraId="32EF8D56" w14:textId="3A1BF812" w:rsidR="00F1021E" w:rsidRPr="00F1021E" w:rsidRDefault="00F1021E" w:rsidP="00F1021E">
            <m:oMathPara>
              <m:oMath>
                <m:r>
                  <w:rPr>
                    <w:rFonts w:ascii="Cambria Math" w:hAnsi="Cambria Math"/>
                  </w:rPr>
                  <m:t>E[Y(1)-Y(0)]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2B0DDC4F" w14:textId="77777777" w:rsidR="00F1021E" w:rsidRPr="00F1021E" w:rsidRDefault="00F1021E" w:rsidP="00F1021E">
            <w:r w:rsidRPr="00F1021E">
              <w:t>Effect if everyone were treated vs none treated</w:t>
            </w:r>
          </w:p>
        </w:tc>
      </w:tr>
      <w:tr w:rsidR="00F1021E" w:rsidRPr="00F1021E" w14:paraId="47DC4A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4F9F9" w14:textId="77777777" w:rsidR="00F1021E" w:rsidRPr="00F1021E" w:rsidRDefault="00F1021E" w:rsidP="00F1021E">
            <w:r w:rsidRPr="00F1021E">
              <w:rPr>
                <w:b/>
                <w:bCs/>
              </w:rPr>
              <w:t>ATT</w:t>
            </w:r>
          </w:p>
        </w:tc>
        <w:tc>
          <w:tcPr>
            <w:tcW w:w="0" w:type="auto"/>
            <w:vAlign w:val="center"/>
            <w:hideMark/>
          </w:tcPr>
          <w:p w14:paraId="7676AC41" w14:textId="785C2569" w:rsidR="00F1021E" w:rsidRPr="00F1021E" w:rsidRDefault="00F1021E" w:rsidP="00F1021E">
            <m:oMathPara>
              <m:oMath>
                <m:r>
                  <w:rPr>
                    <w:rFonts w:ascii="Cambria Math" w:hAnsi="Cambria Math"/>
                  </w:rPr>
                  <m:t>E[Y(1)-Y(0)∣D=1]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41BB41E8" w14:textId="77777777" w:rsidR="00F1021E" w:rsidRPr="00F1021E" w:rsidRDefault="00F1021E" w:rsidP="00F1021E">
            <w:r w:rsidRPr="00F1021E">
              <w:t>Effect only among those who were treated</w:t>
            </w:r>
          </w:p>
        </w:tc>
      </w:tr>
      <w:tr w:rsidR="00F1021E" w:rsidRPr="00F1021E" w14:paraId="24F908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ACB08" w14:textId="77777777" w:rsidR="00F1021E" w:rsidRPr="00F1021E" w:rsidRDefault="00F1021E" w:rsidP="00F1021E">
            <w:r w:rsidRPr="00F1021E">
              <w:rPr>
                <w:b/>
                <w:bCs/>
              </w:rPr>
              <w:t>ATU</w:t>
            </w:r>
          </w:p>
        </w:tc>
        <w:tc>
          <w:tcPr>
            <w:tcW w:w="0" w:type="auto"/>
            <w:vAlign w:val="center"/>
            <w:hideMark/>
          </w:tcPr>
          <w:p w14:paraId="29BBE479" w14:textId="49037CB3" w:rsidR="00F1021E" w:rsidRPr="00F1021E" w:rsidRDefault="00F1021E" w:rsidP="00F1021E">
            <m:oMathPara>
              <m:oMath>
                <m:r>
                  <w:rPr>
                    <w:rFonts w:ascii="Cambria Math" w:hAnsi="Cambria Math"/>
                  </w:rPr>
                  <m:t>E[Y(1)-Y(0)∣D=0]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2838C562" w14:textId="77777777" w:rsidR="00F1021E" w:rsidRPr="00F1021E" w:rsidRDefault="00F1021E" w:rsidP="00F1021E">
            <w:r w:rsidRPr="00F1021E">
              <w:t xml:space="preserve">Effect if untreated people </w:t>
            </w:r>
            <w:r w:rsidRPr="00F1021E">
              <w:rPr>
                <w:i/>
                <w:iCs/>
              </w:rPr>
              <w:t>had</w:t>
            </w:r>
            <w:r w:rsidRPr="00F1021E">
              <w:t xml:space="preserve"> been treated</w:t>
            </w:r>
          </w:p>
        </w:tc>
      </w:tr>
    </w:tbl>
    <w:p w14:paraId="00D1D13F" w14:textId="77777777" w:rsidR="00F1021E" w:rsidRPr="00F1021E" w:rsidRDefault="00F1021E" w:rsidP="00F1021E">
      <w:r w:rsidRPr="00F1021E">
        <w:t>Relationship:</w:t>
      </w:r>
    </w:p>
    <w:p w14:paraId="0C551E67" w14:textId="02960A94" w:rsidR="00F1021E" w:rsidRPr="00F1021E" w:rsidRDefault="00F1021E" w:rsidP="00F1021E">
      <m:oMathPara>
        <m:oMath>
          <m:r>
            <w:rPr>
              <w:rFonts w:ascii="Cambria Math" w:hAnsi="Cambria Math"/>
            </w:rPr>
            <m:t>ATE=P(D=1)×ATT+P(D=0)×ATU</m:t>
          </m:r>
          <m:r>
            <w:rPr>
              <w:i/>
            </w:rPr>
            <w:br/>
          </m:r>
        </m:oMath>
      </m:oMathPara>
    </w:p>
    <w:p w14:paraId="387C17F5" w14:textId="77777777" w:rsidR="00F1021E" w:rsidRPr="00F1021E" w:rsidRDefault="00F1021E" w:rsidP="00F1021E">
      <w:r w:rsidRPr="00F1021E">
        <w:t>So ATE is a weighted average of the two group-specific effects.</w:t>
      </w:r>
    </w:p>
    <w:p w14:paraId="0BAFDC60" w14:textId="77777777" w:rsidR="00F1021E" w:rsidRPr="00F1021E" w:rsidRDefault="00F1021E" w:rsidP="00F1021E">
      <w:r w:rsidRPr="00F1021E">
        <w:pict w14:anchorId="05B7995F">
          <v:rect id="_x0000_i1095" style="width:0;height:1.5pt" o:hralign="center" o:hrstd="t" o:hr="t" fillcolor="#a0a0a0" stroked="f"/>
        </w:pict>
      </w:r>
    </w:p>
    <w:p w14:paraId="74A5F9E2" w14:textId="77777777" w:rsidR="00F1021E" w:rsidRPr="00F1021E" w:rsidRDefault="00F1021E" w:rsidP="00F1021E">
      <w:pPr>
        <w:rPr>
          <w:b/>
          <w:bCs/>
        </w:rPr>
      </w:pPr>
      <w:r w:rsidRPr="00F1021E">
        <w:rPr>
          <w:rFonts w:ascii="Segoe UI Emoji" w:hAnsi="Segoe UI Emoji" w:cs="Segoe UI Emoji"/>
          <w:b/>
          <w:bCs/>
        </w:rPr>
        <w:t>🔹</w:t>
      </w:r>
      <w:r w:rsidRPr="00F1021E">
        <w:rPr>
          <w:b/>
          <w:bCs/>
        </w:rPr>
        <w:t xml:space="preserve"> 4. What “observed data” really show</w:t>
      </w:r>
    </w:p>
    <w:p w14:paraId="1E7036FC" w14:textId="77777777" w:rsidR="00F1021E" w:rsidRPr="00F1021E" w:rsidRDefault="00F1021E" w:rsidP="00F1021E">
      <w:r w:rsidRPr="00F1021E">
        <w:t xml:space="preserve">What we </w:t>
      </w:r>
      <w:proofErr w:type="gramStart"/>
      <w:r w:rsidRPr="00F1021E">
        <w:t>actually see</w:t>
      </w:r>
      <w:proofErr w:type="gramEnd"/>
      <w:r w:rsidRPr="00F1021E">
        <w:t xml:space="preserve"> in real data:</w:t>
      </w:r>
    </w:p>
    <w:p w14:paraId="51FA19F8" w14:textId="4DD8A89F" w:rsidR="00F1021E" w:rsidRPr="00F1021E" w:rsidRDefault="00F1021E" w:rsidP="00F1021E">
      <m:oMathPara>
        <m:oMath>
          <m:r>
            <w:rPr>
              <w:rFonts w:ascii="Cambria Math" w:hAnsi="Cambria Math"/>
            </w:rPr>
            <m:t>E[Y∣D=1]-E[Y∣D=0]</m:t>
          </m:r>
          <m:r>
            <w:rPr>
              <w:i/>
            </w:rPr>
            <w:br/>
          </m:r>
        </m:oMath>
      </m:oMathPara>
    </w:p>
    <w:p w14:paraId="02C31052" w14:textId="77777777" w:rsidR="00F1021E" w:rsidRPr="00F1021E" w:rsidRDefault="00F1021E" w:rsidP="00F1021E">
      <w:r w:rsidRPr="00F1021E">
        <w:t xml:space="preserve">That’s </w:t>
      </w:r>
      <w:r w:rsidRPr="00F1021E">
        <w:rPr>
          <w:b/>
          <w:bCs/>
        </w:rPr>
        <w:t>the difference in group means</w:t>
      </w:r>
      <w:r w:rsidRPr="00F1021E">
        <w:t>, not necessarily the true causal effect.</w:t>
      </w:r>
    </w:p>
    <w:p w14:paraId="1055C95F" w14:textId="77777777" w:rsidR="00F1021E" w:rsidRPr="00F1021E" w:rsidRDefault="00F1021E" w:rsidP="00F1021E">
      <w:r w:rsidRPr="00F1021E">
        <w:lastRenderedPageBreak/>
        <w:t xml:space="preserve">To make this equal the ATE, we need one crucial assumption </w:t>
      </w:r>
      <w:r w:rsidRPr="00F1021E">
        <w:rPr>
          <w:rFonts w:ascii="Segoe UI Emoji" w:hAnsi="Segoe UI Emoji" w:cs="Segoe UI Emoji"/>
        </w:rPr>
        <w:t>👇</w:t>
      </w:r>
    </w:p>
    <w:p w14:paraId="461B021A" w14:textId="77777777" w:rsidR="00F1021E" w:rsidRPr="00F1021E" w:rsidRDefault="00F1021E" w:rsidP="00F1021E">
      <w:r w:rsidRPr="00F1021E">
        <w:pict w14:anchorId="6F83886E">
          <v:rect id="_x0000_i1096" style="width:0;height:1.5pt" o:hralign="center" o:hrstd="t" o:hr="t" fillcolor="#a0a0a0" stroked="f"/>
        </w:pict>
      </w:r>
    </w:p>
    <w:p w14:paraId="152C7FF5" w14:textId="77777777" w:rsidR="00F1021E" w:rsidRPr="00F1021E" w:rsidRDefault="00F1021E" w:rsidP="00F1021E">
      <w:pPr>
        <w:rPr>
          <w:b/>
          <w:bCs/>
        </w:rPr>
      </w:pPr>
      <w:r w:rsidRPr="00F1021E">
        <w:rPr>
          <w:rFonts w:ascii="Segoe UI Emoji" w:hAnsi="Segoe UI Emoji" w:cs="Segoe UI Emoji"/>
          <w:b/>
          <w:bCs/>
        </w:rPr>
        <w:t>🔹</w:t>
      </w:r>
      <w:r w:rsidRPr="00F1021E">
        <w:rPr>
          <w:b/>
          <w:bCs/>
        </w:rPr>
        <w:t xml:space="preserve"> 5. The “magic” of randomization</w:t>
      </w:r>
    </w:p>
    <w:p w14:paraId="67358BAE" w14:textId="77777777" w:rsidR="00F1021E" w:rsidRPr="00F1021E" w:rsidRDefault="00F1021E" w:rsidP="00F1021E">
      <w:r w:rsidRPr="00F1021E">
        <w:t xml:space="preserve">If the treatment D is assigned randomly, then it’s </w:t>
      </w:r>
      <w:r w:rsidRPr="00F1021E">
        <w:rPr>
          <w:b/>
          <w:bCs/>
        </w:rPr>
        <w:t>independent of potential outcomes</w:t>
      </w:r>
      <w:r w:rsidRPr="00F1021E">
        <w:t>:</w:t>
      </w:r>
    </w:p>
    <w:p w14:paraId="0C3C7C76" w14:textId="0FECAEC7" w:rsidR="00F1021E" w:rsidRPr="00F1021E" w:rsidRDefault="00F1021E" w:rsidP="00F1021E">
      <m:oMathPara>
        <m:oMath>
          <m:r>
            <w:rPr>
              <w:rFonts w:ascii="Cambria Math" w:hAnsi="Cambria Math"/>
            </w:rPr>
            <m:t>D⊥(Y(1),Y(0))</m:t>
          </m:r>
          <m:r>
            <w:rPr>
              <w:i/>
            </w:rPr>
            <w:br/>
          </m:r>
        </m:oMath>
      </m:oMathPara>
    </w:p>
    <w:p w14:paraId="077F8413" w14:textId="77777777" w:rsidR="00F1021E" w:rsidRPr="00F1021E" w:rsidRDefault="00F1021E" w:rsidP="00F1021E">
      <w:r w:rsidRPr="00F1021E">
        <w:t>That means:</w:t>
      </w:r>
    </w:p>
    <w:p w14:paraId="41FA9223" w14:textId="457E8EE2" w:rsidR="00F1021E" w:rsidRPr="00F1021E" w:rsidRDefault="00F1021E" w:rsidP="00F1021E">
      <m:oMathPara>
        <m:oMath>
          <m:r>
            <w:rPr>
              <w:rFonts w:ascii="Cambria Math" w:hAnsi="Cambria Math"/>
            </w:rPr>
            <m:t>E[Y(1)∣D=1]=E[Y(1)]</m:t>
          </m:r>
          <m:r>
            <m:rPr>
              <m:nor/>
            </m:rPr>
            <m:t>and</m:t>
          </m:r>
          <m:r>
            <w:rPr>
              <w:rFonts w:ascii="Cambria Math" w:hAnsi="Cambria Math"/>
            </w:rPr>
            <m:t>E[Y(0)∣D=0]=E[Y(0)]</m:t>
          </m:r>
          <m:r>
            <w:rPr>
              <w:i/>
            </w:rPr>
            <w:br/>
          </m:r>
        </m:oMath>
      </m:oMathPara>
    </w:p>
    <w:p w14:paraId="44C51C43" w14:textId="77777777" w:rsidR="00F1021E" w:rsidRPr="00F1021E" w:rsidRDefault="00F1021E" w:rsidP="00F1021E">
      <w:r w:rsidRPr="00F1021E">
        <w:t>Therefore,</w:t>
      </w:r>
    </w:p>
    <w:p w14:paraId="58D9FE1F" w14:textId="5F5C3925" w:rsidR="00F1021E" w:rsidRPr="00F1021E" w:rsidRDefault="00F1021E" w:rsidP="00F1021E">
      <m:oMathPara>
        <m:oMath>
          <m:r>
            <w:rPr>
              <w:rFonts w:ascii="Cambria Math" w:hAnsi="Cambria Math"/>
            </w:rPr>
            <m:t>ATE=E[Y∣D=1]-E[Y∣D=0]</m:t>
          </m:r>
          <m:r>
            <w:rPr>
              <w:i/>
            </w:rPr>
            <w:br/>
          </m:r>
        </m:oMath>
      </m:oMathPara>
    </w:p>
    <w:p w14:paraId="3DF6C58D" w14:textId="77777777" w:rsidR="00F1021E" w:rsidRPr="00F1021E" w:rsidRDefault="00F1021E" w:rsidP="00F1021E">
      <w:r w:rsidRPr="00F1021E">
        <w:rPr>
          <w:rFonts w:ascii="Segoe UI Emoji" w:hAnsi="Segoe UI Emoji" w:cs="Segoe UI Emoji"/>
        </w:rPr>
        <w:t>✅</w:t>
      </w:r>
      <w:r w:rsidRPr="00F1021E">
        <w:t xml:space="preserve"> So in randomized experiments, the group mean difference is the causal effect.</w:t>
      </w:r>
    </w:p>
    <w:p w14:paraId="3F058757" w14:textId="77777777" w:rsidR="00F1021E" w:rsidRPr="00F1021E" w:rsidRDefault="00F1021E" w:rsidP="00F1021E">
      <w:r w:rsidRPr="00F1021E">
        <w:pict w14:anchorId="2415E9A3">
          <v:rect id="_x0000_i1097" style="width:0;height:1.5pt" o:hralign="center" o:hrstd="t" o:hr="t" fillcolor="#a0a0a0" stroked="f"/>
        </w:pict>
      </w:r>
    </w:p>
    <w:p w14:paraId="5225FBA2" w14:textId="77777777" w:rsidR="00F1021E" w:rsidRPr="00F1021E" w:rsidRDefault="00F1021E" w:rsidP="00F1021E">
      <w:pPr>
        <w:rPr>
          <w:b/>
          <w:bCs/>
        </w:rPr>
      </w:pPr>
      <w:r w:rsidRPr="00F1021E">
        <w:rPr>
          <w:rFonts w:ascii="Segoe UI Emoji" w:hAnsi="Segoe UI Emoji" w:cs="Segoe UI Emoji"/>
          <w:b/>
          <w:bCs/>
        </w:rPr>
        <w:t>⚗️</w:t>
      </w:r>
      <w:r w:rsidRPr="00F1021E">
        <w:rPr>
          <w:b/>
          <w:bCs/>
        </w:rPr>
        <w:t xml:space="preserve"> Simulating that logic</w:t>
      </w:r>
    </w:p>
    <w:p w14:paraId="16334654" w14:textId="77777777" w:rsidR="00F1021E" w:rsidRPr="00F1021E" w:rsidRDefault="00F1021E" w:rsidP="00F1021E">
      <w:proofErr w:type="spellStart"/>
      <w:proofErr w:type="gramStart"/>
      <w:r w:rsidRPr="00F1021E">
        <w:t>set.seed</w:t>
      </w:r>
      <w:proofErr w:type="spellEnd"/>
      <w:proofErr w:type="gramEnd"/>
      <w:r w:rsidRPr="00F1021E">
        <w:t>(42)</w:t>
      </w:r>
    </w:p>
    <w:p w14:paraId="481DBB23" w14:textId="77777777" w:rsidR="00F1021E" w:rsidRPr="00F1021E" w:rsidRDefault="00F1021E" w:rsidP="00F1021E">
      <w:r w:rsidRPr="00F1021E">
        <w:t>n &lt;- 1000</w:t>
      </w:r>
    </w:p>
    <w:p w14:paraId="37A11784" w14:textId="77777777" w:rsidR="00F1021E" w:rsidRPr="00F1021E" w:rsidRDefault="00F1021E" w:rsidP="00F1021E">
      <w:r w:rsidRPr="00F1021E">
        <w:t># potential outcomes</w:t>
      </w:r>
    </w:p>
    <w:p w14:paraId="3A0FE8B6" w14:textId="77777777" w:rsidR="00F1021E" w:rsidRPr="00F1021E" w:rsidRDefault="00F1021E" w:rsidP="00F1021E">
      <w:r w:rsidRPr="00F1021E">
        <w:t xml:space="preserve">Y0 &lt;- </w:t>
      </w:r>
      <w:proofErr w:type="spellStart"/>
      <w:proofErr w:type="gramStart"/>
      <w:r w:rsidRPr="00F1021E">
        <w:t>rnorm</w:t>
      </w:r>
      <w:proofErr w:type="spellEnd"/>
      <w:r w:rsidRPr="00F1021E">
        <w:t>(</w:t>
      </w:r>
      <w:proofErr w:type="gramEnd"/>
      <w:r w:rsidRPr="00F1021E">
        <w:t>n, 50, 10)</w:t>
      </w:r>
    </w:p>
    <w:p w14:paraId="0F5F6C15" w14:textId="77777777" w:rsidR="00F1021E" w:rsidRPr="00F1021E" w:rsidRDefault="00F1021E" w:rsidP="00F1021E">
      <w:pPr>
        <w:rPr>
          <w:lang w:val="fr-FR"/>
        </w:rPr>
      </w:pPr>
      <w:r w:rsidRPr="00F1021E">
        <w:rPr>
          <w:lang w:val="fr-FR"/>
        </w:rPr>
        <w:t>Y1 &lt;- Y0 + 5</w:t>
      </w:r>
    </w:p>
    <w:p w14:paraId="5AC20C90" w14:textId="77777777" w:rsidR="00F1021E" w:rsidRPr="00F1021E" w:rsidRDefault="00F1021E" w:rsidP="00F1021E">
      <w:pPr>
        <w:rPr>
          <w:lang w:val="fr-FR"/>
        </w:rPr>
      </w:pPr>
      <w:r w:rsidRPr="00F1021E">
        <w:rPr>
          <w:lang w:val="fr-FR"/>
        </w:rPr>
        <w:t xml:space="preserve"># </w:t>
      </w:r>
      <w:proofErr w:type="spellStart"/>
      <w:r w:rsidRPr="00F1021E">
        <w:rPr>
          <w:lang w:val="fr-FR"/>
        </w:rPr>
        <w:t>random</w:t>
      </w:r>
      <w:proofErr w:type="spellEnd"/>
      <w:r w:rsidRPr="00F1021E">
        <w:rPr>
          <w:lang w:val="fr-FR"/>
        </w:rPr>
        <w:t xml:space="preserve"> </w:t>
      </w:r>
      <w:proofErr w:type="spellStart"/>
      <w:r w:rsidRPr="00F1021E">
        <w:rPr>
          <w:lang w:val="fr-FR"/>
        </w:rPr>
        <w:t>assignment</w:t>
      </w:r>
      <w:proofErr w:type="spellEnd"/>
    </w:p>
    <w:p w14:paraId="6168CD39" w14:textId="77777777" w:rsidR="00F1021E" w:rsidRPr="00F1021E" w:rsidRDefault="00F1021E" w:rsidP="00F1021E">
      <w:pPr>
        <w:rPr>
          <w:lang w:val="fr-FR"/>
        </w:rPr>
      </w:pPr>
      <w:r w:rsidRPr="00F1021E">
        <w:rPr>
          <w:lang w:val="fr-FR"/>
        </w:rPr>
        <w:t xml:space="preserve">D &lt;- </w:t>
      </w:r>
      <w:proofErr w:type="spellStart"/>
      <w:proofErr w:type="gramStart"/>
      <w:r w:rsidRPr="00F1021E">
        <w:rPr>
          <w:lang w:val="fr-FR"/>
        </w:rPr>
        <w:t>rbinom</w:t>
      </w:r>
      <w:proofErr w:type="spellEnd"/>
      <w:r w:rsidRPr="00F1021E">
        <w:rPr>
          <w:lang w:val="fr-FR"/>
        </w:rPr>
        <w:t>(</w:t>
      </w:r>
      <w:proofErr w:type="gramEnd"/>
      <w:r w:rsidRPr="00F1021E">
        <w:rPr>
          <w:lang w:val="fr-FR"/>
        </w:rPr>
        <w:t>n, 1, 0.5)</w:t>
      </w:r>
    </w:p>
    <w:p w14:paraId="0C95E68A" w14:textId="77777777" w:rsidR="00F1021E" w:rsidRPr="00F1021E" w:rsidRDefault="00F1021E" w:rsidP="00F1021E">
      <w:pPr>
        <w:rPr>
          <w:lang w:val="es-ES"/>
        </w:rPr>
      </w:pPr>
      <w:r w:rsidRPr="00F1021E">
        <w:rPr>
          <w:lang w:val="es-ES"/>
        </w:rPr>
        <w:t xml:space="preserve">Y &lt;- </w:t>
      </w:r>
      <w:proofErr w:type="spellStart"/>
      <w:proofErr w:type="gramStart"/>
      <w:r w:rsidRPr="00F1021E">
        <w:rPr>
          <w:lang w:val="es-ES"/>
        </w:rPr>
        <w:t>ifelse</w:t>
      </w:r>
      <w:proofErr w:type="spellEnd"/>
      <w:r w:rsidRPr="00F1021E">
        <w:rPr>
          <w:lang w:val="es-ES"/>
        </w:rPr>
        <w:t>(</w:t>
      </w:r>
      <w:proofErr w:type="gramEnd"/>
      <w:r w:rsidRPr="00F1021E">
        <w:rPr>
          <w:lang w:val="es-ES"/>
        </w:rPr>
        <w:t>D == 1, Y1, Y0)</w:t>
      </w:r>
    </w:p>
    <w:p w14:paraId="6DBA0602" w14:textId="77777777" w:rsidR="00F1021E" w:rsidRPr="00F1021E" w:rsidRDefault="00F1021E" w:rsidP="00F1021E">
      <w:pPr>
        <w:rPr>
          <w:lang w:val="es-ES"/>
        </w:rPr>
      </w:pPr>
    </w:p>
    <w:p w14:paraId="14857EAE" w14:textId="77777777" w:rsidR="00F1021E" w:rsidRPr="00F1021E" w:rsidRDefault="00F1021E" w:rsidP="00F1021E">
      <w:r w:rsidRPr="00F1021E">
        <w:t># observed difference</w:t>
      </w:r>
    </w:p>
    <w:p w14:paraId="605987BD" w14:textId="77777777" w:rsidR="00F1021E" w:rsidRPr="00F1021E" w:rsidRDefault="00F1021E" w:rsidP="00F1021E">
      <w:r w:rsidRPr="00F1021E">
        <w:t>mean(Y[D==1]) - mean(Y[D==0])</w:t>
      </w:r>
    </w:p>
    <w:p w14:paraId="65B95625" w14:textId="77777777" w:rsidR="00F1021E" w:rsidRPr="00F1021E" w:rsidRDefault="00F1021E" w:rsidP="00F1021E">
      <w:r w:rsidRPr="00F1021E">
        <w:t xml:space="preserve"># ≈ </w:t>
      </w:r>
      <w:proofErr w:type="gramStart"/>
      <w:r w:rsidRPr="00F1021E">
        <w:t>5  →</w:t>
      </w:r>
      <w:proofErr w:type="gramEnd"/>
      <w:r w:rsidRPr="00F1021E">
        <w:t xml:space="preserve"> unbiased ATE</w:t>
      </w:r>
    </w:p>
    <w:p w14:paraId="122AA648" w14:textId="77777777" w:rsidR="00F1021E" w:rsidRPr="00F1021E" w:rsidRDefault="00F1021E" w:rsidP="00F1021E">
      <w:r w:rsidRPr="00F1021E">
        <w:lastRenderedPageBreak/>
        <w:pict w14:anchorId="77B0C77C">
          <v:rect id="_x0000_i1098" style="width:0;height:1.5pt" o:hralign="center" o:hrstd="t" o:hr="t" fillcolor="#a0a0a0" stroked="f"/>
        </w:pict>
      </w:r>
    </w:p>
    <w:p w14:paraId="0939CDA9" w14:textId="77777777" w:rsidR="00F1021E" w:rsidRPr="00F1021E" w:rsidRDefault="00F1021E" w:rsidP="00F1021E">
      <w:pPr>
        <w:rPr>
          <w:b/>
          <w:bCs/>
        </w:rPr>
      </w:pPr>
      <w:r w:rsidRPr="00F1021E">
        <w:rPr>
          <w:rFonts w:ascii="Segoe UI Emoji" w:hAnsi="Segoe UI Emoji" w:cs="Segoe UI Emoji"/>
          <w:b/>
          <w:bCs/>
        </w:rPr>
        <w:t>🔹</w:t>
      </w:r>
      <w:r w:rsidRPr="00F1021E">
        <w:rPr>
          <w:b/>
          <w:bCs/>
        </w:rPr>
        <w:t xml:space="preserve"> 6. When treatment isn’t random → selection bias</w:t>
      </w:r>
    </w:p>
    <w:p w14:paraId="09937409" w14:textId="77777777" w:rsidR="00F1021E" w:rsidRPr="00F1021E" w:rsidRDefault="00F1021E" w:rsidP="00F1021E">
      <w:r w:rsidRPr="00F1021E">
        <w:t>If treatment depends on factors related to Y (e.g., income, motivation), then:</w:t>
      </w:r>
    </w:p>
    <w:p w14:paraId="78D7341D" w14:textId="1314FFAE" w:rsidR="00F1021E" w:rsidRPr="00F1021E" w:rsidRDefault="00F1021E" w:rsidP="00F1021E">
      <m:oMathPara>
        <m:oMath>
          <m:r>
            <w:rPr>
              <w:rFonts w:ascii="Cambria Math" w:hAnsi="Cambria Math"/>
            </w:rPr>
            <m:t>D</m:t>
          </m:r>
          <m:r>
            <m:rPr>
              <m:sty m:val="p"/>
            </m:rPr>
            <w:rPr>
              <w:rFonts w:ascii="Cambria Math" w:hAnsi="Cambria Math"/>
            </w:rPr>
            <m:t≯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nor/>
            </m:rPr>
            <w:rPr>
              <w:rFonts w:ascii="Cambria Math" w:hAnsi="Cambria Math" w:cs="Cambria Math"/>
            </w:rPr>
            <m:t>⁣</m:t>
          </m:r>
          <m:r>
            <w:rPr>
              <w:rFonts w:ascii="Cambria Math" w:hAnsi="Cambria Math"/>
            </w:rPr>
            <m:t>⊥(Y(1),Y(0))</m:t>
          </m:r>
          <m:r>
            <w:rPr>
              <w:i/>
            </w:rPr>
            <w:br/>
          </m:r>
        </m:oMath>
      </m:oMathPara>
    </w:p>
    <w:p w14:paraId="72F73B3C" w14:textId="77777777" w:rsidR="00F1021E" w:rsidRPr="00F1021E" w:rsidRDefault="00F1021E" w:rsidP="00F1021E">
      <w:r w:rsidRPr="00F1021E">
        <w:t>and</w:t>
      </w:r>
    </w:p>
    <w:p w14:paraId="11A872FF" w14:textId="3459245A" w:rsidR="00F1021E" w:rsidRPr="00F1021E" w:rsidRDefault="00F1021E" w:rsidP="00F1021E">
      <m:oMathPara>
        <m:oMath>
          <m:r>
            <w:rPr>
              <w:rFonts w:ascii="Cambria Math" w:hAnsi="Cambria Math"/>
            </w:rPr>
            <m:t>E[Y(0)∣D=1]</m:t>
          </m:r>
          <m:r>
            <m:rPr>
              <m:sty m:val="p"/>
            </m:rPr>
            <w:rPr>
              <w:rFonts w:ascii="Cambria Math" w:hAnsi="Cambria Math"/>
            </w:rPr>
            <m:t>≠</m:t>
          </m:r>
          <m:r>
            <w:rPr>
              <w:rFonts w:ascii="Cambria Math" w:hAnsi="Cambria Math"/>
            </w:rPr>
            <m:t>E[Y(0)∣D=0]</m:t>
          </m:r>
          <m:r>
            <w:rPr>
              <w:i/>
            </w:rPr>
            <w:br/>
          </m:r>
        </m:oMath>
      </m:oMathPara>
    </w:p>
    <w:p w14:paraId="06506068" w14:textId="77777777" w:rsidR="00F1021E" w:rsidRPr="00F1021E" w:rsidRDefault="00F1021E" w:rsidP="00F1021E">
      <w:r w:rsidRPr="00F1021E">
        <w:t>The observed difference now equals:</w:t>
      </w:r>
    </w:p>
    <w:p w14:paraId="548F18FF" w14:textId="39DA4922" w:rsidR="00F1021E" w:rsidRPr="00F1021E" w:rsidRDefault="00F1021E" w:rsidP="00F1021E">
      <w:pPr>
        <w:rPr>
          <w:lang w:val="es-ES"/>
        </w:rPr>
      </w:pPr>
      <m:oMathPara>
        <m:oMath>
          <m:r>
            <w:rPr>
              <w:rFonts w:ascii="Cambria Math" w:hAnsi="Cambria Math"/>
            </w:rPr>
            <m:t>E</m:t>
          </m:r>
          <m:r>
            <w:rPr>
              <w:rFonts w:ascii="Cambria Math" w:hAnsi="Cambria Math"/>
              <w:lang w:val="es-ES"/>
            </w:rPr>
            <m:t>[</m:t>
          </m:r>
          <m:r>
            <w:rPr>
              <w:rFonts w:ascii="Cambria Math" w:hAnsi="Cambria Math"/>
            </w:rPr>
            <m:t>Y</m:t>
          </m:r>
          <m:r>
            <w:rPr>
              <w:rFonts w:ascii="Cambria Math" w:hAnsi="Cambria Math"/>
              <w:lang w:val="es-ES"/>
            </w:rPr>
            <m:t>∣</m:t>
          </m:r>
          <m:r>
            <w:rPr>
              <w:rFonts w:ascii="Cambria Math" w:hAnsi="Cambria Math"/>
            </w:rPr>
            <m:t>D</m:t>
          </m:r>
          <m:r>
            <w:rPr>
              <w:rFonts w:ascii="Cambria Math" w:hAnsi="Cambria Math"/>
              <w:lang w:val="es-ES"/>
            </w:rPr>
            <m:t>=1]-</m:t>
          </m:r>
          <m:r>
            <w:rPr>
              <w:rFonts w:ascii="Cambria Math" w:hAnsi="Cambria Math"/>
            </w:rPr>
            <m:t>E</m:t>
          </m:r>
          <m:r>
            <w:rPr>
              <w:rFonts w:ascii="Cambria Math" w:hAnsi="Cambria Math"/>
              <w:lang w:val="es-ES"/>
            </w:rPr>
            <m:t>[</m:t>
          </m:r>
          <m:r>
            <w:rPr>
              <w:rFonts w:ascii="Cambria Math" w:hAnsi="Cambria Math"/>
            </w:rPr>
            <m:t>Y</m:t>
          </m:r>
          <m:r>
            <w:rPr>
              <w:rFonts w:ascii="Cambria Math" w:hAnsi="Cambria Math"/>
              <w:lang w:val="es-ES"/>
            </w:rPr>
            <m:t>∣</m:t>
          </m:r>
          <m:r>
            <w:rPr>
              <w:rFonts w:ascii="Cambria Math" w:hAnsi="Cambria Math"/>
            </w:rPr>
            <m:t>D</m:t>
          </m:r>
          <m:r>
            <w:rPr>
              <w:rFonts w:ascii="Cambria Math" w:hAnsi="Cambria Math"/>
              <w:lang w:val="es-ES"/>
            </w:rPr>
            <m:t>=0]=</m:t>
          </m:r>
          <m:r>
            <w:rPr>
              <w:rFonts w:ascii="Cambria Math" w:hAnsi="Cambria Math"/>
            </w:rPr>
            <m:t>ATE</m:t>
          </m:r>
          <m:r>
            <w:rPr>
              <w:rFonts w:ascii="Cambria Math" w:hAnsi="Cambria Math"/>
              <w:lang w:val="es-ES"/>
            </w:rPr>
            <m:t>+</m:t>
          </m:r>
          <m:r>
            <m:rPr>
              <m:nor/>
            </m:rPr>
            <w:rPr>
              <w:lang w:val="es-ES"/>
            </w:rPr>
            <m:t>Bias</m:t>
          </m:r>
          <m:r>
            <w:rPr>
              <w:lang w:val="es-ES"/>
            </w:rPr>
            <w:br/>
          </m:r>
        </m:oMath>
      </m:oMathPara>
    </w:p>
    <w:p w14:paraId="10BED6B7" w14:textId="77777777" w:rsidR="00F1021E" w:rsidRPr="00F1021E" w:rsidRDefault="00F1021E" w:rsidP="00F1021E">
      <w:r w:rsidRPr="00F1021E">
        <w:pict w14:anchorId="53E1E5DE">
          <v:rect id="_x0000_i1099" style="width:0;height:1.5pt" o:hralign="center" o:hrstd="t" o:hr="t" fillcolor="#a0a0a0" stroked="f"/>
        </w:pict>
      </w:r>
    </w:p>
    <w:p w14:paraId="043FE96D" w14:textId="77777777" w:rsidR="00F1021E" w:rsidRPr="00F1021E" w:rsidRDefault="00F1021E" w:rsidP="00F1021E">
      <w:pPr>
        <w:rPr>
          <w:b/>
          <w:bCs/>
        </w:rPr>
      </w:pPr>
      <w:r w:rsidRPr="00F1021E">
        <w:rPr>
          <w:rFonts w:ascii="Segoe UI Emoji" w:hAnsi="Segoe UI Emoji" w:cs="Segoe UI Emoji"/>
          <w:b/>
          <w:bCs/>
        </w:rPr>
        <w:t>💡</w:t>
      </w:r>
      <w:r w:rsidRPr="00F1021E">
        <w:rPr>
          <w:b/>
          <w:bCs/>
        </w:rPr>
        <w:t xml:space="preserve"> R intuition</w:t>
      </w:r>
    </w:p>
    <w:p w14:paraId="22EA9DE4" w14:textId="77777777" w:rsidR="00F1021E" w:rsidRPr="00F1021E" w:rsidRDefault="00F1021E" w:rsidP="00F1021E">
      <w:proofErr w:type="spellStart"/>
      <w:proofErr w:type="gramStart"/>
      <w:r w:rsidRPr="00F1021E">
        <w:t>set.seed</w:t>
      </w:r>
      <w:proofErr w:type="spellEnd"/>
      <w:proofErr w:type="gramEnd"/>
      <w:r w:rsidRPr="00F1021E">
        <w:t>(42)</w:t>
      </w:r>
    </w:p>
    <w:p w14:paraId="1DB7FC83" w14:textId="77777777" w:rsidR="00F1021E" w:rsidRPr="00F1021E" w:rsidRDefault="00F1021E" w:rsidP="00F1021E">
      <w:r w:rsidRPr="00F1021E">
        <w:t xml:space="preserve">income &lt;- </w:t>
      </w:r>
      <w:proofErr w:type="spellStart"/>
      <w:r w:rsidRPr="00F1021E">
        <w:t>rnorm</w:t>
      </w:r>
      <w:proofErr w:type="spellEnd"/>
      <w:r w:rsidRPr="00F1021E">
        <w:t>(n)</w:t>
      </w:r>
    </w:p>
    <w:p w14:paraId="365EE869" w14:textId="77777777" w:rsidR="00F1021E" w:rsidRPr="00F1021E" w:rsidRDefault="00F1021E" w:rsidP="00F1021E">
      <w:r w:rsidRPr="00F1021E">
        <w:t xml:space="preserve">D &lt;- </w:t>
      </w:r>
      <w:proofErr w:type="spellStart"/>
      <w:proofErr w:type="gramStart"/>
      <w:r w:rsidRPr="00F1021E">
        <w:t>ifelse</w:t>
      </w:r>
      <w:proofErr w:type="spellEnd"/>
      <w:r w:rsidRPr="00F1021E">
        <w:t>(</w:t>
      </w:r>
      <w:proofErr w:type="gramEnd"/>
      <w:r w:rsidRPr="00F1021E">
        <w:t>income &gt; 0, 1, 0)   # richer → more likely treated</w:t>
      </w:r>
    </w:p>
    <w:p w14:paraId="7206CE2C" w14:textId="77777777" w:rsidR="00F1021E" w:rsidRPr="00F1021E" w:rsidRDefault="00F1021E" w:rsidP="00F1021E">
      <w:pPr>
        <w:rPr>
          <w:lang w:val="es-ES"/>
        </w:rPr>
      </w:pPr>
      <w:r w:rsidRPr="00F1021E">
        <w:rPr>
          <w:lang w:val="es-ES"/>
        </w:rPr>
        <w:t xml:space="preserve">Y &lt;- </w:t>
      </w:r>
      <w:proofErr w:type="spellStart"/>
      <w:proofErr w:type="gramStart"/>
      <w:r w:rsidRPr="00F1021E">
        <w:rPr>
          <w:lang w:val="es-ES"/>
        </w:rPr>
        <w:t>ifelse</w:t>
      </w:r>
      <w:proofErr w:type="spellEnd"/>
      <w:r w:rsidRPr="00F1021E">
        <w:rPr>
          <w:lang w:val="es-ES"/>
        </w:rPr>
        <w:t>(</w:t>
      </w:r>
      <w:proofErr w:type="gramEnd"/>
      <w:r w:rsidRPr="00F1021E">
        <w:rPr>
          <w:lang w:val="es-ES"/>
        </w:rPr>
        <w:t>D == 1, Y1, Y0)</w:t>
      </w:r>
    </w:p>
    <w:p w14:paraId="0A205983" w14:textId="77777777" w:rsidR="00F1021E" w:rsidRPr="00F1021E" w:rsidRDefault="00F1021E" w:rsidP="00F1021E">
      <w:r w:rsidRPr="00F1021E">
        <w:t>mean(Y[D==1]) - mean(Y[D==0])</w:t>
      </w:r>
    </w:p>
    <w:p w14:paraId="16169CE2" w14:textId="77777777" w:rsidR="00F1021E" w:rsidRPr="00F1021E" w:rsidRDefault="00F1021E" w:rsidP="00F1021E">
      <w:r w:rsidRPr="00F1021E">
        <w:t xml:space="preserve"># &gt; </w:t>
      </w:r>
      <w:proofErr w:type="gramStart"/>
      <w:r w:rsidRPr="00F1021E">
        <w:t>5  →</w:t>
      </w:r>
      <w:proofErr w:type="gramEnd"/>
      <w:r w:rsidRPr="00F1021E">
        <w:t xml:space="preserve"> overestimates true ATE = 5 due to positive bias</w:t>
      </w:r>
    </w:p>
    <w:p w14:paraId="7C8D369B" w14:textId="77777777" w:rsidR="00F1021E" w:rsidRPr="00F1021E" w:rsidRDefault="00F1021E" w:rsidP="00F1021E">
      <w:r w:rsidRPr="00F1021E">
        <w:t>Interpretation:</w:t>
      </w:r>
    </w:p>
    <w:p w14:paraId="5074D477" w14:textId="77777777" w:rsidR="00F1021E" w:rsidRPr="00F1021E" w:rsidRDefault="00F1021E" w:rsidP="00F1021E">
      <w:r w:rsidRPr="00F1021E">
        <w:t xml:space="preserve">Treated people would have done better </w:t>
      </w:r>
      <w:r w:rsidRPr="00F1021E">
        <w:rPr>
          <w:i/>
          <w:iCs/>
        </w:rPr>
        <w:t>even without</w:t>
      </w:r>
      <w:r w:rsidRPr="00F1021E">
        <w:t xml:space="preserve"> treatment, so we exaggerate the causal effect.</w:t>
      </w:r>
    </w:p>
    <w:p w14:paraId="2D07B252" w14:textId="77777777" w:rsidR="00F1021E" w:rsidRPr="00F1021E" w:rsidRDefault="00F1021E" w:rsidP="00F1021E">
      <w:r w:rsidRPr="00F1021E">
        <w:pict w14:anchorId="1C3C5F60">
          <v:rect id="_x0000_i1100" style="width:0;height:1.5pt" o:hralign="center" o:hrstd="t" o:hr="t" fillcolor="#a0a0a0" stroked="f"/>
        </w:pict>
      </w:r>
    </w:p>
    <w:p w14:paraId="1B50CC82" w14:textId="77777777" w:rsidR="00F1021E" w:rsidRPr="00F1021E" w:rsidRDefault="00F1021E" w:rsidP="00F1021E">
      <w:pPr>
        <w:rPr>
          <w:b/>
          <w:bCs/>
        </w:rPr>
      </w:pPr>
      <w:r w:rsidRPr="00F1021E">
        <w:rPr>
          <w:rFonts w:ascii="Segoe UI Emoji" w:hAnsi="Segoe UI Emoji" w:cs="Segoe UI Emoji"/>
          <w:b/>
          <w:bCs/>
        </w:rPr>
        <w:t>🔹</w:t>
      </w:r>
      <w:r w:rsidRPr="00F1021E">
        <w:rPr>
          <w:b/>
          <w:bCs/>
        </w:rPr>
        <w:t xml:space="preserve"> 7. Why this matters for everything else</w:t>
      </w:r>
    </w:p>
    <w:p w14:paraId="05C24D1B" w14:textId="77777777" w:rsidR="00F1021E" w:rsidRPr="00F1021E" w:rsidRDefault="00F1021E" w:rsidP="00F1021E">
      <w:r w:rsidRPr="00F1021E">
        <w:t>Every causal method (DAGs, regression, matching, IVs) is just a way of solving this same problem:</w:t>
      </w:r>
    </w:p>
    <w:p w14:paraId="0A14A8ED" w14:textId="2DF6EC3F" w:rsidR="00F1021E" w:rsidRPr="00F1021E" w:rsidRDefault="00F1021E" w:rsidP="00F1021E">
      <w:r w:rsidRPr="00F1021E">
        <w:rPr>
          <w:b/>
          <w:bCs/>
        </w:rPr>
        <w:lastRenderedPageBreak/>
        <w:t>How can we estimate what the untreated outcome of the treated group would have been?</w:t>
      </w:r>
      <w:r w:rsidRPr="00F1021E">
        <w:br/>
        <w:t xml:space="preserve">i.e., how can we approximate </w:t>
      </w:r>
      <m:oMath>
        <m:r>
          <w:rPr>
            <w:rFonts w:ascii="Cambria Math" w:hAnsi="Cambria Math"/>
          </w:rPr>
          <m:t>E[Y(0)∣D=1]</m:t>
        </m:r>
      </m:oMath>
      <w:r w:rsidRPr="00F1021E">
        <w:t>that we can’t observe?</w:t>
      </w:r>
    </w:p>
    <w:p w14:paraId="55A154B4" w14:textId="77777777" w:rsidR="00F1021E" w:rsidRPr="00F1021E" w:rsidRDefault="00F1021E" w:rsidP="00F1021E">
      <w:r w:rsidRPr="00F1021E">
        <w:t xml:space="preserve">That’s the </w:t>
      </w:r>
      <w:r w:rsidRPr="00F1021E">
        <w:rPr>
          <w:i/>
          <w:iCs/>
        </w:rPr>
        <w:t>core</w:t>
      </w:r>
      <w:r w:rsidRPr="00F1021E">
        <w:t xml:space="preserve"> of causal inference.</w:t>
      </w:r>
    </w:p>
    <w:p w14:paraId="293B579B" w14:textId="77777777" w:rsidR="00F1021E" w:rsidRPr="00F1021E" w:rsidRDefault="00F1021E" w:rsidP="00F1021E">
      <w:r w:rsidRPr="00F1021E">
        <w:pict w14:anchorId="5323A4AA">
          <v:rect id="_x0000_i1101" style="width:0;height:1.5pt" o:hralign="center" o:hrstd="t" o:hr="t" fillcolor="#a0a0a0" stroked="f"/>
        </w:pict>
      </w:r>
    </w:p>
    <w:p w14:paraId="649CA375" w14:textId="77777777" w:rsidR="00F1021E" w:rsidRPr="00F1021E" w:rsidRDefault="00F1021E" w:rsidP="00F1021E">
      <w:pPr>
        <w:rPr>
          <w:b/>
          <w:bCs/>
        </w:rPr>
      </w:pPr>
      <w:r w:rsidRPr="00F1021E">
        <w:rPr>
          <w:rFonts w:ascii="Segoe UI Emoji" w:hAnsi="Segoe UI Emoji" w:cs="Segoe UI Emoji"/>
          <w:b/>
          <w:bCs/>
        </w:rPr>
        <w:t>🧠</w:t>
      </w:r>
      <w:r w:rsidRPr="00F1021E">
        <w:rPr>
          <w:b/>
          <w:bCs/>
        </w:rPr>
        <w:t xml:space="preserve"> Summary of Part 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4"/>
        <w:gridCol w:w="3967"/>
        <w:gridCol w:w="3469"/>
      </w:tblGrid>
      <w:tr w:rsidR="00F1021E" w:rsidRPr="00F1021E" w14:paraId="4C7459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37AAA6" w14:textId="77777777" w:rsidR="00F1021E" w:rsidRPr="00F1021E" w:rsidRDefault="00F1021E" w:rsidP="00F1021E">
            <w:pPr>
              <w:rPr>
                <w:b/>
                <w:bCs/>
              </w:rPr>
            </w:pPr>
            <w:r w:rsidRPr="00F1021E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3A9A98C4" w14:textId="77777777" w:rsidR="00F1021E" w:rsidRPr="00F1021E" w:rsidRDefault="00F1021E" w:rsidP="00F1021E">
            <w:pPr>
              <w:rPr>
                <w:b/>
                <w:bCs/>
              </w:rPr>
            </w:pPr>
            <w:r w:rsidRPr="00F1021E">
              <w:rPr>
                <w:b/>
                <w:bCs/>
              </w:rPr>
              <w:t>What it means</w:t>
            </w:r>
          </w:p>
        </w:tc>
        <w:tc>
          <w:tcPr>
            <w:tcW w:w="0" w:type="auto"/>
            <w:vAlign w:val="center"/>
            <w:hideMark/>
          </w:tcPr>
          <w:p w14:paraId="57E377B6" w14:textId="77777777" w:rsidR="00F1021E" w:rsidRPr="00F1021E" w:rsidRDefault="00F1021E" w:rsidP="00F1021E">
            <w:pPr>
              <w:rPr>
                <w:b/>
                <w:bCs/>
              </w:rPr>
            </w:pPr>
            <w:r w:rsidRPr="00F1021E">
              <w:rPr>
                <w:b/>
                <w:bCs/>
              </w:rPr>
              <w:t>Analogy</w:t>
            </w:r>
          </w:p>
        </w:tc>
      </w:tr>
      <w:tr w:rsidR="00F1021E" w:rsidRPr="00F1021E" w14:paraId="0DF6F2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D3DC8" w14:textId="77777777" w:rsidR="00F1021E" w:rsidRPr="00F1021E" w:rsidRDefault="00F1021E" w:rsidP="00F1021E">
            <w:r w:rsidRPr="00F1021E">
              <w:t>Potential outcomes</w:t>
            </w:r>
          </w:p>
        </w:tc>
        <w:tc>
          <w:tcPr>
            <w:tcW w:w="0" w:type="auto"/>
            <w:vAlign w:val="center"/>
            <w:hideMark/>
          </w:tcPr>
          <w:p w14:paraId="1387EADD" w14:textId="77777777" w:rsidR="00F1021E" w:rsidRPr="00F1021E" w:rsidRDefault="00F1021E" w:rsidP="00F1021E">
            <w:r w:rsidRPr="00F1021E">
              <w:t>Each person has 2 worlds: treated vs not</w:t>
            </w:r>
          </w:p>
        </w:tc>
        <w:tc>
          <w:tcPr>
            <w:tcW w:w="0" w:type="auto"/>
            <w:vAlign w:val="center"/>
            <w:hideMark/>
          </w:tcPr>
          <w:p w14:paraId="6049E584" w14:textId="77777777" w:rsidR="00F1021E" w:rsidRPr="00F1021E" w:rsidRDefault="00F1021E" w:rsidP="00F1021E">
            <w:r w:rsidRPr="00F1021E">
              <w:t>“What-if” worlds</w:t>
            </w:r>
          </w:p>
        </w:tc>
      </w:tr>
      <w:tr w:rsidR="00F1021E" w:rsidRPr="00F1021E" w14:paraId="316E25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FD011" w14:textId="77777777" w:rsidR="00F1021E" w:rsidRPr="00F1021E" w:rsidRDefault="00F1021E" w:rsidP="00F1021E">
            <w:r w:rsidRPr="00F1021E">
              <w:t>Individual effect</w:t>
            </w:r>
          </w:p>
        </w:tc>
        <w:tc>
          <w:tcPr>
            <w:tcW w:w="0" w:type="auto"/>
            <w:vAlign w:val="center"/>
            <w:hideMark/>
          </w:tcPr>
          <w:p w14:paraId="206DF677" w14:textId="77777777" w:rsidR="00F1021E" w:rsidRPr="00F1021E" w:rsidRDefault="00F1021E" w:rsidP="00F1021E">
            <w:r w:rsidRPr="00F1021E">
              <w:t>Difference between those two worlds</w:t>
            </w:r>
          </w:p>
        </w:tc>
        <w:tc>
          <w:tcPr>
            <w:tcW w:w="0" w:type="auto"/>
            <w:vAlign w:val="center"/>
            <w:hideMark/>
          </w:tcPr>
          <w:p w14:paraId="3595085A" w14:textId="77777777" w:rsidR="00F1021E" w:rsidRPr="00F1021E" w:rsidRDefault="00F1021E" w:rsidP="00F1021E">
            <w:r w:rsidRPr="00F1021E">
              <w:t>The “impact” on one person</w:t>
            </w:r>
          </w:p>
        </w:tc>
      </w:tr>
      <w:tr w:rsidR="00F1021E" w:rsidRPr="00F1021E" w14:paraId="1103CF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C0AE5" w14:textId="77777777" w:rsidR="00F1021E" w:rsidRPr="00F1021E" w:rsidRDefault="00F1021E" w:rsidP="00F1021E">
            <w:r w:rsidRPr="00F1021E">
              <w:t>ATE / ATT / ATU</w:t>
            </w:r>
          </w:p>
        </w:tc>
        <w:tc>
          <w:tcPr>
            <w:tcW w:w="0" w:type="auto"/>
            <w:vAlign w:val="center"/>
            <w:hideMark/>
          </w:tcPr>
          <w:p w14:paraId="225AD02E" w14:textId="77777777" w:rsidR="00F1021E" w:rsidRPr="00F1021E" w:rsidRDefault="00F1021E" w:rsidP="00F1021E">
            <w:r w:rsidRPr="00F1021E">
              <w:t>Average versions of that difference</w:t>
            </w:r>
          </w:p>
        </w:tc>
        <w:tc>
          <w:tcPr>
            <w:tcW w:w="0" w:type="auto"/>
            <w:vAlign w:val="center"/>
            <w:hideMark/>
          </w:tcPr>
          <w:p w14:paraId="10F13826" w14:textId="77777777" w:rsidR="00F1021E" w:rsidRPr="00F1021E" w:rsidRDefault="00F1021E" w:rsidP="00F1021E">
            <w:r w:rsidRPr="00F1021E">
              <w:t>Overall vs subgroup effects</w:t>
            </w:r>
          </w:p>
        </w:tc>
      </w:tr>
      <w:tr w:rsidR="00F1021E" w:rsidRPr="00F1021E" w14:paraId="63D714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EA545" w14:textId="77777777" w:rsidR="00F1021E" w:rsidRPr="00F1021E" w:rsidRDefault="00F1021E" w:rsidP="00F1021E">
            <w:r w:rsidRPr="00F1021E">
              <w:t>Randomization</w:t>
            </w:r>
          </w:p>
        </w:tc>
        <w:tc>
          <w:tcPr>
            <w:tcW w:w="0" w:type="auto"/>
            <w:vAlign w:val="center"/>
            <w:hideMark/>
          </w:tcPr>
          <w:p w14:paraId="30573FBA" w14:textId="77777777" w:rsidR="00F1021E" w:rsidRPr="00F1021E" w:rsidRDefault="00F1021E" w:rsidP="00F1021E">
            <w:r w:rsidRPr="00F1021E">
              <w:t>Makes treatment independent of potential outcomes</w:t>
            </w:r>
          </w:p>
        </w:tc>
        <w:tc>
          <w:tcPr>
            <w:tcW w:w="0" w:type="auto"/>
            <w:vAlign w:val="center"/>
            <w:hideMark/>
          </w:tcPr>
          <w:p w14:paraId="1E349F7C" w14:textId="77777777" w:rsidR="00F1021E" w:rsidRPr="00F1021E" w:rsidRDefault="00F1021E" w:rsidP="00F1021E">
            <w:r w:rsidRPr="00F1021E">
              <w:t>“Fair coin flip”</w:t>
            </w:r>
          </w:p>
        </w:tc>
      </w:tr>
      <w:tr w:rsidR="00F1021E" w:rsidRPr="00F1021E" w14:paraId="07AC95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AD5D5" w14:textId="77777777" w:rsidR="00F1021E" w:rsidRPr="00F1021E" w:rsidRDefault="00F1021E" w:rsidP="00F1021E">
            <w:r w:rsidRPr="00F1021E">
              <w:t>Selection bias</w:t>
            </w:r>
          </w:p>
        </w:tc>
        <w:tc>
          <w:tcPr>
            <w:tcW w:w="0" w:type="auto"/>
            <w:vAlign w:val="center"/>
            <w:hideMark/>
          </w:tcPr>
          <w:p w14:paraId="652A29F6" w14:textId="77777777" w:rsidR="00F1021E" w:rsidRPr="00F1021E" w:rsidRDefault="00F1021E" w:rsidP="00F1021E">
            <w:r w:rsidRPr="00F1021E">
              <w:t>Non-random treatment creates spurious differences</w:t>
            </w:r>
          </w:p>
        </w:tc>
        <w:tc>
          <w:tcPr>
            <w:tcW w:w="0" w:type="auto"/>
            <w:vAlign w:val="center"/>
            <w:hideMark/>
          </w:tcPr>
          <w:p w14:paraId="1D98BD8D" w14:textId="77777777" w:rsidR="00F1021E" w:rsidRPr="00F1021E" w:rsidRDefault="00F1021E" w:rsidP="00F1021E">
            <w:r w:rsidRPr="00F1021E">
              <w:t>“Choosing who gets the drug by health status”</w:t>
            </w:r>
          </w:p>
        </w:tc>
      </w:tr>
    </w:tbl>
    <w:p w14:paraId="71C90C83" w14:textId="77777777" w:rsidR="001306D5" w:rsidRDefault="001306D5"/>
    <w:p w14:paraId="39BE90D9" w14:textId="77777777" w:rsidR="00F1021E" w:rsidRDefault="00F1021E"/>
    <w:p w14:paraId="2D81EE49" w14:textId="77777777" w:rsidR="00F1021E" w:rsidRDefault="00F1021E"/>
    <w:p w14:paraId="3501B4C2" w14:textId="77777777" w:rsidR="00F1021E" w:rsidRDefault="00F1021E"/>
    <w:p w14:paraId="5D039734" w14:textId="77777777" w:rsidR="00F1021E" w:rsidRDefault="00F1021E"/>
    <w:p w14:paraId="597538CB" w14:textId="77777777" w:rsidR="00F1021E" w:rsidRDefault="00F1021E"/>
    <w:p w14:paraId="78433517" w14:textId="77777777" w:rsidR="00F1021E" w:rsidRDefault="00F1021E"/>
    <w:p w14:paraId="732D3D6D" w14:textId="77777777" w:rsidR="00F1021E" w:rsidRDefault="00F1021E"/>
    <w:p w14:paraId="271EEEE0" w14:textId="77777777" w:rsidR="00F1021E" w:rsidRDefault="00F1021E"/>
    <w:p w14:paraId="790D239D" w14:textId="77777777" w:rsidR="00F1021E" w:rsidRDefault="00F1021E"/>
    <w:p w14:paraId="3C7E7380" w14:textId="77777777" w:rsidR="00F1021E" w:rsidRDefault="00F1021E"/>
    <w:p w14:paraId="5C13C5AF" w14:textId="77777777" w:rsidR="00F1021E" w:rsidRDefault="00F1021E"/>
    <w:p w14:paraId="1C25FA97" w14:textId="65EB890A" w:rsidR="000C6951" w:rsidRPr="000C6951" w:rsidRDefault="000C6951" w:rsidP="000C6951">
      <w:pPr>
        <w:rPr>
          <w:b/>
          <w:bCs/>
        </w:rPr>
      </w:pPr>
      <w:r w:rsidRPr="000C6951">
        <w:rPr>
          <w:rFonts w:ascii="Segoe UI Emoji" w:hAnsi="Segoe UI Emoji" w:cs="Segoe UI Emoji"/>
          <w:b/>
          <w:bCs/>
        </w:rPr>
        <w:lastRenderedPageBreak/>
        <w:t>⚖️</w:t>
      </w:r>
      <w:r w:rsidRPr="000C6951">
        <w:rPr>
          <w:b/>
          <w:bCs/>
        </w:rPr>
        <w:t xml:space="preserve"> PART 2 — RANDOM VS NON-RANDOM TREATMENT AND SELECTION BIAS</w:t>
      </w:r>
    </w:p>
    <w:p w14:paraId="780B4307" w14:textId="77777777" w:rsidR="000C6951" w:rsidRPr="000C6951" w:rsidRDefault="000C6951" w:rsidP="000C6951">
      <w:r w:rsidRPr="000C6951">
        <w:pict w14:anchorId="3CD84840">
          <v:rect id="_x0000_i1173" style="width:0;height:1.5pt" o:hralign="center" o:hrstd="t" o:hr="t" fillcolor="#a0a0a0" stroked="f"/>
        </w:pict>
      </w:r>
    </w:p>
    <w:p w14:paraId="63174B04" w14:textId="77777777" w:rsidR="000C6951" w:rsidRPr="000C6951" w:rsidRDefault="000C6951" w:rsidP="000C6951">
      <w:pPr>
        <w:rPr>
          <w:b/>
          <w:bCs/>
        </w:rPr>
      </w:pPr>
      <w:r w:rsidRPr="000C6951">
        <w:rPr>
          <w:rFonts w:ascii="Segoe UI Emoji" w:hAnsi="Segoe UI Emoji" w:cs="Segoe UI Emoji"/>
          <w:b/>
          <w:bCs/>
        </w:rPr>
        <w:t>🔹</w:t>
      </w:r>
      <w:r w:rsidRPr="000C6951">
        <w:rPr>
          <w:b/>
          <w:bCs/>
        </w:rPr>
        <w:t xml:space="preserve"> 1. What is treatment assignment?</w:t>
      </w:r>
    </w:p>
    <w:p w14:paraId="0FA5D2D0" w14:textId="77777777" w:rsidR="000C6951" w:rsidRPr="000C6951" w:rsidRDefault="000C6951" w:rsidP="000C6951">
      <w:r w:rsidRPr="000C6951">
        <w:t>Every study has two pieces:</w:t>
      </w:r>
    </w:p>
    <w:p w14:paraId="679540CA" w14:textId="77777777" w:rsidR="000C6951" w:rsidRPr="000C6951" w:rsidRDefault="000C6951" w:rsidP="000C6951">
      <w:pPr>
        <w:numPr>
          <w:ilvl w:val="0"/>
          <w:numId w:val="1"/>
        </w:numPr>
      </w:pPr>
      <w:r w:rsidRPr="000C6951">
        <w:rPr>
          <w:b/>
          <w:bCs/>
        </w:rPr>
        <w:t>Treatment effect</w:t>
      </w:r>
      <w:r w:rsidRPr="000C6951">
        <w:t xml:space="preserve"> — what we </w:t>
      </w:r>
      <w:r w:rsidRPr="000C6951">
        <w:rPr>
          <w:i/>
          <w:iCs/>
        </w:rPr>
        <w:t>want</w:t>
      </w:r>
      <w:r w:rsidRPr="000C6951">
        <w:t xml:space="preserve"> to measure</w:t>
      </w:r>
    </w:p>
    <w:p w14:paraId="63E36D4E" w14:textId="77777777" w:rsidR="000C6951" w:rsidRPr="000C6951" w:rsidRDefault="000C6951" w:rsidP="000C6951">
      <w:pPr>
        <w:numPr>
          <w:ilvl w:val="0"/>
          <w:numId w:val="1"/>
        </w:numPr>
      </w:pPr>
      <w:r w:rsidRPr="000C6951">
        <w:rPr>
          <w:b/>
          <w:bCs/>
        </w:rPr>
        <w:t>Treatment assignment rule</w:t>
      </w:r>
      <w:r w:rsidRPr="000C6951">
        <w:t xml:space="preserve"> — how people </w:t>
      </w:r>
      <w:r w:rsidRPr="000C6951">
        <w:rPr>
          <w:i/>
          <w:iCs/>
        </w:rPr>
        <w:t>get</w:t>
      </w:r>
      <w:r w:rsidRPr="000C6951">
        <w:t xml:space="preserve"> the treatment</w:t>
      </w:r>
    </w:p>
    <w:p w14:paraId="26E54711" w14:textId="77777777" w:rsidR="000C6951" w:rsidRPr="000C6951" w:rsidRDefault="000C6951" w:rsidP="000C6951">
      <w:r w:rsidRPr="000C6951">
        <w:t>Formally,</w:t>
      </w:r>
    </w:p>
    <w:p w14:paraId="44E42913" w14:textId="37ACBA1C" w:rsidR="000C6951" w:rsidRPr="000C6951" w:rsidRDefault="000C6951" w:rsidP="000C695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={</m:t>
          </m:r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m:rPr>
                    <m:nor/>
                  </m:rPr>
                  <m:t>if person i receives the treatment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0</m:t>
                </m:r>
              </m:e>
              <m:e>
                <m:r>
                  <m:rPr>
                    <m:nor/>
                  </m:rPr>
                  <m:t>if not</m:t>
                </m:r>
              </m:e>
            </m:mr>
          </m:m>
          <m:r>
            <w:br/>
          </m:r>
        </m:oMath>
      </m:oMathPara>
    </w:p>
    <w:p w14:paraId="000885D6" w14:textId="76A0F12B" w:rsidR="000C6951" w:rsidRPr="000C6951" w:rsidRDefault="000C6951" w:rsidP="000C6951">
      <w:r w:rsidRPr="000C6951">
        <w:t xml:space="preserve">How </w:t>
      </w:r>
      <m:oMath>
        <m:r>
          <w:rPr>
            <w:rFonts w:ascii="Cambria Math" w:hAnsi="Cambria Math"/>
          </w:rPr>
          <m:t>D</m:t>
        </m:r>
      </m:oMath>
      <w:r w:rsidRPr="000C6951">
        <w:t>is decided is everything.</w:t>
      </w:r>
    </w:p>
    <w:p w14:paraId="6203249A" w14:textId="77777777" w:rsidR="000C6951" w:rsidRPr="000C6951" w:rsidRDefault="000C6951" w:rsidP="000C6951">
      <w:r w:rsidRPr="000C6951">
        <w:pict w14:anchorId="50588B14">
          <v:rect id="_x0000_i1174" style="width:0;height:1.5pt" o:hralign="center" o:hrstd="t" o:hr="t" fillcolor="#a0a0a0" stroked="f"/>
        </w:pict>
      </w:r>
    </w:p>
    <w:p w14:paraId="2DA01B30" w14:textId="77777777" w:rsidR="000C6951" w:rsidRPr="000C6951" w:rsidRDefault="000C6951" w:rsidP="000C6951">
      <w:pPr>
        <w:rPr>
          <w:b/>
          <w:bCs/>
        </w:rPr>
      </w:pPr>
      <w:r w:rsidRPr="000C6951">
        <w:rPr>
          <w:rFonts w:ascii="Segoe UI Emoji" w:hAnsi="Segoe UI Emoji" w:cs="Segoe UI Emoji"/>
          <w:b/>
          <w:bCs/>
        </w:rPr>
        <w:t>🔹</w:t>
      </w:r>
      <w:r w:rsidRPr="000C6951">
        <w:rPr>
          <w:b/>
          <w:bCs/>
        </w:rPr>
        <w:t xml:space="preserve"> 2. Random assignment = “clean experiment”</w:t>
      </w:r>
    </w:p>
    <w:p w14:paraId="723FCF7C" w14:textId="18B17D63" w:rsidR="000C6951" w:rsidRPr="000C6951" w:rsidRDefault="000C6951" w:rsidP="000C6951">
      <w:r w:rsidRPr="000C6951">
        <w:t>If treatment is assigned randomly — like a coin flip —</w:t>
      </w:r>
      <w:r w:rsidRPr="000C6951">
        <w:br/>
        <w:t xml:space="preserve">then </w:t>
      </w:r>
      <m:oMath>
        <m:r>
          <w:rPr>
            <w:rFonts w:ascii="Cambria Math" w:hAnsi="Cambria Math"/>
          </w:rPr>
          <m:t>D</m:t>
        </m:r>
      </m:oMath>
      <w:r w:rsidRPr="000C6951">
        <w:t xml:space="preserve">is </w:t>
      </w:r>
      <w:r w:rsidRPr="000C6951">
        <w:rPr>
          <w:b/>
          <w:bCs/>
        </w:rPr>
        <w:t>independent of everything about the person</w:t>
      </w:r>
      <w:r w:rsidRPr="000C6951">
        <w:t>.</w:t>
      </w:r>
      <w:r w:rsidRPr="000C6951">
        <w:br/>
        <w:t>No matter who you are, you have an equal chance to be treated.</w:t>
      </w:r>
    </w:p>
    <w:p w14:paraId="1507BA17" w14:textId="77777777" w:rsidR="000C6951" w:rsidRPr="000C6951" w:rsidRDefault="000C6951" w:rsidP="000C6951">
      <w:r w:rsidRPr="000C6951">
        <w:t xml:space="preserve">This creates </w:t>
      </w:r>
      <w:r w:rsidRPr="000C6951">
        <w:rPr>
          <w:b/>
          <w:bCs/>
        </w:rPr>
        <w:t>statistical twins</w:t>
      </w:r>
      <w:r w:rsidRPr="000C6951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6"/>
        <w:gridCol w:w="2515"/>
        <w:gridCol w:w="3702"/>
      </w:tblGrid>
      <w:tr w:rsidR="000C6951" w:rsidRPr="000C6951" w14:paraId="371A2A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7AC983" w14:textId="77777777" w:rsidR="000C6951" w:rsidRPr="000C6951" w:rsidRDefault="000C6951" w:rsidP="000C6951">
            <w:pPr>
              <w:rPr>
                <w:b/>
                <w:bCs/>
              </w:rPr>
            </w:pPr>
            <w:r w:rsidRPr="000C6951">
              <w:rPr>
                <w:b/>
                <w:bCs/>
              </w:rPr>
              <w:t>Group</w:t>
            </w:r>
          </w:p>
        </w:tc>
        <w:tc>
          <w:tcPr>
            <w:tcW w:w="0" w:type="auto"/>
            <w:vAlign w:val="center"/>
            <w:hideMark/>
          </w:tcPr>
          <w:p w14:paraId="55919987" w14:textId="77777777" w:rsidR="000C6951" w:rsidRPr="000C6951" w:rsidRDefault="000C6951" w:rsidP="000C6951">
            <w:pPr>
              <w:rPr>
                <w:b/>
                <w:bCs/>
              </w:rPr>
            </w:pPr>
            <w:r w:rsidRPr="000C6951">
              <w:rPr>
                <w:b/>
                <w:bCs/>
              </w:rPr>
              <w:t>Who gets it</w:t>
            </w:r>
          </w:p>
        </w:tc>
        <w:tc>
          <w:tcPr>
            <w:tcW w:w="0" w:type="auto"/>
            <w:vAlign w:val="center"/>
            <w:hideMark/>
          </w:tcPr>
          <w:p w14:paraId="4DBBC24F" w14:textId="77777777" w:rsidR="000C6951" w:rsidRPr="000C6951" w:rsidRDefault="000C6951" w:rsidP="000C6951">
            <w:pPr>
              <w:rPr>
                <w:b/>
                <w:bCs/>
              </w:rPr>
            </w:pPr>
            <w:r w:rsidRPr="000C6951">
              <w:rPr>
                <w:b/>
                <w:bCs/>
              </w:rPr>
              <w:t>Their average potential outcomes</w:t>
            </w:r>
          </w:p>
        </w:tc>
      </w:tr>
      <w:tr w:rsidR="000C6951" w:rsidRPr="000C6951" w14:paraId="30AF7D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1A1AE" w14:textId="77777777" w:rsidR="000C6951" w:rsidRPr="000C6951" w:rsidRDefault="000C6951" w:rsidP="000C6951">
            <w:r w:rsidRPr="000C6951">
              <w:t>Treated (D=1)</w:t>
            </w:r>
          </w:p>
        </w:tc>
        <w:tc>
          <w:tcPr>
            <w:tcW w:w="0" w:type="auto"/>
            <w:vAlign w:val="center"/>
            <w:hideMark/>
          </w:tcPr>
          <w:p w14:paraId="48043F1E" w14:textId="77777777" w:rsidR="000C6951" w:rsidRPr="000C6951" w:rsidRDefault="000C6951" w:rsidP="000C6951">
            <w:r w:rsidRPr="000C6951">
              <w:t>Random mix of all kinds</w:t>
            </w:r>
          </w:p>
        </w:tc>
        <w:tc>
          <w:tcPr>
            <w:tcW w:w="0" w:type="auto"/>
            <w:vAlign w:val="center"/>
            <w:hideMark/>
          </w:tcPr>
          <w:p w14:paraId="65F63080" w14:textId="72F57AA0" w:rsidR="000C6951" w:rsidRPr="000C6951" w:rsidRDefault="000C6951" w:rsidP="000C6951">
            <m:oMathPara>
              <m:oMath>
                <m:r>
                  <w:rPr>
                    <w:rFonts w:ascii="Cambria Math" w:hAnsi="Cambria Math"/>
                  </w:rPr>
                  <m:t>E[Y(1)]</m:t>
                </m:r>
              </m:oMath>
            </m:oMathPara>
          </w:p>
        </w:tc>
      </w:tr>
      <w:tr w:rsidR="000C6951" w:rsidRPr="000C6951" w14:paraId="349D21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769F7" w14:textId="77777777" w:rsidR="000C6951" w:rsidRPr="000C6951" w:rsidRDefault="000C6951" w:rsidP="000C6951">
            <w:r w:rsidRPr="000C6951">
              <w:t>Control (D=0)</w:t>
            </w:r>
          </w:p>
        </w:tc>
        <w:tc>
          <w:tcPr>
            <w:tcW w:w="0" w:type="auto"/>
            <w:vAlign w:val="center"/>
            <w:hideMark/>
          </w:tcPr>
          <w:p w14:paraId="1B290C50" w14:textId="77777777" w:rsidR="000C6951" w:rsidRPr="000C6951" w:rsidRDefault="000C6951" w:rsidP="000C6951">
            <w:r w:rsidRPr="000C6951">
              <w:t>Random mix of all kinds</w:t>
            </w:r>
          </w:p>
        </w:tc>
        <w:tc>
          <w:tcPr>
            <w:tcW w:w="0" w:type="auto"/>
            <w:vAlign w:val="center"/>
            <w:hideMark/>
          </w:tcPr>
          <w:p w14:paraId="10CA1BE7" w14:textId="38E7F483" w:rsidR="000C6951" w:rsidRPr="000C6951" w:rsidRDefault="000C6951" w:rsidP="000C6951">
            <m:oMathPara>
              <m:oMath>
                <m:r>
                  <w:rPr>
                    <w:rFonts w:ascii="Cambria Math" w:hAnsi="Cambria Math"/>
                  </w:rPr>
                  <m:t>E[Y(0)]</m:t>
                </m:r>
              </m:oMath>
            </m:oMathPara>
          </w:p>
        </w:tc>
      </w:tr>
    </w:tbl>
    <w:p w14:paraId="0B1312D1" w14:textId="77777777" w:rsidR="000C6951" w:rsidRPr="000C6951" w:rsidRDefault="000C6951" w:rsidP="000C6951">
      <w:proofErr w:type="gramStart"/>
      <w:r w:rsidRPr="000C6951">
        <w:t>So</w:t>
      </w:r>
      <w:proofErr w:type="gramEnd"/>
      <w:r w:rsidRPr="000C6951">
        <w:t xml:space="preserve"> the simple group-mean difference gives the true effect:</w:t>
      </w:r>
    </w:p>
    <w:p w14:paraId="75C583DC" w14:textId="16A18307" w:rsidR="000C6951" w:rsidRPr="000C6951" w:rsidRDefault="000C6951" w:rsidP="000C6951">
      <m:oMathPara>
        <m:oMath>
          <m:r>
            <w:rPr>
              <w:rFonts w:ascii="Cambria Math" w:hAnsi="Cambria Math"/>
            </w:rPr>
            <m:t>ATE=E[Y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D=1]-E[Y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D=0]</m:t>
          </m:r>
          <m:r>
            <w:rPr>
              <w:i/>
            </w:rPr>
            <w:br/>
          </m:r>
        </m:oMath>
      </m:oMathPara>
    </w:p>
    <w:p w14:paraId="35608802" w14:textId="77777777" w:rsidR="000C6951" w:rsidRPr="000C6951" w:rsidRDefault="000C6951" w:rsidP="000C6951">
      <w:r w:rsidRPr="000C6951">
        <w:pict w14:anchorId="6FDC5135">
          <v:rect id="_x0000_i1175" style="width:0;height:1.5pt" o:hralign="center" o:hrstd="t" o:hr="t" fillcolor="#a0a0a0" stroked="f"/>
        </w:pict>
      </w:r>
    </w:p>
    <w:p w14:paraId="534E7C95" w14:textId="77777777" w:rsidR="000C6951" w:rsidRPr="000C6951" w:rsidRDefault="000C6951" w:rsidP="000C6951">
      <w:pPr>
        <w:rPr>
          <w:b/>
          <w:bCs/>
        </w:rPr>
      </w:pPr>
      <w:r w:rsidRPr="000C6951">
        <w:rPr>
          <w:rFonts w:ascii="Segoe UI Emoji" w:hAnsi="Segoe UI Emoji" w:cs="Segoe UI Emoji"/>
          <w:b/>
          <w:bCs/>
        </w:rPr>
        <w:t>🧮</w:t>
      </w:r>
      <w:r w:rsidRPr="000C6951">
        <w:rPr>
          <w:b/>
          <w:bCs/>
        </w:rPr>
        <w:t xml:space="preserve"> Quick simulation – Random treatment</w:t>
      </w:r>
    </w:p>
    <w:p w14:paraId="050E4164" w14:textId="77777777" w:rsidR="000C6951" w:rsidRPr="000C6951" w:rsidRDefault="000C6951" w:rsidP="000C6951">
      <w:proofErr w:type="spellStart"/>
      <w:proofErr w:type="gramStart"/>
      <w:r w:rsidRPr="000C6951">
        <w:t>set.seed</w:t>
      </w:r>
      <w:proofErr w:type="spellEnd"/>
      <w:proofErr w:type="gramEnd"/>
      <w:r w:rsidRPr="000C6951">
        <w:t>(1)</w:t>
      </w:r>
    </w:p>
    <w:p w14:paraId="0EEF43F7" w14:textId="77777777" w:rsidR="000C6951" w:rsidRPr="000C6951" w:rsidRDefault="000C6951" w:rsidP="000C6951">
      <w:r w:rsidRPr="000C6951">
        <w:t>n &lt;- 1000</w:t>
      </w:r>
    </w:p>
    <w:p w14:paraId="0C0F1BC6" w14:textId="77777777" w:rsidR="000C6951" w:rsidRPr="000C6951" w:rsidRDefault="000C6951" w:rsidP="000C6951">
      <w:r w:rsidRPr="000C6951">
        <w:lastRenderedPageBreak/>
        <w:t xml:space="preserve">Y0 &lt;- </w:t>
      </w:r>
      <w:proofErr w:type="spellStart"/>
      <w:proofErr w:type="gramStart"/>
      <w:r w:rsidRPr="000C6951">
        <w:t>rnorm</w:t>
      </w:r>
      <w:proofErr w:type="spellEnd"/>
      <w:r w:rsidRPr="000C6951">
        <w:t>(</w:t>
      </w:r>
      <w:proofErr w:type="gramEnd"/>
      <w:r w:rsidRPr="000C6951">
        <w:t>n, 60, 5)</w:t>
      </w:r>
    </w:p>
    <w:p w14:paraId="3AA92185" w14:textId="77777777" w:rsidR="000C6951" w:rsidRPr="000C6951" w:rsidRDefault="000C6951" w:rsidP="000C6951">
      <w:r w:rsidRPr="000C6951">
        <w:t>Y1 &lt;- Y0 + 5           # treatment adds +5</w:t>
      </w:r>
    </w:p>
    <w:p w14:paraId="0577B3B3" w14:textId="77777777" w:rsidR="000C6951" w:rsidRPr="000C6951" w:rsidRDefault="000C6951" w:rsidP="000C6951">
      <w:proofErr w:type="gramStart"/>
      <w:r w:rsidRPr="000C6951">
        <w:t>D  &lt;</w:t>
      </w:r>
      <w:proofErr w:type="gramEnd"/>
      <w:r w:rsidRPr="000C6951">
        <w:t xml:space="preserve">- </w:t>
      </w:r>
      <w:proofErr w:type="spellStart"/>
      <w:proofErr w:type="gramStart"/>
      <w:r w:rsidRPr="000C6951">
        <w:t>rbinom</w:t>
      </w:r>
      <w:proofErr w:type="spellEnd"/>
      <w:r w:rsidRPr="000C6951">
        <w:t>(</w:t>
      </w:r>
      <w:proofErr w:type="gramEnd"/>
      <w:r w:rsidRPr="000C6951">
        <w:t>n, 1, 0.5) # random assignment</w:t>
      </w:r>
    </w:p>
    <w:p w14:paraId="5C359F56" w14:textId="77777777" w:rsidR="000C6951" w:rsidRPr="000C6951" w:rsidRDefault="000C6951" w:rsidP="000C6951">
      <w:pPr>
        <w:rPr>
          <w:lang w:val="es-ES"/>
        </w:rPr>
      </w:pPr>
      <w:proofErr w:type="gramStart"/>
      <w:r w:rsidRPr="000C6951">
        <w:rPr>
          <w:lang w:val="es-ES"/>
        </w:rPr>
        <w:t>Y  &lt;</w:t>
      </w:r>
      <w:proofErr w:type="gramEnd"/>
      <w:r w:rsidRPr="000C6951">
        <w:rPr>
          <w:lang w:val="es-ES"/>
        </w:rPr>
        <w:t>- D*Y1 + (1-</w:t>
      </w:r>
      <w:proofErr w:type="gramStart"/>
      <w:r w:rsidRPr="000C6951">
        <w:rPr>
          <w:lang w:val="es-ES"/>
        </w:rPr>
        <w:t>D)*</w:t>
      </w:r>
      <w:proofErr w:type="gramEnd"/>
      <w:r w:rsidRPr="000C6951">
        <w:rPr>
          <w:lang w:val="es-ES"/>
        </w:rPr>
        <w:t>Y0</w:t>
      </w:r>
    </w:p>
    <w:p w14:paraId="102E80C2" w14:textId="77777777" w:rsidR="000C6951" w:rsidRPr="000C6951" w:rsidRDefault="000C6951" w:rsidP="000C6951">
      <w:pPr>
        <w:rPr>
          <w:lang w:val="es-ES"/>
        </w:rPr>
      </w:pPr>
    </w:p>
    <w:p w14:paraId="630E5623" w14:textId="77777777" w:rsidR="000C6951" w:rsidRPr="000C6951" w:rsidRDefault="000C6951" w:rsidP="000C6951">
      <w:pPr>
        <w:rPr>
          <w:lang w:val="es-ES"/>
        </w:rPr>
      </w:pPr>
      <w:r w:rsidRPr="000C6951">
        <w:rPr>
          <w:lang w:val="es-ES"/>
        </w:rPr>
        <w:t>mean(Y[D==1]) - mean(Y[D==0])</w:t>
      </w:r>
    </w:p>
    <w:p w14:paraId="380B5761" w14:textId="77777777" w:rsidR="000C6951" w:rsidRPr="000C6951" w:rsidRDefault="000C6951" w:rsidP="000C6951">
      <w:r w:rsidRPr="000C6951">
        <w:t xml:space="preserve"># ≈ </w:t>
      </w:r>
      <w:proofErr w:type="gramStart"/>
      <w:r w:rsidRPr="000C6951">
        <w:t>5  →</w:t>
      </w:r>
      <w:proofErr w:type="gramEnd"/>
      <w:r w:rsidRPr="000C6951">
        <w:t xml:space="preserve"> unbiased ATE</w:t>
      </w:r>
    </w:p>
    <w:p w14:paraId="2623F5D6" w14:textId="77777777" w:rsidR="000C6951" w:rsidRPr="000C6951" w:rsidRDefault="000C6951" w:rsidP="000C6951">
      <w:r w:rsidRPr="000C6951">
        <w:rPr>
          <w:rFonts w:ascii="Segoe UI Emoji" w:hAnsi="Segoe UI Emoji" w:cs="Segoe UI Emoji"/>
        </w:rPr>
        <w:t>✅</w:t>
      </w:r>
      <w:r w:rsidRPr="000C6951">
        <w:t xml:space="preserve"> Everyone’s equally likely to be treated → no bias.</w:t>
      </w:r>
    </w:p>
    <w:p w14:paraId="4C9AE52A" w14:textId="77777777" w:rsidR="000C6951" w:rsidRPr="000C6951" w:rsidRDefault="000C6951" w:rsidP="000C6951">
      <w:r w:rsidRPr="000C6951">
        <w:pict w14:anchorId="72246160">
          <v:rect id="_x0000_i1176" style="width:0;height:1.5pt" o:hralign="center" o:hrstd="t" o:hr="t" fillcolor="#a0a0a0" stroked="f"/>
        </w:pict>
      </w:r>
    </w:p>
    <w:p w14:paraId="6D564E9A" w14:textId="77777777" w:rsidR="000C6951" w:rsidRPr="000C6951" w:rsidRDefault="000C6951" w:rsidP="000C6951">
      <w:pPr>
        <w:rPr>
          <w:b/>
          <w:bCs/>
        </w:rPr>
      </w:pPr>
      <w:r w:rsidRPr="000C6951">
        <w:rPr>
          <w:rFonts w:ascii="Segoe UI Emoji" w:hAnsi="Segoe UI Emoji" w:cs="Segoe UI Emoji"/>
          <w:b/>
          <w:bCs/>
        </w:rPr>
        <w:t>🔹</w:t>
      </w:r>
      <w:r w:rsidRPr="000C6951">
        <w:rPr>
          <w:b/>
          <w:bCs/>
        </w:rPr>
        <w:t xml:space="preserve"> 3. Non-random assignment = “confounded world”</w:t>
      </w:r>
    </w:p>
    <w:p w14:paraId="23125BB0" w14:textId="77777777" w:rsidR="000C6951" w:rsidRPr="000C6951" w:rsidRDefault="000C6951" w:rsidP="000C6951">
      <w:proofErr w:type="gramStart"/>
      <w:r w:rsidRPr="000C6951">
        <w:t>In reality, treatment</w:t>
      </w:r>
      <w:proofErr w:type="gramEnd"/>
      <w:r w:rsidRPr="000C6951">
        <w:t xml:space="preserve"> is often </w:t>
      </w:r>
      <w:r w:rsidRPr="000C6951">
        <w:rPr>
          <w:b/>
          <w:bCs/>
        </w:rPr>
        <w:t>not random</w:t>
      </w:r>
      <w:r w:rsidRPr="000C6951">
        <w:t>.</w:t>
      </w:r>
      <w:r w:rsidRPr="000C6951">
        <w:br/>
        <w:t>It might depend on characteristics that also affect the outcome.</w:t>
      </w:r>
    </w:p>
    <w:p w14:paraId="12543E97" w14:textId="77777777" w:rsidR="000C6951" w:rsidRPr="000C6951" w:rsidRDefault="000C6951" w:rsidP="000C6951">
      <w:r w:rsidRPr="000C6951">
        <w:t>Example:</w:t>
      </w:r>
    </w:p>
    <w:p w14:paraId="44F1DD8E" w14:textId="77777777" w:rsidR="000C6951" w:rsidRPr="000C6951" w:rsidRDefault="000C6951" w:rsidP="000C6951">
      <w:pPr>
        <w:numPr>
          <w:ilvl w:val="0"/>
          <w:numId w:val="2"/>
        </w:numPr>
      </w:pPr>
      <w:r w:rsidRPr="000C6951">
        <w:t>Wealthier patients buy medicine more often.</w:t>
      </w:r>
    </w:p>
    <w:p w14:paraId="0DCD5AFE" w14:textId="77777777" w:rsidR="000C6951" w:rsidRPr="000C6951" w:rsidRDefault="000C6951" w:rsidP="000C6951">
      <w:pPr>
        <w:numPr>
          <w:ilvl w:val="0"/>
          <w:numId w:val="2"/>
        </w:numPr>
      </w:pPr>
      <w:r w:rsidRPr="000C6951">
        <w:t>Smarter students attend tutoring more.</w:t>
      </w:r>
    </w:p>
    <w:p w14:paraId="1A2883EA" w14:textId="77777777" w:rsidR="000C6951" w:rsidRPr="000C6951" w:rsidRDefault="000C6951" w:rsidP="000C6951">
      <w:pPr>
        <w:numPr>
          <w:ilvl w:val="0"/>
          <w:numId w:val="2"/>
        </w:numPr>
      </w:pPr>
      <w:r w:rsidRPr="000C6951">
        <w:t>Motivated workers choose training programs.</w:t>
      </w:r>
    </w:p>
    <w:p w14:paraId="1F595FFB" w14:textId="77777777" w:rsidR="000C6951" w:rsidRPr="000C6951" w:rsidRDefault="000C6951" w:rsidP="000C6951">
      <w:r w:rsidRPr="000C6951">
        <w:t>Now D depends on X (wealth, ability, motivation …), which also affects Y.</w:t>
      </w:r>
    </w:p>
    <w:p w14:paraId="42C3EDF6" w14:textId="2FB21C7E" w:rsidR="000C6951" w:rsidRPr="000C6951" w:rsidRDefault="000C6951" w:rsidP="000C6951">
      <m:oMathPara>
        <m:oMath>
          <m:r>
            <w:rPr>
              <w:rFonts w:ascii="Cambria Math" w:hAnsi="Cambria Math"/>
            </w:rPr>
            <m:t>D</m:t>
          </m:r>
          <m:r>
            <m:rPr>
              <m:sty m:val="p"/>
            </m:rPr>
            <w:rPr>
              <w:rFonts w:ascii="Cambria Math" w:hAnsi="Cambria Math"/>
            </w:rPr>
            <m:t≯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nor/>
            </m:rPr>
            <w:rPr>
              <w:rFonts w:ascii="Cambria Math" w:hAnsi="Cambria Math" w:cs="Cambria Math"/>
            </w:rPr>
            <m:t>⁣</m:t>
          </m:r>
          <m:r>
            <w:rPr>
              <w:rFonts w:ascii="Cambria Math" w:hAnsi="Cambria Math"/>
            </w:rPr>
            <m:t>⊥(Y(1),Y(0))</m:t>
          </m:r>
          <m:r>
            <w:rPr>
              <w:i/>
            </w:rPr>
            <w:br/>
          </m:r>
        </m:oMath>
      </m:oMathPara>
    </w:p>
    <w:p w14:paraId="718CBEAC" w14:textId="77777777" w:rsidR="000C6951" w:rsidRPr="000C6951" w:rsidRDefault="000C6951" w:rsidP="000C6951">
      <w:r w:rsidRPr="000C6951">
        <w:t xml:space="preserve">That correlation between D and X creates </w:t>
      </w:r>
      <w:r w:rsidRPr="000C6951">
        <w:rPr>
          <w:b/>
          <w:bCs/>
        </w:rPr>
        <w:t>selection bias</w:t>
      </w:r>
      <w:r w:rsidRPr="000C6951">
        <w:t>.</w:t>
      </w:r>
    </w:p>
    <w:p w14:paraId="3F7BB130" w14:textId="77777777" w:rsidR="000C6951" w:rsidRPr="000C6951" w:rsidRDefault="000C6951" w:rsidP="000C6951">
      <w:r w:rsidRPr="000C6951">
        <w:pict w14:anchorId="78B89B47">
          <v:rect id="_x0000_i1177" style="width:0;height:1.5pt" o:hralign="center" o:hrstd="t" o:hr="t" fillcolor="#a0a0a0" stroked="f"/>
        </w:pict>
      </w:r>
    </w:p>
    <w:p w14:paraId="07495D13" w14:textId="77777777" w:rsidR="000C6951" w:rsidRPr="000C6951" w:rsidRDefault="000C6951" w:rsidP="000C6951">
      <w:pPr>
        <w:rPr>
          <w:b/>
          <w:bCs/>
        </w:rPr>
      </w:pPr>
      <w:r w:rsidRPr="000C6951">
        <w:rPr>
          <w:rFonts w:ascii="Segoe UI Emoji" w:hAnsi="Segoe UI Emoji" w:cs="Segoe UI Emoji"/>
          <w:b/>
          <w:bCs/>
        </w:rPr>
        <w:t>🧮</w:t>
      </w:r>
      <w:r w:rsidRPr="000C6951">
        <w:rPr>
          <w:b/>
          <w:bCs/>
        </w:rPr>
        <w:t xml:space="preserve"> Simulation – Biased world</w:t>
      </w:r>
    </w:p>
    <w:p w14:paraId="24846531" w14:textId="77777777" w:rsidR="000C6951" w:rsidRPr="000C6951" w:rsidRDefault="000C6951" w:rsidP="000C6951">
      <w:proofErr w:type="spellStart"/>
      <w:proofErr w:type="gramStart"/>
      <w:r w:rsidRPr="000C6951">
        <w:t>set.seed</w:t>
      </w:r>
      <w:proofErr w:type="spellEnd"/>
      <w:proofErr w:type="gramEnd"/>
      <w:r w:rsidRPr="000C6951">
        <w:t>(2)</w:t>
      </w:r>
    </w:p>
    <w:p w14:paraId="062AC0A0" w14:textId="77777777" w:rsidR="000C6951" w:rsidRPr="000C6951" w:rsidRDefault="000C6951" w:rsidP="000C6951">
      <w:r w:rsidRPr="000C6951">
        <w:t xml:space="preserve">income &lt;- </w:t>
      </w:r>
      <w:proofErr w:type="spellStart"/>
      <w:r w:rsidRPr="000C6951">
        <w:t>rnorm</w:t>
      </w:r>
      <w:proofErr w:type="spellEnd"/>
      <w:r w:rsidRPr="000C6951">
        <w:t>(n)</w:t>
      </w:r>
    </w:p>
    <w:p w14:paraId="312C79F7" w14:textId="77777777" w:rsidR="000C6951" w:rsidRPr="000C6951" w:rsidRDefault="000C6951" w:rsidP="000C6951">
      <w:r w:rsidRPr="000C6951">
        <w:t xml:space="preserve">D &lt;- </w:t>
      </w:r>
      <w:proofErr w:type="spellStart"/>
      <w:proofErr w:type="gramStart"/>
      <w:r w:rsidRPr="000C6951">
        <w:t>ifelse</w:t>
      </w:r>
      <w:proofErr w:type="spellEnd"/>
      <w:r w:rsidRPr="000C6951">
        <w:t>(</w:t>
      </w:r>
      <w:proofErr w:type="gramEnd"/>
      <w:r w:rsidRPr="000C6951">
        <w:t>income &gt; 0, 1, 0</w:t>
      </w:r>
      <w:proofErr w:type="gramStart"/>
      <w:r w:rsidRPr="000C6951">
        <w:t>)  #</w:t>
      </w:r>
      <w:proofErr w:type="gramEnd"/>
      <w:r w:rsidRPr="000C6951">
        <w:t xml:space="preserve"> richer more likely treated</w:t>
      </w:r>
    </w:p>
    <w:p w14:paraId="124FC948" w14:textId="77777777" w:rsidR="000C6951" w:rsidRPr="000C6951" w:rsidRDefault="000C6951" w:rsidP="000C6951">
      <w:r w:rsidRPr="000C6951">
        <w:t xml:space="preserve">Y0 &lt;- 60 + 3*income + </w:t>
      </w:r>
      <w:proofErr w:type="spellStart"/>
      <w:r w:rsidRPr="000C6951">
        <w:t>rnorm</w:t>
      </w:r>
      <w:proofErr w:type="spellEnd"/>
      <w:r w:rsidRPr="000C6951">
        <w:t>(n,0,2</w:t>
      </w:r>
      <w:proofErr w:type="gramStart"/>
      <w:r w:rsidRPr="000C6951">
        <w:t>)  #</w:t>
      </w:r>
      <w:proofErr w:type="gramEnd"/>
      <w:r w:rsidRPr="000C6951">
        <w:t xml:space="preserve"> income affects outcome</w:t>
      </w:r>
    </w:p>
    <w:p w14:paraId="19E98CC0" w14:textId="77777777" w:rsidR="000C6951" w:rsidRPr="000C6951" w:rsidRDefault="000C6951" w:rsidP="000C6951">
      <w:pPr>
        <w:rPr>
          <w:lang w:val="es-ES"/>
        </w:rPr>
      </w:pPr>
      <w:r w:rsidRPr="000C6951">
        <w:rPr>
          <w:lang w:val="es-ES"/>
        </w:rPr>
        <w:lastRenderedPageBreak/>
        <w:t>Y1 &lt;- Y0 + 5</w:t>
      </w:r>
    </w:p>
    <w:p w14:paraId="2FC96111" w14:textId="77777777" w:rsidR="000C6951" w:rsidRPr="000C6951" w:rsidRDefault="000C6951" w:rsidP="000C6951">
      <w:pPr>
        <w:rPr>
          <w:lang w:val="es-ES"/>
        </w:rPr>
      </w:pPr>
      <w:proofErr w:type="gramStart"/>
      <w:r w:rsidRPr="000C6951">
        <w:rPr>
          <w:lang w:val="es-ES"/>
        </w:rPr>
        <w:t>Y  &lt;</w:t>
      </w:r>
      <w:proofErr w:type="gramEnd"/>
      <w:r w:rsidRPr="000C6951">
        <w:rPr>
          <w:lang w:val="es-ES"/>
        </w:rPr>
        <w:t xml:space="preserve">- </w:t>
      </w:r>
      <w:proofErr w:type="spellStart"/>
      <w:proofErr w:type="gramStart"/>
      <w:r w:rsidRPr="000C6951">
        <w:rPr>
          <w:lang w:val="es-ES"/>
        </w:rPr>
        <w:t>ifelse</w:t>
      </w:r>
      <w:proofErr w:type="spellEnd"/>
      <w:r w:rsidRPr="000C6951">
        <w:rPr>
          <w:lang w:val="es-ES"/>
        </w:rPr>
        <w:t>(</w:t>
      </w:r>
      <w:proofErr w:type="gramEnd"/>
      <w:r w:rsidRPr="000C6951">
        <w:rPr>
          <w:lang w:val="es-ES"/>
        </w:rPr>
        <w:t>D==1, Y1, Y0)</w:t>
      </w:r>
    </w:p>
    <w:p w14:paraId="5B9D8F4F" w14:textId="77777777" w:rsidR="000C6951" w:rsidRPr="000C6951" w:rsidRDefault="000C6951" w:rsidP="000C6951">
      <w:pPr>
        <w:rPr>
          <w:lang w:val="es-ES"/>
        </w:rPr>
      </w:pPr>
    </w:p>
    <w:p w14:paraId="468FA423" w14:textId="77777777" w:rsidR="000C6951" w:rsidRPr="000C6951" w:rsidRDefault="000C6951" w:rsidP="000C6951">
      <w:r w:rsidRPr="000C6951">
        <w:t>mean(Y[D==1]) - mean(Y[D==0])</w:t>
      </w:r>
    </w:p>
    <w:p w14:paraId="0F98B5C6" w14:textId="77777777" w:rsidR="000C6951" w:rsidRPr="000C6951" w:rsidRDefault="000C6951" w:rsidP="000C6951">
      <w:r w:rsidRPr="000C6951">
        <w:rPr>
          <w:rFonts w:ascii="Segoe UI Emoji" w:hAnsi="Segoe UI Emoji" w:cs="Segoe UI Emoji"/>
        </w:rPr>
        <w:t>➡️</w:t>
      </w:r>
      <w:r w:rsidRPr="000C6951">
        <w:t xml:space="preserve"> Result ≈ 8 or 9, even though true effect = 5.</w:t>
      </w:r>
      <w:r w:rsidRPr="000C6951">
        <w:br/>
        <w:t>Treated people are richer → they’d score higher even without treatment.</w:t>
      </w:r>
    </w:p>
    <w:p w14:paraId="70822559" w14:textId="77777777" w:rsidR="000C6951" w:rsidRPr="000C6951" w:rsidRDefault="000C6951" w:rsidP="000C6951">
      <w:r w:rsidRPr="000C6951">
        <w:t xml:space="preserve">That extra +3 or +4 is </w:t>
      </w:r>
      <w:r w:rsidRPr="000C6951">
        <w:rPr>
          <w:b/>
          <w:bCs/>
        </w:rPr>
        <w:t>selection bias</w:t>
      </w:r>
      <w:r w:rsidRPr="000C6951">
        <w:t>.</w:t>
      </w:r>
    </w:p>
    <w:p w14:paraId="4BDFBEEB" w14:textId="77777777" w:rsidR="000C6951" w:rsidRPr="000C6951" w:rsidRDefault="000C6951" w:rsidP="000C6951">
      <w:r w:rsidRPr="000C6951">
        <w:pict w14:anchorId="5D29F94A">
          <v:rect id="_x0000_i1178" style="width:0;height:1.5pt" o:hralign="center" o:hrstd="t" o:hr="t" fillcolor="#a0a0a0" stroked="f"/>
        </w:pict>
      </w:r>
    </w:p>
    <w:p w14:paraId="61AC1350" w14:textId="77777777" w:rsidR="000C6951" w:rsidRPr="000C6951" w:rsidRDefault="000C6951" w:rsidP="000C6951">
      <w:pPr>
        <w:rPr>
          <w:b/>
          <w:bCs/>
        </w:rPr>
      </w:pPr>
      <w:r w:rsidRPr="000C6951">
        <w:rPr>
          <w:rFonts w:ascii="Segoe UI Emoji" w:hAnsi="Segoe UI Emoji" w:cs="Segoe UI Emoji"/>
          <w:b/>
          <w:bCs/>
        </w:rPr>
        <w:t>🔹</w:t>
      </w:r>
      <w:r w:rsidRPr="000C6951">
        <w:rPr>
          <w:b/>
          <w:bCs/>
        </w:rPr>
        <w:t xml:space="preserve"> 4. Breaking the observed difference apart</w:t>
      </w:r>
    </w:p>
    <w:p w14:paraId="216DCB04" w14:textId="77777777" w:rsidR="000C6951" w:rsidRPr="000C6951" w:rsidRDefault="000C6951" w:rsidP="000C6951">
      <w:r w:rsidRPr="000C6951">
        <w:t>The observed mean difference can be decomposed as:</w:t>
      </w:r>
    </w:p>
    <w:p w14:paraId="0C1221F6" w14:textId="5B5F1754" w:rsidR="000C6951" w:rsidRPr="000C6951" w:rsidRDefault="000C6951" w:rsidP="000C6951">
      <w:pPr>
        <w:rPr>
          <w:lang w:val="es-ES"/>
        </w:rPr>
      </w:pPr>
      <m:oMathPara>
        <m:oMath>
          <m:r>
            <w:rPr>
              <w:rFonts w:ascii="Cambria Math" w:hAnsi="Cambria Math"/>
            </w:rPr>
            <m:t>E</m:t>
          </m:r>
          <m:r>
            <w:rPr>
              <w:rFonts w:ascii="Cambria Math" w:hAnsi="Cambria Math"/>
              <w:lang w:val="es-ES"/>
            </w:rPr>
            <m:t>[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  <w:lang w:val="es-ES"/>
            </w:rPr>
            <m:t>∣</m:t>
          </m:r>
          <m:r>
            <w:rPr>
              <w:rFonts w:ascii="Cambria Math" w:hAnsi="Cambria Math"/>
            </w:rPr>
            <m:t>D</m:t>
          </m:r>
          <m:r>
            <w:rPr>
              <w:rFonts w:ascii="Cambria Math" w:hAnsi="Cambria Math"/>
              <w:lang w:val="es-ES"/>
            </w:rPr>
            <m:t>=1]-</m:t>
          </m:r>
          <m:r>
            <w:rPr>
              <w:rFonts w:ascii="Cambria Math" w:hAnsi="Cambria Math"/>
            </w:rPr>
            <m:t>E</m:t>
          </m:r>
          <m:r>
            <w:rPr>
              <w:rFonts w:ascii="Cambria Math" w:hAnsi="Cambria Math"/>
              <w:lang w:val="es-ES"/>
            </w:rPr>
            <m:t>[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  <w:lang w:val="es-ES"/>
            </w:rPr>
            <m:t>∣</m:t>
          </m:r>
          <m:r>
            <w:rPr>
              <w:rFonts w:ascii="Cambria Math" w:hAnsi="Cambria Math"/>
            </w:rPr>
            <m:t>D</m:t>
          </m:r>
          <m:r>
            <w:rPr>
              <w:rFonts w:ascii="Cambria Math" w:hAnsi="Cambria Math"/>
              <w:lang w:val="es-ES"/>
            </w:rPr>
            <m:t>=0]=</m:t>
          </m:r>
          <m:r>
            <w:rPr>
              <w:rFonts w:ascii="Cambria Math" w:hAnsi="Cambria Math"/>
            </w:rPr>
            <m:t>E</m:t>
          </m:r>
          <m:r>
            <w:rPr>
              <w:rFonts w:ascii="Cambria Math" w:hAnsi="Cambria Math"/>
              <w:lang w:val="es-ES"/>
            </w:rPr>
            <m:t>[</m:t>
          </m:r>
          <m:r>
            <w:rPr>
              <w:rFonts w:ascii="Cambria Math" w:hAnsi="Cambria Math"/>
            </w:rPr>
            <m:t>Y</m:t>
          </m:r>
          <m:r>
            <w:rPr>
              <w:rFonts w:ascii="Cambria Math" w:hAnsi="Cambria Math"/>
              <w:lang w:val="es-ES"/>
            </w:rPr>
            <m:t>(1)-</m:t>
          </m:r>
          <m:r>
            <w:rPr>
              <w:rFonts w:ascii="Cambria Math" w:hAnsi="Cambria Math"/>
            </w:rPr>
            <m:t>Y</m:t>
          </m:r>
          <m:r>
            <w:rPr>
              <w:rFonts w:ascii="Cambria Math" w:hAnsi="Cambria Math"/>
              <w:lang w:val="es-ES"/>
            </w:rPr>
            <m:t>(0)]+</m:t>
          </m:r>
          <m:r>
            <m:rPr>
              <m:nor/>
            </m:rPr>
            <w:rPr>
              <w:lang w:val="es-ES"/>
            </w:rPr>
            <m:t>Bias</m:t>
          </m:r>
          <m:r>
            <w:rPr>
              <w:lang w:val="es-ES"/>
            </w:rPr>
            <w:br/>
          </m:r>
        </m:oMath>
        <w:proofErr w:type="spellStart"/>
        <m:oMath>
          <m:r>
            <m:rPr>
              <m:nor/>
            </m:rPr>
            <w:rPr>
              <w:lang w:val="es-ES"/>
            </w:rPr>
            <m:t>Bias</m:t>
          </m:r>
          <w:proofErr w:type="spellEnd"/>
          <m:r>
            <w:rPr>
              <w:rFonts w:ascii="Cambria Math" w:hAnsi="Cambria Math"/>
              <w:lang w:val="es-ES"/>
            </w:rPr>
            <m:t>=</m:t>
          </m:r>
          <m:r>
            <w:rPr>
              <w:rFonts w:ascii="Cambria Math" w:hAnsi="Cambria Math"/>
            </w:rPr>
            <m:t>E</m:t>
          </m:r>
          <m:r>
            <w:rPr>
              <w:rFonts w:ascii="Cambria Math" w:hAnsi="Cambria Math"/>
              <w:lang w:val="es-ES"/>
            </w:rPr>
            <m:t>[</m:t>
          </m:r>
          <m:r>
            <w:rPr>
              <w:rFonts w:ascii="Cambria Math" w:hAnsi="Cambria Math"/>
            </w:rPr>
            <m:t>Y</m:t>
          </m:r>
          <m:r>
            <w:rPr>
              <w:rFonts w:ascii="Cambria Math" w:hAnsi="Cambria Math"/>
              <w:lang w:val="es-ES"/>
            </w:rPr>
            <m:t>(0)</m:t>
          </m:r>
          <m:r>
            <m:rPr>
              <m:sty m:val="p"/>
            </m:rPr>
            <w:rPr>
              <w:rFonts w:ascii="Cambria Math" w:hAnsi="Cambria Math"/>
              <w:lang w:val="es-ES"/>
            </w:rPr>
            <m:t>∣</m:t>
          </m:r>
          <m:r>
            <w:rPr>
              <w:rFonts w:ascii="Cambria Math" w:hAnsi="Cambria Math"/>
            </w:rPr>
            <m:t>D</m:t>
          </m:r>
          <m:r>
            <w:rPr>
              <w:rFonts w:ascii="Cambria Math" w:hAnsi="Cambria Math"/>
              <w:lang w:val="es-ES"/>
            </w:rPr>
            <m:t>=1]-</m:t>
          </m:r>
          <m:r>
            <w:rPr>
              <w:rFonts w:ascii="Cambria Math" w:hAnsi="Cambria Math"/>
            </w:rPr>
            <m:t>E</m:t>
          </m:r>
          <m:r>
            <w:rPr>
              <w:rFonts w:ascii="Cambria Math" w:hAnsi="Cambria Math"/>
              <w:lang w:val="es-ES"/>
            </w:rPr>
            <m:t>[</m:t>
          </m:r>
          <m:r>
            <w:rPr>
              <w:rFonts w:ascii="Cambria Math" w:hAnsi="Cambria Math"/>
            </w:rPr>
            <m:t>Y</m:t>
          </m:r>
          <m:r>
            <w:rPr>
              <w:rFonts w:ascii="Cambria Math" w:hAnsi="Cambria Math"/>
              <w:lang w:val="es-ES"/>
            </w:rPr>
            <m:t>(0)</m:t>
          </m:r>
          <m:r>
            <m:rPr>
              <m:sty m:val="p"/>
            </m:rPr>
            <w:rPr>
              <w:rFonts w:ascii="Cambria Math" w:hAnsi="Cambria Math"/>
              <w:lang w:val="es-ES"/>
            </w:rPr>
            <m:t>∣</m:t>
          </m:r>
          <m:r>
            <w:rPr>
              <w:rFonts w:ascii="Cambria Math" w:hAnsi="Cambria Math"/>
            </w:rPr>
            <m:t>D</m:t>
          </m:r>
          <m:r>
            <w:rPr>
              <w:rFonts w:ascii="Cambria Math" w:hAnsi="Cambria Math"/>
              <w:lang w:val="es-ES"/>
            </w:rPr>
            <m:t>=0]</m:t>
          </m:r>
          <m:r>
            <w:rPr>
              <w:i/>
              <w:lang w:val="es-ES"/>
            </w:rPr>
            <w:br/>
          </m:r>
        </m:oMath>
      </m:oMathPara>
    </w:p>
    <w:p w14:paraId="2EAD951D" w14:textId="77777777" w:rsidR="000C6951" w:rsidRPr="000C6951" w:rsidRDefault="000C6951" w:rsidP="000C6951">
      <w:r w:rsidRPr="000C6951">
        <w:t>Interpretation:</w:t>
      </w:r>
    </w:p>
    <w:p w14:paraId="543E3C98" w14:textId="77777777" w:rsidR="000C6951" w:rsidRPr="000C6951" w:rsidRDefault="000C6951" w:rsidP="000C6951">
      <w:r w:rsidRPr="000C6951">
        <w:t xml:space="preserve">Bias = how much better (or worse) the treated group would have done </w:t>
      </w:r>
      <w:r w:rsidRPr="000C6951">
        <w:rPr>
          <w:i/>
          <w:iCs/>
        </w:rPr>
        <w:t>even if they hadn’t been treated.</w:t>
      </w:r>
    </w:p>
    <w:p w14:paraId="72A782DC" w14:textId="77777777" w:rsidR="000C6951" w:rsidRPr="000C6951" w:rsidRDefault="000C6951" w:rsidP="000C6951">
      <w:r w:rsidRPr="000C6951">
        <w:pict w14:anchorId="2E4D6786">
          <v:rect id="_x0000_i1179" style="width:0;height:1.5pt" o:hralign="center" o:hrstd="t" o:hr="t" fillcolor="#a0a0a0" stroked="f"/>
        </w:pict>
      </w:r>
    </w:p>
    <w:p w14:paraId="1F54247D" w14:textId="77777777" w:rsidR="000C6951" w:rsidRPr="000C6951" w:rsidRDefault="000C6951" w:rsidP="000C6951">
      <w:pPr>
        <w:rPr>
          <w:b/>
          <w:bCs/>
        </w:rPr>
      </w:pPr>
      <w:r w:rsidRPr="000C6951">
        <w:rPr>
          <w:rFonts w:ascii="Segoe UI Emoji" w:hAnsi="Segoe UI Emoji" w:cs="Segoe UI Emoji"/>
          <w:b/>
          <w:bCs/>
        </w:rPr>
        <w:t>🔹</w:t>
      </w:r>
      <w:r w:rsidRPr="000C6951">
        <w:rPr>
          <w:b/>
          <w:bCs/>
        </w:rPr>
        <w:t xml:space="preserve"> 5. Visual intuition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2"/>
        <w:gridCol w:w="1595"/>
        <w:gridCol w:w="3330"/>
      </w:tblGrid>
      <w:tr w:rsidR="000C6951" w:rsidRPr="000C6951" w14:paraId="352F4D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089EE8" w14:textId="77777777" w:rsidR="000C6951" w:rsidRPr="000C6951" w:rsidRDefault="000C6951" w:rsidP="000C6951">
            <w:pPr>
              <w:rPr>
                <w:b/>
                <w:bCs/>
              </w:rPr>
            </w:pPr>
            <w:r w:rsidRPr="000C6951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37C51FC5" w14:textId="77777777" w:rsidR="000C6951" w:rsidRPr="000C6951" w:rsidRDefault="000C6951" w:rsidP="000C6951">
            <w:pPr>
              <w:rPr>
                <w:b/>
                <w:bCs/>
              </w:rPr>
            </w:pPr>
            <w:r w:rsidRPr="000C6951">
              <w:rPr>
                <w:b/>
                <w:bCs/>
              </w:rPr>
              <w:t>Diagram</w:t>
            </w:r>
          </w:p>
        </w:tc>
        <w:tc>
          <w:tcPr>
            <w:tcW w:w="0" w:type="auto"/>
            <w:vAlign w:val="center"/>
            <w:hideMark/>
          </w:tcPr>
          <w:p w14:paraId="20609B37" w14:textId="77777777" w:rsidR="000C6951" w:rsidRPr="000C6951" w:rsidRDefault="000C6951" w:rsidP="000C6951">
            <w:pPr>
              <w:rPr>
                <w:b/>
                <w:bCs/>
              </w:rPr>
            </w:pPr>
            <w:r w:rsidRPr="000C6951">
              <w:rPr>
                <w:b/>
                <w:bCs/>
              </w:rPr>
              <w:t>What’s happening</w:t>
            </w:r>
          </w:p>
        </w:tc>
      </w:tr>
      <w:tr w:rsidR="000C6951" w:rsidRPr="000C6951" w14:paraId="726D98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B2306" w14:textId="77777777" w:rsidR="000C6951" w:rsidRPr="000C6951" w:rsidRDefault="000C6951" w:rsidP="000C6951">
            <w:r w:rsidRPr="000C6951">
              <w:rPr>
                <w:b/>
                <w:bCs/>
              </w:rPr>
              <w:t>Random</w:t>
            </w:r>
          </w:p>
        </w:tc>
        <w:tc>
          <w:tcPr>
            <w:tcW w:w="0" w:type="auto"/>
            <w:vAlign w:val="center"/>
            <w:hideMark/>
          </w:tcPr>
          <w:p w14:paraId="760B942A" w14:textId="77777777" w:rsidR="000C6951" w:rsidRPr="000C6951" w:rsidRDefault="000C6951" w:rsidP="000C6951">
            <w:r w:rsidRPr="000C6951">
              <w:t>D → Y only</w:t>
            </w:r>
          </w:p>
        </w:tc>
        <w:tc>
          <w:tcPr>
            <w:tcW w:w="0" w:type="auto"/>
            <w:vAlign w:val="center"/>
            <w:hideMark/>
          </w:tcPr>
          <w:p w14:paraId="353FFA2E" w14:textId="77777777" w:rsidR="000C6951" w:rsidRPr="000C6951" w:rsidRDefault="000C6951" w:rsidP="000C6951">
            <w:r w:rsidRPr="000C6951">
              <w:t>All differences due to treatment</w:t>
            </w:r>
          </w:p>
        </w:tc>
      </w:tr>
      <w:tr w:rsidR="000C6951" w:rsidRPr="000C6951" w14:paraId="3EF73E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A3571" w14:textId="77777777" w:rsidR="000C6951" w:rsidRPr="000C6951" w:rsidRDefault="000C6951" w:rsidP="000C6951">
            <w:r w:rsidRPr="000C6951">
              <w:rPr>
                <w:b/>
                <w:bCs/>
              </w:rPr>
              <w:t>Non-random</w:t>
            </w:r>
          </w:p>
        </w:tc>
        <w:tc>
          <w:tcPr>
            <w:tcW w:w="0" w:type="auto"/>
            <w:vAlign w:val="center"/>
            <w:hideMark/>
          </w:tcPr>
          <w:p w14:paraId="7861295B" w14:textId="77777777" w:rsidR="000C6951" w:rsidRPr="000C6951" w:rsidRDefault="000C6951" w:rsidP="000C6951">
            <w:r w:rsidRPr="000C6951">
              <w:t>X → D and X → Y</w:t>
            </w:r>
          </w:p>
        </w:tc>
        <w:tc>
          <w:tcPr>
            <w:tcW w:w="0" w:type="auto"/>
            <w:vAlign w:val="center"/>
            <w:hideMark/>
          </w:tcPr>
          <w:p w14:paraId="427C8B42" w14:textId="77777777" w:rsidR="000C6951" w:rsidRPr="000C6951" w:rsidRDefault="000C6951" w:rsidP="000C6951">
            <w:r w:rsidRPr="000C6951">
              <w:t>X confounds D–Y link</w:t>
            </w:r>
          </w:p>
        </w:tc>
      </w:tr>
    </w:tbl>
    <w:p w14:paraId="2E356BFA" w14:textId="77777777" w:rsidR="000C6951" w:rsidRPr="000C6951" w:rsidRDefault="000C6951" w:rsidP="000C6951">
      <w:r w:rsidRPr="000C6951">
        <w:t>In DAG form:</w:t>
      </w:r>
    </w:p>
    <w:p w14:paraId="527C2EE9" w14:textId="77777777" w:rsidR="000C6951" w:rsidRPr="000C6951" w:rsidRDefault="000C6951" w:rsidP="000C6951">
      <w:r w:rsidRPr="000C6951">
        <w:t>Random:     D → Y</w:t>
      </w:r>
    </w:p>
    <w:p w14:paraId="0120795D" w14:textId="77777777" w:rsidR="000C6951" w:rsidRPr="000C6951" w:rsidRDefault="000C6951" w:rsidP="000C6951">
      <w:r w:rsidRPr="000C6951">
        <w:t xml:space="preserve">Non-random: X → D → </w:t>
      </w:r>
      <w:proofErr w:type="gramStart"/>
      <w:r w:rsidRPr="000C6951">
        <w:t>Y  and</w:t>
      </w:r>
      <w:proofErr w:type="gramEnd"/>
      <w:r w:rsidRPr="000C6951">
        <w:t xml:space="preserve">  X → Y</w:t>
      </w:r>
    </w:p>
    <w:p w14:paraId="55DC9AA8" w14:textId="77777777" w:rsidR="000C6951" w:rsidRPr="000C6951" w:rsidRDefault="000C6951" w:rsidP="000C6951">
      <w:r w:rsidRPr="000C6951">
        <w:t xml:space="preserve">That X creates a </w:t>
      </w:r>
      <w:r w:rsidRPr="000C6951">
        <w:rPr>
          <w:b/>
          <w:bCs/>
        </w:rPr>
        <w:t>back-door path</w:t>
      </w:r>
      <w:r w:rsidRPr="000C6951">
        <w:t xml:space="preserve"> from D to Y — a route that carries bias.</w:t>
      </w:r>
    </w:p>
    <w:p w14:paraId="0B260FE1" w14:textId="77777777" w:rsidR="000C6951" w:rsidRPr="000C6951" w:rsidRDefault="000C6951" w:rsidP="000C6951">
      <w:r w:rsidRPr="000C6951">
        <w:pict w14:anchorId="6A8938C6">
          <v:rect id="_x0000_i1180" style="width:0;height:1.5pt" o:hralign="center" o:hrstd="t" o:hr="t" fillcolor="#a0a0a0" stroked="f"/>
        </w:pict>
      </w:r>
    </w:p>
    <w:p w14:paraId="4E3BD872" w14:textId="77777777" w:rsidR="000C6951" w:rsidRPr="000C6951" w:rsidRDefault="000C6951" w:rsidP="000C6951">
      <w:pPr>
        <w:rPr>
          <w:b/>
          <w:bCs/>
        </w:rPr>
      </w:pPr>
      <w:r w:rsidRPr="000C6951">
        <w:rPr>
          <w:rFonts w:ascii="Segoe UI Emoji" w:hAnsi="Segoe UI Emoji" w:cs="Segoe UI Emoji"/>
          <w:b/>
          <w:bCs/>
        </w:rPr>
        <w:lastRenderedPageBreak/>
        <w:t>🔹</w:t>
      </w:r>
      <w:r w:rsidRPr="000C6951">
        <w:rPr>
          <w:b/>
          <w:bCs/>
        </w:rPr>
        <w:t xml:space="preserve"> 6. How we fix non-randomness</w:t>
      </w:r>
    </w:p>
    <w:p w14:paraId="68EB5F9C" w14:textId="77777777" w:rsidR="000C6951" w:rsidRPr="000C6951" w:rsidRDefault="000C6951" w:rsidP="000C6951">
      <w:r w:rsidRPr="000C6951">
        <w:t xml:space="preserve">All causal methods you’ll learn are ways to make treatment </w:t>
      </w:r>
      <w:r w:rsidRPr="000C6951">
        <w:rPr>
          <w:b/>
          <w:bCs/>
        </w:rPr>
        <w:t>“as-if random”</w:t>
      </w:r>
      <w:r w:rsidRPr="000C6951">
        <w:t xml:space="preserve"> again: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4"/>
        <w:gridCol w:w="3327"/>
        <w:gridCol w:w="3489"/>
      </w:tblGrid>
      <w:tr w:rsidR="000C6951" w:rsidRPr="000C6951" w14:paraId="7B98F2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BFC77A" w14:textId="77777777" w:rsidR="000C6951" w:rsidRPr="000C6951" w:rsidRDefault="000C6951" w:rsidP="000C6951">
            <w:pPr>
              <w:rPr>
                <w:b/>
                <w:bCs/>
              </w:rPr>
            </w:pPr>
            <w:r w:rsidRPr="000C6951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0546B0F" w14:textId="77777777" w:rsidR="000C6951" w:rsidRPr="000C6951" w:rsidRDefault="000C6951" w:rsidP="000C6951">
            <w:pPr>
              <w:rPr>
                <w:b/>
                <w:bCs/>
              </w:rPr>
            </w:pPr>
            <w:r w:rsidRPr="000C6951">
              <w:rPr>
                <w:b/>
                <w:bCs/>
              </w:rPr>
              <w:t>Idea</w:t>
            </w:r>
          </w:p>
        </w:tc>
        <w:tc>
          <w:tcPr>
            <w:tcW w:w="0" w:type="auto"/>
            <w:vAlign w:val="center"/>
            <w:hideMark/>
          </w:tcPr>
          <w:p w14:paraId="219C1331" w14:textId="77777777" w:rsidR="000C6951" w:rsidRPr="000C6951" w:rsidRDefault="000C6951" w:rsidP="000C6951">
            <w:pPr>
              <w:rPr>
                <w:b/>
                <w:bCs/>
              </w:rPr>
            </w:pPr>
            <w:r w:rsidRPr="000C6951">
              <w:rPr>
                <w:b/>
                <w:bCs/>
              </w:rPr>
              <w:t>What it does</w:t>
            </w:r>
          </w:p>
        </w:tc>
      </w:tr>
      <w:tr w:rsidR="000C6951" w:rsidRPr="000C6951" w14:paraId="18CAFC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D9FB9" w14:textId="77777777" w:rsidR="000C6951" w:rsidRPr="000C6951" w:rsidRDefault="000C6951" w:rsidP="000C6951">
            <w:r w:rsidRPr="000C6951">
              <w:rPr>
                <w:b/>
                <w:bCs/>
              </w:rPr>
              <w:t>Randomized experiment</w:t>
            </w:r>
          </w:p>
        </w:tc>
        <w:tc>
          <w:tcPr>
            <w:tcW w:w="0" w:type="auto"/>
            <w:vAlign w:val="center"/>
            <w:hideMark/>
          </w:tcPr>
          <w:p w14:paraId="15355DD7" w14:textId="77777777" w:rsidR="000C6951" w:rsidRPr="000C6951" w:rsidRDefault="000C6951" w:rsidP="000C6951">
            <w:r w:rsidRPr="000C6951">
              <w:t>Assign by chance</w:t>
            </w:r>
          </w:p>
        </w:tc>
        <w:tc>
          <w:tcPr>
            <w:tcW w:w="0" w:type="auto"/>
            <w:vAlign w:val="center"/>
            <w:hideMark/>
          </w:tcPr>
          <w:p w14:paraId="3B5DCE95" w14:textId="77777777" w:rsidR="000C6951" w:rsidRPr="000C6951" w:rsidRDefault="000C6951" w:rsidP="000C6951">
            <w:r w:rsidRPr="000C6951">
              <w:t>Breaks all links between D and other variables</w:t>
            </w:r>
          </w:p>
        </w:tc>
      </w:tr>
      <w:tr w:rsidR="000C6951" w:rsidRPr="000C6951" w14:paraId="589C3F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5DEEC" w14:textId="77777777" w:rsidR="000C6951" w:rsidRPr="000C6951" w:rsidRDefault="000C6951" w:rsidP="000C6951">
            <w:r w:rsidRPr="000C6951">
              <w:rPr>
                <w:b/>
                <w:bCs/>
              </w:rPr>
              <w:t>Matching / weighting</w:t>
            </w:r>
          </w:p>
        </w:tc>
        <w:tc>
          <w:tcPr>
            <w:tcW w:w="0" w:type="auto"/>
            <w:vAlign w:val="center"/>
            <w:hideMark/>
          </w:tcPr>
          <w:p w14:paraId="7F55E0DE" w14:textId="77777777" w:rsidR="000C6951" w:rsidRPr="000C6951" w:rsidRDefault="000C6951" w:rsidP="000C6951">
            <w:r w:rsidRPr="000C6951">
              <w:t>Compare treated &amp; control with similar X</w:t>
            </w:r>
          </w:p>
        </w:tc>
        <w:tc>
          <w:tcPr>
            <w:tcW w:w="0" w:type="auto"/>
            <w:vAlign w:val="center"/>
            <w:hideMark/>
          </w:tcPr>
          <w:p w14:paraId="1CA09C63" w14:textId="77777777" w:rsidR="000C6951" w:rsidRPr="000C6951" w:rsidRDefault="000C6951" w:rsidP="000C6951">
            <w:r w:rsidRPr="000C6951">
              <w:t>Balances confounders</w:t>
            </w:r>
          </w:p>
        </w:tc>
      </w:tr>
      <w:tr w:rsidR="000C6951" w:rsidRPr="000C6951" w14:paraId="5571B1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1F022" w14:textId="77777777" w:rsidR="000C6951" w:rsidRPr="000C6951" w:rsidRDefault="000C6951" w:rsidP="000C6951">
            <w:r w:rsidRPr="000C6951">
              <w:rPr>
                <w:b/>
                <w:bCs/>
              </w:rPr>
              <w:t>Regression (control variables)</w:t>
            </w:r>
          </w:p>
        </w:tc>
        <w:tc>
          <w:tcPr>
            <w:tcW w:w="0" w:type="auto"/>
            <w:vAlign w:val="center"/>
            <w:hideMark/>
          </w:tcPr>
          <w:p w14:paraId="65A630BA" w14:textId="77777777" w:rsidR="000C6951" w:rsidRPr="000C6951" w:rsidRDefault="000C6951" w:rsidP="000C6951">
            <w:r w:rsidRPr="000C6951">
              <w:t>Hold constant the X’s that influence both D &amp; Y</w:t>
            </w:r>
          </w:p>
        </w:tc>
        <w:tc>
          <w:tcPr>
            <w:tcW w:w="0" w:type="auto"/>
            <w:vAlign w:val="center"/>
            <w:hideMark/>
          </w:tcPr>
          <w:p w14:paraId="33A82A76" w14:textId="77777777" w:rsidR="000C6951" w:rsidRPr="000C6951" w:rsidRDefault="000C6951" w:rsidP="000C6951">
            <w:r w:rsidRPr="000C6951">
              <w:t>Adjusts for bias</w:t>
            </w:r>
          </w:p>
        </w:tc>
      </w:tr>
      <w:tr w:rsidR="000C6951" w:rsidRPr="000C6951" w14:paraId="72690F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05FCA" w14:textId="77777777" w:rsidR="000C6951" w:rsidRPr="000C6951" w:rsidRDefault="000C6951" w:rsidP="000C6951">
            <w:r w:rsidRPr="000C6951">
              <w:rPr>
                <w:b/>
                <w:bCs/>
              </w:rPr>
              <w:t>Instrumental Variables (IV)</w:t>
            </w:r>
          </w:p>
        </w:tc>
        <w:tc>
          <w:tcPr>
            <w:tcW w:w="0" w:type="auto"/>
            <w:vAlign w:val="center"/>
            <w:hideMark/>
          </w:tcPr>
          <w:p w14:paraId="7487757D" w14:textId="77777777" w:rsidR="000C6951" w:rsidRPr="000C6951" w:rsidRDefault="000C6951" w:rsidP="000C6951">
            <w:r w:rsidRPr="000C6951">
              <w:t>Use an external randomizer Z</w:t>
            </w:r>
          </w:p>
        </w:tc>
        <w:tc>
          <w:tcPr>
            <w:tcW w:w="0" w:type="auto"/>
            <w:vAlign w:val="center"/>
            <w:hideMark/>
          </w:tcPr>
          <w:p w14:paraId="0BB32397" w14:textId="77777777" w:rsidR="000C6951" w:rsidRPr="000C6951" w:rsidRDefault="000C6951" w:rsidP="000C6951">
            <w:r w:rsidRPr="000C6951">
              <w:t>Uses something related to D but not directly to Y</w:t>
            </w:r>
          </w:p>
        </w:tc>
      </w:tr>
    </w:tbl>
    <w:p w14:paraId="4396C588" w14:textId="77777777" w:rsidR="000C6951" w:rsidRPr="000C6951" w:rsidRDefault="000C6951" w:rsidP="000C6951">
      <w:r w:rsidRPr="000C6951">
        <w:pict w14:anchorId="2D53ED81">
          <v:rect id="_x0000_i1181" style="width:0;height:1.5pt" o:hralign="center" o:hrstd="t" o:hr="t" fillcolor="#a0a0a0" stroked="f"/>
        </w:pict>
      </w:r>
    </w:p>
    <w:p w14:paraId="0A24D8D6" w14:textId="77777777" w:rsidR="000C6951" w:rsidRPr="000C6951" w:rsidRDefault="000C6951" w:rsidP="000C6951">
      <w:pPr>
        <w:rPr>
          <w:b/>
          <w:bCs/>
        </w:rPr>
      </w:pPr>
      <w:r w:rsidRPr="000C6951">
        <w:rPr>
          <w:rFonts w:ascii="Segoe UI Emoji" w:hAnsi="Segoe UI Emoji" w:cs="Segoe UI Emoji"/>
          <w:b/>
          <w:bCs/>
        </w:rPr>
        <w:t>🔹</w:t>
      </w:r>
      <w:r w:rsidRPr="000C6951">
        <w:rPr>
          <w:b/>
          <w:bCs/>
        </w:rPr>
        <w:t xml:space="preserve"> 7. Key takeaways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0"/>
        <w:gridCol w:w="1780"/>
        <w:gridCol w:w="5325"/>
      </w:tblGrid>
      <w:tr w:rsidR="000C6951" w:rsidRPr="000C6951" w14:paraId="1F79BD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9F48D5" w14:textId="77777777" w:rsidR="000C6951" w:rsidRPr="000C6951" w:rsidRDefault="000C6951" w:rsidP="000C6951">
            <w:pPr>
              <w:rPr>
                <w:b/>
                <w:bCs/>
              </w:rPr>
            </w:pPr>
            <w:r w:rsidRPr="000C6951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73B9EAF8" w14:textId="77777777" w:rsidR="000C6951" w:rsidRPr="000C6951" w:rsidRDefault="000C6951" w:rsidP="000C6951">
            <w:pPr>
              <w:rPr>
                <w:b/>
                <w:bCs/>
              </w:rPr>
            </w:pPr>
            <w:r w:rsidRPr="000C6951">
              <w:rPr>
                <w:b/>
                <w:bCs/>
              </w:rPr>
              <w:t>Random case</w:t>
            </w:r>
          </w:p>
        </w:tc>
        <w:tc>
          <w:tcPr>
            <w:tcW w:w="0" w:type="auto"/>
            <w:vAlign w:val="center"/>
            <w:hideMark/>
          </w:tcPr>
          <w:p w14:paraId="3E7812E5" w14:textId="77777777" w:rsidR="000C6951" w:rsidRPr="000C6951" w:rsidRDefault="000C6951" w:rsidP="000C6951">
            <w:pPr>
              <w:rPr>
                <w:b/>
                <w:bCs/>
              </w:rPr>
            </w:pPr>
            <w:r w:rsidRPr="000C6951">
              <w:rPr>
                <w:b/>
                <w:bCs/>
              </w:rPr>
              <w:t>Non-random case</w:t>
            </w:r>
          </w:p>
        </w:tc>
      </w:tr>
      <w:tr w:rsidR="000C6951" w:rsidRPr="000C6951" w14:paraId="7B622E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9379D" w14:textId="77777777" w:rsidR="000C6951" w:rsidRPr="000C6951" w:rsidRDefault="000C6951" w:rsidP="000C6951">
            <w:r w:rsidRPr="000C6951">
              <w:t>Independence</w:t>
            </w:r>
          </w:p>
        </w:tc>
        <w:tc>
          <w:tcPr>
            <w:tcW w:w="0" w:type="auto"/>
            <w:vAlign w:val="center"/>
            <w:hideMark/>
          </w:tcPr>
          <w:p w14:paraId="25B74459" w14:textId="6BCE676F" w:rsidR="000C6951" w:rsidRPr="000C6951" w:rsidRDefault="000C6951" w:rsidP="000C6951">
            <m:oMathPara>
              <m:oMath>
                <m:r>
                  <w:rPr>
                    <w:rFonts w:ascii="Cambria Math" w:hAnsi="Cambria Math"/>
                  </w:rPr>
                  <m:t>D⊥(Y(1),Y(0))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02C5DAA9" w14:textId="64AF73EA" w:rsidR="000C6951" w:rsidRPr="000C6951" w:rsidRDefault="000C6951" w:rsidP="000C6951">
            <m:oMath>
              <m:r>
                <w:rPr>
                  <w:rFonts w:ascii="Cambria Math" w:hAnsi="Cambria Math"/>
                </w:rPr>
                <m:t>D</m:t>
              </m:r>
            </m:oMath>
            <w:r w:rsidRPr="000C6951">
              <w:t xml:space="preserve">correlated with </w:t>
            </w:r>
            <m:oMath>
              <m:r>
                <w:rPr>
                  <w:rFonts w:ascii="Cambria Math" w:hAnsi="Cambria Math"/>
                </w:rPr>
                <m:t>Y(0)</m:t>
              </m:r>
            </m:oMath>
          </w:p>
        </w:tc>
      </w:tr>
      <w:tr w:rsidR="000C6951" w:rsidRPr="000C6951" w14:paraId="4604C2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EA750" w14:textId="77777777" w:rsidR="000C6951" w:rsidRPr="000C6951" w:rsidRDefault="000C6951" w:rsidP="000C6951">
            <w:r w:rsidRPr="000C6951">
              <w:t>Estimate</w:t>
            </w:r>
          </w:p>
        </w:tc>
        <w:tc>
          <w:tcPr>
            <w:tcW w:w="0" w:type="auto"/>
            <w:vAlign w:val="center"/>
            <w:hideMark/>
          </w:tcPr>
          <w:p w14:paraId="7BB55DC8" w14:textId="77777777" w:rsidR="000C6951" w:rsidRPr="000C6951" w:rsidRDefault="000C6951" w:rsidP="000C6951">
            <w:proofErr w:type="gramStart"/>
            <w:r w:rsidRPr="000C6951">
              <w:t>Mean(</w:t>
            </w:r>
            <w:proofErr w:type="gramEnd"/>
            <w:r w:rsidRPr="000C6951">
              <w:t>Y</w:t>
            </w:r>
          </w:p>
        </w:tc>
        <w:tc>
          <w:tcPr>
            <w:tcW w:w="0" w:type="auto"/>
            <w:vAlign w:val="center"/>
            <w:hideMark/>
          </w:tcPr>
          <w:p w14:paraId="77DBCAEC" w14:textId="77777777" w:rsidR="000C6951" w:rsidRPr="000C6951" w:rsidRDefault="000C6951" w:rsidP="000C6951">
            <w:r w:rsidRPr="000C6951">
              <w:t xml:space="preserve">D=1) – </w:t>
            </w:r>
            <w:proofErr w:type="gramStart"/>
            <w:r w:rsidRPr="000C6951">
              <w:t>Mean(</w:t>
            </w:r>
            <w:proofErr w:type="gramEnd"/>
            <w:r w:rsidRPr="000C6951">
              <w:t>Y</w:t>
            </w:r>
          </w:p>
        </w:tc>
      </w:tr>
      <w:tr w:rsidR="000C6951" w:rsidRPr="000C6951" w14:paraId="0E177C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5E78A" w14:textId="77777777" w:rsidR="000C6951" w:rsidRPr="000C6951" w:rsidRDefault="000C6951" w:rsidP="000C6951">
            <w:r w:rsidRPr="000C6951">
              <w:t>Cause of bias</w:t>
            </w:r>
          </w:p>
        </w:tc>
        <w:tc>
          <w:tcPr>
            <w:tcW w:w="0" w:type="auto"/>
            <w:vAlign w:val="center"/>
            <w:hideMark/>
          </w:tcPr>
          <w:p w14:paraId="5AB06077" w14:textId="77777777" w:rsidR="000C6951" w:rsidRPr="000C6951" w:rsidRDefault="000C6951" w:rsidP="000C6951">
            <w:r w:rsidRPr="000C6951">
              <w:t>None</w:t>
            </w:r>
          </w:p>
        </w:tc>
        <w:tc>
          <w:tcPr>
            <w:tcW w:w="0" w:type="auto"/>
            <w:vAlign w:val="center"/>
            <w:hideMark/>
          </w:tcPr>
          <w:p w14:paraId="3B718C13" w14:textId="77777777" w:rsidR="000C6951" w:rsidRPr="000C6951" w:rsidRDefault="000C6951" w:rsidP="000C6951">
            <w:r w:rsidRPr="000C6951">
              <w:t>Confounders (X) influence both D and Y</w:t>
            </w:r>
          </w:p>
        </w:tc>
      </w:tr>
      <w:tr w:rsidR="000C6951" w:rsidRPr="000C6951" w14:paraId="4AD02C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BA062" w14:textId="77777777" w:rsidR="000C6951" w:rsidRPr="000C6951" w:rsidRDefault="000C6951" w:rsidP="000C6951">
            <w:r w:rsidRPr="000C6951">
              <w:t>Fix</w:t>
            </w:r>
          </w:p>
        </w:tc>
        <w:tc>
          <w:tcPr>
            <w:tcW w:w="0" w:type="auto"/>
            <w:vAlign w:val="center"/>
            <w:hideMark/>
          </w:tcPr>
          <w:p w14:paraId="77148ED7" w14:textId="77777777" w:rsidR="000C6951" w:rsidRPr="000C6951" w:rsidRDefault="000C6951" w:rsidP="000C6951">
            <w:r w:rsidRPr="000C6951">
              <w:t>Nothing needed</w:t>
            </w:r>
          </w:p>
        </w:tc>
        <w:tc>
          <w:tcPr>
            <w:tcW w:w="0" w:type="auto"/>
            <w:vAlign w:val="center"/>
            <w:hideMark/>
          </w:tcPr>
          <w:p w14:paraId="6AB8B3A2" w14:textId="77777777" w:rsidR="000C6951" w:rsidRPr="000C6951" w:rsidRDefault="000C6951" w:rsidP="000C6951">
            <w:r w:rsidRPr="000C6951">
              <w:t>Control for confounders or design an IV/experiment</w:t>
            </w:r>
          </w:p>
        </w:tc>
      </w:tr>
    </w:tbl>
    <w:p w14:paraId="2F477AB2" w14:textId="77777777" w:rsidR="000C6951" w:rsidRPr="000C6951" w:rsidRDefault="000C6951" w:rsidP="000C6951">
      <w:r w:rsidRPr="000C6951">
        <w:pict w14:anchorId="07CB4515">
          <v:rect id="_x0000_i1182" style="width:0;height:1.5pt" o:hralign="center" o:hrstd="t" o:hr="t" fillcolor="#a0a0a0" stroked="f"/>
        </w:pict>
      </w:r>
    </w:p>
    <w:p w14:paraId="643ADCD9" w14:textId="77777777" w:rsidR="000C6951" w:rsidRPr="000C6951" w:rsidRDefault="000C6951" w:rsidP="000C6951">
      <w:pPr>
        <w:rPr>
          <w:b/>
          <w:bCs/>
        </w:rPr>
      </w:pPr>
      <w:r w:rsidRPr="000C6951">
        <w:rPr>
          <w:rFonts w:ascii="Segoe UI Emoji" w:hAnsi="Segoe UI Emoji" w:cs="Segoe UI Emoji"/>
          <w:b/>
          <w:bCs/>
        </w:rPr>
        <w:t>🧠</w:t>
      </w:r>
      <w:r w:rsidRPr="000C6951">
        <w:rPr>
          <w:b/>
          <w:bCs/>
        </w:rPr>
        <w:t xml:space="preserve"> Mini summary</w:t>
      </w:r>
    </w:p>
    <w:p w14:paraId="41375709" w14:textId="77777777" w:rsidR="000C6951" w:rsidRPr="000C6951" w:rsidRDefault="000C6951" w:rsidP="000C6951">
      <w:r w:rsidRPr="000C6951">
        <w:t>Randomization removes bias by breaking all links between treatment and potential outcomes.</w:t>
      </w:r>
      <w:r w:rsidRPr="000C6951">
        <w:br/>
        <w:t xml:space="preserve">Non-random assignment re-creates those links — making the observed difference a mix of </w:t>
      </w:r>
      <w:r w:rsidRPr="000C6951">
        <w:rPr>
          <w:i/>
          <w:iCs/>
        </w:rPr>
        <w:t>real effect + bias.</w:t>
      </w:r>
    </w:p>
    <w:p w14:paraId="26928B9A" w14:textId="77777777" w:rsidR="00F1021E" w:rsidRDefault="00F1021E"/>
    <w:p w14:paraId="34C97529" w14:textId="77777777" w:rsidR="000C6951" w:rsidRDefault="000C6951"/>
    <w:p w14:paraId="3990B525" w14:textId="77777777" w:rsidR="000C6951" w:rsidRDefault="000C6951"/>
    <w:p w14:paraId="62A0061C" w14:textId="2254C2C4" w:rsidR="00E300A0" w:rsidRPr="00E300A0" w:rsidRDefault="00E300A0" w:rsidP="00E300A0">
      <w:pPr>
        <w:rPr>
          <w:b/>
          <w:bCs/>
        </w:rPr>
      </w:pPr>
      <w:r w:rsidRPr="00E300A0">
        <w:rPr>
          <w:rFonts w:ascii="Segoe UI Emoji" w:hAnsi="Segoe UI Emoji" w:cs="Segoe UI Emoji"/>
          <w:b/>
          <w:bCs/>
        </w:rPr>
        <w:lastRenderedPageBreak/>
        <w:t>🧭</w:t>
      </w:r>
      <w:r w:rsidRPr="00E300A0">
        <w:rPr>
          <w:b/>
          <w:bCs/>
        </w:rPr>
        <w:t xml:space="preserve"> PART 3 — CAUSAL DIAGRAMS (DIRECTED ACYCLIC GRAPHS, DAGS)</w:t>
      </w:r>
    </w:p>
    <w:p w14:paraId="301752BD" w14:textId="77777777" w:rsidR="00E300A0" w:rsidRPr="00E300A0" w:rsidRDefault="00E300A0" w:rsidP="00E300A0">
      <w:r w:rsidRPr="00E300A0">
        <w:pict w14:anchorId="5062B9BC">
          <v:rect id="_x0000_i1289" style="width:0;height:1.5pt" o:hralign="center" o:hrstd="t" o:hr="t" fillcolor="#a0a0a0" stroked="f"/>
        </w:pict>
      </w:r>
    </w:p>
    <w:p w14:paraId="09CDEC16" w14:textId="77777777" w:rsidR="00E300A0" w:rsidRPr="00E300A0" w:rsidRDefault="00E300A0" w:rsidP="00E300A0">
      <w:pPr>
        <w:rPr>
          <w:b/>
          <w:bCs/>
        </w:rPr>
      </w:pPr>
      <w:r w:rsidRPr="00E300A0">
        <w:rPr>
          <w:rFonts w:ascii="Segoe UI Emoji" w:hAnsi="Segoe UI Emoji" w:cs="Segoe UI Emoji"/>
          <w:b/>
          <w:bCs/>
        </w:rPr>
        <w:t>🔹</w:t>
      </w:r>
      <w:r w:rsidRPr="00E300A0">
        <w:rPr>
          <w:b/>
          <w:bCs/>
        </w:rPr>
        <w:t xml:space="preserve"> 1. What a DAG is</w:t>
      </w:r>
    </w:p>
    <w:p w14:paraId="3BE6D026" w14:textId="77777777" w:rsidR="00E300A0" w:rsidRPr="00E300A0" w:rsidRDefault="00E300A0" w:rsidP="00E300A0">
      <w:r w:rsidRPr="00E300A0">
        <w:rPr>
          <w:b/>
          <w:bCs/>
        </w:rPr>
        <w:t>DAG = Directed Acyclic Graph</w:t>
      </w:r>
    </w:p>
    <w:p w14:paraId="20CC1893" w14:textId="77777777" w:rsidR="00E300A0" w:rsidRPr="00E300A0" w:rsidRDefault="00E300A0" w:rsidP="00E300A0">
      <w:r w:rsidRPr="00E300A0">
        <w:t xml:space="preserve">It’s a simple </w:t>
      </w:r>
      <w:r w:rsidRPr="00E300A0">
        <w:rPr>
          <w:b/>
          <w:bCs/>
        </w:rPr>
        <w:t>map of cause-and-effect relationships</w:t>
      </w:r>
      <w:r w:rsidRPr="00E300A0">
        <w:t xml:space="preserve"> between variables.</w:t>
      </w:r>
    </w:p>
    <w:p w14:paraId="50D77FEA" w14:textId="77777777" w:rsidR="00E300A0" w:rsidRPr="00E300A0" w:rsidRDefault="00E300A0" w:rsidP="00E300A0">
      <w:pPr>
        <w:numPr>
          <w:ilvl w:val="0"/>
          <w:numId w:val="3"/>
        </w:numPr>
      </w:pPr>
      <w:r w:rsidRPr="00E300A0">
        <w:rPr>
          <w:b/>
          <w:bCs/>
        </w:rPr>
        <w:t>Directed</w:t>
      </w:r>
      <w:r w:rsidRPr="00E300A0">
        <w:t xml:space="preserve"> → arrows show direction of causation (e.g., X → Y)</w:t>
      </w:r>
    </w:p>
    <w:p w14:paraId="76531CE8" w14:textId="77777777" w:rsidR="00E300A0" w:rsidRPr="00E300A0" w:rsidRDefault="00E300A0" w:rsidP="00E300A0">
      <w:pPr>
        <w:numPr>
          <w:ilvl w:val="0"/>
          <w:numId w:val="3"/>
        </w:numPr>
      </w:pPr>
      <w:r w:rsidRPr="00E300A0">
        <w:rPr>
          <w:b/>
          <w:bCs/>
        </w:rPr>
        <w:t>Acyclic</w:t>
      </w:r>
      <w:r w:rsidRPr="00E300A0">
        <w:t xml:space="preserve"> → no feedback loops (no circular paths like X → Y → X)</w:t>
      </w:r>
    </w:p>
    <w:p w14:paraId="6D88D582" w14:textId="77777777" w:rsidR="00E300A0" w:rsidRPr="00E300A0" w:rsidRDefault="00E300A0" w:rsidP="00E300A0">
      <w:proofErr w:type="gramStart"/>
      <w:r w:rsidRPr="00E300A0">
        <w:t>So</w:t>
      </w:r>
      <w:proofErr w:type="gramEnd"/>
      <w:r w:rsidRPr="00E300A0">
        <w:t xml:space="preserve"> each arrow represents </w:t>
      </w:r>
      <w:r w:rsidRPr="00E300A0">
        <w:rPr>
          <w:b/>
          <w:bCs/>
        </w:rPr>
        <w:t>“X causes Y.”</w:t>
      </w:r>
    </w:p>
    <w:p w14:paraId="3573C55A" w14:textId="77777777" w:rsidR="00E300A0" w:rsidRPr="00E300A0" w:rsidRDefault="00E300A0" w:rsidP="00E300A0">
      <w:r w:rsidRPr="00E300A0">
        <w:pict w14:anchorId="767C3D28">
          <v:rect id="_x0000_i1290" style="width:0;height:1.5pt" o:hralign="center" o:hrstd="t" o:hr="t" fillcolor="#a0a0a0" stroked="f"/>
        </w:pict>
      </w:r>
    </w:p>
    <w:p w14:paraId="3566E18B" w14:textId="77777777" w:rsidR="00E300A0" w:rsidRPr="00E300A0" w:rsidRDefault="00E300A0" w:rsidP="00E300A0">
      <w:pPr>
        <w:rPr>
          <w:b/>
          <w:bCs/>
        </w:rPr>
      </w:pPr>
      <w:r w:rsidRPr="00E300A0">
        <w:rPr>
          <w:b/>
          <w:bCs/>
        </w:rPr>
        <w:t>Example</w:t>
      </w:r>
    </w:p>
    <w:p w14:paraId="46E74ECA" w14:textId="77777777" w:rsidR="00E300A0" w:rsidRPr="00E300A0" w:rsidRDefault="00E300A0" w:rsidP="00E300A0">
      <w:r w:rsidRPr="00E300A0">
        <w:t>Exercise → Health</w:t>
      </w:r>
    </w:p>
    <w:p w14:paraId="32C66530" w14:textId="77777777" w:rsidR="00E300A0" w:rsidRPr="00E300A0" w:rsidRDefault="00E300A0" w:rsidP="00E300A0">
      <w:r w:rsidRPr="00E300A0">
        <w:t>Smoking → Health</w:t>
      </w:r>
    </w:p>
    <w:p w14:paraId="0024B90F" w14:textId="77777777" w:rsidR="00E300A0" w:rsidRPr="00E300A0" w:rsidRDefault="00E300A0" w:rsidP="00E300A0">
      <w:r w:rsidRPr="00E300A0">
        <w:t>means:</w:t>
      </w:r>
    </w:p>
    <w:p w14:paraId="1BDC2707" w14:textId="77777777" w:rsidR="00E300A0" w:rsidRPr="00E300A0" w:rsidRDefault="00E300A0" w:rsidP="00E300A0">
      <w:pPr>
        <w:numPr>
          <w:ilvl w:val="0"/>
          <w:numId w:val="4"/>
        </w:numPr>
      </w:pPr>
      <w:r w:rsidRPr="00E300A0">
        <w:t xml:space="preserve">More exercise </w:t>
      </w:r>
      <w:r w:rsidRPr="00E300A0">
        <w:rPr>
          <w:i/>
          <w:iCs/>
        </w:rPr>
        <w:t>improves</w:t>
      </w:r>
      <w:r w:rsidRPr="00E300A0">
        <w:t xml:space="preserve"> health</w:t>
      </w:r>
    </w:p>
    <w:p w14:paraId="67D20252" w14:textId="77777777" w:rsidR="00E300A0" w:rsidRPr="00E300A0" w:rsidRDefault="00E300A0" w:rsidP="00E300A0">
      <w:pPr>
        <w:numPr>
          <w:ilvl w:val="0"/>
          <w:numId w:val="4"/>
        </w:numPr>
      </w:pPr>
      <w:r w:rsidRPr="00E300A0">
        <w:t xml:space="preserve">More smoking </w:t>
      </w:r>
      <w:r w:rsidRPr="00E300A0">
        <w:rPr>
          <w:i/>
          <w:iCs/>
        </w:rPr>
        <w:t>worsens</w:t>
      </w:r>
      <w:r w:rsidRPr="00E300A0">
        <w:t xml:space="preserve"> health</w:t>
      </w:r>
    </w:p>
    <w:p w14:paraId="7EAFF6A7" w14:textId="77777777" w:rsidR="00E300A0" w:rsidRPr="00E300A0" w:rsidRDefault="00E300A0" w:rsidP="00E300A0">
      <w:pPr>
        <w:numPr>
          <w:ilvl w:val="0"/>
          <w:numId w:val="4"/>
        </w:numPr>
      </w:pPr>
      <w:r w:rsidRPr="00E300A0">
        <w:t>Both affect health independently.</w:t>
      </w:r>
    </w:p>
    <w:p w14:paraId="3F964FF7" w14:textId="77777777" w:rsidR="00E300A0" w:rsidRPr="00E300A0" w:rsidRDefault="00E300A0" w:rsidP="00E300A0">
      <w:r w:rsidRPr="00E300A0">
        <w:pict w14:anchorId="17431BE6">
          <v:rect id="_x0000_i1291" style="width:0;height:1.5pt" o:hralign="center" o:hrstd="t" o:hr="t" fillcolor="#a0a0a0" stroked="f"/>
        </w:pict>
      </w:r>
    </w:p>
    <w:p w14:paraId="048694C5" w14:textId="77777777" w:rsidR="00E300A0" w:rsidRPr="00E300A0" w:rsidRDefault="00E300A0" w:rsidP="00E300A0">
      <w:pPr>
        <w:rPr>
          <w:b/>
          <w:bCs/>
        </w:rPr>
      </w:pPr>
      <w:r w:rsidRPr="00E300A0">
        <w:rPr>
          <w:rFonts w:ascii="Segoe UI Emoji" w:hAnsi="Segoe UI Emoji" w:cs="Segoe UI Emoji"/>
          <w:b/>
          <w:bCs/>
        </w:rPr>
        <w:t>🔹</w:t>
      </w:r>
      <w:r w:rsidRPr="00E300A0">
        <w:rPr>
          <w:b/>
          <w:bCs/>
        </w:rPr>
        <w:t xml:space="preserve"> 2. Paths and relationships</w:t>
      </w:r>
    </w:p>
    <w:p w14:paraId="3A05FB78" w14:textId="77777777" w:rsidR="00E300A0" w:rsidRPr="00E300A0" w:rsidRDefault="00E300A0" w:rsidP="00E300A0">
      <w:r w:rsidRPr="00E300A0">
        <w:t xml:space="preserve">A </w:t>
      </w:r>
      <w:r w:rsidRPr="00E300A0">
        <w:rPr>
          <w:b/>
          <w:bCs/>
        </w:rPr>
        <w:t>path</w:t>
      </w:r>
      <w:r w:rsidRPr="00E300A0">
        <w:t xml:space="preserve"> is any sequence of connected arrows, ignoring direction.</w:t>
      </w:r>
    </w:p>
    <w:p w14:paraId="128D0363" w14:textId="77777777" w:rsidR="00E300A0" w:rsidRPr="00E300A0" w:rsidRDefault="00E300A0" w:rsidP="00E300A0">
      <w:r w:rsidRPr="00E300A0">
        <w:t>Example:</w:t>
      </w:r>
    </w:p>
    <w:p w14:paraId="46C7A9CE" w14:textId="77777777" w:rsidR="00E300A0" w:rsidRPr="00E300A0" w:rsidRDefault="00E300A0" w:rsidP="00E300A0">
      <w:r w:rsidRPr="00E300A0">
        <w:t>Exercise → Health ← Smoking</w:t>
      </w:r>
    </w:p>
    <w:p w14:paraId="74CA308E" w14:textId="77777777" w:rsidR="00E300A0" w:rsidRPr="00E300A0" w:rsidRDefault="00E300A0" w:rsidP="00E300A0">
      <w:r w:rsidRPr="00E300A0">
        <w:t xml:space="preserve">There are </w:t>
      </w:r>
      <w:r w:rsidRPr="00E300A0">
        <w:rPr>
          <w:b/>
          <w:bCs/>
        </w:rPr>
        <w:t>two paths</w:t>
      </w:r>
      <w:r w:rsidRPr="00E300A0">
        <w:t xml:space="preserve"> between Exercise and Smoking:</w:t>
      </w:r>
    </w:p>
    <w:p w14:paraId="0BB5A6EF" w14:textId="77777777" w:rsidR="00E300A0" w:rsidRPr="00E300A0" w:rsidRDefault="00E300A0" w:rsidP="00E300A0">
      <w:pPr>
        <w:numPr>
          <w:ilvl w:val="0"/>
          <w:numId w:val="5"/>
        </w:numPr>
      </w:pPr>
      <w:r w:rsidRPr="00E300A0">
        <w:t>Exercise → Health</w:t>
      </w:r>
    </w:p>
    <w:p w14:paraId="52D1CF4D" w14:textId="77777777" w:rsidR="00E300A0" w:rsidRPr="00E300A0" w:rsidRDefault="00E300A0" w:rsidP="00E300A0">
      <w:pPr>
        <w:numPr>
          <w:ilvl w:val="0"/>
          <w:numId w:val="5"/>
        </w:numPr>
      </w:pPr>
      <w:r w:rsidRPr="00E300A0">
        <w:t>Smoking → Health</w:t>
      </w:r>
    </w:p>
    <w:p w14:paraId="560AAAD1" w14:textId="77777777" w:rsidR="00E300A0" w:rsidRPr="00E300A0" w:rsidRDefault="00E300A0" w:rsidP="00E300A0">
      <w:r w:rsidRPr="00E300A0">
        <w:t xml:space="preserve">Even though there’s no arrow directly connecting them, they’re linked </w:t>
      </w:r>
      <w:r w:rsidRPr="00E300A0">
        <w:rPr>
          <w:i/>
          <w:iCs/>
        </w:rPr>
        <w:t>through Health</w:t>
      </w:r>
      <w:r w:rsidRPr="00E300A0">
        <w:t>.</w:t>
      </w:r>
    </w:p>
    <w:p w14:paraId="7247F8B4" w14:textId="77777777" w:rsidR="00E300A0" w:rsidRPr="00E300A0" w:rsidRDefault="00E300A0" w:rsidP="00E300A0">
      <w:r w:rsidRPr="00E300A0">
        <w:pict w14:anchorId="0491FD7B">
          <v:rect id="_x0000_i1292" style="width:0;height:1.5pt" o:hralign="center" o:hrstd="t" o:hr="t" fillcolor="#a0a0a0" stroked="f"/>
        </w:pict>
      </w:r>
    </w:p>
    <w:p w14:paraId="4E1CF6FE" w14:textId="77777777" w:rsidR="00E300A0" w:rsidRPr="00E300A0" w:rsidRDefault="00E300A0" w:rsidP="00E300A0">
      <w:pPr>
        <w:rPr>
          <w:b/>
          <w:bCs/>
        </w:rPr>
      </w:pPr>
      <w:r w:rsidRPr="00E300A0">
        <w:rPr>
          <w:rFonts w:ascii="Segoe UI Emoji" w:hAnsi="Segoe UI Emoji" w:cs="Segoe UI Emoji"/>
          <w:b/>
          <w:bCs/>
        </w:rPr>
        <w:lastRenderedPageBreak/>
        <w:t>🔹</w:t>
      </w:r>
      <w:r w:rsidRPr="00E300A0">
        <w:rPr>
          <w:b/>
          <w:bCs/>
        </w:rPr>
        <w:t xml:space="preserve"> 3. Types of variables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3"/>
        <w:gridCol w:w="1595"/>
        <w:gridCol w:w="4075"/>
      </w:tblGrid>
      <w:tr w:rsidR="00E300A0" w:rsidRPr="00E300A0" w14:paraId="26192B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3C53CD" w14:textId="77777777" w:rsidR="00E300A0" w:rsidRPr="00E300A0" w:rsidRDefault="00E300A0" w:rsidP="00E300A0">
            <w:pPr>
              <w:rPr>
                <w:b/>
                <w:bCs/>
              </w:rPr>
            </w:pPr>
            <w:r w:rsidRPr="00E300A0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D67BE08" w14:textId="77777777" w:rsidR="00E300A0" w:rsidRPr="00E300A0" w:rsidRDefault="00E300A0" w:rsidP="00E300A0">
            <w:pPr>
              <w:rPr>
                <w:b/>
                <w:bCs/>
              </w:rPr>
            </w:pPr>
            <w:r w:rsidRPr="00E300A0">
              <w:rPr>
                <w:b/>
                <w:bCs/>
              </w:rPr>
              <w:t>Diagram</w:t>
            </w:r>
          </w:p>
        </w:tc>
        <w:tc>
          <w:tcPr>
            <w:tcW w:w="0" w:type="auto"/>
            <w:vAlign w:val="center"/>
            <w:hideMark/>
          </w:tcPr>
          <w:p w14:paraId="1FF21B97" w14:textId="77777777" w:rsidR="00E300A0" w:rsidRPr="00E300A0" w:rsidRDefault="00E300A0" w:rsidP="00E300A0">
            <w:pPr>
              <w:rPr>
                <w:b/>
                <w:bCs/>
              </w:rPr>
            </w:pPr>
            <w:r w:rsidRPr="00E300A0">
              <w:rPr>
                <w:b/>
                <w:bCs/>
              </w:rPr>
              <w:t>Meaning</w:t>
            </w:r>
          </w:p>
        </w:tc>
      </w:tr>
      <w:tr w:rsidR="00E300A0" w:rsidRPr="00E300A0" w14:paraId="52306A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216F0" w14:textId="77777777" w:rsidR="00E300A0" w:rsidRPr="00E300A0" w:rsidRDefault="00E300A0" w:rsidP="00E300A0">
            <w:r w:rsidRPr="00E300A0">
              <w:rPr>
                <w:b/>
                <w:bCs/>
              </w:rPr>
              <w:t>Treatment (D)</w:t>
            </w:r>
          </w:p>
        </w:tc>
        <w:tc>
          <w:tcPr>
            <w:tcW w:w="0" w:type="auto"/>
            <w:vAlign w:val="center"/>
            <w:hideMark/>
          </w:tcPr>
          <w:p w14:paraId="0126C943" w14:textId="77777777" w:rsidR="00E300A0" w:rsidRPr="00E300A0" w:rsidRDefault="00E300A0" w:rsidP="00E300A0">
            <w:r w:rsidRPr="00E300A0">
              <w:t>D → Y</w:t>
            </w:r>
          </w:p>
        </w:tc>
        <w:tc>
          <w:tcPr>
            <w:tcW w:w="0" w:type="auto"/>
            <w:vAlign w:val="center"/>
            <w:hideMark/>
          </w:tcPr>
          <w:p w14:paraId="4803BB2C" w14:textId="77777777" w:rsidR="00E300A0" w:rsidRPr="00E300A0" w:rsidRDefault="00E300A0" w:rsidP="00E300A0">
            <w:r w:rsidRPr="00E300A0">
              <w:t>Variable whose effect we want to study</w:t>
            </w:r>
          </w:p>
        </w:tc>
      </w:tr>
      <w:tr w:rsidR="00E300A0" w:rsidRPr="00E300A0" w14:paraId="66D413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DAA97" w14:textId="77777777" w:rsidR="00E300A0" w:rsidRPr="00E300A0" w:rsidRDefault="00E300A0" w:rsidP="00E300A0">
            <w:r w:rsidRPr="00E300A0">
              <w:rPr>
                <w:b/>
                <w:bCs/>
              </w:rPr>
              <w:t>Outcome (Y)</w:t>
            </w:r>
          </w:p>
        </w:tc>
        <w:tc>
          <w:tcPr>
            <w:tcW w:w="0" w:type="auto"/>
            <w:vAlign w:val="center"/>
            <w:hideMark/>
          </w:tcPr>
          <w:p w14:paraId="3E062937" w14:textId="77777777" w:rsidR="00E300A0" w:rsidRPr="00E300A0" w:rsidRDefault="00E300A0" w:rsidP="00E300A0">
            <w:r w:rsidRPr="00E300A0">
              <w:t>D → Y</w:t>
            </w:r>
          </w:p>
        </w:tc>
        <w:tc>
          <w:tcPr>
            <w:tcW w:w="0" w:type="auto"/>
            <w:vAlign w:val="center"/>
            <w:hideMark/>
          </w:tcPr>
          <w:p w14:paraId="0D67EBF7" w14:textId="77777777" w:rsidR="00E300A0" w:rsidRPr="00E300A0" w:rsidRDefault="00E300A0" w:rsidP="00E300A0">
            <w:r w:rsidRPr="00E300A0">
              <w:t>What changes because of D</w:t>
            </w:r>
          </w:p>
        </w:tc>
      </w:tr>
      <w:tr w:rsidR="00E300A0" w:rsidRPr="00E300A0" w14:paraId="2B294D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C065B" w14:textId="77777777" w:rsidR="00E300A0" w:rsidRPr="00E300A0" w:rsidRDefault="00E300A0" w:rsidP="00E300A0">
            <w:r w:rsidRPr="00E300A0">
              <w:rPr>
                <w:b/>
                <w:bCs/>
              </w:rPr>
              <w:t>Confounder (X)</w:t>
            </w:r>
          </w:p>
        </w:tc>
        <w:tc>
          <w:tcPr>
            <w:tcW w:w="0" w:type="auto"/>
            <w:vAlign w:val="center"/>
            <w:hideMark/>
          </w:tcPr>
          <w:p w14:paraId="29BCBE15" w14:textId="77777777" w:rsidR="00E300A0" w:rsidRPr="00E300A0" w:rsidRDefault="00E300A0" w:rsidP="00E300A0">
            <w:r w:rsidRPr="00E300A0">
              <w:t>X → D and X → Y</w:t>
            </w:r>
          </w:p>
        </w:tc>
        <w:tc>
          <w:tcPr>
            <w:tcW w:w="0" w:type="auto"/>
            <w:vAlign w:val="center"/>
            <w:hideMark/>
          </w:tcPr>
          <w:p w14:paraId="48D4EA32" w14:textId="77777777" w:rsidR="00E300A0" w:rsidRPr="00E300A0" w:rsidRDefault="00E300A0" w:rsidP="00E300A0">
            <w:r w:rsidRPr="00E300A0">
              <w:t>Affects both treatment and outcome</w:t>
            </w:r>
          </w:p>
        </w:tc>
      </w:tr>
      <w:tr w:rsidR="00E300A0" w:rsidRPr="00E300A0" w14:paraId="78BF03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8DFE4" w14:textId="77777777" w:rsidR="00E300A0" w:rsidRPr="00E300A0" w:rsidRDefault="00E300A0" w:rsidP="00E300A0">
            <w:r w:rsidRPr="00E300A0">
              <w:rPr>
                <w:b/>
                <w:bCs/>
              </w:rPr>
              <w:t>Mediator (M)</w:t>
            </w:r>
          </w:p>
        </w:tc>
        <w:tc>
          <w:tcPr>
            <w:tcW w:w="0" w:type="auto"/>
            <w:vAlign w:val="center"/>
            <w:hideMark/>
          </w:tcPr>
          <w:p w14:paraId="20020D24" w14:textId="77777777" w:rsidR="00E300A0" w:rsidRPr="00E300A0" w:rsidRDefault="00E300A0" w:rsidP="00E300A0">
            <w:r w:rsidRPr="00E300A0">
              <w:t>D → M → Y</w:t>
            </w:r>
          </w:p>
        </w:tc>
        <w:tc>
          <w:tcPr>
            <w:tcW w:w="0" w:type="auto"/>
            <w:vAlign w:val="center"/>
            <w:hideMark/>
          </w:tcPr>
          <w:p w14:paraId="09BED35B" w14:textId="77777777" w:rsidR="00E300A0" w:rsidRPr="00E300A0" w:rsidRDefault="00E300A0" w:rsidP="00E300A0">
            <w:r w:rsidRPr="00E300A0">
              <w:t>Transmits part of D’s effect</w:t>
            </w:r>
          </w:p>
        </w:tc>
      </w:tr>
      <w:tr w:rsidR="00E300A0" w:rsidRPr="00E300A0" w14:paraId="3948ED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8D8BE" w14:textId="77777777" w:rsidR="00E300A0" w:rsidRPr="00E300A0" w:rsidRDefault="00E300A0" w:rsidP="00E300A0">
            <w:r w:rsidRPr="00E300A0">
              <w:rPr>
                <w:b/>
                <w:bCs/>
              </w:rPr>
              <w:t>Collider (C)</w:t>
            </w:r>
          </w:p>
        </w:tc>
        <w:tc>
          <w:tcPr>
            <w:tcW w:w="0" w:type="auto"/>
            <w:vAlign w:val="center"/>
            <w:hideMark/>
          </w:tcPr>
          <w:p w14:paraId="49CFC851" w14:textId="77777777" w:rsidR="00E300A0" w:rsidRPr="00E300A0" w:rsidRDefault="00E300A0" w:rsidP="00E300A0">
            <w:r w:rsidRPr="00E300A0">
              <w:t>D → C ← Y</w:t>
            </w:r>
          </w:p>
        </w:tc>
        <w:tc>
          <w:tcPr>
            <w:tcW w:w="0" w:type="auto"/>
            <w:vAlign w:val="center"/>
            <w:hideMark/>
          </w:tcPr>
          <w:p w14:paraId="4344965B" w14:textId="77777777" w:rsidR="00E300A0" w:rsidRPr="00E300A0" w:rsidRDefault="00E300A0" w:rsidP="00E300A0">
            <w:r w:rsidRPr="00E300A0">
              <w:t>A common effect of D and Y</w:t>
            </w:r>
          </w:p>
        </w:tc>
      </w:tr>
    </w:tbl>
    <w:p w14:paraId="3DBD3306" w14:textId="77777777" w:rsidR="00E300A0" w:rsidRPr="00E300A0" w:rsidRDefault="00E300A0" w:rsidP="00E300A0">
      <w:r w:rsidRPr="00E300A0">
        <w:t>These four are the key players in every DAG.</w:t>
      </w:r>
    </w:p>
    <w:p w14:paraId="1E5B3D95" w14:textId="77777777" w:rsidR="00E300A0" w:rsidRPr="00E300A0" w:rsidRDefault="00E300A0" w:rsidP="00E300A0">
      <w:r w:rsidRPr="00E300A0">
        <w:pict w14:anchorId="6FB610A0">
          <v:rect id="_x0000_i1293" style="width:0;height:1.5pt" o:hralign="center" o:hrstd="t" o:hr="t" fillcolor="#a0a0a0" stroked="f"/>
        </w:pict>
      </w:r>
    </w:p>
    <w:p w14:paraId="2D562CC9" w14:textId="77777777" w:rsidR="00E300A0" w:rsidRPr="00E300A0" w:rsidRDefault="00E300A0" w:rsidP="00E300A0">
      <w:pPr>
        <w:rPr>
          <w:b/>
          <w:bCs/>
        </w:rPr>
      </w:pPr>
      <w:r w:rsidRPr="00E300A0">
        <w:rPr>
          <w:rFonts w:ascii="Segoe UI Emoji" w:hAnsi="Segoe UI Emoji" w:cs="Segoe UI Emoji"/>
          <w:b/>
          <w:bCs/>
        </w:rPr>
        <w:t>🔹</w:t>
      </w:r>
      <w:r w:rsidRPr="00E300A0">
        <w:rPr>
          <w:b/>
          <w:bCs/>
        </w:rPr>
        <w:t xml:space="preserve"> 4. Confounders (the troublemakers)</w:t>
      </w:r>
    </w:p>
    <w:p w14:paraId="5E00E293" w14:textId="77777777" w:rsidR="00E300A0" w:rsidRPr="00E300A0" w:rsidRDefault="00E300A0" w:rsidP="00E300A0">
      <w:r w:rsidRPr="00E300A0">
        <w:t xml:space="preserve">Confounders create </w:t>
      </w:r>
      <w:r w:rsidRPr="00E300A0">
        <w:rPr>
          <w:b/>
          <w:bCs/>
        </w:rPr>
        <w:t>spurious associations</w:t>
      </w:r>
      <w:r w:rsidRPr="00E300A0">
        <w:t xml:space="preserve"> — they make it </w:t>
      </w:r>
      <w:r w:rsidRPr="00E300A0">
        <w:rPr>
          <w:i/>
          <w:iCs/>
        </w:rPr>
        <w:t>look like</w:t>
      </w:r>
      <w:r w:rsidRPr="00E300A0">
        <w:t xml:space="preserve"> D causes Y even when it might not.</w:t>
      </w:r>
    </w:p>
    <w:p w14:paraId="63010D26" w14:textId="77777777" w:rsidR="00E300A0" w:rsidRPr="00E300A0" w:rsidRDefault="00E300A0" w:rsidP="00E300A0">
      <w:r w:rsidRPr="00E300A0">
        <w:t>X → D → Y</w:t>
      </w:r>
    </w:p>
    <w:p w14:paraId="3A624C49" w14:textId="77777777" w:rsidR="00E300A0" w:rsidRPr="00E300A0" w:rsidRDefault="00E300A0" w:rsidP="00E300A0">
      <w:r w:rsidRPr="00E300A0">
        <w:t>X → Y</w:t>
      </w:r>
    </w:p>
    <w:p w14:paraId="6815726B" w14:textId="77777777" w:rsidR="00E300A0" w:rsidRPr="00E300A0" w:rsidRDefault="00E300A0" w:rsidP="00E300A0">
      <w:r w:rsidRPr="00E300A0">
        <w:t>Here, X (like “income”) affects both D (e.g., training) and Y (e.g., performance).</w:t>
      </w:r>
    </w:p>
    <w:p w14:paraId="19D37446" w14:textId="77777777" w:rsidR="00E300A0" w:rsidRPr="00E300A0" w:rsidRDefault="00E300A0" w:rsidP="00E300A0">
      <w:r w:rsidRPr="00E300A0">
        <w:t xml:space="preserve">This is a </w:t>
      </w:r>
      <w:r w:rsidRPr="00E300A0">
        <w:rPr>
          <w:b/>
          <w:bCs/>
        </w:rPr>
        <w:t>backdoor path</w:t>
      </w:r>
      <w:r w:rsidRPr="00E300A0">
        <w:t xml:space="preserve"> from D to Y through X:</w:t>
      </w:r>
    </w:p>
    <w:p w14:paraId="60206F81" w14:textId="77777777" w:rsidR="00E300A0" w:rsidRPr="00E300A0" w:rsidRDefault="00E300A0" w:rsidP="00E300A0">
      <w:r w:rsidRPr="00E300A0">
        <w:t>D ← X → Y</w:t>
      </w:r>
    </w:p>
    <w:p w14:paraId="57628C0B" w14:textId="77777777" w:rsidR="00E300A0" w:rsidRPr="00E300A0" w:rsidRDefault="00E300A0" w:rsidP="00E300A0">
      <w:r w:rsidRPr="00E300A0">
        <w:t>We call it “backdoor” because it sneaks bias into the D→Y relationship.</w:t>
      </w:r>
    </w:p>
    <w:p w14:paraId="7AA35636" w14:textId="77777777" w:rsidR="00E300A0" w:rsidRPr="00E300A0" w:rsidRDefault="00E300A0" w:rsidP="00E300A0">
      <w:r w:rsidRPr="00E300A0">
        <w:pict w14:anchorId="36A8CC20">
          <v:rect id="_x0000_i1294" style="width:0;height:1.5pt" o:hralign="center" o:hrstd="t" o:hr="t" fillcolor="#a0a0a0" stroked="f"/>
        </w:pict>
      </w:r>
    </w:p>
    <w:p w14:paraId="672F5C1D" w14:textId="77777777" w:rsidR="00E300A0" w:rsidRPr="00E300A0" w:rsidRDefault="00E300A0" w:rsidP="00E300A0">
      <w:pPr>
        <w:rPr>
          <w:b/>
          <w:bCs/>
        </w:rPr>
      </w:pPr>
      <w:r w:rsidRPr="00E300A0">
        <w:rPr>
          <w:rFonts w:ascii="Segoe UI Emoji" w:hAnsi="Segoe UI Emoji" w:cs="Segoe UI Emoji"/>
          <w:b/>
          <w:bCs/>
        </w:rPr>
        <w:t>💡</w:t>
      </w:r>
      <w:r w:rsidRPr="00E300A0">
        <w:rPr>
          <w:b/>
          <w:bCs/>
        </w:rPr>
        <w:t xml:space="preserve"> Solution</w:t>
      </w:r>
    </w:p>
    <w:p w14:paraId="1EEDA02D" w14:textId="77777777" w:rsidR="00E300A0" w:rsidRPr="00E300A0" w:rsidRDefault="00E300A0" w:rsidP="00E300A0">
      <w:r w:rsidRPr="00E300A0">
        <w:t>Control for X.</w:t>
      </w:r>
    </w:p>
    <w:p w14:paraId="1D269772" w14:textId="77777777" w:rsidR="00E300A0" w:rsidRPr="00E300A0" w:rsidRDefault="00E300A0" w:rsidP="00E300A0">
      <w:r w:rsidRPr="00E300A0">
        <w:t xml:space="preserve">That </w:t>
      </w:r>
      <w:proofErr w:type="gramStart"/>
      <w:r w:rsidRPr="00E300A0">
        <w:t>means:</w:t>
      </w:r>
      <w:proofErr w:type="gramEnd"/>
      <w:r w:rsidRPr="00E300A0">
        <w:t xml:space="preserve"> when analyzing the effect of D on Y, we hold X constant (e.g., through regression, matching, or stratification).</w:t>
      </w:r>
    </w:p>
    <w:p w14:paraId="6C8CB39F" w14:textId="77777777" w:rsidR="00E300A0" w:rsidRPr="00E300A0" w:rsidRDefault="00E300A0" w:rsidP="00E300A0">
      <w:r w:rsidRPr="00E300A0">
        <w:t>That “blocks” the backdoor path.</w:t>
      </w:r>
    </w:p>
    <w:p w14:paraId="6CD3D857" w14:textId="77777777" w:rsidR="00E300A0" w:rsidRPr="00E300A0" w:rsidRDefault="00E300A0" w:rsidP="00E300A0">
      <w:r w:rsidRPr="00E300A0">
        <w:pict w14:anchorId="04ABC72A">
          <v:rect id="_x0000_i1295" style="width:0;height:1.5pt" o:hralign="center" o:hrstd="t" o:hr="t" fillcolor="#a0a0a0" stroked="f"/>
        </w:pict>
      </w:r>
    </w:p>
    <w:p w14:paraId="161F6BEE" w14:textId="77777777" w:rsidR="00E300A0" w:rsidRPr="00E300A0" w:rsidRDefault="00E300A0" w:rsidP="00E300A0">
      <w:pPr>
        <w:rPr>
          <w:b/>
          <w:bCs/>
        </w:rPr>
      </w:pPr>
      <w:r w:rsidRPr="00E300A0">
        <w:rPr>
          <w:rFonts w:ascii="Segoe UI Emoji" w:hAnsi="Segoe UI Emoji" w:cs="Segoe UI Emoji"/>
          <w:b/>
          <w:bCs/>
        </w:rPr>
        <w:lastRenderedPageBreak/>
        <w:t>🧮</w:t>
      </w:r>
      <w:r w:rsidRPr="00E300A0">
        <w:rPr>
          <w:b/>
          <w:bCs/>
        </w:rPr>
        <w:t xml:space="preserve"> R intuition (simulated bias)</w:t>
      </w:r>
    </w:p>
    <w:p w14:paraId="4E7C59B5" w14:textId="77777777" w:rsidR="00E300A0" w:rsidRPr="00E300A0" w:rsidRDefault="00E300A0" w:rsidP="00E300A0">
      <w:proofErr w:type="spellStart"/>
      <w:proofErr w:type="gramStart"/>
      <w:r w:rsidRPr="00E300A0">
        <w:t>set.seed</w:t>
      </w:r>
      <w:proofErr w:type="spellEnd"/>
      <w:proofErr w:type="gramEnd"/>
      <w:r w:rsidRPr="00E300A0">
        <w:t>(1)</w:t>
      </w:r>
    </w:p>
    <w:p w14:paraId="138A6334" w14:textId="77777777" w:rsidR="00E300A0" w:rsidRPr="00E300A0" w:rsidRDefault="00E300A0" w:rsidP="00E300A0">
      <w:r w:rsidRPr="00E300A0">
        <w:t>n &lt;- 1000</w:t>
      </w:r>
    </w:p>
    <w:p w14:paraId="3F0C6B54" w14:textId="77777777" w:rsidR="00E300A0" w:rsidRPr="00E300A0" w:rsidRDefault="00E300A0" w:rsidP="00E300A0">
      <w:r w:rsidRPr="00E300A0">
        <w:t xml:space="preserve">X &lt;- </w:t>
      </w:r>
      <w:proofErr w:type="spellStart"/>
      <w:r w:rsidRPr="00E300A0">
        <w:t>rnorm</w:t>
      </w:r>
      <w:proofErr w:type="spellEnd"/>
      <w:r w:rsidRPr="00E300A0">
        <w:t>(n)</w:t>
      </w:r>
    </w:p>
    <w:p w14:paraId="5A7E3A26" w14:textId="77777777" w:rsidR="00E300A0" w:rsidRPr="00E300A0" w:rsidRDefault="00E300A0" w:rsidP="00E300A0">
      <w:r w:rsidRPr="00E300A0">
        <w:t xml:space="preserve">D &lt;- 0.5*X + </w:t>
      </w:r>
      <w:proofErr w:type="spellStart"/>
      <w:r w:rsidRPr="00E300A0">
        <w:t>rnorm</w:t>
      </w:r>
      <w:proofErr w:type="spellEnd"/>
      <w:r w:rsidRPr="00E300A0">
        <w:t>(n)</w:t>
      </w:r>
    </w:p>
    <w:p w14:paraId="3789AC55" w14:textId="77777777" w:rsidR="00E300A0" w:rsidRPr="00E300A0" w:rsidRDefault="00E300A0" w:rsidP="00E300A0">
      <w:r w:rsidRPr="00E300A0">
        <w:t xml:space="preserve">Y &lt;- 2*D + 3*X + </w:t>
      </w:r>
      <w:proofErr w:type="spellStart"/>
      <w:r w:rsidRPr="00E300A0">
        <w:t>rnorm</w:t>
      </w:r>
      <w:proofErr w:type="spellEnd"/>
      <w:r w:rsidRPr="00E300A0">
        <w:t>(n)</w:t>
      </w:r>
    </w:p>
    <w:p w14:paraId="37A4FB44" w14:textId="77777777" w:rsidR="00E300A0" w:rsidRPr="00E300A0" w:rsidRDefault="00E300A0" w:rsidP="00E300A0"/>
    <w:p w14:paraId="4F4836FE" w14:textId="77777777" w:rsidR="00E300A0" w:rsidRPr="00E300A0" w:rsidRDefault="00E300A0" w:rsidP="00E300A0">
      <w:r w:rsidRPr="00E300A0">
        <w:t># Without controlling for X</w:t>
      </w:r>
    </w:p>
    <w:p w14:paraId="20729F91" w14:textId="77777777" w:rsidR="00E300A0" w:rsidRPr="00E300A0" w:rsidRDefault="00E300A0" w:rsidP="00E300A0">
      <w:proofErr w:type="gramStart"/>
      <w:r w:rsidRPr="00E300A0">
        <w:t>summary(</w:t>
      </w:r>
      <w:proofErr w:type="spellStart"/>
      <w:r w:rsidRPr="00E300A0">
        <w:t>lm</w:t>
      </w:r>
      <w:proofErr w:type="spellEnd"/>
      <w:r w:rsidRPr="00E300A0">
        <w:t>(</w:t>
      </w:r>
      <w:proofErr w:type="gramEnd"/>
      <w:r w:rsidRPr="00E300A0">
        <w:t>Y ~ D))</w:t>
      </w:r>
    </w:p>
    <w:p w14:paraId="686049BA" w14:textId="77777777" w:rsidR="00E300A0" w:rsidRPr="00E300A0" w:rsidRDefault="00E300A0" w:rsidP="00E300A0"/>
    <w:p w14:paraId="50F94C6C" w14:textId="77777777" w:rsidR="00E300A0" w:rsidRPr="00E300A0" w:rsidRDefault="00E300A0" w:rsidP="00E300A0">
      <w:r w:rsidRPr="00E300A0">
        <w:t># With controlling for X</w:t>
      </w:r>
    </w:p>
    <w:p w14:paraId="06F59BA3" w14:textId="77777777" w:rsidR="00E300A0" w:rsidRPr="00E300A0" w:rsidRDefault="00E300A0" w:rsidP="00E300A0">
      <w:proofErr w:type="gramStart"/>
      <w:r w:rsidRPr="00E300A0">
        <w:t>summary(</w:t>
      </w:r>
      <w:proofErr w:type="spellStart"/>
      <w:r w:rsidRPr="00E300A0">
        <w:t>lm</w:t>
      </w:r>
      <w:proofErr w:type="spellEnd"/>
      <w:r w:rsidRPr="00E300A0">
        <w:t>(</w:t>
      </w:r>
      <w:proofErr w:type="gramEnd"/>
      <w:r w:rsidRPr="00E300A0">
        <w:t>Y ~ D + X))</w:t>
      </w:r>
    </w:p>
    <w:p w14:paraId="17606BDF" w14:textId="77777777" w:rsidR="00E300A0" w:rsidRPr="00E300A0" w:rsidRDefault="00E300A0" w:rsidP="00E300A0">
      <w:r w:rsidRPr="00E300A0">
        <w:rPr>
          <w:rFonts w:ascii="Segoe UI Symbol" w:hAnsi="Segoe UI Symbol" w:cs="Segoe UI Symbol"/>
        </w:rPr>
        <w:t>➡</w:t>
      </w:r>
      <w:r w:rsidRPr="00E300A0">
        <w:t xml:space="preserve"> Without X: D’s coefficient is </w:t>
      </w:r>
      <w:r w:rsidRPr="00E300A0">
        <w:rPr>
          <w:b/>
          <w:bCs/>
        </w:rPr>
        <w:t>biased</w:t>
      </w:r>
      <w:r w:rsidRPr="00E300A0">
        <w:t>.</w:t>
      </w:r>
      <w:r w:rsidRPr="00E300A0">
        <w:br/>
      </w:r>
      <w:r w:rsidRPr="00E300A0">
        <w:rPr>
          <w:rFonts w:ascii="Segoe UI Symbol" w:hAnsi="Segoe UI Symbol" w:cs="Segoe UI Symbol"/>
        </w:rPr>
        <w:t>➡</w:t>
      </w:r>
      <w:r w:rsidRPr="00E300A0">
        <w:t xml:space="preserve"> With X: you get closer to the true causal effect (</w:t>
      </w:r>
      <w:r w:rsidRPr="00E300A0">
        <w:rPr>
          <w:rFonts w:ascii="Aptos" w:hAnsi="Aptos" w:cs="Aptos"/>
        </w:rPr>
        <w:t>≈</w:t>
      </w:r>
      <w:r w:rsidRPr="00E300A0">
        <w:t xml:space="preserve"> 2).</w:t>
      </w:r>
    </w:p>
    <w:p w14:paraId="69171191" w14:textId="77777777" w:rsidR="00E300A0" w:rsidRPr="00E300A0" w:rsidRDefault="00E300A0" w:rsidP="00E300A0">
      <w:r w:rsidRPr="00E300A0">
        <w:pict w14:anchorId="4D043A13">
          <v:rect id="_x0000_i1296" style="width:0;height:1.5pt" o:hralign="center" o:hrstd="t" o:hr="t" fillcolor="#a0a0a0" stroked="f"/>
        </w:pict>
      </w:r>
    </w:p>
    <w:p w14:paraId="3509D36C" w14:textId="77777777" w:rsidR="00E300A0" w:rsidRPr="00E300A0" w:rsidRDefault="00E300A0" w:rsidP="00E300A0">
      <w:pPr>
        <w:rPr>
          <w:b/>
          <w:bCs/>
        </w:rPr>
      </w:pPr>
      <w:r w:rsidRPr="00E300A0">
        <w:rPr>
          <w:rFonts w:ascii="Segoe UI Emoji" w:hAnsi="Segoe UI Emoji" w:cs="Segoe UI Emoji"/>
          <w:b/>
          <w:bCs/>
        </w:rPr>
        <w:t>🔹</w:t>
      </w:r>
      <w:r w:rsidRPr="00E300A0">
        <w:rPr>
          <w:b/>
          <w:bCs/>
        </w:rPr>
        <w:t xml:space="preserve"> 5. Mediators</w:t>
      </w:r>
    </w:p>
    <w:p w14:paraId="5500B7B7" w14:textId="77777777" w:rsidR="00E300A0" w:rsidRPr="00E300A0" w:rsidRDefault="00E300A0" w:rsidP="00E300A0">
      <w:r w:rsidRPr="00E300A0">
        <w:t xml:space="preserve">Mediators </w:t>
      </w:r>
      <w:r w:rsidRPr="00E300A0">
        <w:rPr>
          <w:i/>
          <w:iCs/>
        </w:rPr>
        <w:t>transmit</w:t>
      </w:r>
      <w:r w:rsidRPr="00E300A0">
        <w:t xml:space="preserve"> part of the causal effect of D on Y.</w:t>
      </w:r>
    </w:p>
    <w:p w14:paraId="1794CD63" w14:textId="77777777" w:rsidR="00E300A0" w:rsidRPr="00E300A0" w:rsidRDefault="00E300A0" w:rsidP="00E300A0">
      <w:r w:rsidRPr="00E300A0">
        <w:t>D → M → Y</w:t>
      </w:r>
    </w:p>
    <w:p w14:paraId="429803A4" w14:textId="77777777" w:rsidR="00E300A0" w:rsidRPr="00E300A0" w:rsidRDefault="00E300A0" w:rsidP="00E300A0">
      <w:pPr>
        <w:numPr>
          <w:ilvl w:val="0"/>
          <w:numId w:val="6"/>
        </w:numPr>
      </w:pPr>
      <w:r w:rsidRPr="00E300A0">
        <w:t xml:space="preserve">D has a </w:t>
      </w:r>
      <w:r w:rsidRPr="00E300A0">
        <w:rPr>
          <w:b/>
          <w:bCs/>
        </w:rPr>
        <w:t>direct effect</w:t>
      </w:r>
      <w:r w:rsidRPr="00E300A0">
        <w:t xml:space="preserve"> on Y</w:t>
      </w:r>
    </w:p>
    <w:p w14:paraId="5CD078A7" w14:textId="77777777" w:rsidR="00E300A0" w:rsidRPr="00E300A0" w:rsidRDefault="00E300A0" w:rsidP="00E300A0">
      <w:pPr>
        <w:numPr>
          <w:ilvl w:val="0"/>
          <w:numId w:val="6"/>
        </w:numPr>
      </w:pPr>
      <w:r w:rsidRPr="00E300A0">
        <w:t xml:space="preserve">D also has an </w:t>
      </w:r>
      <w:r w:rsidRPr="00E300A0">
        <w:rPr>
          <w:b/>
          <w:bCs/>
        </w:rPr>
        <w:t>indirect effect</w:t>
      </w:r>
      <w:r w:rsidRPr="00E300A0">
        <w:t xml:space="preserve"> through M</w:t>
      </w:r>
    </w:p>
    <w:p w14:paraId="44B182D9" w14:textId="77777777" w:rsidR="00E300A0" w:rsidRPr="00E300A0" w:rsidRDefault="00E300A0" w:rsidP="00E300A0">
      <w:r w:rsidRPr="00E300A0">
        <w:t>Example:</w:t>
      </w:r>
    </w:p>
    <w:p w14:paraId="68F5930D" w14:textId="77777777" w:rsidR="00E300A0" w:rsidRPr="00E300A0" w:rsidRDefault="00E300A0" w:rsidP="00E300A0">
      <w:r w:rsidRPr="00E300A0">
        <w:t>Education → Skills → Income</w:t>
      </w:r>
    </w:p>
    <w:p w14:paraId="301739DB" w14:textId="77777777" w:rsidR="00E300A0" w:rsidRPr="00E300A0" w:rsidRDefault="00E300A0" w:rsidP="00E300A0">
      <w:r w:rsidRPr="00E300A0">
        <w:t xml:space="preserve">Here, </w:t>
      </w:r>
      <w:r w:rsidRPr="00E300A0">
        <w:rPr>
          <w:b/>
          <w:bCs/>
        </w:rPr>
        <w:t>skills</w:t>
      </w:r>
      <w:r w:rsidRPr="00E300A0">
        <w:t xml:space="preserve"> are the mediator.</w:t>
      </w:r>
    </w:p>
    <w:p w14:paraId="06136220" w14:textId="77777777" w:rsidR="00E300A0" w:rsidRPr="00E300A0" w:rsidRDefault="00E300A0" w:rsidP="00E300A0">
      <w:r w:rsidRPr="00E300A0">
        <w:pict w14:anchorId="3634BE00">
          <v:rect id="_x0000_i1297" style="width:0;height:1.5pt" o:hralign="center" o:hrstd="t" o:hr="t" fillcolor="#a0a0a0" stroked="f"/>
        </w:pict>
      </w:r>
    </w:p>
    <w:p w14:paraId="30A817C1" w14:textId="77777777" w:rsidR="00E300A0" w:rsidRPr="00E300A0" w:rsidRDefault="00E300A0" w:rsidP="00E300A0">
      <w:pPr>
        <w:rPr>
          <w:b/>
          <w:bCs/>
        </w:rPr>
      </w:pPr>
      <w:r w:rsidRPr="00E300A0">
        <w:rPr>
          <w:rFonts w:ascii="Segoe UI Emoji" w:hAnsi="Segoe UI Emoji" w:cs="Segoe UI Emoji"/>
          <w:b/>
          <w:bCs/>
        </w:rPr>
        <w:t>⚠️</w:t>
      </w:r>
      <w:r w:rsidRPr="00E300A0">
        <w:rPr>
          <w:b/>
          <w:bCs/>
        </w:rPr>
        <w:t xml:space="preserve"> Important</w:t>
      </w:r>
    </w:p>
    <w:p w14:paraId="3BA40E72" w14:textId="77777777" w:rsidR="00E300A0" w:rsidRPr="00E300A0" w:rsidRDefault="00E300A0" w:rsidP="00E300A0">
      <w:pPr>
        <w:numPr>
          <w:ilvl w:val="0"/>
          <w:numId w:val="7"/>
        </w:numPr>
      </w:pPr>
      <w:r w:rsidRPr="00E300A0">
        <w:t xml:space="preserve">If your goal is to estimate </w:t>
      </w:r>
      <w:r w:rsidRPr="00E300A0">
        <w:rPr>
          <w:b/>
          <w:bCs/>
        </w:rPr>
        <w:t>total effect</w:t>
      </w:r>
      <w:r w:rsidRPr="00E300A0">
        <w:t xml:space="preserve"> of D on Y → </w:t>
      </w:r>
      <w:r w:rsidRPr="00E300A0">
        <w:rPr>
          <w:b/>
          <w:bCs/>
        </w:rPr>
        <w:t>do not control for M</w:t>
      </w:r>
    </w:p>
    <w:p w14:paraId="1FCB0242" w14:textId="77777777" w:rsidR="00E300A0" w:rsidRPr="00E300A0" w:rsidRDefault="00E300A0" w:rsidP="00E300A0">
      <w:pPr>
        <w:numPr>
          <w:ilvl w:val="0"/>
          <w:numId w:val="7"/>
        </w:numPr>
      </w:pPr>
      <w:r w:rsidRPr="00E300A0">
        <w:lastRenderedPageBreak/>
        <w:t xml:space="preserve">If your goal is to estimate </w:t>
      </w:r>
      <w:r w:rsidRPr="00E300A0">
        <w:rPr>
          <w:b/>
          <w:bCs/>
        </w:rPr>
        <w:t>direct effect</w:t>
      </w:r>
      <w:r w:rsidRPr="00E300A0">
        <w:t xml:space="preserve"> (not through M) → </w:t>
      </w:r>
      <w:r w:rsidRPr="00E300A0">
        <w:rPr>
          <w:b/>
          <w:bCs/>
        </w:rPr>
        <w:t>control for M</w:t>
      </w:r>
    </w:p>
    <w:p w14:paraId="4A226575" w14:textId="77777777" w:rsidR="00E300A0" w:rsidRPr="00E300A0" w:rsidRDefault="00E300A0" w:rsidP="00E300A0">
      <w:r w:rsidRPr="00E300A0">
        <w:pict w14:anchorId="2069CA56">
          <v:rect id="_x0000_i1298" style="width:0;height:1.5pt" o:hralign="center" o:hrstd="t" o:hr="t" fillcolor="#a0a0a0" stroked="f"/>
        </w:pict>
      </w:r>
    </w:p>
    <w:p w14:paraId="249B1E49" w14:textId="77777777" w:rsidR="00E300A0" w:rsidRPr="00E300A0" w:rsidRDefault="00E300A0" w:rsidP="00E300A0">
      <w:pPr>
        <w:rPr>
          <w:b/>
          <w:bCs/>
        </w:rPr>
      </w:pPr>
      <w:r w:rsidRPr="00E300A0">
        <w:rPr>
          <w:rFonts w:ascii="Segoe UI Emoji" w:hAnsi="Segoe UI Emoji" w:cs="Segoe UI Emoji"/>
          <w:b/>
          <w:bCs/>
        </w:rPr>
        <w:t>🔹</w:t>
      </w:r>
      <w:r w:rsidRPr="00E300A0">
        <w:rPr>
          <w:b/>
          <w:bCs/>
        </w:rPr>
        <w:t xml:space="preserve"> 6. Colliders (the traps)</w:t>
      </w:r>
    </w:p>
    <w:p w14:paraId="6DE595C2" w14:textId="77777777" w:rsidR="00E300A0" w:rsidRPr="00E300A0" w:rsidRDefault="00E300A0" w:rsidP="00E300A0">
      <w:r w:rsidRPr="00E300A0">
        <w:t xml:space="preserve">A </w:t>
      </w:r>
      <w:r w:rsidRPr="00E300A0">
        <w:rPr>
          <w:b/>
          <w:bCs/>
        </w:rPr>
        <w:t>collider</w:t>
      </w:r>
      <w:r w:rsidRPr="00E300A0">
        <w:t xml:space="preserve"> is a variable that is caused by two other variables:</w:t>
      </w:r>
    </w:p>
    <w:p w14:paraId="1BAF1902" w14:textId="77777777" w:rsidR="00E300A0" w:rsidRPr="00E300A0" w:rsidRDefault="00E300A0" w:rsidP="00E300A0">
      <w:r w:rsidRPr="00E300A0">
        <w:t>D → C ← Y</w:t>
      </w:r>
    </w:p>
    <w:p w14:paraId="275F1A00" w14:textId="77777777" w:rsidR="00E300A0" w:rsidRPr="00E300A0" w:rsidRDefault="00E300A0" w:rsidP="00E300A0">
      <w:r w:rsidRPr="00E300A0">
        <w:t>Example:</w:t>
      </w:r>
    </w:p>
    <w:p w14:paraId="0675354A" w14:textId="77777777" w:rsidR="00E300A0" w:rsidRPr="00E300A0" w:rsidRDefault="00E300A0" w:rsidP="00E300A0">
      <w:r w:rsidRPr="00E300A0">
        <w:t>Job Skill → Hiring Decision ← Connections</w:t>
      </w:r>
    </w:p>
    <w:p w14:paraId="598A0FB4" w14:textId="77777777" w:rsidR="00E300A0" w:rsidRPr="00E300A0" w:rsidRDefault="00E300A0" w:rsidP="00E300A0">
      <w:pPr>
        <w:numPr>
          <w:ilvl w:val="0"/>
          <w:numId w:val="8"/>
        </w:numPr>
      </w:pPr>
      <w:r w:rsidRPr="00E300A0">
        <w:t>Both skill and connections influence hiring.</w:t>
      </w:r>
    </w:p>
    <w:p w14:paraId="20895298" w14:textId="77777777" w:rsidR="00E300A0" w:rsidRPr="00E300A0" w:rsidRDefault="00E300A0" w:rsidP="00E300A0">
      <w:pPr>
        <w:numPr>
          <w:ilvl w:val="0"/>
          <w:numId w:val="8"/>
        </w:numPr>
      </w:pPr>
      <w:r w:rsidRPr="00E300A0">
        <w:t xml:space="preserve">C (hiring) is a </w:t>
      </w:r>
      <w:r w:rsidRPr="00E300A0">
        <w:rPr>
          <w:b/>
          <w:bCs/>
        </w:rPr>
        <w:t>collider</w:t>
      </w:r>
      <w:r w:rsidRPr="00E300A0">
        <w:t>.</w:t>
      </w:r>
    </w:p>
    <w:p w14:paraId="4F3261C4" w14:textId="77777777" w:rsidR="00E300A0" w:rsidRPr="00E300A0" w:rsidRDefault="00E300A0" w:rsidP="00E300A0">
      <w:r w:rsidRPr="00E300A0">
        <w:rPr>
          <w:rFonts w:ascii="Segoe UI Emoji" w:hAnsi="Segoe UI Emoji" w:cs="Segoe UI Emoji"/>
        </w:rPr>
        <w:t>👉</w:t>
      </w:r>
      <w:r w:rsidRPr="00E300A0">
        <w:t xml:space="preserve"> If you condition on (control for) C, you </w:t>
      </w:r>
      <w:r w:rsidRPr="00E300A0">
        <w:rPr>
          <w:i/>
          <w:iCs/>
        </w:rPr>
        <w:t>open</w:t>
      </w:r>
      <w:r w:rsidRPr="00E300A0">
        <w:t xml:space="preserve"> a false path between D and Y.</w:t>
      </w:r>
    </w:p>
    <w:p w14:paraId="5ADD8028" w14:textId="77777777" w:rsidR="00E300A0" w:rsidRPr="00E300A0" w:rsidRDefault="00E300A0" w:rsidP="00E300A0">
      <w:r w:rsidRPr="00E300A0">
        <w:t xml:space="preserve">So unlike confounders (which we must block), colliders should </w:t>
      </w:r>
      <w:r w:rsidRPr="00E300A0">
        <w:rPr>
          <w:b/>
          <w:bCs/>
        </w:rPr>
        <w:t>never be controlled</w:t>
      </w:r>
      <w:r w:rsidRPr="00E300A0">
        <w:t>.</w:t>
      </w:r>
    </w:p>
    <w:p w14:paraId="7E8A6435" w14:textId="77777777" w:rsidR="00E300A0" w:rsidRPr="00E300A0" w:rsidRDefault="00E300A0" w:rsidP="00E300A0">
      <w:r w:rsidRPr="00E300A0">
        <w:pict w14:anchorId="158411E6">
          <v:rect id="_x0000_i1299" style="width:0;height:1.5pt" o:hralign="center" o:hrstd="t" o:hr="t" fillcolor="#a0a0a0" stroked="f"/>
        </w:pict>
      </w:r>
    </w:p>
    <w:p w14:paraId="1E3331C1" w14:textId="77777777" w:rsidR="00E300A0" w:rsidRPr="00E300A0" w:rsidRDefault="00E300A0" w:rsidP="00E300A0">
      <w:pPr>
        <w:rPr>
          <w:b/>
          <w:bCs/>
        </w:rPr>
      </w:pPr>
      <w:r w:rsidRPr="00E300A0">
        <w:rPr>
          <w:rFonts w:ascii="Segoe UI Emoji" w:hAnsi="Segoe UI Emoji" w:cs="Segoe UI Emoji"/>
          <w:b/>
          <w:bCs/>
        </w:rPr>
        <w:t>⚠️</w:t>
      </w:r>
      <w:r w:rsidRPr="00E300A0">
        <w:rPr>
          <w:b/>
          <w:bCs/>
        </w:rPr>
        <w:t xml:space="preserve"> Rule of thumb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9"/>
        <w:gridCol w:w="1125"/>
        <w:gridCol w:w="3168"/>
      </w:tblGrid>
      <w:tr w:rsidR="00E300A0" w:rsidRPr="00E300A0" w14:paraId="7B04D4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086D31" w14:textId="77777777" w:rsidR="00E300A0" w:rsidRPr="00E300A0" w:rsidRDefault="00E300A0" w:rsidP="00E300A0">
            <w:pPr>
              <w:rPr>
                <w:b/>
                <w:bCs/>
              </w:rPr>
            </w:pPr>
            <w:r w:rsidRPr="00E300A0">
              <w:rPr>
                <w:b/>
                <w:bCs/>
              </w:rPr>
              <w:t>Variable type</w:t>
            </w:r>
          </w:p>
        </w:tc>
        <w:tc>
          <w:tcPr>
            <w:tcW w:w="0" w:type="auto"/>
            <w:vAlign w:val="center"/>
            <w:hideMark/>
          </w:tcPr>
          <w:p w14:paraId="3751AD7E" w14:textId="77777777" w:rsidR="00E300A0" w:rsidRPr="00E300A0" w:rsidRDefault="00E300A0" w:rsidP="00E300A0">
            <w:pPr>
              <w:rPr>
                <w:b/>
                <w:bCs/>
              </w:rPr>
            </w:pPr>
            <w:r w:rsidRPr="00E300A0">
              <w:rPr>
                <w:b/>
                <w:bCs/>
              </w:rPr>
              <w:t>Control?</w:t>
            </w:r>
          </w:p>
        </w:tc>
        <w:tc>
          <w:tcPr>
            <w:tcW w:w="0" w:type="auto"/>
            <w:vAlign w:val="center"/>
            <w:hideMark/>
          </w:tcPr>
          <w:p w14:paraId="5379998F" w14:textId="77777777" w:rsidR="00E300A0" w:rsidRPr="00E300A0" w:rsidRDefault="00E300A0" w:rsidP="00E300A0">
            <w:pPr>
              <w:rPr>
                <w:b/>
                <w:bCs/>
              </w:rPr>
            </w:pPr>
            <w:r w:rsidRPr="00E300A0">
              <w:rPr>
                <w:b/>
                <w:bCs/>
              </w:rPr>
              <w:t>Why</w:t>
            </w:r>
          </w:p>
        </w:tc>
      </w:tr>
      <w:tr w:rsidR="00E300A0" w:rsidRPr="00E300A0" w14:paraId="666797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C71EE" w14:textId="77777777" w:rsidR="00E300A0" w:rsidRPr="00E300A0" w:rsidRDefault="00E300A0" w:rsidP="00E300A0">
            <w:r w:rsidRPr="00E300A0">
              <w:t>Confounder</w:t>
            </w:r>
          </w:p>
        </w:tc>
        <w:tc>
          <w:tcPr>
            <w:tcW w:w="0" w:type="auto"/>
            <w:vAlign w:val="center"/>
            <w:hideMark/>
          </w:tcPr>
          <w:p w14:paraId="26BB7820" w14:textId="77777777" w:rsidR="00E300A0" w:rsidRPr="00E300A0" w:rsidRDefault="00E300A0" w:rsidP="00E300A0">
            <w:r w:rsidRPr="00E300A0">
              <w:rPr>
                <w:rFonts w:ascii="Segoe UI Emoji" w:hAnsi="Segoe UI Emoji" w:cs="Segoe UI Emoji"/>
              </w:rPr>
              <w:t>✅</w:t>
            </w:r>
            <w:r w:rsidRPr="00E300A0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00FC341B" w14:textId="77777777" w:rsidR="00E300A0" w:rsidRPr="00E300A0" w:rsidRDefault="00E300A0" w:rsidP="00E300A0">
            <w:r w:rsidRPr="00E300A0">
              <w:t>Blocks bias path</w:t>
            </w:r>
          </w:p>
        </w:tc>
      </w:tr>
      <w:tr w:rsidR="00E300A0" w:rsidRPr="00E300A0" w14:paraId="02EF24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B6E46" w14:textId="77777777" w:rsidR="00E300A0" w:rsidRPr="00E300A0" w:rsidRDefault="00E300A0" w:rsidP="00E300A0">
            <w:r w:rsidRPr="00E300A0">
              <w:t>Mediator</w:t>
            </w:r>
          </w:p>
        </w:tc>
        <w:tc>
          <w:tcPr>
            <w:tcW w:w="0" w:type="auto"/>
            <w:vAlign w:val="center"/>
            <w:hideMark/>
          </w:tcPr>
          <w:p w14:paraId="4A62457A" w14:textId="77777777" w:rsidR="00E300A0" w:rsidRPr="00E300A0" w:rsidRDefault="00E300A0" w:rsidP="00E300A0">
            <w:r w:rsidRPr="00E300A0">
              <w:rPr>
                <w:rFonts w:ascii="Segoe UI Emoji" w:hAnsi="Segoe UI Emoji" w:cs="Segoe UI Emoji"/>
              </w:rPr>
              <w:t>⚠️</w:t>
            </w:r>
            <w:r w:rsidRPr="00E300A0">
              <w:t xml:space="preserve"> Maybe</w:t>
            </w:r>
          </w:p>
        </w:tc>
        <w:tc>
          <w:tcPr>
            <w:tcW w:w="0" w:type="auto"/>
            <w:vAlign w:val="center"/>
            <w:hideMark/>
          </w:tcPr>
          <w:p w14:paraId="37102F30" w14:textId="77777777" w:rsidR="00E300A0" w:rsidRPr="00E300A0" w:rsidRDefault="00E300A0" w:rsidP="00E300A0">
            <w:r w:rsidRPr="00E300A0">
              <w:t>Only if estimating direct effect</w:t>
            </w:r>
          </w:p>
        </w:tc>
      </w:tr>
      <w:tr w:rsidR="00E300A0" w:rsidRPr="00E300A0" w14:paraId="72120C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510DD" w14:textId="77777777" w:rsidR="00E300A0" w:rsidRPr="00E300A0" w:rsidRDefault="00E300A0" w:rsidP="00E300A0">
            <w:r w:rsidRPr="00E300A0">
              <w:t>Collider</w:t>
            </w:r>
          </w:p>
        </w:tc>
        <w:tc>
          <w:tcPr>
            <w:tcW w:w="0" w:type="auto"/>
            <w:vAlign w:val="center"/>
            <w:hideMark/>
          </w:tcPr>
          <w:p w14:paraId="7974A8A7" w14:textId="77777777" w:rsidR="00E300A0" w:rsidRPr="00E300A0" w:rsidRDefault="00E300A0" w:rsidP="00E300A0">
            <w:r w:rsidRPr="00E300A0">
              <w:rPr>
                <w:rFonts w:ascii="Segoe UI Emoji" w:hAnsi="Segoe UI Emoji" w:cs="Segoe UI Emoji"/>
              </w:rPr>
              <w:t>🚫</w:t>
            </w:r>
            <w:r w:rsidRPr="00E300A0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0B77129F" w14:textId="77777777" w:rsidR="00E300A0" w:rsidRPr="00E300A0" w:rsidRDefault="00E300A0" w:rsidP="00E300A0">
            <w:r w:rsidRPr="00E300A0">
              <w:t>Opens spurious bias path</w:t>
            </w:r>
          </w:p>
        </w:tc>
      </w:tr>
    </w:tbl>
    <w:p w14:paraId="396E6B5E" w14:textId="77777777" w:rsidR="00E300A0" w:rsidRPr="00E300A0" w:rsidRDefault="00E300A0" w:rsidP="00E300A0">
      <w:r w:rsidRPr="00E300A0">
        <w:pict w14:anchorId="06AF5111">
          <v:rect id="_x0000_i1300" style="width:0;height:1.5pt" o:hralign="center" o:hrstd="t" o:hr="t" fillcolor="#a0a0a0" stroked="f"/>
        </w:pict>
      </w:r>
    </w:p>
    <w:p w14:paraId="5C19D1FC" w14:textId="77777777" w:rsidR="00E300A0" w:rsidRPr="00E300A0" w:rsidRDefault="00E300A0" w:rsidP="00E300A0">
      <w:pPr>
        <w:rPr>
          <w:b/>
          <w:bCs/>
        </w:rPr>
      </w:pPr>
      <w:r w:rsidRPr="00E300A0">
        <w:rPr>
          <w:rFonts w:ascii="Segoe UI Emoji" w:hAnsi="Segoe UI Emoji" w:cs="Segoe UI Emoji"/>
          <w:b/>
          <w:bCs/>
        </w:rPr>
        <w:t>🔹</w:t>
      </w:r>
      <w:r w:rsidRPr="00E300A0">
        <w:rPr>
          <w:b/>
          <w:bCs/>
        </w:rPr>
        <w:t xml:space="preserve"> 7. Open vs Closed Paths</w:t>
      </w:r>
    </w:p>
    <w:p w14:paraId="65998C68" w14:textId="77777777" w:rsidR="00E300A0" w:rsidRPr="00E300A0" w:rsidRDefault="00E300A0" w:rsidP="00E300A0">
      <w:pPr>
        <w:numPr>
          <w:ilvl w:val="0"/>
          <w:numId w:val="9"/>
        </w:numPr>
      </w:pPr>
      <w:r w:rsidRPr="00E300A0">
        <w:rPr>
          <w:b/>
          <w:bCs/>
        </w:rPr>
        <w:t>Open path:</w:t>
      </w:r>
      <w:r w:rsidRPr="00E300A0">
        <w:t xml:space="preserve"> a route through which statistical association flows</w:t>
      </w:r>
    </w:p>
    <w:p w14:paraId="4EAC6625" w14:textId="77777777" w:rsidR="00E300A0" w:rsidRPr="00E300A0" w:rsidRDefault="00E300A0" w:rsidP="00E300A0">
      <w:pPr>
        <w:numPr>
          <w:ilvl w:val="0"/>
          <w:numId w:val="9"/>
        </w:numPr>
      </w:pPr>
      <w:r w:rsidRPr="00E300A0">
        <w:rPr>
          <w:b/>
          <w:bCs/>
        </w:rPr>
        <w:t>Closed path:</w:t>
      </w:r>
      <w:r w:rsidRPr="00E300A0">
        <w:t xml:space="preserve"> blocked either by structure (collider) or by conditioning (controlling variable)</w:t>
      </w:r>
    </w:p>
    <w:p w14:paraId="46D776A7" w14:textId="77777777" w:rsidR="00E300A0" w:rsidRPr="00E300A0" w:rsidRDefault="00E300A0" w:rsidP="00E300A0">
      <w:r w:rsidRPr="00E300A0">
        <w:t>You want:</w:t>
      </w:r>
    </w:p>
    <w:p w14:paraId="52EFBD02" w14:textId="77777777" w:rsidR="00E300A0" w:rsidRPr="00E300A0" w:rsidRDefault="00E300A0" w:rsidP="00E300A0">
      <w:pPr>
        <w:numPr>
          <w:ilvl w:val="0"/>
          <w:numId w:val="10"/>
        </w:numPr>
      </w:pPr>
      <w:r w:rsidRPr="00E300A0">
        <w:t xml:space="preserve">To </w:t>
      </w:r>
      <w:r w:rsidRPr="00E300A0">
        <w:rPr>
          <w:b/>
          <w:bCs/>
        </w:rPr>
        <w:t>keep open</w:t>
      </w:r>
      <w:r w:rsidRPr="00E300A0">
        <w:t xml:space="preserve"> the causal path(s)</w:t>
      </w:r>
    </w:p>
    <w:p w14:paraId="5232D57C" w14:textId="77777777" w:rsidR="00E300A0" w:rsidRPr="00E300A0" w:rsidRDefault="00E300A0" w:rsidP="00E300A0">
      <w:pPr>
        <w:numPr>
          <w:ilvl w:val="0"/>
          <w:numId w:val="10"/>
        </w:numPr>
      </w:pPr>
      <w:r w:rsidRPr="00E300A0">
        <w:t xml:space="preserve">To </w:t>
      </w:r>
      <w:r w:rsidRPr="00E300A0">
        <w:rPr>
          <w:b/>
          <w:bCs/>
        </w:rPr>
        <w:t>close</w:t>
      </w:r>
      <w:r w:rsidRPr="00E300A0">
        <w:t xml:space="preserve"> all non-causal (backdoor/confounding) paths</w:t>
      </w:r>
    </w:p>
    <w:p w14:paraId="0334D523" w14:textId="77777777" w:rsidR="00E300A0" w:rsidRPr="00E300A0" w:rsidRDefault="00E300A0" w:rsidP="00E300A0">
      <w:r w:rsidRPr="00E300A0">
        <w:lastRenderedPageBreak/>
        <w:pict w14:anchorId="0EC5A89C">
          <v:rect id="_x0000_i1301" style="width:0;height:1.5pt" o:hralign="center" o:hrstd="t" o:hr="t" fillcolor="#a0a0a0" stroked="f"/>
        </w:pict>
      </w:r>
    </w:p>
    <w:p w14:paraId="1CE14016" w14:textId="77777777" w:rsidR="00E300A0" w:rsidRPr="00E300A0" w:rsidRDefault="00E300A0" w:rsidP="00E300A0">
      <w:pPr>
        <w:rPr>
          <w:b/>
          <w:bCs/>
        </w:rPr>
      </w:pPr>
      <w:r w:rsidRPr="00E300A0">
        <w:rPr>
          <w:rFonts w:ascii="Segoe UI Emoji" w:hAnsi="Segoe UI Emoji" w:cs="Segoe UI Emoji"/>
          <w:b/>
          <w:bCs/>
        </w:rPr>
        <w:t>🔹</w:t>
      </w:r>
      <w:r w:rsidRPr="00E300A0">
        <w:rPr>
          <w:b/>
          <w:bCs/>
        </w:rPr>
        <w:t xml:space="preserve"> 8. Backdoor Criterion (the key rule)</w:t>
      </w:r>
    </w:p>
    <w:p w14:paraId="08645175" w14:textId="77777777" w:rsidR="00E300A0" w:rsidRPr="00E300A0" w:rsidRDefault="00E300A0" w:rsidP="00E300A0">
      <w:r w:rsidRPr="00E300A0">
        <w:t>To estimate the causal effect of D on Y:</w:t>
      </w:r>
    </w:p>
    <w:p w14:paraId="0B95A83C" w14:textId="77777777" w:rsidR="00E300A0" w:rsidRPr="00E300A0" w:rsidRDefault="00E300A0" w:rsidP="00E300A0">
      <w:pPr>
        <w:numPr>
          <w:ilvl w:val="0"/>
          <w:numId w:val="11"/>
        </w:numPr>
      </w:pPr>
      <w:r w:rsidRPr="00E300A0">
        <w:t>Find all backdoor paths from D to Y (those with arrows into D)</w:t>
      </w:r>
    </w:p>
    <w:p w14:paraId="0763B827" w14:textId="77777777" w:rsidR="00E300A0" w:rsidRPr="00E300A0" w:rsidRDefault="00E300A0" w:rsidP="00E300A0">
      <w:pPr>
        <w:numPr>
          <w:ilvl w:val="0"/>
          <w:numId w:val="11"/>
        </w:numPr>
      </w:pPr>
      <w:r w:rsidRPr="00E300A0">
        <w:t>Control for enough variables to block all those paths</w:t>
      </w:r>
    </w:p>
    <w:p w14:paraId="179C660B" w14:textId="77777777" w:rsidR="00E300A0" w:rsidRPr="00E300A0" w:rsidRDefault="00E300A0" w:rsidP="00E300A0">
      <w:pPr>
        <w:numPr>
          <w:ilvl w:val="0"/>
          <w:numId w:val="11"/>
        </w:numPr>
      </w:pPr>
      <w:r w:rsidRPr="00E300A0">
        <w:t>Don’t block the causal path (avoid mediators)</w:t>
      </w:r>
    </w:p>
    <w:p w14:paraId="66037E79" w14:textId="77777777" w:rsidR="00E300A0" w:rsidRPr="00E300A0" w:rsidRDefault="00E300A0" w:rsidP="00E300A0">
      <w:r w:rsidRPr="00E300A0">
        <w:t xml:space="preserve">If you achieve that → you’ve found an </w:t>
      </w:r>
      <w:r w:rsidRPr="00E300A0">
        <w:rPr>
          <w:b/>
          <w:bCs/>
        </w:rPr>
        <w:t>unbiased adjustment set.</w:t>
      </w:r>
    </w:p>
    <w:p w14:paraId="2F17D6ED" w14:textId="77777777" w:rsidR="00E300A0" w:rsidRPr="00E300A0" w:rsidRDefault="00E300A0" w:rsidP="00E300A0">
      <w:r w:rsidRPr="00E300A0">
        <w:pict w14:anchorId="4FE21B53">
          <v:rect id="_x0000_i1302" style="width:0;height:1.5pt" o:hralign="center" o:hrstd="t" o:hr="t" fillcolor="#a0a0a0" stroked="f"/>
        </w:pict>
      </w:r>
    </w:p>
    <w:p w14:paraId="409D1C50" w14:textId="77777777" w:rsidR="00E300A0" w:rsidRPr="00E300A0" w:rsidRDefault="00E300A0" w:rsidP="00E300A0">
      <w:pPr>
        <w:rPr>
          <w:b/>
          <w:bCs/>
        </w:rPr>
      </w:pPr>
      <w:r w:rsidRPr="00E300A0">
        <w:rPr>
          <w:rFonts w:ascii="Segoe UI Emoji" w:hAnsi="Segoe UI Emoji" w:cs="Segoe UI Emoji"/>
          <w:b/>
          <w:bCs/>
        </w:rPr>
        <w:t>🔹</w:t>
      </w:r>
      <w:r w:rsidRPr="00E300A0">
        <w:rPr>
          <w:b/>
          <w:bCs/>
        </w:rPr>
        <w:t xml:space="preserve"> 9. Example: Education and Income</w:t>
      </w:r>
    </w:p>
    <w:p w14:paraId="6653F736" w14:textId="77777777" w:rsidR="00E300A0" w:rsidRPr="00E300A0" w:rsidRDefault="00E300A0" w:rsidP="00E300A0">
      <w:r w:rsidRPr="00E300A0">
        <w:t>Ability → Education → Income</w:t>
      </w:r>
    </w:p>
    <w:p w14:paraId="3E3FBDC4" w14:textId="77777777" w:rsidR="00E300A0" w:rsidRPr="00E300A0" w:rsidRDefault="00E300A0" w:rsidP="00E300A0">
      <w:r w:rsidRPr="00E300A0">
        <w:t>Ability → Income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3"/>
        <w:gridCol w:w="1049"/>
        <w:gridCol w:w="1874"/>
      </w:tblGrid>
      <w:tr w:rsidR="00E300A0" w:rsidRPr="00E300A0" w14:paraId="4CF583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5FD84E" w14:textId="77777777" w:rsidR="00E300A0" w:rsidRPr="00E300A0" w:rsidRDefault="00E300A0" w:rsidP="00E300A0">
            <w:pPr>
              <w:rPr>
                <w:b/>
                <w:bCs/>
              </w:rPr>
            </w:pPr>
            <w:r w:rsidRPr="00E300A0">
              <w:rPr>
                <w:b/>
                <w:bCs/>
              </w:rPr>
              <w:t>Path</w:t>
            </w:r>
          </w:p>
        </w:tc>
        <w:tc>
          <w:tcPr>
            <w:tcW w:w="0" w:type="auto"/>
            <w:vAlign w:val="center"/>
            <w:hideMark/>
          </w:tcPr>
          <w:p w14:paraId="2DF9E27B" w14:textId="77777777" w:rsidR="00E300A0" w:rsidRPr="00E300A0" w:rsidRDefault="00E300A0" w:rsidP="00E300A0">
            <w:pPr>
              <w:rPr>
                <w:b/>
                <w:bCs/>
              </w:rPr>
            </w:pPr>
            <w:r w:rsidRPr="00E300A0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67260B9" w14:textId="77777777" w:rsidR="00E300A0" w:rsidRPr="00E300A0" w:rsidRDefault="00E300A0" w:rsidP="00E300A0">
            <w:pPr>
              <w:rPr>
                <w:b/>
                <w:bCs/>
              </w:rPr>
            </w:pPr>
            <w:r w:rsidRPr="00E300A0">
              <w:rPr>
                <w:b/>
                <w:bCs/>
              </w:rPr>
              <w:t>What to do</w:t>
            </w:r>
          </w:p>
        </w:tc>
      </w:tr>
      <w:tr w:rsidR="00E300A0" w:rsidRPr="00E300A0" w14:paraId="691964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0E8B7" w14:textId="77777777" w:rsidR="00E300A0" w:rsidRPr="00E300A0" w:rsidRDefault="00E300A0" w:rsidP="00E300A0">
            <w:r w:rsidRPr="00E300A0">
              <w:t>Education → Income</w:t>
            </w:r>
          </w:p>
        </w:tc>
        <w:tc>
          <w:tcPr>
            <w:tcW w:w="0" w:type="auto"/>
            <w:vAlign w:val="center"/>
            <w:hideMark/>
          </w:tcPr>
          <w:p w14:paraId="60AC5359" w14:textId="77777777" w:rsidR="00E300A0" w:rsidRPr="00E300A0" w:rsidRDefault="00E300A0" w:rsidP="00E300A0">
            <w:r w:rsidRPr="00E300A0">
              <w:t>Causal</w:t>
            </w:r>
          </w:p>
        </w:tc>
        <w:tc>
          <w:tcPr>
            <w:tcW w:w="0" w:type="auto"/>
            <w:vAlign w:val="center"/>
            <w:hideMark/>
          </w:tcPr>
          <w:p w14:paraId="4E06773E" w14:textId="77777777" w:rsidR="00E300A0" w:rsidRPr="00E300A0" w:rsidRDefault="00E300A0" w:rsidP="00E300A0">
            <w:r w:rsidRPr="00E300A0">
              <w:t>Keep open</w:t>
            </w:r>
          </w:p>
        </w:tc>
      </w:tr>
      <w:tr w:rsidR="00E300A0" w:rsidRPr="00E300A0" w14:paraId="2B011B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9FBED" w14:textId="77777777" w:rsidR="00E300A0" w:rsidRPr="00E300A0" w:rsidRDefault="00E300A0" w:rsidP="00E300A0">
            <w:r w:rsidRPr="00E300A0">
              <w:t>Ability → Education → Income</w:t>
            </w:r>
          </w:p>
        </w:tc>
        <w:tc>
          <w:tcPr>
            <w:tcW w:w="0" w:type="auto"/>
            <w:vAlign w:val="center"/>
            <w:hideMark/>
          </w:tcPr>
          <w:p w14:paraId="7BB262AC" w14:textId="77777777" w:rsidR="00E300A0" w:rsidRPr="00E300A0" w:rsidRDefault="00E300A0" w:rsidP="00E300A0">
            <w:r w:rsidRPr="00E300A0">
              <w:t>Backdoor</w:t>
            </w:r>
          </w:p>
        </w:tc>
        <w:tc>
          <w:tcPr>
            <w:tcW w:w="0" w:type="auto"/>
            <w:vAlign w:val="center"/>
            <w:hideMark/>
          </w:tcPr>
          <w:p w14:paraId="05806DCE" w14:textId="77777777" w:rsidR="00E300A0" w:rsidRPr="00E300A0" w:rsidRDefault="00E300A0" w:rsidP="00E300A0">
            <w:r w:rsidRPr="00E300A0">
              <w:t>Control for Ability</w:t>
            </w:r>
          </w:p>
        </w:tc>
      </w:tr>
    </w:tbl>
    <w:p w14:paraId="647A89AB" w14:textId="77777777" w:rsidR="00E300A0" w:rsidRPr="00E300A0" w:rsidRDefault="00E300A0" w:rsidP="00E300A0">
      <w:r w:rsidRPr="00E300A0">
        <w:t xml:space="preserve">If we ignore “Ability,” the effect of education on income is overestimated — smarter people both </w:t>
      </w:r>
      <w:proofErr w:type="gramStart"/>
      <w:r w:rsidRPr="00E300A0">
        <w:t>study</w:t>
      </w:r>
      <w:proofErr w:type="gramEnd"/>
      <w:r w:rsidRPr="00E300A0">
        <w:t xml:space="preserve"> more and earn more.</w:t>
      </w:r>
    </w:p>
    <w:p w14:paraId="4C00464D" w14:textId="77777777" w:rsidR="00E300A0" w:rsidRPr="00E300A0" w:rsidRDefault="00E300A0" w:rsidP="00E300A0">
      <w:r w:rsidRPr="00E300A0">
        <w:pict w14:anchorId="303F10E7">
          <v:rect id="_x0000_i1303" style="width:0;height:1.5pt" o:hralign="center" o:hrstd="t" o:hr="t" fillcolor="#a0a0a0" stroked="f"/>
        </w:pict>
      </w:r>
    </w:p>
    <w:p w14:paraId="4195E85E" w14:textId="77777777" w:rsidR="00E300A0" w:rsidRPr="00E300A0" w:rsidRDefault="00E300A0" w:rsidP="00E300A0">
      <w:pPr>
        <w:rPr>
          <w:b/>
          <w:bCs/>
        </w:rPr>
      </w:pPr>
      <w:r w:rsidRPr="00E300A0">
        <w:rPr>
          <w:rFonts w:ascii="Segoe UI Emoji" w:hAnsi="Segoe UI Emoji" w:cs="Segoe UI Emoji"/>
          <w:b/>
          <w:bCs/>
        </w:rPr>
        <w:t>🔹</w:t>
      </w:r>
      <w:r w:rsidRPr="00E300A0">
        <w:rPr>
          <w:b/>
          <w:bCs/>
        </w:rPr>
        <w:t xml:space="preserve"> 10. DAG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4"/>
        <w:gridCol w:w="1595"/>
        <w:gridCol w:w="2794"/>
        <w:gridCol w:w="2561"/>
      </w:tblGrid>
      <w:tr w:rsidR="00E300A0" w:rsidRPr="00E300A0" w14:paraId="26C09D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00234F" w14:textId="77777777" w:rsidR="00E300A0" w:rsidRPr="00E300A0" w:rsidRDefault="00E300A0" w:rsidP="00E300A0">
            <w:pPr>
              <w:rPr>
                <w:b/>
                <w:bCs/>
              </w:rPr>
            </w:pPr>
            <w:r w:rsidRPr="00E300A0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3575A47" w14:textId="77777777" w:rsidR="00E300A0" w:rsidRPr="00E300A0" w:rsidRDefault="00E300A0" w:rsidP="00E300A0">
            <w:pPr>
              <w:rPr>
                <w:b/>
                <w:bCs/>
              </w:rPr>
            </w:pPr>
            <w:r w:rsidRPr="00E300A0">
              <w:rPr>
                <w:b/>
                <w:bCs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392F21B2" w14:textId="77777777" w:rsidR="00E300A0" w:rsidRPr="00E300A0" w:rsidRDefault="00E300A0" w:rsidP="00E300A0">
            <w:pPr>
              <w:rPr>
                <w:b/>
                <w:bCs/>
              </w:rPr>
            </w:pPr>
            <w:r w:rsidRPr="00E300A0">
              <w:rPr>
                <w:b/>
                <w:bCs/>
              </w:rPr>
              <w:t>Effect</w:t>
            </w:r>
          </w:p>
        </w:tc>
        <w:tc>
          <w:tcPr>
            <w:tcW w:w="0" w:type="auto"/>
            <w:vAlign w:val="center"/>
            <w:hideMark/>
          </w:tcPr>
          <w:p w14:paraId="602C8394" w14:textId="77777777" w:rsidR="00E300A0" w:rsidRPr="00E300A0" w:rsidRDefault="00E300A0" w:rsidP="00E300A0">
            <w:pPr>
              <w:rPr>
                <w:b/>
                <w:bCs/>
              </w:rPr>
            </w:pPr>
            <w:r w:rsidRPr="00E300A0">
              <w:rPr>
                <w:b/>
                <w:bCs/>
              </w:rPr>
              <w:t>Control?</w:t>
            </w:r>
          </w:p>
        </w:tc>
      </w:tr>
      <w:tr w:rsidR="00E300A0" w:rsidRPr="00E300A0" w14:paraId="541E6F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3740D" w14:textId="77777777" w:rsidR="00E300A0" w:rsidRPr="00E300A0" w:rsidRDefault="00E300A0" w:rsidP="00E300A0">
            <w:r w:rsidRPr="00E300A0">
              <w:t>Confounder</w:t>
            </w:r>
          </w:p>
        </w:tc>
        <w:tc>
          <w:tcPr>
            <w:tcW w:w="0" w:type="auto"/>
            <w:vAlign w:val="center"/>
            <w:hideMark/>
          </w:tcPr>
          <w:p w14:paraId="7067E552" w14:textId="77777777" w:rsidR="00E300A0" w:rsidRPr="00E300A0" w:rsidRDefault="00E300A0" w:rsidP="00E300A0">
            <w:r w:rsidRPr="00E300A0">
              <w:t>X → D and X → Y</w:t>
            </w:r>
          </w:p>
        </w:tc>
        <w:tc>
          <w:tcPr>
            <w:tcW w:w="0" w:type="auto"/>
            <w:vAlign w:val="center"/>
            <w:hideMark/>
          </w:tcPr>
          <w:p w14:paraId="5CD56962" w14:textId="77777777" w:rsidR="00E300A0" w:rsidRPr="00E300A0" w:rsidRDefault="00E300A0" w:rsidP="00E300A0">
            <w:r w:rsidRPr="00E300A0">
              <w:t>Adds bias</w:t>
            </w:r>
          </w:p>
        </w:tc>
        <w:tc>
          <w:tcPr>
            <w:tcW w:w="0" w:type="auto"/>
            <w:vAlign w:val="center"/>
            <w:hideMark/>
          </w:tcPr>
          <w:p w14:paraId="0238B257" w14:textId="77777777" w:rsidR="00E300A0" w:rsidRPr="00E300A0" w:rsidRDefault="00E300A0" w:rsidP="00E300A0">
            <w:r w:rsidRPr="00E300A0">
              <w:rPr>
                <w:rFonts w:ascii="Segoe UI Emoji" w:hAnsi="Segoe UI Emoji" w:cs="Segoe UI Emoji"/>
              </w:rPr>
              <w:t>✅</w:t>
            </w:r>
            <w:r w:rsidRPr="00E300A0">
              <w:t xml:space="preserve"> Yes</w:t>
            </w:r>
          </w:p>
        </w:tc>
      </w:tr>
      <w:tr w:rsidR="00E300A0" w:rsidRPr="00E300A0" w14:paraId="128817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B72EA" w14:textId="77777777" w:rsidR="00E300A0" w:rsidRPr="00E300A0" w:rsidRDefault="00E300A0" w:rsidP="00E300A0">
            <w:r w:rsidRPr="00E300A0">
              <w:t>Mediator</w:t>
            </w:r>
          </w:p>
        </w:tc>
        <w:tc>
          <w:tcPr>
            <w:tcW w:w="0" w:type="auto"/>
            <w:vAlign w:val="center"/>
            <w:hideMark/>
          </w:tcPr>
          <w:p w14:paraId="68344D5A" w14:textId="77777777" w:rsidR="00E300A0" w:rsidRPr="00E300A0" w:rsidRDefault="00E300A0" w:rsidP="00E300A0">
            <w:r w:rsidRPr="00E300A0">
              <w:t>D → M → Y</w:t>
            </w:r>
          </w:p>
        </w:tc>
        <w:tc>
          <w:tcPr>
            <w:tcW w:w="0" w:type="auto"/>
            <w:vAlign w:val="center"/>
            <w:hideMark/>
          </w:tcPr>
          <w:p w14:paraId="39886770" w14:textId="77777777" w:rsidR="00E300A0" w:rsidRPr="00E300A0" w:rsidRDefault="00E300A0" w:rsidP="00E300A0">
            <w:r w:rsidRPr="00E300A0">
              <w:t>Part of true effect</w:t>
            </w:r>
          </w:p>
        </w:tc>
        <w:tc>
          <w:tcPr>
            <w:tcW w:w="0" w:type="auto"/>
            <w:vAlign w:val="center"/>
            <w:hideMark/>
          </w:tcPr>
          <w:p w14:paraId="40F50330" w14:textId="77777777" w:rsidR="00E300A0" w:rsidRPr="00E300A0" w:rsidRDefault="00E300A0" w:rsidP="00E300A0">
            <w:r w:rsidRPr="00E300A0">
              <w:rPr>
                <w:rFonts w:ascii="Segoe UI Emoji" w:hAnsi="Segoe UI Emoji" w:cs="Segoe UI Emoji"/>
              </w:rPr>
              <w:t>⚠️</w:t>
            </w:r>
            <w:r w:rsidRPr="00E300A0">
              <w:t xml:space="preserve"> Only for direct effect</w:t>
            </w:r>
          </w:p>
        </w:tc>
      </w:tr>
      <w:tr w:rsidR="00E300A0" w:rsidRPr="00E300A0" w14:paraId="60B275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CC1F6" w14:textId="77777777" w:rsidR="00E300A0" w:rsidRPr="00E300A0" w:rsidRDefault="00E300A0" w:rsidP="00E300A0">
            <w:r w:rsidRPr="00E300A0">
              <w:t>Collider</w:t>
            </w:r>
          </w:p>
        </w:tc>
        <w:tc>
          <w:tcPr>
            <w:tcW w:w="0" w:type="auto"/>
            <w:vAlign w:val="center"/>
            <w:hideMark/>
          </w:tcPr>
          <w:p w14:paraId="40A9BB41" w14:textId="77777777" w:rsidR="00E300A0" w:rsidRPr="00E300A0" w:rsidRDefault="00E300A0" w:rsidP="00E300A0">
            <w:r w:rsidRPr="00E300A0">
              <w:t>D → C ← Y</w:t>
            </w:r>
          </w:p>
        </w:tc>
        <w:tc>
          <w:tcPr>
            <w:tcW w:w="0" w:type="auto"/>
            <w:vAlign w:val="center"/>
            <w:hideMark/>
          </w:tcPr>
          <w:p w14:paraId="4A8191FE" w14:textId="77777777" w:rsidR="00E300A0" w:rsidRPr="00E300A0" w:rsidRDefault="00E300A0" w:rsidP="00E300A0">
            <w:r w:rsidRPr="00E300A0">
              <w:t>Adds bias when controlled</w:t>
            </w:r>
          </w:p>
        </w:tc>
        <w:tc>
          <w:tcPr>
            <w:tcW w:w="0" w:type="auto"/>
            <w:vAlign w:val="center"/>
            <w:hideMark/>
          </w:tcPr>
          <w:p w14:paraId="67CA8DE5" w14:textId="77777777" w:rsidR="00E300A0" w:rsidRPr="00E300A0" w:rsidRDefault="00E300A0" w:rsidP="00E300A0">
            <w:r w:rsidRPr="00E300A0">
              <w:rPr>
                <w:rFonts w:ascii="Segoe UI Emoji" w:hAnsi="Segoe UI Emoji" w:cs="Segoe UI Emoji"/>
              </w:rPr>
              <w:t>🚫</w:t>
            </w:r>
            <w:r w:rsidRPr="00E300A0">
              <w:t xml:space="preserve"> No</w:t>
            </w:r>
          </w:p>
        </w:tc>
      </w:tr>
    </w:tbl>
    <w:p w14:paraId="3943BB18" w14:textId="77777777" w:rsidR="00E300A0" w:rsidRPr="00E300A0" w:rsidRDefault="00E300A0" w:rsidP="00E300A0">
      <w:r w:rsidRPr="00E300A0">
        <w:pict w14:anchorId="7E7827E9">
          <v:rect id="_x0000_i1304" style="width:0;height:1.5pt" o:hralign="center" o:hrstd="t" o:hr="t" fillcolor="#a0a0a0" stroked="f"/>
        </w:pict>
      </w:r>
    </w:p>
    <w:p w14:paraId="766D4E39" w14:textId="77777777" w:rsidR="00E300A0" w:rsidRPr="00E300A0" w:rsidRDefault="00E300A0" w:rsidP="00E300A0">
      <w:pPr>
        <w:rPr>
          <w:b/>
          <w:bCs/>
        </w:rPr>
      </w:pPr>
      <w:r w:rsidRPr="00E300A0">
        <w:rPr>
          <w:rFonts w:ascii="Segoe UI Emoji" w:hAnsi="Segoe UI Emoji" w:cs="Segoe UI Emoji"/>
          <w:b/>
          <w:bCs/>
        </w:rPr>
        <w:t>💬</w:t>
      </w:r>
      <w:r w:rsidRPr="00E300A0">
        <w:rPr>
          <w:b/>
          <w:bCs/>
        </w:rPr>
        <w:t xml:space="preserve"> Quick MCQ-level takeaways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2"/>
        <w:gridCol w:w="6178"/>
      </w:tblGrid>
      <w:tr w:rsidR="00E300A0" w:rsidRPr="00E300A0" w14:paraId="647C07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5EDDFC" w14:textId="77777777" w:rsidR="00E300A0" w:rsidRPr="00E300A0" w:rsidRDefault="00E300A0" w:rsidP="00E300A0">
            <w:pPr>
              <w:rPr>
                <w:b/>
                <w:bCs/>
              </w:rPr>
            </w:pPr>
            <w:r w:rsidRPr="00E300A0">
              <w:rPr>
                <w:b/>
                <w:bCs/>
              </w:rPr>
              <w:lastRenderedPageBreak/>
              <w:t>Question</w:t>
            </w:r>
          </w:p>
        </w:tc>
        <w:tc>
          <w:tcPr>
            <w:tcW w:w="0" w:type="auto"/>
            <w:vAlign w:val="center"/>
            <w:hideMark/>
          </w:tcPr>
          <w:p w14:paraId="0477015D" w14:textId="77777777" w:rsidR="00E300A0" w:rsidRPr="00E300A0" w:rsidRDefault="00E300A0" w:rsidP="00E300A0">
            <w:pPr>
              <w:rPr>
                <w:b/>
                <w:bCs/>
              </w:rPr>
            </w:pPr>
            <w:r w:rsidRPr="00E300A0">
              <w:rPr>
                <w:b/>
                <w:bCs/>
              </w:rPr>
              <w:t>Answer</w:t>
            </w:r>
          </w:p>
        </w:tc>
      </w:tr>
      <w:tr w:rsidR="00E300A0" w:rsidRPr="00E300A0" w14:paraId="342717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8703F" w14:textId="77777777" w:rsidR="00E300A0" w:rsidRPr="00E300A0" w:rsidRDefault="00E300A0" w:rsidP="00E300A0">
            <w:r w:rsidRPr="00E300A0">
              <w:t>What is a backdoor path?</w:t>
            </w:r>
          </w:p>
        </w:tc>
        <w:tc>
          <w:tcPr>
            <w:tcW w:w="0" w:type="auto"/>
            <w:vAlign w:val="center"/>
            <w:hideMark/>
          </w:tcPr>
          <w:p w14:paraId="7B66DC87" w14:textId="77777777" w:rsidR="00E300A0" w:rsidRPr="00E300A0" w:rsidRDefault="00E300A0" w:rsidP="00E300A0">
            <w:r w:rsidRPr="00E300A0">
              <w:t>A non-causal path between treatment and outcome that confounds the relationship.</w:t>
            </w:r>
          </w:p>
        </w:tc>
      </w:tr>
      <w:tr w:rsidR="00E300A0" w:rsidRPr="00E300A0" w14:paraId="719B36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8090D" w14:textId="77777777" w:rsidR="00E300A0" w:rsidRPr="00E300A0" w:rsidRDefault="00E300A0" w:rsidP="00E300A0">
            <w:r w:rsidRPr="00E300A0">
              <w:t>Why do we control for confounders?</w:t>
            </w:r>
          </w:p>
        </w:tc>
        <w:tc>
          <w:tcPr>
            <w:tcW w:w="0" w:type="auto"/>
            <w:vAlign w:val="center"/>
            <w:hideMark/>
          </w:tcPr>
          <w:p w14:paraId="61400F63" w14:textId="77777777" w:rsidR="00E300A0" w:rsidRPr="00E300A0" w:rsidRDefault="00E300A0" w:rsidP="00E300A0">
            <w:r w:rsidRPr="00E300A0">
              <w:t>To block spurious associations that bias causal estimates.</w:t>
            </w:r>
          </w:p>
        </w:tc>
      </w:tr>
      <w:tr w:rsidR="00E300A0" w:rsidRPr="00E300A0" w14:paraId="067B2F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FA81B" w14:textId="77777777" w:rsidR="00E300A0" w:rsidRPr="00E300A0" w:rsidRDefault="00E300A0" w:rsidP="00E300A0">
            <w:r w:rsidRPr="00E300A0">
              <w:t>Why shouldn’t we control for colliders?</w:t>
            </w:r>
          </w:p>
        </w:tc>
        <w:tc>
          <w:tcPr>
            <w:tcW w:w="0" w:type="auto"/>
            <w:vAlign w:val="center"/>
            <w:hideMark/>
          </w:tcPr>
          <w:p w14:paraId="2430FD89" w14:textId="77777777" w:rsidR="00E300A0" w:rsidRPr="00E300A0" w:rsidRDefault="00E300A0" w:rsidP="00E300A0">
            <w:r w:rsidRPr="00E300A0">
              <w:t>Because it opens false correlations between treatment and outcome.</w:t>
            </w:r>
          </w:p>
        </w:tc>
      </w:tr>
      <w:tr w:rsidR="00E300A0" w:rsidRPr="00E300A0" w14:paraId="70D677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C6308" w14:textId="77777777" w:rsidR="00E300A0" w:rsidRPr="00E300A0" w:rsidRDefault="00E300A0" w:rsidP="00E300A0">
            <w:r w:rsidRPr="00E300A0">
              <w:t>What’s the goal of DAG analysis?</w:t>
            </w:r>
          </w:p>
        </w:tc>
        <w:tc>
          <w:tcPr>
            <w:tcW w:w="0" w:type="auto"/>
            <w:vAlign w:val="center"/>
            <w:hideMark/>
          </w:tcPr>
          <w:p w14:paraId="27CFFAD5" w14:textId="77777777" w:rsidR="00E300A0" w:rsidRPr="00E300A0" w:rsidRDefault="00E300A0" w:rsidP="00E300A0">
            <w:r w:rsidRPr="00E300A0">
              <w:t>Identify which variables to control for to estimate causal effect correctly.</w:t>
            </w:r>
          </w:p>
        </w:tc>
      </w:tr>
    </w:tbl>
    <w:p w14:paraId="3D8DBAA4" w14:textId="77777777" w:rsidR="000C6951" w:rsidRDefault="000C6951"/>
    <w:p w14:paraId="02FDA60B" w14:textId="77777777" w:rsidR="00E300A0" w:rsidRDefault="00E300A0"/>
    <w:p w14:paraId="07E47743" w14:textId="77777777" w:rsidR="00E300A0" w:rsidRDefault="00E300A0"/>
    <w:p w14:paraId="7C655CD1" w14:textId="77777777" w:rsidR="00E300A0" w:rsidRDefault="00E300A0"/>
    <w:p w14:paraId="2F85F004" w14:textId="77777777" w:rsidR="00E300A0" w:rsidRDefault="00E300A0"/>
    <w:p w14:paraId="3035681E" w14:textId="77777777" w:rsidR="00E300A0" w:rsidRDefault="00E300A0"/>
    <w:p w14:paraId="622BB09E" w14:textId="77777777" w:rsidR="00E300A0" w:rsidRDefault="00E300A0"/>
    <w:p w14:paraId="09BEC408" w14:textId="77777777" w:rsidR="00E300A0" w:rsidRDefault="00E300A0"/>
    <w:p w14:paraId="3AD03BDE" w14:textId="77777777" w:rsidR="00E300A0" w:rsidRDefault="00E300A0"/>
    <w:p w14:paraId="3EC6E416" w14:textId="77777777" w:rsidR="00E300A0" w:rsidRDefault="00E300A0"/>
    <w:p w14:paraId="1180F801" w14:textId="77777777" w:rsidR="00E300A0" w:rsidRDefault="00E300A0"/>
    <w:p w14:paraId="54011B6F" w14:textId="77777777" w:rsidR="00E300A0" w:rsidRDefault="00E300A0"/>
    <w:p w14:paraId="3F29A580" w14:textId="77777777" w:rsidR="00E300A0" w:rsidRDefault="00E300A0"/>
    <w:p w14:paraId="2814546B" w14:textId="77777777" w:rsidR="00E300A0" w:rsidRDefault="00E300A0"/>
    <w:p w14:paraId="60DF0BCF" w14:textId="77777777" w:rsidR="00E300A0" w:rsidRDefault="00E300A0"/>
    <w:p w14:paraId="6F9E518A" w14:textId="77777777" w:rsidR="00E300A0" w:rsidRDefault="00E300A0"/>
    <w:p w14:paraId="6816DD13" w14:textId="77777777" w:rsidR="00E300A0" w:rsidRDefault="00E300A0"/>
    <w:p w14:paraId="0BB28D50" w14:textId="33C9BEC1" w:rsidR="00410A4D" w:rsidRPr="00410A4D" w:rsidRDefault="00410A4D" w:rsidP="00410A4D">
      <w:pPr>
        <w:rPr>
          <w:b/>
          <w:bCs/>
        </w:rPr>
      </w:pPr>
      <w:r w:rsidRPr="00410A4D">
        <w:rPr>
          <w:rFonts w:ascii="Segoe UI Emoji" w:hAnsi="Segoe UI Emoji" w:cs="Segoe UI Emoji"/>
          <w:b/>
          <w:bCs/>
        </w:rPr>
        <w:lastRenderedPageBreak/>
        <w:t>🎯</w:t>
      </w:r>
      <w:r w:rsidRPr="00410A4D">
        <w:rPr>
          <w:b/>
          <w:bCs/>
        </w:rPr>
        <w:t xml:space="preserve"> PART 4 — CAUSAL IDENTIFICATION</w:t>
      </w:r>
    </w:p>
    <w:p w14:paraId="5BE3E0FF" w14:textId="77777777" w:rsidR="00410A4D" w:rsidRPr="00410A4D" w:rsidRDefault="00410A4D" w:rsidP="00410A4D">
      <w:r w:rsidRPr="00410A4D">
        <w:rPr>
          <w:i/>
          <w:iCs/>
        </w:rPr>
        <w:t>(How we choose which variables to adjust for to estimate causal effects correctly)</w:t>
      </w:r>
    </w:p>
    <w:p w14:paraId="503B738C" w14:textId="77777777" w:rsidR="00410A4D" w:rsidRPr="00410A4D" w:rsidRDefault="00410A4D" w:rsidP="00410A4D">
      <w:r w:rsidRPr="00410A4D">
        <w:pict w14:anchorId="4CBE45B0">
          <v:rect id="_x0000_i1399" style="width:0;height:1.5pt" o:hralign="center" o:hrstd="t" o:hr="t" fillcolor="#a0a0a0" stroked="f"/>
        </w:pict>
      </w:r>
    </w:p>
    <w:p w14:paraId="13CCA4B1" w14:textId="77777777" w:rsidR="00410A4D" w:rsidRPr="00410A4D" w:rsidRDefault="00410A4D" w:rsidP="00410A4D">
      <w:pPr>
        <w:rPr>
          <w:b/>
          <w:bCs/>
        </w:rPr>
      </w:pPr>
      <w:r w:rsidRPr="00410A4D">
        <w:rPr>
          <w:rFonts w:ascii="Segoe UI Emoji" w:hAnsi="Segoe UI Emoji" w:cs="Segoe UI Emoji"/>
          <w:b/>
          <w:bCs/>
        </w:rPr>
        <w:t>🔹</w:t>
      </w:r>
      <w:r w:rsidRPr="00410A4D">
        <w:rPr>
          <w:b/>
          <w:bCs/>
        </w:rPr>
        <w:t xml:space="preserve"> 1. The goal of identification</w:t>
      </w:r>
    </w:p>
    <w:p w14:paraId="2CD6E42E" w14:textId="77777777" w:rsidR="00410A4D" w:rsidRPr="00410A4D" w:rsidRDefault="00410A4D" w:rsidP="00410A4D">
      <w:r w:rsidRPr="00410A4D">
        <w:t>Up to now, we know:</w:t>
      </w:r>
    </w:p>
    <w:p w14:paraId="4AFC964C" w14:textId="47451AD6" w:rsidR="00410A4D" w:rsidRPr="00410A4D" w:rsidRDefault="00410A4D" w:rsidP="00410A4D">
      <w:pPr>
        <w:numPr>
          <w:ilvl w:val="0"/>
          <w:numId w:val="12"/>
        </w:numPr>
      </w:pPr>
      <w:r w:rsidRPr="00410A4D">
        <w:t xml:space="preserve">There’s always a </w:t>
      </w:r>
      <w:r w:rsidRPr="00410A4D">
        <w:rPr>
          <w:b/>
          <w:bCs/>
        </w:rPr>
        <w:t>causal path</w:t>
      </w:r>
      <w:r w:rsidRPr="00410A4D">
        <w:t xml:space="preserve"> </w:t>
      </w:r>
      <m:oMath>
        <m:r>
          <w:rPr>
            <w:rFonts w:ascii="Cambria Math" w:hAnsi="Cambria Math"/>
          </w:rPr>
          <m:t>D→Y</m:t>
        </m:r>
      </m:oMath>
    </w:p>
    <w:p w14:paraId="571EB66D" w14:textId="77777777" w:rsidR="00410A4D" w:rsidRPr="00410A4D" w:rsidRDefault="00410A4D" w:rsidP="00410A4D">
      <w:pPr>
        <w:numPr>
          <w:ilvl w:val="0"/>
          <w:numId w:val="12"/>
        </w:numPr>
      </w:pPr>
      <w:r w:rsidRPr="00410A4D">
        <w:t xml:space="preserve">There may also be </w:t>
      </w:r>
      <w:r w:rsidRPr="00410A4D">
        <w:rPr>
          <w:b/>
          <w:bCs/>
        </w:rPr>
        <w:t>non-causal paths</w:t>
      </w:r>
      <w:r w:rsidRPr="00410A4D">
        <w:t xml:space="preserve"> (confounders, colliders)</w:t>
      </w:r>
    </w:p>
    <w:p w14:paraId="5049651D" w14:textId="77777777" w:rsidR="00410A4D" w:rsidRPr="00410A4D" w:rsidRDefault="00410A4D" w:rsidP="00410A4D">
      <w:r w:rsidRPr="00410A4D">
        <w:t xml:space="preserve">Causal </w:t>
      </w:r>
      <w:r w:rsidRPr="00410A4D">
        <w:rPr>
          <w:b/>
          <w:bCs/>
        </w:rPr>
        <w:t>identification</w:t>
      </w:r>
      <w:r w:rsidRPr="00410A4D">
        <w:t xml:space="preserve"> means:</w:t>
      </w:r>
    </w:p>
    <w:p w14:paraId="2AB8EA7E" w14:textId="76E250D2" w:rsidR="00410A4D" w:rsidRPr="00410A4D" w:rsidRDefault="00410A4D" w:rsidP="00410A4D">
      <w:r w:rsidRPr="00410A4D">
        <w:t xml:space="preserve">Finding conditions or methods that allow us to estimate </w:t>
      </w:r>
      <m:oMath>
        <m:r>
          <w:rPr>
            <w:rFonts w:ascii="Cambria Math" w:hAnsi="Cambria Math"/>
          </w:rPr>
          <m:t>E[Y(1)-Y(0)]</m:t>
        </m:r>
      </m:oMath>
      <w:r w:rsidRPr="00410A4D">
        <w:t>(the true causal effect) from observable data.</w:t>
      </w:r>
    </w:p>
    <w:p w14:paraId="1308BF44" w14:textId="77777777" w:rsidR="00410A4D" w:rsidRPr="00410A4D" w:rsidRDefault="00410A4D" w:rsidP="00410A4D">
      <w:r w:rsidRPr="00410A4D">
        <w:t>It’s how we move from “theory world” (DAGs) to “real-world analysis.”</w:t>
      </w:r>
    </w:p>
    <w:p w14:paraId="519E3EDC" w14:textId="77777777" w:rsidR="00410A4D" w:rsidRPr="00410A4D" w:rsidRDefault="00410A4D" w:rsidP="00410A4D">
      <w:r w:rsidRPr="00410A4D">
        <w:pict w14:anchorId="3A845EB5">
          <v:rect id="_x0000_i1400" style="width:0;height:1.5pt" o:hralign="center" o:hrstd="t" o:hr="t" fillcolor="#a0a0a0" stroked="f"/>
        </w:pict>
      </w:r>
    </w:p>
    <w:p w14:paraId="3EDE6FBD" w14:textId="77777777" w:rsidR="00410A4D" w:rsidRPr="00410A4D" w:rsidRDefault="00410A4D" w:rsidP="00410A4D">
      <w:pPr>
        <w:rPr>
          <w:b/>
          <w:bCs/>
        </w:rPr>
      </w:pPr>
      <w:r w:rsidRPr="00410A4D">
        <w:rPr>
          <w:rFonts w:ascii="Segoe UI Emoji" w:hAnsi="Segoe UI Emoji" w:cs="Segoe UI Emoji"/>
          <w:b/>
          <w:bCs/>
        </w:rPr>
        <w:t>🔹</w:t>
      </w:r>
      <w:r w:rsidRPr="00410A4D">
        <w:rPr>
          <w:b/>
          <w:bCs/>
        </w:rPr>
        <w:t xml:space="preserve"> 2. The Backdoor Criterion (the golden rule)</w:t>
      </w:r>
    </w:p>
    <w:p w14:paraId="76717C20" w14:textId="77777777" w:rsidR="00410A4D" w:rsidRPr="00410A4D" w:rsidRDefault="00410A4D" w:rsidP="00410A4D">
      <w:r w:rsidRPr="00410A4D">
        <w:t xml:space="preserve">This is the </w:t>
      </w:r>
      <w:r w:rsidRPr="00410A4D">
        <w:rPr>
          <w:b/>
          <w:bCs/>
        </w:rPr>
        <w:t>core rule</w:t>
      </w:r>
      <w:r w:rsidRPr="00410A4D">
        <w:t xml:space="preserve"> for causal identification using DAGs.</w:t>
      </w:r>
    </w:p>
    <w:p w14:paraId="7AB3C8FD" w14:textId="77777777" w:rsidR="00410A4D" w:rsidRPr="00410A4D" w:rsidRDefault="00410A4D" w:rsidP="00410A4D">
      <w:r w:rsidRPr="00410A4D">
        <w:rPr>
          <w:b/>
          <w:bCs/>
        </w:rPr>
        <w:t>A set of variables Z satisfies the backdoor criterion</w:t>
      </w:r>
      <w:r w:rsidRPr="00410A4D">
        <w:t xml:space="preserve"> for D → Y if:</w:t>
      </w:r>
      <w:r w:rsidRPr="00410A4D">
        <w:br/>
        <w:t>1️</w:t>
      </w:r>
      <w:r w:rsidRPr="00410A4D">
        <w:rPr>
          <w:rFonts w:ascii="Segoe UI Symbol" w:hAnsi="Segoe UI Symbol" w:cs="Segoe UI Symbol"/>
        </w:rPr>
        <w:t>⃣</w:t>
      </w:r>
      <w:r w:rsidRPr="00410A4D">
        <w:t xml:space="preserve"> No variable in Z is a descendant of D (don’t control for mediators).</w:t>
      </w:r>
      <w:r w:rsidRPr="00410A4D">
        <w:br/>
        <w:t>2️</w:t>
      </w:r>
      <w:r w:rsidRPr="00410A4D">
        <w:rPr>
          <w:rFonts w:ascii="Segoe UI Symbol" w:hAnsi="Segoe UI Symbol" w:cs="Segoe UI Symbol"/>
        </w:rPr>
        <w:t>⃣</w:t>
      </w:r>
      <w:r w:rsidRPr="00410A4D">
        <w:t xml:space="preserve"> Z blocks </w:t>
      </w:r>
      <w:r w:rsidRPr="00410A4D">
        <w:rPr>
          <w:i/>
          <w:iCs/>
        </w:rPr>
        <w:t>every</w:t>
      </w:r>
      <w:r w:rsidRPr="00410A4D">
        <w:t xml:space="preserve"> path between D and Y that has an arrow into D (all backdoor paths).</w:t>
      </w:r>
    </w:p>
    <w:p w14:paraId="5E328B5E" w14:textId="77777777" w:rsidR="00410A4D" w:rsidRPr="00410A4D" w:rsidRDefault="00410A4D" w:rsidP="00410A4D">
      <w:r w:rsidRPr="00410A4D">
        <w:t>If these two conditions are met, then:</w:t>
      </w:r>
    </w:p>
    <w:p w14:paraId="54197FEC" w14:textId="260D7EE3" w:rsidR="00410A4D" w:rsidRPr="00410A4D" w:rsidRDefault="00410A4D" w:rsidP="00410A4D">
      <m:oMathPara>
        <m:oMath>
          <m:r>
            <w:rPr>
              <w:rFonts w:ascii="Cambria Math" w:hAnsi="Cambria Math"/>
            </w:rPr>
            <m:t>E[Y(1)-Y(0)]=E[E[Y∣D,Z=…]]</m:t>
          </m:r>
          <m:r>
            <w:rPr>
              <w:i/>
            </w:rPr>
            <w:br/>
          </m:r>
        </m:oMath>
      </m:oMathPara>
    </w:p>
    <w:p w14:paraId="714D545A" w14:textId="77777777" w:rsidR="00410A4D" w:rsidRPr="00410A4D" w:rsidRDefault="00410A4D" w:rsidP="00410A4D">
      <w:r w:rsidRPr="00410A4D">
        <w:t>Meaning:</w:t>
      </w:r>
      <w:r w:rsidRPr="00410A4D">
        <w:br/>
        <w:t>if we control for Z, we can get the true causal effect.</w:t>
      </w:r>
    </w:p>
    <w:p w14:paraId="3EA9F5CF" w14:textId="77777777" w:rsidR="00410A4D" w:rsidRPr="00410A4D" w:rsidRDefault="00410A4D" w:rsidP="00410A4D">
      <w:r w:rsidRPr="00410A4D">
        <w:pict w14:anchorId="03322391">
          <v:rect id="_x0000_i1401" style="width:0;height:1.5pt" o:hralign="center" o:hrstd="t" o:hr="t" fillcolor="#a0a0a0" stroked="f"/>
        </w:pict>
      </w:r>
    </w:p>
    <w:p w14:paraId="1947DC72" w14:textId="77777777" w:rsidR="00410A4D" w:rsidRPr="00410A4D" w:rsidRDefault="00410A4D" w:rsidP="00410A4D">
      <w:pPr>
        <w:rPr>
          <w:b/>
          <w:bCs/>
        </w:rPr>
      </w:pPr>
      <w:r w:rsidRPr="00410A4D">
        <w:rPr>
          <w:rFonts w:ascii="Segoe UI Emoji" w:hAnsi="Segoe UI Emoji" w:cs="Segoe UI Emoji"/>
          <w:b/>
          <w:bCs/>
        </w:rPr>
        <w:t>🧩</w:t>
      </w:r>
      <w:r w:rsidRPr="00410A4D">
        <w:rPr>
          <w:b/>
          <w:bCs/>
        </w:rPr>
        <w:t xml:space="preserve"> Example 1 – Classic confounding</w:t>
      </w:r>
    </w:p>
    <w:p w14:paraId="74E0B782" w14:textId="77777777" w:rsidR="00410A4D" w:rsidRPr="00410A4D" w:rsidRDefault="00410A4D" w:rsidP="00410A4D">
      <w:r w:rsidRPr="00410A4D">
        <w:t>X → D → Y</w:t>
      </w:r>
    </w:p>
    <w:p w14:paraId="6BECFBF9" w14:textId="77777777" w:rsidR="00410A4D" w:rsidRPr="00410A4D" w:rsidRDefault="00410A4D" w:rsidP="00410A4D">
      <w:r w:rsidRPr="00410A4D">
        <w:t>X → Y</w:t>
      </w:r>
    </w:p>
    <w:p w14:paraId="7D8B6222" w14:textId="77777777" w:rsidR="00410A4D" w:rsidRPr="00410A4D" w:rsidRDefault="00410A4D" w:rsidP="00410A4D">
      <w:pPr>
        <w:numPr>
          <w:ilvl w:val="0"/>
          <w:numId w:val="13"/>
        </w:numPr>
      </w:pPr>
      <w:r w:rsidRPr="00410A4D">
        <w:t>Backdoor path: D ← X → Y</w:t>
      </w:r>
    </w:p>
    <w:p w14:paraId="6740BB18" w14:textId="77777777" w:rsidR="00410A4D" w:rsidRPr="00410A4D" w:rsidRDefault="00410A4D" w:rsidP="00410A4D">
      <w:pPr>
        <w:numPr>
          <w:ilvl w:val="0"/>
          <w:numId w:val="13"/>
        </w:numPr>
      </w:pPr>
      <w:r w:rsidRPr="00410A4D">
        <w:lastRenderedPageBreak/>
        <w:t>Condition on X (control for X) to block it.</w:t>
      </w:r>
    </w:p>
    <w:p w14:paraId="39567497" w14:textId="77777777" w:rsidR="00410A4D" w:rsidRPr="00410A4D" w:rsidRDefault="00410A4D" w:rsidP="00410A4D">
      <w:r w:rsidRPr="00410A4D">
        <w:rPr>
          <w:rFonts w:ascii="Segoe UI Emoji" w:hAnsi="Segoe UI Emoji" w:cs="Segoe UI Emoji"/>
        </w:rPr>
        <w:t>✅</w:t>
      </w:r>
      <w:r w:rsidRPr="00410A4D">
        <w:t xml:space="preserve"> Z = {X} satisfies the backdoor criterion.</w:t>
      </w:r>
    </w:p>
    <w:p w14:paraId="44C39BC6" w14:textId="77777777" w:rsidR="00410A4D" w:rsidRPr="00410A4D" w:rsidRDefault="00410A4D" w:rsidP="00410A4D">
      <w:r w:rsidRPr="00410A4D">
        <w:pict w14:anchorId="358B350A">
          <v:rect id="_x0000_i1402" style="width:0;height:1.5pt" o:hralign="center" o:hrstd="t" o:hr="t" fillcolor="#a0a0a0" stroked="f"/>
        </w:pict>
      </w:r>
    </w:p>
    <w:p w14:paraId="1F3BC962" w14:textId="77777777" w:rsidR="00410A4D" w:rsidRPr="00410A4D" w:rsidRDefault="00410A4D" w:rsidP="00410A4D">
      <w:pPr>
        <w:rPr>
          <w:b/>
          <w:bCs/>
          <w:lang w:val="es-ES"/>
        </w:rPr>
      </w:pPr>
      <w:r w:rsidRPr="00410A4D">
        <w:rPr>
          <w:rFonts w:ascii="Segoe UI Emoji" w:hAnsi="Segoe UI Emoji" w:cs="Segoe UI Emoji"/>
          <w:b/>
          <w:bCs/>
        </w:rPr>
        <w:t>🧩</w:t>
      </w:r>
      <w:r w:rsidRPr="00410A4D">
        <w:rPr>
          <w:b/>
          <w:bCs/>
          <w:lang w:val="es-ES"/>
        </w:rPr>
        <w:t xml:space="preserve"> </w:t>
      </w:r>
      <w:proofErr w:type="spellStart"/>
      <w:r w:rsidRPr="00410A4D">
        <w:rPr>
          <w:b/>
          <w:bCs/>
          <w:lang w:val="es-ES"/>
        </w:rPr>
        <w:t>Example</w:t>
      </w:r>
      <w:proofErr w:type="spellEnd"/>
      <w:r w:rsidRPr="00410A4D">
        <w:rPr>
          <w:b/>
          <w:bCs/>
          <w:lang w:val="es-ES"/>
        </w:rPr>
        <w:t xml:space="preserve"> 2 – Mediator </w:t>
      </w:r>
      <w:proofErr w:type="spellStart"/>
      <w:r w:rsidRPr="00410A4D">
        <w:rPr>
          <w:b/>
          <w:bCs/>
          <w:lang w:val="es-ES"/>
        </w:rPr>
        <w:t>trap</w:t>
      </w:r>
      <w:proofErr w:type="spellEnd"/>
    </w:p>
    <w:p w14:paraId="53A96EE5" w14:textId="77777777" w:rsidR="00410A4D" w:rsidRPr="00410A4D" w:rsidRDefault="00410A4D" w:rsidP="00410A4D">
      <w:pPr>
        <w:rPr>
          <w:lang w:val="es-ES"/>
        </w:rPr>
      </w:pPr>
      <w:r w:rsidRPr="00410A4D">
        <w:rPr>
          <w:lang w:val="es-ES"/>
        </w:rPr>
        <w:t>D → M → Y</w:t>
      </w:r>
    </w:p>
    <w:p w14:paraId="26102D2C" w14:textId="77777777" w:rsidR="00410A4D" w:rsidRPr="00410A4D" w:rsidRDefault="00410A4D" w:rsidP="00410A4D">
      <w:r w:rsidRPr="00410A4D">
        <w:t>If you control for M:</w:t>
      </w:r>
    </w:p>
    <w:p w14:paraId="55A1ACA0" w14:textId="77777777" w:rsidR="00410A4D" w:rsidRPr="00410A4D" w:rsidRDefault="00410A4D" w:rsidP="00410A4D">
      <w:pPr>
        <w:numPr>
          <w:ilvl w:val="0"/>
          <w:numId w:val="14"/>
        </w:numPr>
      </w:pPr>
      <w:r w:rsidRPr="00410A4D">
        <w:t xml:space="preserve">You break the causal chain you </w:t>
      </w:r>
      <w:proofErr w:type="gramStart"/>
      <w:r w:rsidRPr="00410A4D">
        <w:t>actually want</w:t>
      </w:r>
      <w:proofErr w:type="gramEnd"/>
      <w:r w:rsidRPr="00410A4D">
        <w:t xml:space="preserve"> to measure.</w:t>
      </w:r>
    </w:p>
    <w:p w14:paraId="36686672" w14:textId="77777777" w:rsidR="00410A4D" w:rsidRPr="00410A4D" w:rsidRDefault="00410A4D" w:rsidP="00410A4D">
      <w:pPr>
        <w:numPr>
          <w:ilvl w:val="0"/>
          <w:numId w:val="14"/>
        </w:numPr>
      </w:pPr>
      <w:r w:rsidRPr="00410A4D">
        <w:t xml:space="preserve">You’d only estimate the </w:t>
      </w:r>
      <w:r w:rsidRPr="00410A4D">
        <w:rPr>
          <w:i/>
          <w:iCs/>
        </w:rPr>
        <w:t>direct effect</w:t>
      </w:r>
      <w:r w:rsidRPr="00410A4D">
        <w:t xml:space="preserve"> of D on Y, ignoring the indirect path through M.</w:t>
      </w:r>
    </w:p>
    <w:p w14:paraId="5E2EE19A" w14:textId="77777777" w:rsidR="00410A4D" w:rsidRPr="00410A4D" w:rsidRDefault="00410A4D" w:rsidP="00410A4D">
      <w:r w:rsidRPr="00410A4D">
        <w:rPr>
          <w:rFonts w:ascii="Segoe UI Emoji" w:hAnsi="Segoe UI Emoji" w:cs="Segoe UI Emoji"/>
        </w:rPr>
        <w:t>❌</w:t>
      </w:r>
      <w:r w:rsidRPr="00410A4D">
        <w:t xml:space="preserve"> M does </w:t>
      </w:r>
      <w:r w:rsidRPr="00410A4D">
        <w:rPr>
          <w:b/>
          <w:bCs/>
        </w:rPr>
        <w:t>not</w:t>
      </w:r>
      <w:r w:rsidRPr="00410A4D">
        <w:t xml:space="preserve"> satisfy the backdoor criterion (because it’s a descendant of D).</w:t>
      </w:r>
    </w:p>
    <w:p w14:paraId="4791C802" w14:textId="77777777" w:rsidR="00410A4D" w:rsidRPr="00410A4D" w:rsidRDefault="00410A4D" w:rsidP="00410A4D">
      <w:r w:rsidRPr="00410A4D">
        <w:pict w14:anchorId="387E7F6D">
          <v:rect id="_x0000_i1403" style="width:0;height:1.5pt" o:hralign="center" o:hrstd="t" o:hr="t" fillcolor="#a0a0a0" stroked="f"/>
        </w:pict>
      </w:r>
    </w:p>
    <w:p w14:paraId="3EB2C041" w14:textId="77777777" w:rsidR="00410A4D" w:rsidRPr="00410A4D" w:rsidRDefault="00410A4D" w:rsidP="00410A4D">
      <w:pPr>
        <w:rPr>
          <w:b/>
          <w:bCs/>
        </w:rPr>
      </w:pPr>
      <w:r w:rsidRPr="00410A4D">
        <w:rPr>
          <w:rFonts w:ascii="Segoe UI Emoji" w:hAnsi="Segoe UI Emoji" w:cs="Segoe UI Emoji"/>
          <w:b/>
          <w:bCs/>
        </w:rPr>
        <w:t>🧩</w:t>
      </w:r>
      <w:r w:rsidRPr="00410A4D">
        <w:rPr>
          <w:b/>
          <w:bCs/>
        </w:rPr>
        <w:t xml:space="preserve"> Example 3 – Collider trap</w:t>
      </w:r>
    </w:p>
    <w:p w14:paraId="6A865B0C" w14:textId="77777777" w:rsidR="00410A4D" w:rsidRPr="00410A4D" w:rsidRDefault="00410A4D" w:rsidP="00410A4D">
      <w:r w:rsidRPr="00410A4D">
        <w:t>D → C ← Y</w:t>
      </w:r>
    </w:p>
    <w:p w14:paraId="3F5FC89B" w14:textId="77777777" w:rsidR="00410A4D" w:rsidRPr="00410A4D" w:rsidRDefault="00410A4D" w:rsidP="00410A4D">
      <w:r w:rsidRPr="00410A4D">
        <w:t xml:space="preserve">If you control for C, you </w:t>
      </w:r>
      <w:r w:rsidRPr="00410A4D">
        <w:rPr>
          <w:b/>
          <w:bCs/>
        </w:rPr>
        <w:t>open</w:t>
      </w:r>
      <w:r w:rsidRPr="00410A4D">
        <w:t xml:space="preserve"> a new path between D and Y → spurious correlation.</w:t>
      </w:r>
      <w:r w:rsidRPr="00410A4D">
        <w:br/>
        <w:t>Never control for a collider.</w:t>
      </w:r>
    </w:p>
    <w:p w14:paraId="589FB5B4" w14:textId="77777777" w:rsidR="00410A4D" w:rsidRPr="00410A4D" w:rsidRDefault="00410A4D" w:rsidP="00410A4D">
      <w:r w:rsidRPr="00410A4D">
        <w:pict w14:anchorId="67EB4B51">
          <v:rect id="_x0000_i1404" style="width:0;height:1.5pt" o:hralign="center" o:hrstd="t" o:hr="t" fillcolor="#a0a0a0" stroked="f"/>
        </w:pict>
      </w:r>
    </w:p>
    <w:p w14:paraId="020A9A9A" w14:textId="77777777" w:rsidR="00410A4D" w:rsidRPr="00410A4D" w:rsidRDefault="00410A4D" w:rsidP="00410A4D">
      <w:pPr>
        <w:rPr>
          <w:b/>
          <w:bCs/>
        </w:rPr>
      </w:pPr>
      <w:r w:rsidRPr="00410A4D">
        <w:rPr>
          <w:rFonts w:ascii="Segoe UI Emoji" w:hAnsi="Segoe UI Emoji" w:cs="Segoe UI Emoji"/>
          <w:b/>
          <w:bCs/>
        </w:rPr>
        <w:t>🔹</w:t>
      </w:r>
      <w:r w:rsidRPr="00410A4D">
        <w:rPr>
          <w:b/>
          <w:bCs/>
        </w:rPr>
        <w:t xml:space="preserve"> 3. The </w:t>
      </w:r>
      <w:proofErr w:type="spellStart"/>
      <w:r w:rsidRPr="00410A4D">
        <w:rPr>
          <w:b/>
          <w:bCs/>
        </w:rPr>
        <w:t>Frontdoor</w:t>
      </w:r>
      <w:proofErr w:type="spellEnd"/>
      <w:r w:rsidRPr="00410A4D">
        <w:rPr>
          <w:b/>
          <w:bCs/>
        </w:rPr>
        <w:t xml:space="preserve"> Criterion (less common but powerful)</w:t>
      </w:r>
    </w:p>
    <w:p w14:paraId="6BD9C21C" w14:textId="77777777" w:rsidR="00410A4D" w:rsidRPr="00410A4D" w:rsidRDefault="00410A4D" w:rsidP="00410A4D">
      <w:r w:rsidRPr="00410A4D">
        <w:t>Sometimes you can’t block confounders because they’re unobserved (e.g., “motivation”).</w:t>
      </w:r>
      <w:r w:rsidRPr="00410A4D">
        <w:br/>
        <w:t xml:space="preserve">If there’s a </w:t>
      </w:r>
      <w:r w:rsidRPr="00410A4D">
        <w:rPr>
          <w:b/>
          <w:bCs/>
        </w:rPr>
        <w:t>mediator</w:t>
      </w:r>
      <w:r w:rsidRPr="00410A4D">
        <w:t xml:space="preserve"> you can observe, you can still identify the effect indirectly.</w:t>
      </w:r>
    </w:p>
    <w:p w14:paraId="1BF8A6E9" w14:textId="77777777" w:rsidR="00410A4D" w:rsidRPr="00410A4D" w:rsidRDefault="00410A4D" w:rsidP="00410A4D">
      <w:r w:rsidRPr="00410A4D">
        <w:pict w14:anchorId="48B550A5">
          <v:rect id="_x0000_i1405" style="width:0;height:1.5pt" o:hralign="center" o:hrstd="t" o:hr="t" fillcolor="#a0a0a0" stroked="f"/>
        </w:pict>
      </w:r>
    </w:p>
    <w:p w14:paraId="2D27F111" w14:textId="77777777" w:rsidR="00410A4D" w:rsidRPr="00410A4D" w:rsidRDefault="00410A4D" w:rsidP="00410A4D">
      <w:pPr>
        <w:rPr>
          <w:b/>
          <w:bCs/>
        </w:rPr>
      </w:pPr>
      <w:proofErr w:type="spellStart"/>
      <w:r w:rsidRPr="00410A4D">
        <w:rPr>
          <w:b/>
          <w:bCs/>
        </w:rPr>
        <w:t>Frontdoor</w:t>
      </w:r>
      <w:proofErr w:type="spellEnd"/>
      <w:r w:rsidRPr="00410A4D">
        <w:rPr>
          <w:b/>
          <w:bCs/>
        </w:rPr>
        <w:t xml:space="preserve"> setup:</w:t>
      </w:r>
    </w:p>
    <w:p w14:paraId="7057EA65" w14:textId="77777777" w:rsidR="00410A4D" w:rsidRPr="00410A4D" w:rsidRDefault="00410A4D" w:rsidP="00410A4D">
      <w:r w:rsidRPr="00410A4D">
        <w:t>D → M → Y</w:t>
      </w:r>
    </w:p>
    <w:p w14:paraId="77C820FF" w14:textId="77777777" w:rsidR="00410A4D" w:rsidRPr="00410A4D" w:rsidRDefault="00410A4D" w:rsidP="00410A4D">
      <w:r w:rsidRPr="00410A4D">
        <w:t xml:space="preserve">U → D and U → </w:t>
      </w:r>
      <w:proofErr w:type="gramStart"/>
      <w:r w:rsidRPr="00410A4D">
        <w:t>Y  (</w:t>
      </w:r>
      <w:proofErr w:type="gramEnd"/>
      <w:r w:rsidRPr="00410A4D">
        <w:t>unobserved confounder)</w:t>
      </w:r>
    </w:p>
    <w:p w14:paraId="53A6BDAA" w14:textId="77777777" w:rsidR="00410A4D" w:rsidRPr="00410A4D" w:rsidRDefault="00410A4D" w:rsidP="00410A4D">
      <w:r w:rsidRPr="00410A4D">
        <w:t>If:</w:t>
      </w:r>
    </w:p>
    <w:p w14:paraId="3EC6F34E" w14:textId="77777777" w:rsidR="00410A4D" w:rsidRPr="00410A4D" w:rsidRDefault="00410A4D" w:rsidP="00410A4D">
      <w:pPr>
        <w:numPr>
          <w:ilvl w:val="0"/>
          <w:numId w:val="15"/>
        </w:numPr>
      </w:pPr>
      <w:r w:rsidRPr="00410A4D">
        <w:t>D affects Y only through M (no direct D → Y path),</w:t>
      </w:r>
    </w:p>
    <w:p w14:paraId="7170DB4A" w14:textId="77777777" w:rsidR="00410A4D" w:rsidRPr="00410A4D" w:rsidRDefault="00410A4D" w:rsidP="00410A4D">
      <w:pPr>
        <w:numPr>
          <w:ilvl w:val="0"/>
          <w:numId w:val="15"/>
        </w:numPr>
      </w:pPr>
      <w:r w:rsidRPr="00410A4D">
        <w:t>D and M are not confounded,</w:t>
      </w:r>
    </w:p>
    <w:p w14:paraId="11998B90" w14:textId="77777777" w:rsidR="00410A4D" w:rsidRPr="00410A4D" w:rsidRDefault="00410A4D" w:rsidP="00410A4D">
      <w:pPr>
        <w:numPr>
          <w:ilvl w:val="0"/>
          <w:numId w:val="15"/>
        </w:numPr>
      </w:pPr>
      <w:r w:rsidRPr="00410A4D">
        <w:t>All backdoor paths from M to Y are blocked by D,</w:t>
      </w:r>
    </w:p>
    <w:p w14:paraId="4A8BD985" w14:textId="77777777" w:rsidR="00410A4D" w:rsidRPr="00410A4D" w:rsidRDefault="00410A4D" w:rsidP="00410A4D">
      <w:r w:rsidRPr="00410A4D">
        <w:lastRenderedPageBreak/>
        <w:t>Then you can identify the effect of D on Y through M.</w:t>
      </w:r>
    </w:p>
    <w:p w14:paraId="7224A4B8" w14:textId="77777777" w:rsidR="00410A4D" w:rsidRPr="00410A4D" w:rsidRDefault="00410A4D" w:rsidP="00410A4D">
      <w:r w:rsidRPr="00410A4D">
        <w:rPr>
          <w:rFonts w:ascii="Segoe UI Emoji" w:hAnsi="Segoe UI Emoji" w:cs="Segoe UI Emoji"/>
        </w:rPr>
        <w:t>✅</w:t>
      </w:r>
      <w:r w:rsidRPr="00410A4D">
        <w:t xml:space="preserve"> Use the </w:t>
      </w:r>
      <w:proofErr w:type="spellStart"/>
      <w:r w:rsidRPr="00410A4D">
        <w:rPr>
          <w:b/>
          <w:bCs/>
        </w:rPr>
        <w:t>frontdoor</w:t>
      </w:r>
      <w:proofErr w:type="spellEnd"/>
      <w:r w:rsidRPr="00410A4D">
        <w:rPr>
          <w:b/>
          <w:bCs/>
        </w:rPr>
        <w:t xml:space="preserve"> adjustment formula:</w:t>
      </w:r>
    </w:p>
    <w:p w14:paraId="02D02C25" w14:textId="7EEFCBAC" w:rsidR="00410A4D" w:rsidRPr="00410A4D" w:rsidRDefault="00410A4D" w:rsidP="00410A4D">
      <m:oMathPara>
        <m:oMath>
          <m:r>
            <w:rPr>
              <w:rFonts w:ascii="Cambria Math" w:hAnsi="Cambria Math"/>
            </w:rPr>
            <m:t>E[Y(1)-Y(0)]=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m</m:t>
              </m:r>
            </m:sub>
            <m:sup/>
            <m:e/>
          </m:nary>
          <m:r>
            <w:rPr>
              <w:rFonts w:ascii="Cambria Math" w:hAnsi="Cambria Math"/>
            </w:rPr>
            <m:t>[E[Y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M=m,D=0]-E[Y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M=m,D=1]]P(M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D)</m:t>
          </m:r>
          <m:r>
            <w:rPr>
              <w:i/>
            </w:rPr>
            <w:br/>
          </m:r>
        </m:oMath>
      </m:oMathPara>
    </w:p>
    <w:p w14:paraId="073A4051" w14:textId="77777777" w:rsidR="00410A4D" w:rsidRPr="00410A4D" w:rsidRDefault="00410A4D" w:rsidP="00410A4D">
      <w:r w:rsidRPr="00410A4D">
        <w:t>This is advanced, but conceptually:</w:t>
      </w:r>
    </w:p>
    <w:p w14:paraId="60C211BB" w14:textId="77777777" w:rsidR="00410A4D" w:rsidRPr="00410A4D" w:rsidRDefault="00410A4D" w:rsidP="00410A4D">
      <w:r w:rsidRPr="00410A4D">
        <w:t>Instead of comparing treated vs untreated directly, you compare the effect of treatment on the mediator and the mediator on the outcome.</w:t>
      </w:r>
    </w:p>
    <w:p w14:paraId="102F2D83" w14:textId="77777777" w:rsidR="00410A4D" w:rsidRPr="00410A4D" w:rsidRDefault="00410A4D" w:rsidP="00410A4D">
      <w:r w:rsidRPr="00410A4D">
        <w:pict w14:anchorId="6EE3AB32">
          <v:rect id="_x0000_i1406" style="width:0;height:1.5pt" o:hralign="center" o:hrstd="t" o:hr="t" fillcolor="#a0a0a0" stroked="f"/>
        </w:pict>
      </w:r>
    </w:p>
    <w:p w14:paraId="7CF1A512" w14:textId="77777777" w:rsidR="00410A4D" w:rsidRPr="00410A4D" w:rsidRDefault="00410A4D" w:rsidP="00410A4D">
      <w:pPr>
        <w:rPr>
          <w:b/>
          <w:bCs/>
        </w:rPr>
      </w:pPr>
      <w:r w:rsidRPr="00410A4D">
        <w:rPr>
          <w:rFonts w:ascii="Segoe UI Emoji" w:hAnsi="Segoe UI Emoji" w:cs="Segoe UI Emoji"/>
          <w:b/>
          <w:bCs/>
        </w:rPr>
        <w:t>🔹</w:t>
      </w:r>
      <w:r w:rsidRPr="00410A4D">
        <w:rPr>
          <w:b/>
          <w:bCs/>
        </w:rPr>
        <w:t xml:space="preserve"> 4. Controlling variables: </w:t>
      </w:r>
      <w:proofErr w:type="gramStart"/>
      <w:r w:rsidRPr="00410A4D">
        <w:rPr>
          <w:b/>
          <w:bCs/>
        </w:rPr>
        <w:t>do’s</w:t>
      </w:r>
      <w:proofErr w:type="gramEnd"/>
      <w:r w:rsidRPr="00410A4D">
        <w:rPr>
          <w:b/>
          <w:bCs/>
        </w:rPr>
        <w:t xml:space="preserve"> and don’ts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4"/>
        <w:gridCol w:w="2717"/>
        <w:gridCol w:w="2542"/>
        <w:gridCol w:w="2647"/>
      </w:tblGrid>
      <w:tr w:rsidR="00410A4D" w:rsidRPr="00410A4D" w14:paraId="3C25DA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56A35E" w14:textId="77777777" w:rsidR="00410A4D" w:rsidRPr="00410A4D" w:rsidRDefault="00410A4D" w:rsidP="00410A4D">
            <w:pPr>
              <w:rPr>
                <w:b/>
                <w:bCs/>
              </w:rPr>
            </w:pPr>
            <w:r w:rsidRPr="00410A4D">
              <w:rPr>
                <w:b/>
                <w:bCs/>
              </w:rPr>
              <w:t>Variable type</w:t>
            </w:r>
          </w:p>
        </w:tc>
        <w:tc>
          <w:tcPr>
            <w:tcW w:w="0" w:type="auto"/>
            <w:vAlign w:val="center"/>
            <w:hideMark/>
          </w:tcPr>
          <w:p w14:paraId="5FC6227D" w14:textId="77777777" w:rsidR="00410A4D" w:rsidRPr="00410A4D" w:rsidRDefault="00410A4D" w:rsidP="00410A4D">
            <w:pPr>
              <w:rPr>
                <w:b/>
                <w:bCs/>
              </w:rPr>
            </w:pPr>
            <w:r w:rsidRPr="00410A4D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4F261157" w14:textId="77777777" w:rsidR="00410A4D" w:rsidRPr="00410A4D" w:rsidRDefault="00410A4D" w:rsidP="00410A4D">
            <w:pPr>
              <w:rPr>
                <w:b/>
                <w:bCs/>
              </w:rPr>
            </w:pPr>
            <w:r w:rsidRPr="00410A4D">
              <w:rPr>
                <w:b/>
                <w:bCs/>
              </w:rPr>
              <w:t>Should you control?</w:t>
            </w:r>
          </w:p>
        </w:tc>
        <w:tc>
          <w:tcPr>
            <w:tcW w:w="0" w:type="auto"/>
            <w:vAlign w:val="center"/>
            <w:hideMark/>
          </w:tcPr>
          <w:p w14:paraId="02742115" w14:textId="77777777" w:rsidR="00410A4D" w:rsidRPr="00410A4D" w:rsidRDefault="00410A4D" w:rsidP="00410A4D">
            <w:pPr>
              <w:rPr>
                <w:b/>
                <w:bCs/>
              </w:rPr>
            </w:pPr>
            <w:r w:rsidRPr="00410A4D">
              <w:rPr>
                <w:b/>
                <w:bCs/>
              </w:rPr>
              <w:t>Why</w:t>
            </w:r>
          </w:p>
        </w:tc>
      </w:tr>
      <w:tr w:rsidR="00410A4D" w:rsidRPr="00410A4D" w14:paraId="4A4213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7741D" w14:textId="77777777" w:rsidR="00410A4D" w:rsidRPr="00410A4D" w:rsidRDefault="00410A4D" w:rsidP="00410A4D">
            <w:r w:rsidRPr="00410A4D">
              <w:rPr>
                <w:b/>
                <w:bCs/>
              </w:rPr>
              <w:t>Confounder</w:t>
            </w:r>
          </w:p>
        </w:tc>
        <w:tc>
          <w:tcPr>
            <w:tcW w:w="0" w:type="auto"/>
            <w:vAlign w:val="center"/>
            <w:hideMark/>
          </w:tcPr>
          <w:p w14:paraId="516E41D8" w14:textId="77777777" w:rsidR="00410A4D" w:rsidRPr="00410A4D" w:rsidRDefault="00410A4D" w:rsidP="00410A4D">
            <w:r w:rsidRPr="00410A4D">
              <w:t>Age, Income, Education</w:t>
            </w:r>
          </w:p>
        </w:tc>
        <w:tc>
          <w:tcPr>
            <w:tcW w:w="0" w:type="auto"/>
            <w:vAlign w:val="center"/>
            <w:hideMark/>
          </w:tcPr>
          <w:p w14:paraId="0DE0D5FC" w14:textId="77777777" w:rsidR="00410A4D" w:rsidRPr="00410A4D" w:rsidRDefault="00410A4D" w:rsidP="00410A4D">
            <w:r w:rsidRPr="00410A4D">
              <w:rPr>
                <w:rFonts w:ascii="Segoe UI Emoji" w:hAnsi="Segoe UI Emoji" w:cs="Segoe UI Emoji"/>
              </w:rPr>
              <w:t>✅</w:t>
            </w:r>
            <w:r w:rsidRPr="00410A4D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057DE836" w14:textId="77777777" w:rsidR="00410A4D" w:rsidRPr="00410A4D" w:rsidRDefault="00410A4D" w:rsidP="00410A4D">
            <w:r w:rsidRPr="00410A4D">
              <w:t>Blocks bias paths</w:t>
            </w:r>
          </w:p>
        </w:tc>
      </w:tr>
      <w:tr w:rsidR="00410A4D" w:rsidRPr="00410A4D" w14:paraId="514222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2EFF7" w14:textId="77777777" w:rsidR="00410A4D" w:rsidRPr="00410A4D" w:rsidRDefault="00410A4D" w:rsidP="00410A4D">
            <w:r w:rsidRPr="00410A4D">
              <w:rPr>
                <w:b/>
                <w:bCs/>
              </w:rPr>
              <w:t>Mediator</w:t>
            </w:r>
          </w:p>
        </w:tc>
        <w:tc>
          <w:tcPr>
            <w:tcW w:w="0" w:type="auto"/>
            <w:vAlign w:val="center"/>
            <w:hideMark/>
          </w:tcPr>
          <w:p w14:paraId="5FBCCF83" w14:textId="77777777" w:rsidR="00410A4D" w:rsidRPr="00410A4D" w:rsidRDefault="00410A4D" w:rsidP="00410A4D">
            <w:r w:rsidRPr="00410A4D">
              <w:t>Motivation, Skill</w:t>
            </w:r>
          </w:p>
        </w:tc>
        <w:tc>
          <w:tcPr>
            <w:tcW w:w="0" w:type="auto"/>
            <w:vAlign w:val="center"/>
            <w:hideMark/>
          </w:tcPr>
          <w:p w14:paraId="6971CD4C" w14:textId="77777777" w:rsidR="00410A4D" w:rsidRPr="00410A4D" w:rsidRDefault="00410A4D" w:rsidP="00410A4D">
            <w:r w:rsidRPr="00410A4D">
              <w:rPr>
                <w:rFonts w:ascii="Segoe UI Emoji" w:hAnsi="Segoe UI Emoji" w:cs="Segoe UI Emoji"/>
              </w:rPr>
              <w:t>⚠️</w:t>
            </w:r>
            <w:r w:rsidRPr="00410A4D">
              <w:t xml:space="preserve"> Only if isolating direct effect</w:t>
            </w:r>
          </w:p>
        </w:tc>
        <w:tc>
          <w:tcPr>
            <w:tcW w:w="0" w:type="auto"/>
            <w:vAlign w:val="center"/>
            <w:hideMark/>
          </w:tcPr>
          <w:p w14:paraId="4DDDCE5A" w14:textId="77777777" w:rsidR="00410A4D" w:rsidRPr="00410A4D" w:rsidRDefault="00410A4D" w:rsidP="00410A4D">
            <w:r w:rsidRPr="00410A4D">
              <w:t>Breaks total effect</w:t>
            </w:r>
          </w:p>
        </w:tc>
      </w:tr>
      <w:tr w:rsidR="00410A4D" w:rsidRPr="00410A4D" w14:paraId="259B04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6A749" w14:textId="77777777" w:rsidR="00410A4D" w:rsidRPr="00410A4D" w:rsidRDefault="00410A4D" w:rsidP="00410A4D">
            <w:r w:rsidRPr="00410A4D">
              <w:rPr>
                <w:b/>
                <w:bCs/>
              </w:rPr>
              <w:t>Collider</w:t>
            </w:r>
          </w:p>
        </w:tc>
        <w:tc>
          <w:tcPr>
            <w:tcW w:w="0" w:type="auto"/>
            <w:vAlign w:val="center"/>
            <w:hideMark/>
          </w:tcPr>
          <w:p w14:paraId="72EC9487" w14:textId="77777777" w:rsidR="00410A4D" w:rsidRPr="00410A4D" w:rsidRDefault="00410A4D" w:rsidP="00410A4D">
            <w:r w:rsidRPr="00410A4D">
              <w:t xml:space="preserve">Job </w:t>
            </w:r>
            <w:proofErr w:type="gramStart"/>
            <w:r w:rsidRPr="00410A4D">
              <w:t>offer</w:t>
            </w:r>
            <w:proofErr w:type="gramEnd"/>
            <w:r w:rsidRPr="00410A4D">
              <w:t xml:space="preserve"> (caused by both D and Y)</w:t>
            </w:r>
          </w:p>
        </w:tc>
        <w:tc>
          <w:tcPr>
            <w:tcW w:w="0" w:type="auto"/>
            <w:vAlign w:val="center"/>
            <w:hideMark/>
          </w:tcPr>
          <w:p w14:paraId="790AE65E" w14:textId="77777777" w:rsidR="00410A4D" w:rsidRPr="00410A4D" w:rsidRDefault="00410A4D" w:rsidP="00410A4D">
            <w:r w:rsidRPr="00410A4D">
              <w:rPr>
                <w:rFonts w:ascii="Segoe UI Emoji" w:hAnsi="Segoe UI Emoji" w:cs="Segoe UI Emoji"/>
              </w:rPr>
              <w:t>🚫</w:t>
            </w:r>
            <w:r w:rsidRPr="00410A4D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32349092" w14:textId="77777777" w:rsidR="00410A4D" w:rsidRPr="00410A4D" w:rsidRDefault="00410A4D" w:rsidP="00410A4D">
            <w:r w:rsidRPr="00410A4D">
              <w:t>Opens false association</w:t>
            </w:r>
          </w:p>
        </w:tc>
      </w:tr>
      <w:tr w:rsidR="00410A4D" w:rsidRPr="00410A4D" w14:paraId="4E424F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BB646" w14:textId="77777777" w:rsidR="00410A4D" w:rsidRPr="00410A4D" w:rsidRDefault="00410A4D" w:rsidP="00410A4D">
            <w:r w:rsidRPr="00410A4D">
              <w:rPr>
                <w:b/>
                <w:bCs/>
              </w:rPr>
              <w:t>Instrument</w:t>
            </w:r>
          </w:p>
        </w:tc>
        <w:tc>
          <w:tcPr>
            <w:tcW w:w="0" w:type="auto"/>
            <w:vAlign w:val="center"/>
            <w:hideMark/>
          </w:tcPr>
          <w:p w14:paraId="275C75B8" w14:textId="77777777" w:rsidR="00410A4D" w:rsidRPr="00410A4D" w:rsidRDefault="00410A4D" w:rsidP="00410A4D">
            <w:r w:rsidRPr="00410A4D">
              <w:t>Lottery, random assignment</w:t>
            </w:r>
          </w:p>
        </w:tc>
        <w:tc>
          <w:tcPr>
            <w:tcW w:w="0" w:type="auto"/>
            <w:vAlign w:val="center"/>
            <w:hideMark/>
          </w:tcPr>
          <w:p w14:paraId="211CE8F7" w14:textId="77777777" w:rsidR="00410A4D" w:rsidRPr="00410A4D" w:rsidRDefault="00410A4D" w:rsidP="00410A4D">
            <w:r w:rsidRPr="00410A4D">
              <w:rPr>
                <w:rFonts w:ascii="Segoe UI Emoji" w:hAnsi="Segoe UI Emoji" w:cs="Segoe UI Emoji"/>
              </w:rPr>
              <w:t>❌</w:t>
            </w:r>
            <w:r w:rsidRPr="00410A4D">
              <w:t xml:space="preserve"> No (used differently)</w:t>
            </w:r>
          </w:p>
        </w:tc>
        <w:tc>
          <w:tcPr>
            <w:tcW w:w="0" w:type="auto"/>
            <w:vAlign w:val="center"/>
            <w:hideMark/>
          </w:tcPr>
          <w:p w14:paraId="6D220C64" w14:textId="77777777" w:rsidR="00410A4D" w:rsidRPr="00410A4D" w:rsidRDefault="00410A4D" w:rsidP="00410A4D">
            <w:r w:rsidRPr="00410A4D">
              <w:t>Used to induce random variation</w:t>
            </w:r>
          </w:p>
        </w:tc>
      </w:tr>
    </w:tbl>
    <w:p w14:paraId="60E3DB64" w14:textId="77777777" w:rsidR="00410A4D" w:rsidRPr="00410A4D" w:rsidRDefault="00410A4D" w:rsidP="00410A4D">
      <w:r w:rsidRPr="00410A4D">
        <w:pict w14:anchorId="2F2B9487">
          <v:rect id="_x0000_i1407" style="width:0;height:1.5pt" o:hralign="center" o:hrstd="t" o:hr="t" fillcolor="#a0a0a0" stroked="f"/>
        </w:pict>
      </w:r>
    </w:p>
    <w:p w14:paraId="20648311" w14:textId="77777777" w:rsidR="00410A4D" w:rsidRPr="00410A4D" w:rsidRDefault="00410A4D" w:rsidP="00410A4D">
      <w:pPr>
        <w:rPr>
          <w:b/>
          <w:bCs/>
        </w:rPr>
      </w:pPr>
      <w:r w:rsidRPr="00410A4D">
        <w:rPr>
          <w:rFonts w:ascii="Segoe UI Emoji" w:hAnsi="Segoe UI Emoji" w:cs="Segoe UI Emoji"/>
          <w:b/>
          <w:bCs/>
        </w:rPr>
        <w:t>🔹</w:t>
      </w:r>
      <w:r w:rsidRPr="00410A4D">
        <w:rPr>
          <w:b/>
          <w:bCs/>
        </w:rPr>
        <w:t xml:space="preserve"> 5. Practical R intuition (how controlling isolates causal effect)</w:t>
      </w:r>
    </w:p>
    <w:p w14:paraId="4B04E0B1" w14:textId="77777777" w:rsidR="00410A4D" w:rsidRPr="00410A4D" w:rsidRDefault="00410A4D" w:rsidP="00410A4D">
      <w:proofErr w:type="spellStart"/>
      <w:proofErr w:type="gramStart"/>
      <w:r w:rsidRPr="00410A4D">
        <w:t>set.seed</w:t>
      </w:r>
      <w:proofErr w:type="spellEnd"/>
      <w:proofErr w:type="gramEnd"/>
      <w:r w:rsidRPr="00410A4D">
        <w:t>(123)</w:t>
      </w:r>
    </w:p>
    <w:p w14:paraId="152CC503" w14:textId="77777777" w:rsidR="00410A4D" w:rsidRPr="00410A4D" w:rsidRDefault="00410A4D" w:rsidP="00410A4D">
      <w:r w:rsidRPr="00410A4D">
        <w:t>n &lt;- 1000</w:t>
      </w:r>
    </w:p>
    <w:p w14:paraId="718ECE57" w14:textId="77777777" w:rsidR="00410A4D" w:rsidRPr="00410A4D" w:rsidRDefault="00410A4D" w:rsidP="00410A4D">
      <w:r w:rsidRPr="00410A4D">
        <w:t xml:space="preserve">X &lt;- </w:t>
      </w:r>
      <w:proofErr w:type="spellStart"/>
      <w:r w:rsidRPr="00410A4D">
        <w:t>rnorm</w:t>
      </w:r>
      <w:proofErr w:type="spellEnd"/>
      <w:r w:rsidRPr="00410A4D">
        <w:t>(n)</w:t>
      </w:r>
    </w:p>
    <w:p w14:paraId="0E8EE009" w14:textId="77777777" w:rsidR="00410A4D" w:rsidRPr="00410A4D" w:rsidRDefault="00410A4D" w:rsidP="00410A4D">
      <w:r w:rsidRPr="00410A4D">
        <w:t xml:space="preserve">D &lt;- 0.5*X + </w:t>
      </w:r>
      <w:proofErr w:type="spellStart"/>
      <w:r w:rsidRPr="00410A4D">
        <w:t>rnorm</w:t>
      </w:r>
      <w:proofErr w:type="spellEnd"/>
      <w:r w:rsidRPr="00410A4D">
        <w:t>(n)</w:t>
      </w:r>
    </w:p>
    <w:p w14:paraId="1A3579A3" w14:textId="77777777" w:rsidR="00410A4D" w:rsidRPr="00410A4D" w:rsidRDefault="00410A4D" w:rsidP="00410A4D">
      <w:r w:rsidRPr="00410A4D">
        <w:t xml:space="preserve">Y &lt;- 2*D + 3*X + </w:t>
      </w:r>
      <w:proofErr w:type="spellStart"/>
      <w:r w:rsidRPr="00410A4D">
        <w:t>rnorm</w:t>
      </w:r>
      <w:proofErr w:type="spellEnd"/>
      <w:r w:rsidRPr="00410A4D">
        <w:t>(n)</w:t>
      </w:r>
    </w:p>
    <w:p w14:paraId="108816D1" w14:textId="77777777" w:rsidR="00410A4D" w:rsidRPr="00410A4D" w:rsidRDefault="00410A4D" w:rsidP="00410A4D"/>
    <w:p w14:paraId="4FE01708" w14:textId="77777777" w:rsidR="00410A4D" w:rsidRPr="00410A4D" w:rsidRDefault="00410A4D" w:rsidP="00410A4D">
      <w:r w:rsidRPr="00410A4D">
        <w:lastRenderedPageBreak/>
        <w:t># Model without control (biased)</w:t>
      </w:r>
    </w:p>
    <w:p w14:paraId="62E07634" w14:textId="77777777" w:rsidR="00410A4D" w:rsidRPr="00410A4D" w:rsidRDefault="00410A4D" w:rsidP="00410A4D">
      <w:proofErr w:type="gramStart"/>
      <w:r w:rsidRPr="00410A4D">
        <w:t>summary(</w:t>
      </w:r>
      <w:proofErr w:type="spellStart"/>
      <w:r w:rsidRPr="00410A4D">
        <w:t>lm</w:t>
      </w:r>
      <w:proofErr w:type="spellEnd"/>
      <w:r w:rsidRPr="00410A4D">
        <w:t>(</w:t>
      </w:r>
      <w:proofErr w:type="gramEnd"/>
      <w:r w:rsidRPr="00410A4D">
        <w:t>Y ~ D))</w:t>
      </w:r>
    </w:p>
    <w:p w14:paraId="5823A319" w14:textId="77777777" w:rsidR="00410A4D" w:rsidRPr="00410A4D" w:rsidRDefault="00410A4D" w:rsidP="00410A4D"/>
    <w:p w14:paraId="6A34D9BC" w14:textId="77777777" w:rsidR="00410A4D" w:rsidRPr="00410A4D" w:rsidRDefault="00410A4D" w:rsidP="00410A4D">
      <w:r w:rsidRPr="00410A4D">
        <w:t># Model controlling confounder (unbiased)</w:t>
      </w:r>
    </w:p>
    <w:p w14:paraId="0891F178" w14:textId="77777777" w:rsidR="00410A4D" w:rsidRPr="00410A4D" w:rsidRDefault="00410A4D" w:rsidP="00410A4D">
      <w:proofErr w:type="gramStart"/>
      <w:r w:rsidRPr="00410A4D">
        <w:t>summary(</w:t>
      </w:r>
      <w:proofErr w:type="spellStart"/>
      <w:r w:rsidRPr="00410A4D">
        <w:t>lm</w:t>
      </w:r>
      <w:proofErr w:type="spellEnd"/>
      <w:r w:rsidRPr="00410A4D">
        <w:t>(</w:t>
      </w:r>
      <w:proofErr w:type="gramEnd"/>
      <w:r w:rsidRPr="00410A4D">
        <w:t>Y ~ D + X))</w:t>
      </w:r>
    </w:p>
    <w:p w14:paraId="61E938D9" w14:textId="77777777" w:rsidR="00410A4D" w:rsidRPr="00410A4D" w:rsidRDefault="00410A4D" w:rsidP="00410A4D">
      <w:r w:rsidRPr="00410A4D">
        <w:t>Without X → D coefficient ≈ 3.3</w:t>
      </w:r>
      <w:r w:rsidRPr="00410A4D">
        <w:br/>
        <w:t xml:space="preserve">With X → D coefficient ≈ 2 (the true effect) </w:t>
      </w:r>
      <w:r w:rsidRPr="00410A4D">
        <w:rPr>
          <w:rFonts w:ascii="Segoe UI Emoji" w:hAnsi="Segoe UI Emoji" w:cs="Segoe UI Emoji"/>
        </w:rPr>
        <w:t>✅</w:t>
      </w:r>
    </w:p>
    <w:p w14:paraId="4B36B5C6" w14:textId="77777777" w:rsidR="00410A4D" w:rsidRPr="00410A4D" w:rsidRDefault="00410A4D" w:rsidP="00410A4D">
      <w:r w:rsidRPr="00410A4D">
        <w:t>You “identified” the causal effect by controlling the correct variable.</w:t>
      </w:r>
    </w:p>
    <w:p w14:paraId="0CE837B6" w14:textId="77777777" w:rsidR="00410A4D" w:rsidRPr="00410A4D" w:rsidRDefault="00410A4D" w:rsidP="00410A4D">
      <w:r w:rsidRPr="00410A4D">
        <w:pict w14:anchorId="35EDC028">
          <v:rect id="_x0000_i1408" style="width:0;height:1.5pt" o:hralign="center" o:hrstd="t" o:hr="t" fillcolor="#a0a0a0" stroked="f"/>
        </w:pict>
      </w:r>
    </w:p>
    <w:p w14:paraId="43ADFF3C" w14:textId="77777777" w:rsidR="00410A4D" w:rsidRPr="00410A4D" w:rsidRDefault="00410A4D" w:rsidP="00410A4D">
      <w:pPr>
        <w:rPr>
          <w:b/>
          <w:bCs/>
        </w:rPr>
      </w:pPr>
      <w:r w:rsidRPr="00410A4D">
        <w:rPr>
          <w:rFonts w:ascii="Segoe UI Emoji" w:hAnsi="Segoe UI Emoji" w:cs="Segoe UI Emoji"/>
          <w:b/>
          <w:bCs/>
        </w:rPr>
        <w:t>🔹</w:t>
      </w:r>
      <w:r w:rsidRPr="00410A4D">
        <w:rPr>
          <w:b/>
          <w:bCs/>
        </w:rPr>
        <w:t xml:space="preserve"> 6. Identification vs Estimation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0"/>
        <w:gridCol w:w="4972"/>
        <w:gridCol w:w="2848"/>
      </w:tblGrid>
      <w:tr w:rsidR="00410A4D" w:rsidRPr="00410A4D" w14:paraId="2AF99D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256A88" w14:textId="77777777" w:rsidR="00410A4D" w:rsidRPr="00410A4D" w:rsidRDefault="00410A4D" w:rsidP="00410A4D">
            <w:pPr>
              <w:rPr>
                <w:b/>
                <w:bCs/>
              </w:rPr>
            </w:pPr>
            <w:r w:rsidRPr="00410A4D">
              <w:rPr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07748CB2" w14:textId="77777777" w:rsidR="00410A4D" w:rsidRPr="00410A4D" w:rsidRDefault="00410A4D" w:rsidP="00410A4D">
            <w:pPr>
              <w:rPr>
                <w:b/>
                <w:bCs/>
              </w:rPr>
            </w:pPr>
            <w:r w:rsidRPr="00410A4D">
              <w:rPr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1D463F5D" w14:textId="77777777" w:rsidR="00410A4D" w:rsidRPr="00410A4D" w:rsidRDefault="00410A4D" w:rsidP="00410A4D">
            <w:pPr>
              <w:rPr>
                <w:b/>
                <w:bCs/>
              </w:rPr>
            </w:pPr>
            <w:r w:rsidRPr="00410A4D">
              <w:rPr>
                <w:b/>
                <w:bCs/>
              </w:rPr>
              <w:t>Example</w:t>
            </w:r>
          </w:p>
        </w:tc>
      </w:tr>
      <w:tr w:rsidR="00410A4D" w:rsidRPr="00410A4D" w14:paraId="39314F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02270" w14:textId="77777777" w:rsidR="00410A4D" w:rsidRPr="00410A4D" w:rsidRDefault="00410A4D" w:rsidP="00410A4D">
            <w:r w:rsidRPr="00410A4D">
              <w:rPr>
                <w:b/>
                <w:bCs/>
              </w:rPr>
              <w:t>Identification</w:t>
            </w:r>
          </w:p>
        </w:tc>
        <w:tc>
          <w:tcPr>
            <w:tcW w:w="0" w:type="auto"/>
            <w:vAlign w:val="center"/>
            <w:hideMark/>
          </w:tcPr>
          <w:p w14:paraId="17060106" w14:textId="77777777" w:rsidR="00410A4D" w:rsidRPr="00410A4D" w:rsidRDefault="00410A4D" w:rsidP="00410A4D">
            <w:r w:rsidRPr="00410A4D">
              <w:t>Can we find conditions under which causal effect = observable quantity?</w:t>
            </w:r>
          </w:p>
        </w:tc>
        <w:tc>
          <w:tcPr>
            <w:tcW w:w="0" w:type="auto"/>
            <w:vAlign w:val="center"/>
            <w:hideMark/>
          </w:tcPr>
          <w:p w14:paraId="5C6210F4" w14:textId="77777777" w:rsidR="00410A4D" w:rsidRPr="00410A4D" w:rsidRDefault="00410A4D" w:rsidP="00410A4D">
            <w:r w:rsidRPr="00410A4D">
              <w:t xml:space="preserve">Backdoor, </w:t>
            </w:r>
            <w:proofErr w:type="spellStart"/>
            <w:r w:rsidRPr="00410A4D">
              <w:t>frontdoor</w:t>
            </w:r>
            <w:proofErr w:type="spellEnd"/>
            <w:r w:rsidRPr="00410A4D">
              <w:t>, randomization</w:t>
            </w:r>
          </w:p>
        </w:tc>
      </w:tr>
      <w:tr w:rsidR="00410A4D" w:rsidRPr="00410A4D" w14:paraId="67966A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C6E67" w14:textId="77777777" w:rsidR="00410A4D" w:rsidRPr="00410A4D" w:rsidRDefault="00410A4D" w:rsidP="00410A4D">
            <w:r w:rsidRPr="00410A4D">
              <w:rPr>
                <w:b/>
                <w:bCs/>
              </w:rPr>
              <w:t>Estimation</w:t>
            </w:r>
          </w:p>
        </w:tc>
        <w:tc>
          <w:tcPr>
            <w:tcW w:w="0" w:type="auto"/>
            <w:vAlign w:val="center"/>
            <w:hideMark/>
          </w:tcPr>
          <w:p w14:paraId="5EE4440D" w14:textId="77777777" w:rsidR="00410A4D" w:rsidRPr="00410A4D" w:rsidRDefault="00410A4D" w:rsidP="00410A4D">
            <w:r w:rsidRPr="00410A4D">
              <w:t xml:space="preserve">How do we </w:t>
            </w:r>
            <w:proofErr w:type="gramStart"/>
            <w:r w:rsidRPr="00410A4D">
              <w:t>actually compute</w:t>
            </w:r>
            <w:proofErr w:type="gramEnd"/>
            <w:r w:rsidRPr="00410A4D">
              <w:t xml:space="preserve"> it with data?</w:t>
            </w:r>
          </w:p>
        </w:tc>
        <w:tc>
          <w:tcPr>
            <w:tcW w:w="0" w:type="auto"/>
            <w:vAlign w:val="center"/>
            <w:hideMark/>
          </w:tcPr>
          <w:p w14:paraId="7613905E" w14:textId="77777777" w:rsidR="00410A4D" w:rsidRPr="00410A4D" w:rsidRDefault="00410A4D" w:rsidP="00410A4D">
            <w:r w:rsidRPr="00410A4D">
              <w:t>Regression, matching, IPW</w:t>
            </w:r>
          </w:p>
        </w:tc>
      </w:tr>
    </w:tbl>
    <w:p w14:paraId="108814F2" w14:textId="77777777" w:rsidR="00410A4D" w:rsidRPr="00410A4D" w:rsidRDefault="00410A4D" w:rsidP="00410A4D">
      <w:proofErr w:type="gramStart"/>
      <w:r w:rsidRPr="00410A4D">
        <w:t>So</w:t>
      </w:r>
      <w:proofErr w:type="gramEnd"/>
      <w:r w:rsidRPr="00410A4D">
        <w:t xml:space="preserve"> identification comes </w:t>
      </w:r>
      <w:r w:rsidRPr="00410A4D">
        <w:rPr>
          <w:b/>
          <w:bCs/>
        </w:rPr>
        <w:t>before</w:t>
      </w:r>
      <w:r w:rsidRPr="00410A4D">
        <w:t xml:space="preserve"> estimation — it’s the theory that justifies which model is valid.</w:t>
      </w:r>
    </w:p>
    <w:p w14:paraId="4F983911" w14:textId="77777777" w:rsidR="00410A4D" w:rsidRPr="00410A4D" w:rsidRDefault="00410A4D" w:rsidP="00410A4D">
      <w:r w:rsidRPr="00410A4D">
        <w:pict w14:anchorId="7CF19273">
          <v:rect id="_x0000_i1409" style="width:0;height:1.5pt" o:hralign="center" o:hrstd="t" o:hr="t" fillcolor="#a0a0a0" stroked="f"/>
        </w:pict>
      </w:r>
    </w:p>
    <w:p w14:paraId="1DD22103" w14:textId="77777777" w:rsidR="00410A4D" w:rsidRPr="00410A4D" w:rsidRDefault="00410A4D" w:rsidP="00410A4D">
      <w:pPr>
        <w:rPr>
          <w:b/>
          <w:bCs/>
        </w:rPr>
      </w:pPr>
      <w:r w:rsidRPr="00410A4D">
        <w:rPr>
          <w:rFonts w:ascii="Segoe UI Emoji" w:hAnsi="Segoe UI Emoji" w:cs="Segoe UI Emoji"/>
          <w:b/>
          <w:bCs/>
        </w:rPr>
        <w:t>🔹</w:t>
      </w:r>
      <w:r w:rsidRPr="00410A4D">
        <w:rPr>
          <w:b/>
          <w:bCs/>
        </w:rPr>
        <w:t xml:space="preserve"> 7. Common identification strategies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4"/>
        <w:gridCol w:w="3545"/>
        <w:gridCol w:w="3551"/>
      </w:tblGrid>
      <w:tr w:rsidR="00410A4D" w:rsidRPr="00410A4D" w14:paraId="567E46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492FC8" w14:textId="77777777" w:rsidR="00410A4D" w:rsidRPr="00410A4D" w:rsidRDefault="00410A4D" w:rsidP="00410A4D">
            <w:pPr>
              <w:rPr>
                <w:b/>
                <w:bCs/>
              </w:rPr>
            </w:pPr>
            <w:r w:rsidRPr="00410A4D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FBACE45" w14:textId="77777777" w:rsidR="00410A4D" w:rsidRPr="00410A4D" w:rsidRDefault="00410A4D" w:rsidP="00410A4D">
            <w:pPr>
              <w:rPr>
                <w:b/>
                <w:bCs/>
              </w:rPr>
            </w:pPr>
            <w:r w:rsidRPr="00410A4D">
              <w:rPr>
                <w:b/>
                <w:bCs/>
              </w:rPr>
              <w:t>When it applies</w:t>
            </w:r>
          </w:p>
        </w:tc>
        <w:tc>
          <w:tcPr>
            <w:tcW w:w="0" w:type="auto"/>
            <w:vAlign w:val="center"/>
            <w:hideMark/>
          </w:tcPr>
          <w:p w14:paraId="0C87F2E7" w14:textId="77777777" w:rsidR="00410A4D" w:rsidRPr="00410A4D" w:rsidRDefault="00410A4D" w:rsidP="00410A4D">
            <w:pPr>
              <w:rPr>
                <w:b/>
                <w:bCs/>
              </w:rPr>
            </w:pPr>
            <w:r w:rsidRPr="00410A4D">
              <w:rPr>
                <w:b/>
                <w:bCs/>
              </w:rPr>
              <w:t>Idea</w:t>
            </w:r>
          </w:p>
        </w:tc>
      </w:tr>
      <w:tr w:rsidR="00410A4D" w:rsidRPr="00410A4D" w14:paraId="7364F1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2D039" w14:textId="77777777" w:rsidR="00410A4D" w:rsidRPr="00410A4D" w:rsidRDefault="00410A4D" w:rsidP="00410A4D">
            <w:r w:rsidRPr="00410A4D">
              <w:rPr>
                <w:b/>
                <w:bCs/>
              </w:rPr>
              <w:t>Randomized experiment</w:t>
            </w:r>
          </w:p>
        </w:tc>
        <w:tc>
          <w:tcPr>
            <w:tcW w:w="0" w:type="auto"/>
            <w:vAlign w:val="center"/>
            <w:hideMark/>
          </w:tcPr>
          <w:p w14:paraId="7ADAF7FD" w14:textId="77777777" w:rsidR="00410A4D" w:rsidRPr="00410A4D" w:rsidRDefault="00410A4D" w:rsidP="00410A4D">
            <w:r w:rsidRPr="00410A4D">
              <w:t>You can assign treatment</w:t>
            </w:r>
          </w:p>
        </w:tc>
        <w:tc>
          <w:tcPr>
            <w:tcW w:w="0" w:type="auto"/>
            <w:vAlign w:val="center"/>
            <w:hideMark/>
          </w:tcPr>
          <w:p w14:paraId="3D68AA95" w14:textId="77777777" w:rsidR="00410A4D" w:rsidRPr="00410A4D" w:rsidRDefault="00410A4D" w:rsidP="00410A4D">
            <w:r w:rsidRPr="00410A4D">
              <w:t xml:space="preserve">D independent of </w:t>
            </w:r>
            <w:proofErr w:type="gramStart"/>
            <w:r w:rsidRPr="00410A4D">
              <w:t>Y(</w:t>
            </w:r>
            <w:proofErr w:type="gramEnd"/>
            <w:r w:rsidRPr="00410A4D">
              <w:t xml:space="preserve">1), </w:t>
            </w:r>
            <w:proofErr w:type="gramStart"/>
            <w:r w:rsidRPr="00410A4D">
              <w:t>Y(</w:t>
            </w:r>
            <w:proofErr w:type="gramEnd"/>
            <w:r w:rsidRPr="00410A4D">
              <w:t>0)</w:t>
            </w:r>
          </w:p>
        </w:tc>
      </w:tr>
      <w:tr w:rsidR="00410A4D" w:rsidRPr="00410A4D" w14:paraId="28EA1B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BCBAA" w14:textId="77777777" w:rsidR="00410A4D" w:rsidRPr="00410A4D" w:rsidRDefault="00410A4D" w:rsidP="00410A4D">
            <w:r w:rsidRPr="00410A4D">
              <w:rPr>
                <w:b/>
                <w:bCs/>
              </w:rPr>
              <w:t>Backdoor adjustment</w:t>
            </w:r>
          </w:p>
        </w:tc>
        <w:tc>
          <w:tcPr>
            <w:tcW w:w="0" w:type="auto"/>
            <w:vAlign w:val="center"/>
            <w:hideMark/>
          </w:tcPr>
          <w:p w14:paraId="2DE0FC1F" w14:textId="77777777" w:rsidR="00410A4D" w:rsidRPr="00410A4D" w:rsidRDefault="00410A4D" w:rsidP="00410A4D">
            <w:r w:rsidRPr="00410A4D">
              <w:t>Observed confounders</w:t>
            </w:r>
          </w:p>
        </w:tc>
        <w:tc>
          <w:tcPr>
            <w:tcW w:w="0" w:type="auto"/>
            <w:vAlign w:val="center"/>
            <w:hideMark/>
          </w:tcPr>
          <w:p w14:paraId="2B34F00E" w14:textId="77777777" w:rsidR="00410A4D" w:rsidRPr="00410A4D" w:rsidRDefault="00410A4D" w:rsidP="00410A4D">
            <w:r w:rsidRPr="00410A4D">
              <w:t>Control for confounders</w:t>
            </w:r>
          </w:p>
        </w:tc>
      </w:tr>
      <w:tr w:rsidR="00410A4D" w:rsidRPr="00410A4D" w14:paraId="51F841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99C0E" w14:textId="77777777" w:rsidR="00410A4D" w:rsidRPr="00410A4D" w:rsidRDefault="00410A4D" w:rsidP="00410A4D">
            <w:proofErr w:type="spellStart"/>
            <w:r w:rsidRPr="00410A4D">
              <w:rPr>
                <w:b/>
                <w:bCs/>
              </w:rPr>
              <w:t>Frontdoor</w:t>
            </w:r>
            <w:proofErr w:type="spellEnd"/>
            <w:r w:rsidRPr="00410A4D">
              <w:rPr>
                <w:b/>
                <w:bCs/>
              </w:rPr>
              <w:t xml:space="preserve"> adjustment</w:t>
            </w:r>
          </w:p>
        </w:tc>
        <w:tc>
          <w:tcPr>
            <w:tcW w:w="0" w:type="auto"/>
            <w:vAlign w:val="center"/>
            <w:hideMark/>
          </w:tcPr>
          <w:p w14:paraId="1524A659" w14:textId="77777777" w:rsidR="00410A4D" w:rsidRPr="00410A4D" w:rsidRDefault="00410A4D" w:rsidP="00410A4D">
            <w:r w:rsidRPr="00410A4D">
              <w:t>Unobserved confounders but observable mediator</w:t>
            </w:r>
          </w:p>
        </w:tc>
        <w:tc>
          <w:tcPr>
            <w:tcW w:w="0" w:type="auto"/>
            <w:vAlign w:val="center"/>
            <w:hideMark/>
          </w:tcPr>
          <w:p w14:paraId="3A0E4EF8" w14:textId="77777777" w:rsidR="00410A4D" w:rsidRPr="00410A4D" w:rsidRDefault="00410A4D" w:rsidP="00410A4D">
            <w:r w:rsidRPr="00410A4D">
              <w:t>Use mediator to infer effect</w:t>
            </w:r>
          </w:p>
        </w:tc>
      </w:tr>
      <w:tr w:rsidR="00410A4D" w:rsidRPr="00410A4D" w14:paraId="03AE6C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7824E" w14:textId="77777777" w:rsidR="00410A4D" w:rsidRPr="00410A4D" w:rsidRDefault="00410A4D" w:rsidP="00410A4D">
            <w:r w:rsidRPr="00410A4D">
              <w:rPr>
                <w:b/>
                <w:bCs/>
              </w:rPr>
              <w:lastRenderedPageBreak/>
              <w:t>Instrumental Variable (IV)</w:t>
            </w:r>
          </w:p>
        </w:tc>
        <w:tc>
          <w:tcPr>
            <w:tcW w:w="0" w:type="auto"/>
            <w:vAlign w:val="center"/>
            <w:hideMark/>
          </w:tcPr>
          <w:p w14:paraId="3B7EB2B8" w14:textId="77777777" w:rsidR="00410A4D" w:rsidRPr="00410A4D" w:rsidRDefault="00410A4D" w:rsidP="00410A4D">
            <w:r w:rsidRPr="00410A4D">
              <w:t>Unobserved confounders but valid instrument</w:t>
            </w:r>
          </w:p>
        </w:tc>
        <w:tc>
          <w:tcPr>
            <w:tcW w:w="0" w:type="auto"/>
            <w:vAlign w:val="center"/>
            <w:hideMark/>
          </w:tcPr>
          <w:p w14:paraId="069B0228" w14:textId="77777777" w:rsidR="00410A4D" w:rsidRPr="00410A4D" w:rsidRDefault="00410A4D" w:rsidP="00410A4D">
            <w:r w:rsidRPr="00410A4D">
              <w:t>Use external variation to isolate causal effect</w:t>
            </w:r>
          </w:p>
        </w:tc>
      </w:tr>
      <w:tr w:rsidR="00410A4D" w:rsidRPr="00410A4D" w14:paraId="3C16DC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C393C" w14:textId="77777777" w:rsidR="00410A4D" w:rsidRPr="00410A4D" w:rsidRDefault="00410A4D" w:rsidP="00410A4D">
            <w:r w:rsidRPr="00410A4D">
              <w:rPr>
                <w:b/>
                <w:bCs/>
              </w:rPr>
              <w:t>Difference-in-Differences</w:t>
            </w:r>
          </w:p>
        </w:tc>
        <w:tc>
          <w:tcPr>
            <w:tcW w:w="0" w:type="auto"/>
            <w:vAlign w:val="center"/>
            <w:hideMark/>
          </w:tcPr>
          <w:p w14:paraId="7F7C8D75" w14:textId="77777777" w:rsidR="00410A4D" w:rsidRPr="00410A4D" w:rsidRDefault="00410A4D" w:rsidP="00410A4D">
            <w:r w:rsidRPr="00410A4D">
              <w:t>Time-based data</w:t>
            </w:r>
          </w:p>
        </w:tc>
        <w:tc>
          <w:tcPr>
            <w:tcW w:w="0" w:type="auto"/>
            <w:vAlign w:val="center"/>
            <w:hideMark/>
          </w:tcPr>
          <w:p w14:paraId="684BB976" w14:textId="77777777" w:rsidR="00410A4D" w:rsidRPr="00410A4D" w:rsidRDefault="00410A4D" w:rsidP="00410A4D">
            <w:r w:rsidRPr="00410A4D">
              <w:t>Compare before–after trends for treated vs control</w:t>
            </w:r>
          </w:p>
        </w:tc>
      </w:tr>
    </w:tbl>
    <w:p w14:paraId="541EA4E2" w14:textId="77777777" w:rsidR="00410A4D" w:rsidRPr="00410A4D" w:rsidRDefault="00410A4D" w:rsidP="00410A4D">
      <w:r w:rsidRPr="00410A4D">
        <w:pict w14:anchorId="5A8C3066">
          <v:rect id="_x0000_i1410" style="width:0;height:1.5pt" o:hralign="center" o:hrstd="t" o:hr="t" fillcolor="#a0a0a0" stroked="f"/>
        </w:pict>
      </w:r>
    </w:p>
    <w:p w14:paraId="36A85FB9" w14:textId="77777777" w:rsidR="00410A4D" w:rsidRPr="00410A4D" w:rsidRDefault="00410A4D" w:rsidP="00410A4D">
      <w:pPr>
        <w:rPr>
          <w:b/>
          <w:bCs/>
        </w:rPr>
      </w:pPr>
      <w:r w:rsidRPr="00410A4D">
        <w:rPr>
          <w:rFonts w:ascii="Segoe UI Emoji" w:hAnsi="Segoe UI Emoji" w:cs="Segoe UI Emoji"/>
          <w:b/>
          <w:bCs/>
        </w:rPr>
        <w:t>🔹</w:t>
      </w:r>
      <w:r w:rsidRPr="00410A4D">
        <w:rPr>
          <w:b/>
          <w:bCs/>
        </w:rPr>
        <w:t xml:space="preserve"> 8. Visual summary (in DAG logic)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9"/>
        <w:gridCol w:w="2912"/>
        <w:gridCol w:w="2742"/>
      </w:tblGrid>
      <w:tr w:rsidR="00410A4D" w:rsidRPr="00410A4D" w14:paraId="5AC93E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6D0C14" w14:textId="77777777" w:rsidR="00410A4D" w:rsidRPr="00410A4D" w:rsidRDefault="00410A4D" w:rsidP="00410A4D">
            <w:pPr>
              <w:rPr>
                <w:b/>
                <w:bCs/>
              </w:rPr>
            </w:pPr>
            <w:r w:rsidRPr="00410A4D">
              <w:rPr>
                <w:b/>
                <w:bCs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16754D3C" w14:textId="77777777" w:rsidR="00410A4D" w:rsidRPr="00410A4D" w:rsidRDefault="00410A4D" w:rsidP="00410A4D">
            <w:pPr>
              <w:rPr>
                <w:b/>
                <w:bCs/>
              </w:rPr>
            </w:pPr>
            <w:r w:rsidRPr="00410A4D">
              <w:rPr>
                <w:b/>
                <w:bCs/>
              </w:rPr>
              <w:t>Path to block</w:t>
            </w:r>
          </w:p>
        </w:tc>
        <w:tc>
          <w:tcPr>
            <w:tcW w:w="0" w:type="auto"/>
            <w:vAlign w:val="center"/>
            <w:hideMark/>
          </w:tcPr>
          <w:p w14:paraId="2D20B4EA" w14:textId="77777777" w:rsidR="00410A4D" w:rsidRPr="00410A4D" w:rsidRDefault="00410A4D" w:rsidP="00410A4D">
            <w:pPr>
              <w:rPr>
                <w:b/>
                <w:bCs/>
              </w:rPr>
            </w:pPr>
            <w:r w:rsidRPr="00410A4D">
              <w:rPr>
                <w:b/>
                <w:bCs/>
              </w:rPr>
              <w:t>Path to keep</w:t>
            </w:r>
          </w:p>
        </w:tc>
      </w:tr>
      <w:tr w:rsidR="00410A4D" w:rsidRPr="00410A4D" w14:paraId="4BF7DC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8A84E" w14:textId="77777777" w:rsidR="00410A4D" w:rsidRPr="00410A4D" w:rsidRDefault="00410A4D" w:rsidP="00410A4D">
            <w:r w:rsidRPr="00410A4D">
              <w:t>Estimate total effect</w:t>
            </w:r>
          </w:p>
        </w:tc>
        <w:tc>
          <w:tcPr>
            <w:tcW w:w="0" w:type="auto"/>
            <w:vAlign w:val="center"/>
            <w:hideMark/>
          </w:tcPr>
          <w:p w14:paraId="30DDBBC3" w14:textId="77777777" w:rsidR="00410A4D" w:rsidRPr="00410A4D" w:rsidRDefault="00410A4D" w:rsidP="00410A4D">
            <w:r w:rsidRPr="00410A4D">
              <w:t>All backdoors</w:t>
            </w:r>
          </w:p>
        </w:tc>
        <w:tc>
          <w:tcPr>
            <w:tcW w:w="0" w:type="auto"/>
            <w:vAlign w:val="center"/>
            <w:hideMark/>
          </w:tcPr>
          <w:p w14:paraId="4578F265" w14:textId="77777777" w:rsidR="00410A4D" w:rsidRPr="00410A4D" w:rsidRDefault="00410A4D" w:rsidP="00410A4D">
            <w:r w:rsidRPr="00410A4D">
              <w:t>Causal paths</w:t>
            </w:r>
          </w:p>
        </w:tc>
      </w:tr>
      <w:tr w:rsidR="00410A4D" w:rsidRPr="00410A4D" w14:paraId="2C64FA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9F2CB" w14:textId="77777777" w:rsidR="00410A4D" w:rsidRPr="00410A4D" w:rsidRDefault="00410A4D" w:rsidP="00410A4D">
            <w:r w:rsidRPr="00410A4D">
              <w:t>Estimate direct effect</w:t>
            </w:r>
          </w:p>
        </w:tc>
        <w:tc>
          <w:tcPr>
            <w:tcW w:w="0" w:type="auto"/>
            <w:vAlign w:val="center"/>
            <w:hideMark/>
          </w:tcPr>
          <w:p w14:paraId="24744AA3" w14:textId="77777777" w:rsidR="00410A4D" w:rsidRPr="00410A4D" w:rsidRDefault="00410A4D" w:rsidP="00410A4D">
            <w:r w:rsidRPr="00410A4D">
              <w:t>Backdoors + mediators</w:t>
            </w:r>
          </w:p>
        </w:tc>
        <w:tc>
          <w:tcPr>
            <w:tcW w:w="0" w:type="auto"/>
            <w:vAlign w:val="center"/>
            <w:hideMark/>
          </w:tcPr>
          <w:p w14:paraId="1C60107B" w14:textId="77777777" w:rsidR="00410A4D" w:rsidRPr="00410A4D" w:rsidRDefault="00410A4D" w:rsidP="00410A4D">
            <w:r w:rsidRPr="00410A4D">
              <w:t>Direct D → Y path</w:t>
            </w:r>
          </w:p>
        </w:tc>
      </w:tr>
      <w:tr w:rsidR="00410A4D" w:rsidRPr="00410A4D" w14:paraId="730685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E72BB" w14:textId="77777777" w:rsidR="00410A4D" w:rsidRPr="00410A4D" w:rsidRDefault="00410A4D" w:rsidP="00410A4D">
            <w:r w:rsidRPr="00410A4D">
              <w:t>Avoid collider bias</w:t>
            </w:r>
          </w:p>
        </w:tc>
        <w:tc>
          <w:tcPr>
            <w:tcW w:w="0" w:type="auto"/>
            <w:vAlign w:val="center"/>
            <w:hideMark/>
          </w:tcPr>
          <w:p w14:paraId="48E4365E" w14:textId="77777777" w:rsidR="00410A4D" w:rsidRPr="00410A4D" w:rsidRDefault="00410A4D" w:rsidP="00410A4D">
            <w:r w:rsidRPr="00410A4D">
              <w:t>Don’t condition on colliders</w:t>
            </w:r>
          </w:p>
        </w:tc>
        <w:tc>
          <w:tcPr>
            <w:tcW w:w="0" w:type="auto"/>
            <w:vAlign w:val="center"/>
            <w:hideMark/>
          </w:tcPr>
          <w:p w14:paraId="76068418" w14:textId="77777777" w:rsidR="00410A4D" w:rsidRPr="00410A4D" w:rsidRDefault="00410A4D" w:rsidP="00410A4D">
            <w:r w:rsidRPr="00410A4D">
              <w:t>Keep them unconditioned</w:t>
            </w:r>
          </w:p>
        </w:tc>
      </w:tr>
    </w:tbl>
    <w:p w14:paraId="5C423819" w14:textId="77777777" w:rsidR="00410A4D" w:rsidRPr="00410A4D" w:rsidRDefault="00410A4D" w:rsidP="00410A4D">
      <w:r w:rsidRPr="00410A4D">
        <w:pict w14:anchorId="4F29A52D">
          <v:rect id="_x0000_i1411" style="width:0;height:1.5pt" o:hralign="center" o:hrstd="t" o:hr="t" fillcolor="#a0a0a0" stroked="f"/>
        </w:pict>
      </w:r>
    </w:p>
    <w:p w14:paraId="736F0E97" w14:textId="77777777" w:rsidR="00410A4D" w:rsidRPr="00410A4D" w:rsidRDefault="00410A4D" w:rsidP="00410A4D">
      <w:pPr>
        <w:rPr>
          <w:b/>
          <w:bCs/>
        </w:rPr>
      </w:pPr>
      <w:r w:rsidRPr="00410A4D">
        <w:rPr>
          <w:rFonts w:ascii="Segoe UI Emoji" w:hAnsi="Segoe UI Emoji" w:cs="Segoe UI Emoji"/>
          <w:b/>
          <w:bCs/>
        </w:rPr>
        <w:t>🧠</w:t>
      </w:r>
      <w:r w:rsidRPr="00410A4D">
        <w:rPr>
          <w:b/>
          <w:bCs/>
        </w:rPr>
        <w:t xml:space="preserve"> Final summary for Part 4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9"/>
        <w:gridCol w:w="4467"/>
        <w:gridCol w:w="3024"/>
      </w:tblGrid>
      <w:tr w:rsidR="00410A4D" w:rsidRPr="00410A4D" w14:paraId="51AFED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8FAC32" w14:textId="77777777" w:rsidR="00410A4D" w:rsidRPr="00410A4D" w:rsidRDefault="00410A4D" w:rsidP="00410A4D">
            <w:pPr>
              <w:rPr>
                <w:b/>
                <w:bCs/>
              </w:rPr>
            </w:pPr>
            <w:r w:rsidRPr="00410A4D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50CDBF06" w14:textId="77777777" w:rsidR="00410A4D" w:rsidRPr="00410A4D" w:rsidRDefault="00410A4D" w:rsidP="00410A4D">
            <w:pPr>
              <w:rPr>
                <w:b/>
                <w:bCs/>
              </w:rPr>
            </w:pPr>
            <w:r w:rsidRPr="00410A4D">
              <w:rPr>
                <w:b/>
                <w:bCs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00262040" w14:textId="77777777" w:rsidR="00410A4D" w:rsidRPr="00410A4D" w:rsidRDefault="00410A4D" w:rsidP="00410A4D">
            <w:pPr>
              <w:rPr>
                <w:b/>
                <w:bCs/>
              </w:rPr>
            </w:pPr>
            <w:r w:rsidRPr="00410A4D">
              <w:rPr>
                <w:b/>
                <w:bCs/>
              </w:rPr>
              <w:t>Key insight</w:t>
            </w:r>
          </w:p>
        </w:tc>
      </w:tr>
      <w:tr w:rsidR="00410A4D" w:rsidRPr="00410A4D" w14:paraId="52CFCC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E6ED8" w14:textId="77777777" w:rsidR="00410A4D" w:rsidRPr="00410A4D" w:rsidRDefault="00410A4D" w:rsidP="00410A4D">
            <w:r w:rsidRPr="00410A4D">
              <w:rPr>
                <w:b/>
                <w:bCs/>
              </w:rPr>
              <w:t>Identification</w:t>
            </w:r>
          </w:p>
        </w:tc>
        <w:tc>
          <w:tcPr>
            <w:tcW w:w="0" w:type="auto"/>
            <w:vAlign w:val="center"/>
            <w:hideMark/>
          </w:tcPr>
          <w:p w14:paraId="415F4995" w14:textId="77777777" w:rsidR="00410A4D" w:rsidRPr="00410A4D" w:rsidRDefault="00410A4D" w:rsidP="00410A4D">
            <w:r w:rsidRPr="00410A4D">
              <w:t>Conditions that let you express causal effect using observable data</w:t>
            </w:r>
          </w:p>
        </w:tc>
        <w:tc>
          <w:tcPr>
            <w:tcW w:w="0" w:type="auto"/>
            <w:vAlign w:val="center"/>
            <w:hideMark/>
          </w:tcPr>
          <w:p w14:paraId="7F96AF4B" w14:textId="77777777" w:rsidR="00410A4D" w:rsidRPr="00410A4D" w:rsidRDefault="00410A4D" w:rsidP="00410A4D">
            <w:r w:rsidRPr="00410A4D">
              <w:t>“Can we theoretically isolate the effect?”</w:t>
            </w:r>
          </w:p>
        </w:tc>
      </w:tr>
      <w:tr w:rsidR="00410A4D" w:rsidRPr="00410A4D" w14:paraId="6B9746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5E507" w14:textId="77777777" w:rsidR="00410A4D" w:rsidRPr="00410A4D" w:rsidRDefault="00410A4D" w:rsidP="00410A4D">
            <w:r w:rsidRPr="00410A4D">
              <w:rPr>
                <w:b/>
                <w:bCs/>
              </w:rPr>
              <w:t>Backdoor criterion</w:t>
            </w:r>
          </w:p>
        </w:tc>
        <w:tc>
          <w:tcPr>
            <w:tcW w:w="0" w:type="auto"/>
            <w:vAlign w:val="center"/>
            <w:hideMark/>
          </w:tcPr>
          <w:p w14:paraId="10C00062" w14:textId="77777777" w:rsidR="00410A4D" w:rsidRPr="00410A4D" w:rsidRDefault="00410A4D" w:rsidP="00410A4D">
            <w:r w:rsidRPr="00410A4D">
              <w:t>Set of variables blocking all non-causal paths</w:t>
            </w:r>
          </w:p>
        </w:tc>
        <w:tc>
          <w:tcPr>
            <w:tcW w:w="0" w:type="auto"/>
            <w:vAlign w:val="center"/>
            <w:hideMark/>
          </w:tcPr>
          <w:p w14:paraId="30DB63FA" w14:textId="77777777" w:rsidR="00410A4D" w:rsidRPr="00410A4D" w:rsidRDefault="00410A4D" w:rsidP="00410A4D">
            <w:r w:rsidRPr="00410A4D">
              <w:t>Control confounders, not mediators</w:t>
            </w:r>
          </w:p>
        </w:tc>
      </w:tr>
      <w:tr w:rsidR="00410A4D" w:rsidRPr="00410A4D" w14:paraId="73E2EB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41244" w14:textId="77777777" w:rsidR="00410A4D" w:rsidRPr="00410A4D" w:rsidRDefault="00410A4D" w:rsidP="00410A4D">
            <w:proofErr w:type="spellStart"/>
            <w:r w:rsidRPr="00410A4D">
              <w:rPr>
                <w:b/>
                <w:bCs/>
              </w:rPr>
              <w:t>Frontdoor</w:t>
            </w:r>
            <w:proofErr w:type="spellEnd"/>
            <w:r w:rsidRPr="00410A4D">
              <w:rPr>
                <w:b/>
                <w:bCs/>
              </w:rPr>
              <w:t xml:space="preserve"> criterion</w:t>
            </w:r>
          </w:p>
        </w:tc>
        <w:tc>
          <w:tcPr>
            <w:tcW w:w="0" w:type="auto"/>
            <w:vAlign w:val="center"/>
            <w:hideMark/>
          </w:tcPr>
          <w:p w14:paraId="70ED8D7F" w14:textId="77777777" w:rsidR="00410A4D" w:rsidRPr="00410A4D" w:rsidRDefault="00410A4D" w:rsidP="00410A4D">
            <w:r w:rsidRPr="00410A4D">
              <w:t>Use mediators when confounders are unobserved</w:t>
            </w:r>
          </w:p>
        </w:tc>
        <w:tc>
          <w:tcPr>
            <w:tcW w:w="0" w:type="auto"/>
            <w:vAlign w:val="center"/>
            <w:hideMark/>
          </w:tcPr>
          <w:p w14:paraId="645A3653" w14:textId="77777777" w:rsidR="00410A4D" w:rsidRPr="00410A4D" w:rsidRDefault="00410A4D" w:rsidP="00410A4D">
            <w:r w:rsidRPr="00410A4D">
              <w:t>Indirect identification route</w:t>
            </w:r>
          </w:p>
        </w:tc>
      </w:tr>
      <w:tr w:rsidR="00410A4D" w:rsidRPr="00410A4D" w14:paraId="56DCBF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94741" w14:textId="77777777" w:rsidR="00410A4D" w:rsidRPr="00410A4D" w:rsidRDefault="00410A4D" w:rsidP="00410A4D">
            <w:r w:rsidRPr="00410A4D">
              <w:rPr>
                <w:b/>
                <w:bCs/>
              </w:rPr>
              <w:t>Control rules</w:t>
            </w:r>
          </w:p>
        </w:tc>
        <w:tc>
          <w:tcPr>
            <w:tcW w:w="0" w:type="auto"/>
            <w:vAlign w:val="center"/>
            <w:hideMark/>
          </w:tcPr>
          <w:p w14:paraId="58DF6CA4" w14:textId="77777777" w:rsidR="00410A4D" w:rsidRPr="00410A4D" w:rsidRDefault="00410A4D" w:rsidP="00410A4D">
            <w:r w:rsidRPr="00410A4D">
              <w:t xml:space="preserve">Confounders </w:t>
            </w:r>
            <w:r w:rsidRPr="00410A4D">
              <w:rPr>
                <w:rFonts w:ascii="Segoe UI Emoji" w:hAnsi="Segoe UI Emoji" w:cs="Segoe UI Emoji"/>
              </w:rPr>
              <w:t>✅</w:t>
            </w:r>
            <w:r w:rsidRPr="00410A4D">
              <w:t xml:space="preserve">; Mediators </w:t>
            </w:r>
            <w:r w:rsidRPr="00410A4D">
              <w:rPr>
                <w:rFonts w:ascii="Segoe UI Emoji" w:hAnsi="Segoe UI Emoji" w:cs="Segoe UI Emoji"/>
              </w:rPr>
              <w:t>⚠️</w:t>
            </w:r>
            <w:r w:rsidRPr="00410A4D">
              <w:t xml:space="preserve">; Colliders </w:t>
            </w:r>
            <w:r w:rsidRPr="00410A4D">
              <w:rPr>
                <w:rFonts w:ascii="Segoe UI Emoji" w:hAnsi="Segoe UI Emoji" w:cs="Segoe UI Emoji"/>
              </w:rPr>
              <w:t>🚫</w:t>
            </w:r>
          </w:p>
        </w:tc>
        <w:tc>
          <w:tcPr>
            <w:tcW w:w="0" w:type="auto"/>
            <w:vAlign w:val="center"/>
            <w:hideMark/>
          </w:tcPr>
          <w:p w14:paraId="0E57BC3A" w14:textId="77777777" w:rsidR="00410A4D" w:rsidRPr="00410A4D" w:rsidRDefault="00410A4D" w:rsidP="00410A4D">
            <w:r w:rsidRPr="00410A4D">
              <w:t>Know what to block and what not to</w:t>
            </w:r>
          </w:p>
        </w:tc>
      </w:tr>
    </w:tbl>
    <w:p w14:paraId="483396D5" w14:textId="77777777" w:rsidR="00E300A0" w:rsidRDefault="00E300A0"/>
    <w:p w14:paraId="09BDFC04" w14:textId="77777777" w:rsidR="00410A4D" w:rsidRDefault="00410A4D"/>
    <w:p w14:paraId="531FAFAE" w14:textId="77777777" w:rsidR="00410A4D" w:rsidRDefault="00410A4D"/>
    <w:p w14:paraId="77B3AD0E" w14:textId="77777777" w:rsidR="00410A4D" w:rsidRDefault="00410A4D"/>
    <w:p w14:paraId="022687EA" w14:textId="226F0E57" w:rsidR="00A403C0" w:rsidRPr="00A403C0" w:rsidRDefault="00A403C0" w:rsidP="00A403C0">
      <w:pPr>
        <w:rPr>
          <w:b/>
          <w:bCs/>
        </w:rPr>
      </w:pPr>
      <w:r w:rsidRPr="00A403C0">
        <w:rPr>
          <w:rFonts w:ascii="Segoe UI Emoji" w:hAnsi="Segoe UI Emoji" w:cs="Segoe UI Emoji"/>
          <w:b/>
          <w:bCs/>
        </w:rPr>
        <w:lastRenderedPageBreak/>
        <w:t>🧩</w:t>
      </w:r>
      <w:r w:rsidRPr="00A403C0">
        <w:rPr>
          <w:b/>
          <w:bCs/>
        </w:rPr>
        <w:t xml:space="preserve"> PART 5 — MODELING, ESTIMATION &amp; DIAGNOSTICS</w:t>
      </w:r>
    </w:p>
    <w:p w14:paraId="1B38DA0D" w14:textId="77777777" w:rsidR="00A403C0" w:rsidRPr="00A403C0" w:rsidRDefault="00A403C0" w:rsidP="00A403C0">
      <w:r w:rsidRPr="00A403C0">
        <w:rPr>
          <w:i/>
          <w:iCs/>
        </w:rPr>
        <w:t>(Putting causality into action — how to estimate, test, and validate causal effects)</w:t>
      </w:r>
    </w:p>
    <w:p w14:paraId="6F11F2FB" w14:textId="77777777" w:rsidR="00A403C0" w:rsidRPr="00A403C0" w:rsidRDefault="00A403C0" w:rsidP="00A403C0">
      <w:r w:rsidRPr="00A403C0">
        <w:pict w14:anchorId="61061695">
          <v:rect id="_x0000_i1479" style="width:0;height:1.5pt" o:hralign="center" o:hrstd="t" o:hr="t" fillcolor="#a0a0a0" stroked="f"/>
        </w:pict>
      </w:r>
    </w:p>
    <w:p w14:paraId="1EA378F7" w14:textId="77777777" w:rsidR="00A403C0" w:rsidRPr="00A403C0" w:rsidRDefault="00A403C0" w:rsidP="00A403C0">
      <w:pPr>
        <w:rPr>
          <w:b/>
          <w:bCs/>
        </w:rPr>
      </w:pPr>
      <w:r w:rsidRPr="00A403C0">
        <w:rPr>
          <w:rFonts w:ascii="Segoe UI Emoji" w:hAnsi="Segoe UI Emoji" w:cs="Segoe UI Emoji"/>
          <w:b/>
          <w:bCs/>
        </w:rPr>
        <w:t>🔹</w:t>
      </w:r>
      <w:r w:rsidRPr="00A403C0">
        <w:rPr>
          <w:b/>
          <w:bCs/>
        </w:rPr>
        <w:t xml:space="preserve"> 1. From theory to estimation</w:t>
      </w:r>
    </w:p>
    <w:p w14:paraId="00645BA6" w14:textId="77777777" w:rsidR="00A403C0" w:rsidRPr="00A403C0" w:rsidRDefault="00A403C0" w:rsidP="00A403C0">
      <w:r w:rsidRPr="00A403C0">
        <w:t xml:space="preserve">Now that we know </w:t>
      </w:r>
      <w:r w:rsidRPr="00A403C0">
        <w:rPr>
          <w:i/>
          <w:iCs/>
        </w:rPr>
        <w:t>which variables to control</w:t>
      </w:r>
      <w:r w:rsidRPr="00A403C0">
        <w:t xml:space="preserve"> (via DAGs, backdoor, etc.), we can </w:t>
      </w:r>
      <w:r w:rsidRPr="00A403C0">
        <w:rPr>
          <w:b/>
          <w:bCs/>
        </w:rPr>
        <w:t>estimate</w:t>
      </w:r>
      <w:r w:rsidRPr="00A403C0">
        <w:t xml:space="preserve"> the causal effect using statistical models.</w:t>
      </w:r>
    </w:p>
    <w:p w14:paraId="251CA076" w14:textId="77777777" w:rsidR="00A403C0" w:rsidRPr="00A403C0" w:rsidRDefault="00A403C0" w:rsidP="00A403C0">
      <w:r w:rsidRPr="00A403C0">
        <w:t>The general idea is:</w:t>
      </w:r>
    </w:p>
    <w:p w14:paraId="56448856" w14:textId="5B48AFA4" w:rsidR="00A403C0" w:rsidRPr="00A403C0" w:rsidRDefault="00A403C0" w:rsidP="00A403C0">
      <m:oMathPara>
        <m:oMath>
          <m:r>
            <w:rPr>
              <w:rFonts w:ascii="Cambria Math" w:hAnsi="Cambria Math"/>
            </w:rPr>
            <m:t>E[Y(1)-Y(0)]=E[E[Y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D=1,X]-E[Y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D=0,X]]</m:t>
          </m:r>
          <m:r>
            <w:rPr>
              <w:i/>
            </w:rPr>
            <w:br/>
          </m:r>
        </m:oMath>
      </m:oMathPara>
    </w:p>
    <w:p w14:paraId="1E2F3FAF" w14:textId="77777777" w:rsidR="00A403C0" w:rsidRPr="00A403C0" w:rsidRDefault="00A403C0" w:rsidP="00A403C0">
      <w:proofErr w:type="gramStart"/>
      <w:r w:rsidRPr="00A403C0">
        <w:t>So</w:t>
      </w:r>
      <w:proofErr w:type="gramEnd"/>
      <w:r w:rsidRPr="00A403C0">
        <w:t xml:space="preserve"> we use regression, matching, or weighting to approximate that inner expectation.</w:t>
      </w:r>
    </w:p>
    <w:p w14:paraId="15AADA65" w14:textId="77777777" w:rsidR="00A403C0" w:rsidRPr="00A403C0" w:rsidRDefault="00A403C0" w:rsidP="00A403C0">
      <w:r w:rsidRPr="00A403C0">
        <w:pict w14:anchorId="419D437F">
          <v:rect id="_x0000_i1480" style="width:0;height:1.5pt" o:hralign="center" o:hrstd="t" o:hr="t" fillcolor="#a0a0a0" stroked="f"/>
        </w:pict>
      </w:r>
    </w:p>
    <w:p w14:paraId="5689028C" w14:textId="77777777" w:rsidR="00A403C0" w:rsidRPr="00A403C0" w:rsidRDefault="00A403C0" w:rsidP="00A403C0">
      <w:pPr>
        <w:rPr>
          <w:b/>
          <w:bCs/>
        </w:rPr>
      </w:pPr>
      <w:r w:rsidRPr="00A403C0">
        <w:rPr>
          <w:rFonts w:ascii="Segoe UI Emoji" w:hAnsi="Segoe UI Emoji" w:cs="Segoe UI Emoji"/>
          <w:b/>
          <w:bCs/>
        </w:rPr>
        <w:t>🔹</w:t>
      </w:r>
      <w:r w:rsidRPr="00A403C0">
        <w:rPr>
          <w:b/>
          <w:bCs/>
        </w:rPr>
        <w:t xml:space="preserve"> 2. The regression model as a causal estimator</w:t>
      </w:r>
    </w:p>
    <w:p w14:paraId="613394FE" w14:textId="77777777" w:rsidR="00A403C0" w:rsidRPr="00A403C0" w:rsidRDefault="00A403C0" w:rsidP="00A403C0">
      <w:r w:rsidRPr="00A403C0">
        <w:t xml:space="preserve">The most common tool: </w:t>
      </w:r>
      <w:r w:rsidRPr="00A403C0">
        <w:rPr>
          <w:b/>
          <w:bCs/>
        </w:rPr>
        <w:t>linear regression</w:t>
      </w:r>
      <w:r w:rsidRPr="00A403C0">
        <w:t>.</w:t>
      </w:r>
    </w:p>
    <w:p w14:paraId="12E7AFD7" w14:textId="40CD9470" w:rsidR="00A403C0" w:rsidRPr="00A403C0" w:rsidRDefault="00A403C0" w:rsidP="00A403C0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=α+β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+γ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ϵ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br/>
          </m:r>
        </m:oMath>
      </m:oMathPara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3"/>
        <w:gridCol w:w="4451"/>
      </w:tblGrid>
      <w:tr w:rsidR="00A403C0" w:rsidRPr="00A403C0" w14:paraId="5E7C7E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517D3B" w14:textId="77777777" w:rsidR="00A403C0" w:rsidRPr="00A403C0" w:rsidRDefault="00A403C0" w:rsidP="00A403C0">
            <w:pPr>
              <w:rPr>
                <w:b/>
                <w:bCs/>
              </w:rPr>
            </w:pPr>
            <w:r w:rsidRPr="00A403C0"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1A3E2E22" w14:textId="77777777" w:rsidR="00A403C0" w:rsidRPr="00A403C0" w:rsidRDefault="00A403C0" w:rsidP="00A403C0">
            <w:pPr>
              <w:rPr>
                <w:b/>
                <w:bCs/>
              </w:rPr>
            </w:pPr>
            <w:r w:rsidRPr="00A403C0">
              <w:rPr>
                <w:b/>
                <w:bCs/>
              </w:rPr>
              <w:t>Meaning</w:t>
            </w:r>
          </w:p>
        </w:tc>
      </w:tr>
      <w:tr w:rsidR="00A403C0" w:rsidRPr="00A403C0" w14:paraId="61D8DC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A78DC" w14:textId="787DBDF8" w:rsidR="00A403C0" w:rsidRPr="00A403C0" w:rsidRDefault="00A403C0" w:rsidP="00A403C0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379B74B4" w14:textId="77777777" w:rsidR="00A403C0" w:rsidRPr="00A403C0" w:rsidRDefault="00A403C0" w:rsidP="00A403C0">
            <w:r w:rsidRPr="00A403C0">
              <w:t>Outcome</w:t>
            </w:r>
          </w:p>
        </w:tc>
      </w:tr>
      <w:tr w:rsidR="00A403C0" w:rsidRPr="00A403C0" w14:paraId="375DEF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4F204" w14:textId="37680F75" w:rsidR="00A403C0" w:rsidRPr="00A403C0" w:rsidRDefault="00A403C0" w:rsidP="00A403C0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08156204" w14:textId="77777777" w:rsidR="00A403C0" w:rsidRPr="00A403C0" w:rsidRDefault="00A403C0" w:rsidP="00A403C0">
            <w:r w:rsidRPr="00A403C0">
              <w:t>Treatment</w:t>
            </w:r>
          </w:p>
        </w:tc>
      </w:tr>
      <w:tr w:rsidR="00A403C0" w:rsidRPr="00A403C0" w14:paraId="4AC3A6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43AE0" w14:textId="4A57FEC8" w:rsidR="00A403C0" w:rsidRPr="00A403C0" w:rsidRDefault="00A403C0" w:rsidP="00A403C0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681362D6" w14:textId="77777777" w:rsidR="00A403C0" w:rsidRPr="00A403C0" w:rsidRDefault="00A403C0" w:rsidP="00A403C0">
            <w:r w:rsidRPr="00A403C0">
              <w:t>Confounders we control for</w:t>
            </w:r>
          </w:p>
        </w:tc>
      </w:tr>
      <w:tr w:rsidR="00A403C0" w:rsidRPr="00A403C0" w14:paraId="3CD687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ADE8B" w14:textId="2DCCA26C" w:rsidR="00A403C0" w:rsidRPr="00A403C0" w:rsidRDefault="00A403C0" w:rsidP="00A403C0">
            <m:oMathPara>
              <m:oMath>
                <m:r>
                  <w:rPr>
                    <w:rFonts w:ascii="Cambria Math" w:hAnsi="Cambria Math"/>
                  </w:rPr>
                  <m:t>β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57C85E4D" w14:textId="77777777" w:rsidR="00A403C0" w:rsidRPr="00A403C0" w:rsidRDefault="00A403C0" w:rsidP="00A403C0">
            <w:r w:rsidRPr="00A403C0">
              <w:t>Causal effect (if model correctly specified)</w:t>
            </w:r>
          </w:p>
        </w:tc>
      </w:tr>
      <w:tr w:rsidR="00A403C0" w:rsidRPr="00A403C0" w14:paraId="1C1FA6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145DC" w14:textId="26690072" w:rsidR="00A403C0" w:rsidRPr="00A403C0" w:rsidRDefault="00A403C0" w:rsidP="00A403C0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ϵ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5081BC3F" w14:textId="77777777" w:rsidR="00A403C0" w:rsidRPr="00A403C0" w:rsidRDefault="00A403C0" w:rsidP="00A403C0">
            <w:r w:rsidRPr="00A403C0">
              <w:t>Random noise</w:t>
            </w:r>
          </w:p>
        </w:tc>
      </w:tr>
    </w:tbl>
    <w:p w14:paraId="0555F32F" w14:textId="77777777" w:rsidR="00A403C0" w:rsidRPr="00A403C0" w:rsidRDefault="00A403C0" w:rsidP="00A403C0">
      <w:r w:rsidRPr="00A403C0">
        <w:rPr>
          <w:rFonts w:ascii="Segoe UI Emoji" w:hAnsi="Segoe UI Emoji" w:cs="Segoe UI Emoji"/>
        </w:rPr>
        <w:t>👉</w:t>
      </w:r>
      <w:r w:rsidRPr="00A403C0">
        <w:t xml:space="preserve"> The coefficient </w:t>
      </w:r>
      <w:r w:rsidRPr="00A403C0">
        <w:rPr>
          <w:b/>
          <w:bCs/>
        </w:rPr>
        <w:t>β</w:t>
      </w:r>
      <w:r w:rsidRPr="00A403C0">
        <w:t xml:space="preserve"> represents the causal effect of D on Y </w:t>
      </w:r>
      <w:r w:rsidRPr="00A403C0">
        <w:rPr>
          <w:i/>
          <w:iCs/>
        </w:rPr>
        <w:t>after controlling for X</w:t>
      </w:r>
      <w:r w:rsidRPr="00A403C0">
        <w:t>.</w:t>
      </w:r>
    </w:p>
    <w:p w14:paraId="4D5EF930" w14:textId="77777777" w:rsidR="00A403C0" w:rsidRPr="00A403C0" w:rsidRDefault="00A403C0" w:rsidP="00A403C0">
      <w:r w:rsidRPr="00A403C0">
        <w:pict w14:anchorId="49333228">
          <v:rect id="_x0000_i1481" style="width:0;height:1.5pt" o:hralign="center" o:hrstd="t" o:hr="t" fillcolor="#a0a0a0" stroked="f"/>
        </w:pict>
      </w:r>
    </w:p>
    <w:p w14:paraId="4F8A793C" w14:textId="77777777" w:rsidR="00A403C0" w:rsidRPr="00A403C0" w:rsidRDefault="00A403C0" w:rsidP="00A403C0">
      <w:pPr>
        <w:rPr>
          <w:b/>
          <w:bCs/>
        </w:rPr>
      </w:pPr>
      <w:r w:rsidRPr="00A403C0">
        <w:rPr>
          <w:rFonts w:ascii="Segoe UI Emoji" w:hAnsi="Segoe UI Emoji" w:cs="Segoe UI Emoji"/>
          <w:b/>
          <w:bCs/>
        </w:rPr>
        <w:t>🧮</w:t>
      </w:r>
      <w:r w:rsidRPr="00A403C0">
        <w:rPr>
          <w:b/>
          <w:bCs/>
        </w:rPr>
        <w:t xml:space="preserve"> Example</w:t>
      </w:r>
    </w:p>
    <w:p w14:paraId="0E59C1A0" w14:textId="77777777" w:rsidR="00A403C0" w:rsidRPr="00A403C0" w:rsidRDefault="00A403C0" w:rsidP="00A403C0">
      <w:proofErr w:type="spellStart"/>
      <w:proofErr w:type="gramStart"/>
      <w:r w:rsidRPr="00A403C0">
        <w:t>set.seed</w:t>
      </w:r>
      <w:proofErr w:type="spellEnd"/>
      <w:proofErr w:type="gramEnd"/>
      <w:r w:rsidRPr="00A403C0">
        <w:t>(100)</w:t>
      </w:r>
    </w:p>
    <w:p w14:paraId="2465CDE6" w14:textId="77777777" w:rsidR="00A403C0" w:rsidRPr="00A403C0" w:rsidRDefault="00A403C0" w:rsidP="00A403C0">
      <w:r w:rsidRPr="00A403C0">
        <w:t>n &lt;- 500</w:t>
      </w:r>
    </w:p>
    <w:p w14:paraId="7098C1ED" w14:textId="77777777" w:rsidR="00A403C0" w:rsidRPr="00A403C0" w:rsidRDefault="00A403C0" w:rsidP="00A403C0">
      <w:r w:rsidRPr="00A403C0">
        <w:lastRenderedPageBreak/>
        <w:t xml:space="preserve">X &lt;- </w:t>
      </w:r>
      <w:proofErr w:type="spellStart"/>
      <w:r w:rsidRPr="00A403C0">
        <w:t>rnorm</w:t>
      </w:r>
      <w:proofErr w:type="spellEnd"/>
      <w:r w:rsidRPr="00A403C0">
        <w:t>(n)</w:t>
      </w:r>
    </w:p>
    <w:p w14:paraId="2F5484FA" w14:textId="77777777" w:rsidR="00A403C0" w:rsidRPr="00A403C0" w:rsidRDefault="00A403C0" w:rsidP="00A403C0">
      <w:r w:rsidRPr="00A403C0">
        <w:t xml:space="preserve">D &lt;- 0.7*X + </w:t>
      </w:r>
      <w:proofErr w:type="spellStart"/>
      <w:r w:rsidRPr="00A403C0">
        <w:t>rnorm</w:t>
      </w:r>
      <w:proofErr w:type="spellEnd"/>
      <w:r w:rsidRPr="00A403C0">
        <w:t>(n)</w:t>
      </w:r>
    </w:p>
    <w:p w14:paraId="587E499A" w14:textId="77777777" w:rsidR="00A403C0" w:rsidRPr="00A403C0" w:rsidRDefault="00A403C0" w:rsidP="00A403C0">
      <w:r w:rsidRPr="00A403C0">
        <w:t xml:space="preserve">Y &lt;- 3*D + 2*X + </w:t>
      </w:r>
      <w:proofErr w:type="spellStart"/>
      <w:r w:rsidRPr="00A403C0">
        <w:t>rnorm</w:t>
      </w:r>
      <w:proofErr w:type="spellEnd"/>
      <w:r w:rsidRPr="00A403C0">
        <w:t>(n)</w:t>
      </w:r>
    </w:p>
    <w:p w14:paraId="7FDA9087" w14:textId="77777777" w:rsidR="00A403C0" w:rsidRPr="00A403C0" w:rsidRDefault="00A403C0" w:rsidP="00A403C0"/>
    <w:p w14:paraId="7EE78758" w14:textId="77777777" w:rsidR="00A403C0" w:rsidRPr="00A403C0" w:rsidRDefault="00A403C0" w:rsidP="00A403C0">
      <w:r w:rsidRPr="00A403C0">
        <w:t># wrong: ignores X</w:t>
      </w:r>
    </w:p>
    <w:p w14:paraId="1340485D" w14:textId="77777777" w:rsidR="00A403C0" w:rsidRPr="00A403C0" w:rsidRDefault="00A403C0" w:rsidP="00A403C0">
      <w:proofErr w:type="gramStart"/>
      <w:r w:rsidRPr="00A403C0">
        <w:t>summary(</w:t>
      </w:r>
      <w:proofErr w:type="spellStart"/>
      <w:r w:rsidRPr="00A403C0">
        <w:t>lm</w:t>
      </w:r>
      <w:proofErr w:type="spellEnd"/>
      <w:r w:rsidRPr="00A403C0">
        <w:t>(</w:t>
      </w:r>
      <w:proofErr w:type="gramEnd"/>
      <w:r w:rsidRPr="00A403C0">
        <w:t>Y ~ D))</w:t>
      </w:r>
    </w:p>
    <w:p w14:paraId="2424C1F9" w14:textId="77777777" w:rsidR="00A403C0" w:rsidRPr="00A403C0" w:rsidRDefault="00A403C0" w:rsidP="00A403C0"/>
    <w:p w14:paraId="31322B0D" w14:textId="77777777" w:rsidR="00A403C0" w:rsidRPr="00A403C0" w:rsidRDefault="00A403C0" w:rsidP="00A403C0">
      <w:r w:rsidRPr="00A403C0">
        <w:t xml:space="preserve"># </w:t>
      </w:r>
      <w:proofErr w:type="gramStart"/>
      <w:r w:rsidRPr="00A403C0">
        <w:t>correct</w:t>
      </w:r>
      <w:proofErr w:type="gramEnd"/>
      <w:r w:rsidRPr="00A403C0">
        <w:t>: controls for X</w:t>
      </w:r>
    </w:p>
    <w:p w14:paraId="6CAA5109" w14:textId="77777777" w:rsidR="00A403C0" w:rsidRPr="00A403C0" w:rsidRDefault="00A403C0" w:rsidP="00A403C0">
      <w:proofErr w:type="gramStart"/>
      <w:r w:rsidRPr="00A403C0">
        <w:t>summary(</w:t>
      </w:r>
      <w:proofErr w:type="spellStart"/>
      <w:r w:rsidRPr="00A403C0">
        <w:t>lm</w:t>
      </w:r>
      <w:proofErr w:type="spellEnd"/>
      <w:r w:rsidRPr="00A403C0">
        <w:t>(</w:t>
      </w:r>
      <w:proofErr w:type="gramEnd"/>
      <w:r w:rsidRPr="00A403C0">
        <w:t>Y ~ D + X))</w:t>
      </w:r>
    </w:p>
    <w:p w14:paraId="5CF3B2C4" w14:textId="77777777" w:rsidR="00A403C0" w:rsidRPr="00A403C0" w:rsidRDefault="00A403C0" w:rsidP="00A403C0">
      <w:r w:rsidRPr="00A403C0">
        <w:t>Without X → biased</w:t>
      </w:r>
      <w:r w:rsidRPr="00A403C0">
        <w:br/>
        <w:t>With X → unbiased estimate of causal β (= 3)</w:t>
      </w:r>
    </w:p>
    <w:p w14:paraId="0C1DE3A5" w14:textId="77777777" w:rsidR="00A403C0" w:rsidRPr="00A403C0" w:rsidRDefault="00A403C0" w:rsidP="00A403C0">
      <w:r w:rsidRPr="00A403C0">
        <w:pict w14:anchorId="4C180C43">
          <v:rect id="_x0000_i1482" style="width:0;height:1.5pt" o:hralign="center" o:hrstd="t" o:hr="t" fillcolor="#a0a0a0" stroked="f"/>
        </w:pict>
      </w:r>
    </w:p>
    <w:p w14:paraId="71B2EDA1" w14:textId="77777777" w:rsidR="00A403C0" w:rsidRPr="00A403C0" w:rsidRDefault="00A403C0" w:rsidP="00A403C0">
      <w:pPr>
        <w:rPr>
          <w:b/>
          <w:bCs/>
        </w:rPr>
      </w:pPr>
      <w:r w:rsidRPr="00A403C0">
        <w:rPr>
          <w:rFonts w:ascii="Segoe UI Emoji" w:hAnsi="Segoe UI Emoji" w:cs="Segoe UI Emoji"/>
          <w:b/>
          <w:bCs/>
        </w:rPr>
        <w:t>🔹</w:t>
      </w:r>
      <w:r w:rsidRPr="00A403C0">
        <w:rPr>
          <w:b/>
          <w:bCs/>
        </w:rPr>
        <w:t xml:space="preserve"> 3. Other estimation strategies</w:t>
      </w:r>
    </w:p>
    <w:p w14:paraId="78533EA2" w14:textId="77777777" w:rsidR="00A403C0" w:rsidRPr="00A403C0" w:rsidRDefault="00A403C0" w:rsidP="00A403C0">
      <w:r w:rsidRPr="00A403C0">
        <w:t>Sometimes regression alone isn’t enough — especially with non-linearities, unobserved confounders, or non-random treatment.</w:t>
      </w:r>
      <w:r w:rsidRPr="00A403C0">
        <w:br/>
        <w:t xml:space="preserve">Let’s quickly summarize the major ones </w:t>
      </w:r>
      <w:r w:rsidRPr="00A403C0">
        <w:rPr>
          <w:rFonts w:ascii="Segoe UI Emoji" w:hAnsi="Segoe UI Emoji" w:cs="Segoe UI Emoji"/>
        </w:rPr>
        <w:t>👇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8"/>
        <w:gridCol w:w="2728"/>
        <w:gridCol w:w="3904"/>
      </w:tblGrid>
      <w:tr w:rsidR="00A403C0" w:rsidRPr="00A403C0" w14:paraId="2626DF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96C483" w14:textId="77777777" w:rsidR="00A403C0" w:rsidRPr="00A403C0" w:rsidRDefault="00A403C0" w:rsidP="00A403C0">
            <w:pPr>
              <w:rPr>
                <w:b/>
                <w:bCs/>
              </w:rPr>
            </w:pPr>
            <w:r w:rsidRPr="00A403C0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EFDB294" w14:textId="77777777" w:rsidR="00A403C0" w:rsidRPr="00A403C0" w:rsidRDefault="00A403C0" w:rsidP="00A403C0">
            <w:pPr>
              <w:rPr>
                <w:b/>
                <w:bCs/>
              </w:rPr>
            </w:pPr>
            <w:r w:rsidRPr="00A403C0">
              <w:rPr>
                <w:b/>
                <w:bCs/>
              </w:rPr>
              <w:t>When used</w:t>
            </w:r>
          </w:p>
        </w:tc>
        <w:tc>
          <w:tcPr>
            <w:tcW w:w="0" w:type="auto"/>
            <w:vAlign w:val="center"/>
            <w:hideMark/>
          </w:tcPr>
          <w:p w14:paraId="55B89B33" w14:textId="77777777" w:rsidR="00A403C0" w:rsidRPr="00A403C0" w:rsidRDefault="00A403C0" w:rsidP="00A403C0">
            <w:pPr>
              <w:rPr>
                <w:b/>
                <w:bCs/>
              </w:rPr>
            </w:pPr>
            <w:r w:rsidRPr="00A403C0">
              <w:rPr>
                <w:b/>
                <w:bCs/>
              </w:rPr>
              <w:t>Idea</w:t>
            </w:r>
          </w:p>
        </w:tc>
      </w:tr>
      <w:tr w:rsidR="00A403C0" w:rsidRPr="00A403C0" w14:paraId="5EB010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EC144" w14:textId="77777777" w:rsidR="00A403C0" w:rsidRPr="00A403C0" w:rsidRDefault="00A403C0" w:rsidP="00A403C0">
            <w:r w:rsidRPr="00A403C0">
              <w:rPr>
                <w:b/>
                <w:bCs/>
              </w:rPr>
              <w:t>Matching</w:t>
            </w:r>
          </w:p>
        </w:tc>
        <w:tc>
          <w:tcPr>
            <w:tcW w:w="0" w:type="auto"/>
            <w:vAlign w:val="center"/>
            <w:hideMark/>
          </w:tcPr>
          <w:p w14:paraId="1A291F01" w14:textId="77777777" w:rsidR="00A403C0" w:rsidRPr="00A403C0" w:rsidRDefault="00A403C0" w:rsidP="00A403C0">
            <w:r w:rsidRPr="00A403C0">
              <w:t>When you can find “statistical twins”</w:t>
            </w:r>
          </w:p>
        </w:tc>
        <w:tc>
          <w:tcPr>
            <w:tcW w:w="0" w:type="auto"/>
            <w:vAlign w:val="center"/>
            <w:hideMark/>
          </w:tcPr>
          <w:p w14:paraId="36971FE9" w14:textId="77777777" w:rsidR="00A403C0" w:rsidRPr="00A403C0" w:rsidRDefault="00A403C0" w:rsidP="00A403C0">
            <w:r w:rsidRPr="00A403C0">
              <w:t>Compare treated &amp; untreated with similar X</w:t>
            </w:r>
          </w:p>
        </w:tc>
      </w:tr>
      <w:tr w:rsidR="00A403C0" w:rsidRPr="00A403C0" w14:paraId="29F243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4E234" w14:textId="77777777" w:rsidR="00A403C0" w:rsidRPr="00A403C0" w:rsidRDefault="00A403C0" w:rsidP="00A403C0">
            <w:r w:rsidRPr="00A403C0">
              <w:rPr>
                <w:b/>
                <w:bCs/>
              </w:rPr>
              <w:t>Propensity Score Weighting (IPW)</w:t>
            </w:r>
          </w:p>
        </w:tc>
        <w:tc>
          <w:tcPr>
            <w:tcW w:w="0" w:type="auto"/>
            <w:vAlign w:val="center"/>
            <w:hideMark/>
          </w:tcPr>
          <w:p w14:paraId="56169C1D" w14:textId="77777777" w:rsidR="00A403C0" w:rsidRPr="00A403C0" w:rsidRDefault="00A403C0" w:rsidP="00A403C0">
            <w:r w:rsidRPr="00A403C0">
              <w:t>When treatment probability varies</w:t>
            </w:r>
          </w:p>
        </w:tc>
        <w:tc>
          <w:tcPr>
            <w:tcW w:w="0" w:type="auto"/>
            <w:vAlign w:val="center"/>
            <w:hideMark/>
          </w:tcPr>
          <w:p w14:paraId="3C6FD95B" w14:textId="77777777" w:rsidR="00A403C0" w:rsidRPr="00A403C0" w:rsidRDefault="00A403C0" w:rsidP="00A403C0">
            <w:r w:rsidRPr="00A403C0">
              <w:t>Weight units by inverse of treatment probability</w:t>
            </w:r>
          </w:p>
        </w:tc>
      </w:tr>
      <w:tr w:rsidR="00A403C0" w:rsidRPr="00A403C0" w14:paraId="0AB7D1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94F93" w14:textId="77777777" w:rsidR="00A403C0" w:rsidRPr="00A403C0" w:rsidRDefault="00A403C0" w:rsidP="00A403C0">
            <w:r w:rsidRPr="00A403C0">
              <w:rPr>
                <w:b/>
                <w:bCs/>
              </w:rPr>
              <w:t>Instrumental Variables (IV)</w:t>
            </w:r>
          </w:p>
        </w:tc>
        <w:tc>
          <w:tcPr>
            <w:tcW w:w="0" w:type="auto"/>
            <w:vAlign w:val="center"/>
            <w:hideMark/>
          </w:tcPr>
          <w:p w14:paraId="563E95E4" w14:textId="77777777" w:rsidR="00A403C0" w:rsidRPr="00A403C0" w:rsidRDefault="00A403C0" w:rsidP="00A403C0">
            <w:r w:rsidRPr="00A403C0">
              <w:t>When confounders are unobserved</w:t>
            </w:r>
          </w:p>
        </w:tc>
        <w:tc>
          <w:tcPr>
            <w:tcW w:w="0" w:type="auto"/>
            <w:vAlign w:val="center"/>
            <w:hideMark/>
          </w:tcPr>
          <w:p w14:paraId="3A091D5A" w14:textId="77777777" w:rsidR="00A403C0" w:rsidRPr="00A403C0" w:rsidRDefault="00A403C0" w:rsidP="00A403C0">
            <w:r w:rsidRPr="00A403C0">
              <w:t>Use an external variable Z that affects D but not Y directly</w:t>
            </w:r>
          </w:p>
        </w:tc>
      </w:tr>
      <w:tr w:rsidR="00A403C0" w:rsidRPr="00A403C0" w14:paraId="706065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F7546" w14:textId="77777777" w:rsidR="00A403C0" w:rsidRPr="00A403C0" w:rsidRDefault="00A403C0" w:rsidP="00A403C0">
            <w:r w:rsidRPr="00A403C0">
              <w:rPr>
                <w:b/>
                <w:bCs/>
              </w:rPr>
              <w:t>Difference-in-Differences (</w:t>
            </w:r>
            <w:proofErr w:type="spellStart"/>
            <w:r w:rsidRPr="00A403C0">
              <w:rPr>
                <w:b/>
                <w:bCs/>
              </w:rPr>
              <w:t>DiD</w:t>
            </w:r>
            <w:proofErr w:type="spellEnd"/>
            <w:r w:rsidRPr="00A403C0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FA2C96F" w14:textId="77777777" w:rsidR="00A403C0" w:rsidRPr="00A403C0" w:rsidRDefault="00A403C0" w:rsidP="00A403C0">
            <w:r w:rsidRPr="00A403C0">
              <w:t>With time data</w:t>
            </w:r>
          </w:p>
        </w:tc>
        <w:tc>
          <w:tcPr>
            <w:tcW w:w="0" w:type="auto"/>
            <w:vAlign w:val="center"/>
            <w:hideMark/>
          </w:tcPr>
          <w:p w14:paraId="63167A58" w14:textId="77777777" w:rsidR="00A403C0" w:rsidRPr="00A403C0" w:rsidRDefault="00A403C0" w:rsidP="00A403C0">
            <w:r w:rsidRPr="00A403C0">
              <w:t>Compare treated vs control before &amp; after treatment</w:t>
            </w:r>
          </w:p>
        </w:tc>
      </w:tr>
      <w:tr w:rsidR="00A403C0" w:rsidRPr="00A403C0" w14:paraId="34CB6C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A54CD" w14:textId="77777777" w:rsidR="00A403C0" w:rsidRPr="00A403C0" w:rsidRDefault="00A403C0" w:rsidP="00A403C0">
            <w:r w:rsidRPr="00A403C0">
              <w:rPr>
                <w:b/>
                <w:bCs/>
              </w:rPr>
              <w:t>Regression Discontinuity (RD)</w:t>
            </w:r>
          </w:p>
        </w:tc>
        <w:tc>
          <w:tcPr>
            <w:tcW w:w="0" w:type="auto"/>
            <w:vAlign w:val="center"/>
            <w:hideMark/>
          </w:tcPr>
          <w:p w14:paraId="1C040F1F" w14:textId="77777777" w:rsidR="00A403C0" w:rsidRPr="00A403C0" w:rsidRDefault="00A403C0" w:rsidP="00A403C0">
            <w:r w:rsidRPr="00A403C0">
              <w:t>Treatment assigned by threshold</w:t>
            </w:r>
          </w:p>
        </w:tc>
        <w:tc>
          <w:tcPr>
            <w:tcW w:w="0" w:type="auto"/>
            <w:vAlign w:val="center"/>
            <w:hideMark/>
          </w:tcPr>
          <w:p w14:paraId="62C4D926" w14:textId="77777777" w:rsidR="00A403C0" w:rsidRPr="00A403C0" w:rsidRDefault="00A403C0" w:rsidP="00A403C0">
            <w:r w:rsidRPr="00A403C0">
              <w:t>Compare units just above/below cutoff</w:t>
            </w:r>
          </w:p>
        </w:tc>
      </w:tr>
      <w:tr w:rsidR="00A403C0" w:rsidRPr="00A403C0" w14:paraId="6A2507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217B2" w14:textId="77777777" w:rsidR="00A403C0" w:rsidRPr="00A403C0" w:rsidRDefault="00A403C0" w:rsidP="00A403C0">
            <w:r w:rsidRPr="00A403C0">
              <w:rPr>
                <w:b/>
                <w:bCs/>
              </w:rPr>
              <w:lastRenderedPageBreak/>
              <w:t>Causal Forests / ML methods</w:t>
            </w:r>
          </w:p>
        </w:tc>
        <w:tc>
          <w:tcPr>
            <w:tcW w:w="0" w:type="auto"/>
            <w:vAlign w:val="center"/>
            <w:hideMark/>
          </w:tcPr>
          <w:p w14:paraId="1A53F297" w14:textId="77777777" w:rsidR="00A403C0" w:rsidRPr="00A403C0" w:rsidRDefault="00A403C0" w:rsidP="00A403C0">
            <w:r w:rsidRPr="00A403C0">
              <w:t>Complex, high-dimensional data</w:t>
            </w:r>
          </w:p>
        </w:tc>
        <w:tc>
          <w:tcPr>
            <w:tcW w:w="0" w:type="auto"/>
            <w:vAlign w:val="center"/>
            <w:hideMark/>
          </w:tcPr>
          <w:p w14:paraId="218E4620" w14:textId="77777777" w:rsidR="00A403C0" w:rsidRPr="00A403C0" w:rsidRDefault="00A403C0" w:rsidP="00A403C0">
            <w:pPr>
              <w:rPr>
                <w:lang w:val="fr-FR"/>
              </w:rPr>
            </w:pPr>
            <w:r w:rsidRPr="00A403C0">
              <w:rPr>
                <w:lang w:val="fr-FR"/>
              </w:rPr>
              <w:t>Non-</w:t>
            </w:r>
            <w:proofErr w:type="spellStart"/>
            <w:r w:rsidRPr="00A403C0">
              <w:rPr>
                <w:lang w:val="fr-FR"/>
              </w:rPr>
              <w:t>parametric</w:t>
            </w:r>
            <w:proofErr w:type="spellEnd"/>
            <w:r w:rsidRPr="00A403C0">
              <w:rPr>
                <w:lang w:val="fr-FR"/>
              </w:rPr>
              <w:t xml:space="preserve"> causal estimation (modern techniques)</w:t>
            </w:r>
          </w:p>
        </w:tc>
      </w:tr>
    </w:tbl>
    <w:p w14:paraId="298E433E" w14:textId="77777777" w:rsidR="00A403C0" w:rsidRPr="00A403C0" w:rsidRDefault="00A403C0" w:rsidP="00A403C0">
      <w:r w:rsidRPr="00A403C0">
        <w:pict w14:anchorId="519B371D">
          <v:rect id="_x0000_i1483" style="width:0;height:1.5pt" o:hralign="center" o:hrstd="t" o:hr="t" fillcolor="#a0a0a0" stroked="f"/>
        </w:pict>
      </w:r>
    </w:p>
    <w:p w14:paraId="51B67059" w14:textId="77777777" w:rsidR="00A403C0" w:rsidRPr="00A403C0" w:rsidRDefault="00A403C0" w:rsidP="00A403C0">
      <w:pPr>
        <w:rPr>
          <w:b/>
          <w:bCs/>
        </w:rPr>
      </w:pPr>
      <w:r w:rsidRPr="00A403C0">
        <w:rPr>
          <w:rFonts w:ascii="Segoe UI Emoji" w:hAnsi="Segoe UI Emoji" w:cs="Segoe UI Emoji"/>
          <w:b/>
          <w:bCs/>
        </w:rPr>
        <w:t>🔹</w:t>
      </w:r>
      <w:r w:rsidRPr="00A403C0">
        <w:rPr>
          <w:b/>
          <w:bCs/>
        </w:rPr>
        <w:t xml:space="preserve"> 4. How to check if your causal model makes sense</w:t>
      </w:r>
    </w:p>
    <w:p w14:paraId="5F00E377" w14:textId="77777777" w:rsidR="00A403C0" w:rsidRPr="00A403C0" w:rsidRDefault="00A403C0" w:rsidP="00A403C0">
      <w:r w:rsidRPr="00A403C0">
        <w:t xml:space="preserve">Once you estimate, you </w:t>
      </w:r>
      <w:r w:rsidRPr="00A403C0">
        <w:rPr>
          <w:b/>
          <w:bCs/>
        </w:rPr>
        <w:t>validate</w:t>
      </w:r>
      <w:r w:rsidRPr="00A403C0">
        <w:t xml:space="preserve"> — because even correct-looking results can be biased if your DAG assumptions are wrong.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3"/>
        <w:gridCol w:w="3954"/>
        <w:gridCol w:w="2593"/>
      </w:tblGrid>
      <w:tr w:rsidR="00A403C0" w:rsidRPr="00A403C0" w14:paraId="69620A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2343F7" w14:textId="77777777" w:rsidR="00A403C0" w:rsidRPr="00A403C0" w:rsidRDefault="00A403C0" w:rsidP="00A403C0">
            <w:pPr>
              <w:rPr>
                <w:b/>
                <w:bCs/>
              </w:rPr>
            </w:pPr>
            <w:r w:rsidRPr="00A403C0">
              <w:rPr>
                <w:b/>
                <w:bCs/>
              </w:rPr>
              <w:t>Diagnostic</w:t>
            </w:r>
          </w:p>
        </w:tc>
        <w:tc>
          <w:tcPr>
            <w:tcW w:w="0" w:type="auto"/>
            <w:vAlign w:val="center"/>
            <w:hideMark/>
          </w:tcPr>
          <w:p w14:paraId="23F33E9D" w14:textId="77777777" w:rsidR="00A403C0" w:rsidRPr="00A403C0" w:rsidRDefault="00A403C0" w:rsidP="00A403C0">
            <w:pPr>
              <w:rPr>
                <w:b/>
                <w:bCs/>
              </w:rPr>
            </w:pPr>
            <w:r w:rsidRPr="00A403C0">
              <w:rPr>
                <w:b/>
                <w:bCs/>
              </w:rPr>
              <w:t>What it tests</w:t>
            </w:r>
          </w:p>
        </w:tc>
        <w:tc>
          <w:tcPr>
            <w:tcW w:w="0" w:type="auto"/>
            <w:vAlign w:val="center"/>
            <w:hideMark/>
          </w:tcPr>
          <w:p w14:paraId="45B5C562" w14:textId="77777777" w:rsidR="00A403C0" w:rsidRPr="00A403C0" w:rsidRDefault="00A403C0" w:rsidP="00A403C0">
            <w:pPr>
              <w:rPr>
                <w:b/>
                <w:bCs/>
              </w:rPr>
            </w:pPr>
            <w:r w:rsidRPr="00A403C0">
              <w:rPr>
                <w:b/>
                <w:bCs/>
              </w:rPr>
              <w:t>Why it matters</w:t>
            </w:r>
          </w:p>
        </w:tc>
      </w:tr>
      <w:tr w:rsidR="00A403C0" w:rsidRPr="00A403C0" w14:paraId="5E033F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74D9F" w14:textId="77777777" w:rsidR="00A403C0" w:rsidRPr="00A403C0" w:rsidRDefault="00A403C0" w:rsidP="00A403C0">
            <w:r w:rsidRPr="00A403C0">
              <w:rPr>
                <w:b/>
                <w:bCs/>
              </w:rPr>
              <w:t>Balance tests</w:t>
            </w:r>
          </w:p>
        </w:tc>
        <w:tc>
          <w:tcPr>
            <w:tcW w:w="0" w:type="auto"/>
            <w:vAlign w:val="center"/>
            <w:hideMark/>
          </w:tcPr>
          <w:p w14:paraId="5779B356" w14:textId="77777777" w:rsidR="00A403C0" w:rsidRPr="00A403C0" w:rsidRDefault="00A403C0" w:rsidP="00A403C0">
            <w:r w:rsidRPr="00A403C0">
              <w:t>Are treated &amp; control groups similar in X?</w:t>
            </w:r>
          </w:p>
        </w:tc>
        <w:tc>
          <w:tcPr>
            <w:tcW w:w="0" w:type="auto"/>
            <w:vAlign w:val="center"/>
            <w:hideMark/>
          </w:tcPr>
          <w:p w14:paraId="72E1DDB4" w14:textId="77777777" w:rsidR="00A403C0" w:rsidRPr="00A403C0" w:rsidRDefault="00A403C0" w:rsidP="00A403C0">
            <w:r w:rsidRPr="00A403C0">
              <w:t>Randomization check</w:t>
            </w:r>
          </w:p>
        </w:tc>
      </w:tr>
      <w:tr w:rsidR="00A403C0" w:rsidRPr="00A403C0" w14:paraId="58414A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778F8" w14:textId="77777777" w:rsidR="00A403C0" w:rsidRPr="00A403C0" w:rsidRDefault="00A403C0" w:rsidP="00A403C0">
            <w:r w:rsidRPr="00A403C0">
              <w:rPr>
                <w:b/>
                <w:bCs/>
              </w:rPr>
              <w:t>Sensitivity analysis</w:t>
            </w:r>
          </w:p>
        </w:tc>
        <w:tc>
          <w:tcPr>
            <w:tcW w:w="0" w:type="auto"/>
            <w:vAlign w:val="center"/>
            <w:hideMark/>
          </w:tcPr>
          <w:p w14:paraId="77089D5A" w14:textId="77777777" w:rsidR="00A403C0" w:rsidRPr="00A403C0" w:rsidRDefault="00A403C0" w:rsidP="00A403C0">
            <w:r w:rsidRPr="00A403C0">
              <w:t>How robust is the effect if unobserved confounders exist?</w:t>
            </w:r>
          </w:p>
        </w:tc>
        <w:tc>
          <w:tcPr>
            <w:tcW w:w="0" w:type="auto"/>
            <w:vAlign w:val="center"/>
            <w:hideMark/>
          </w:tcPr>
          <w:p w14:paraId="20898F0B" w14:textId="77777777" w:rsidR="00A403C0" w:rsidRPr="00A403C0" w:rsidRDefault="00A403C0" w:rsidP="00A403C0">
            <w:r w:rsidRPr="00A403C0">
              <w:t>Checks hidden bias risk</w:t>
            </w:r>
          </w:p>
        </w:tc>
      </w:tr>
      <w:tr w:rsidR="00A403C0" w:rsidRPr="00A403C0" w14:paraId="6AB28C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4D2FD" w14:textId="77777777" w:rsidR="00A403C0" w:rsidRPr="00A403C0" w:rsidRDefault="00A403C0" w:rsidP="00A403C0">
            <w:r w:rsidRPr="00A403C0">
              <w:rPr>
                <w:b/>
                <w:bCs/>
              </w:rPr>
              <w:t>Placebo tests</w:t>
            </w:r>
          </w:p>
        </w:tc>
        <w:tc>
          <w:tcPr>
            <w:tcW w:w="0" w:type="auto"/>
            <w:vAlign w:val="center"/>
            <w:hideMark/>
          </w:tcPr>
          <w:p w14:paraId="0EAF2BB9" w14:textId="77777777" w:rsidR="00A403C0" w:rsidRPr="00A403C0" w:rsidRDefault="00A403C0" w:rsidP="00A403C0">
            <w:r w:rsidRPr="00A403C0">
              <w:t>Does effect appear where it shouldn’t?</w:t>
            </w:r>
          </w:p>
        </w:tc>
        <w:tc>
          <w:tcPr>
            <w:tcW w:w="0" w:type="auto"/>
            <w:vAlign w:val="center"/>
            <w:hideMark/>
          </w:tcPr>
          <w:p w14:paraId="712D1CB0" w14:textId="77777777" w:rsidR="00A403C0" w:rsidRPr="00A403C0" w:rsidRDefault="00A403C0" w:rsidP="00A403C0">
            <w:r w:rsidRPr="00A403C0">
              <w:t>Detects spurious results</w:t>
            </w:r>
          </w:p>
        </w:tc>
      </w:tr>
      <w:tr w:rsidR="00A403C0" w:rsidRPr="00A403C0" w14:paraId="4E8FEE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3D188" w14:textId="77777777" w:rsidR="00A403C0" w:rsidRPr="00A403C0" w:rsidRDefault="00A403C0" w:rsidP="00A403C0">
            <w:r w:rsidRPr="00A403C0">
              <w:rPr>
                <w:b/>
                <w:bCs/>
              </w:rPr>
              <w:t>Overidentification tests (for IV)</w:t>
            </w:r>
          </w:p>
        </w:tc>
        <w:tc>
          <w:tcPr>
            <w:tcW w:w="0" w:type="auto"/>
            <w:vAlign w:val="center"/>
            <w:hideMark/>
          </w:tcPr>
          <w:p w14:paraId="7F1A2BEA" w14:textId="77777777" w:rsidR="00A403C0" w:rsidRPr="00A403C0" w:rsidRDefault="00A403C0" w:rsidP="00A403C0">
            <w:r w:rsidRPr="00A403C0">
              <w:t>Are multiple instruments consistent?</w:t>
            </w:r>
          </w:p>
        </w:tc>
        <w:tc>
          <w:tcPr>
            <w:tcW w:w="0" w:type="auto"/>
            <w:vAlign w:val="center"/>
            <w:hideMark/>
          </w:tcPr>
          <w:p w14:paraId="2A13A439" w14:textId="77777777" w:rsidR="00A403C0" w:rsidRPr="00A403C0" w:rsidRDefault="00A403C0" w:rsidP="00A403C0">
            <w:r w:rsidRPr="00A403C0">
              <w:t>Confirms instrument validity</w:t>
            </w:r>
          </w:p>
        </w:tc>
      </w:tr>
      <w:tr w:rsidR="00A403C0" w:rsidRPr="00A403C0" w14:paraId="0868DC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C76A4" w14:textId="77777777" w:rsidR="00A403C0" w:rsidRPr="00A403C0" w:rsidRDefault="00A403C0" w:rsidP="00A403C0">
            <w:r w:rsidRPr="00A403C0">
              <w:rPr>
                <w:b/>
                <w:bCs/>
              </w:rPr>
              <w:t>Visual inspection</w:t>
            </w:r>
          </w:p>
        </w:tc>
        <w:tc>
          <w:tcPr>
            <w:tcW w:w="0" w:type="auto"/>
            <w:vAlign w:val="center"/>
            <w:hideMark/>
          </w:tcPr>
          <w:p w14:paraId="2D50261B" w14:textId="77777777" w:rsidR="00A403C0" w:rsidRPr="00A403C0" w:rsidRDefault="00A403C0" w:rsidP="00A403C0">
            <w:r w:rsidRPr="00A403C0">
              <w:t>Plot Y vs D controlling for X</w:t>
            </w:r>
          </w:p>
        </w:tc>
        <w:tc>
          <w:tcPr>
            <w:tcW w:w="0" w:type="auto"/>
            <w:vAlign w:val="center"/>
            <w:hideMark/>
          </w:tcPr>
          <w:p w14:paraId="76D299F2" w14:textId="77777777" w:rsidR="00A403C0" w:rsidRPr="00A403C0" w:rsidRDefault="00A403C0" w:rsidP="00A403C0">
            <w:r w:rsidRPr="00A403C0">
              <w:t>Detects outliers or non-linearity</w:t>
            </w:r>
          </w:p>
        </w:tc>
      </w:tr>
    </w:tbl>
    <w:p w14:paraId="39D9C029" w14:textId="77777777" w:rsidR="00A403C0" w:rsidRPr="00A403C0" w:rsidRDefault="00A403C0" w:rsidP="00A403C0">
      <w:r w:rsidRPr="00A403C0">
        <w:pict w14:anchorId="4A9E2608">
          <v:rect id="_x0000_i1484" style="width:0;height:1.5pt" o:hralign="center" o:hrstd="t" o:hr="t" fillcolor="#a0a0a0" stroked="f"/>
        </w:pict>
      </w:r>
    </w:p>
    <w:p w14:paraId="71ADB477" w14:textId="77777777" w:rsidR="00A403C0" w:rsidRPr="00A403C0" w:rsidRDefault="00A403C0" w:rsidP="00A403C0">
      <w:pPr>
        <w:rPr>
          <w:b/>
          <w:bCs/>
        </w:rPr>
      </w:pPr>
      <w:r w:rsidRPr="00A403C0">
        <w:rPr>
          <w:rFonts w:ascii="Segoe UI Emoji" w:hAnsi="Segoe UI Emoji" w:cs="Segoe UI Emoji"/>
          <w:b/>
          <w:bCs/>
        </w:rPr>
        <w:t>⚗️</w:t>
      </w:r>
      <w:r w:rsidRPr="00A403C0">
        <w:rPr>
          <w:b/>
          <w:bCs/>
        </w:rPr>
        <w:t xml:space="preserve"> R intuition — checking balance</w:t>
      </w:r>
    </w:p>
    <w:p w14:paraId="2FF135B0" w14:textId="77777777" w:rsidR="00A403C0" w:rsidRPr="00A403C0" w:rsidRDefault="00A403C0" w:rsidP="00A403C0">
      <w:r w:rsidRPr="00A403C0">
        <w:t xml:space="preserve"># </w:t>
      </w:r>
      <w:proofErr w:type="gramStart"/>
      <w:r w:rsidRPr="00A403C0">
        <w:t>suppose</w:t>
      </w:r>
      <w:proofErr w:type="gramEnd"/>
      <w:r w:rsidRPr="00A403C0">
        <w:t xml:space="preserve"> X is confounder</w:t>
      </w:r>
    </w:p>
    <w:p w14:paraId="53A56F89" w14:textId="77777777" w:rsidR="00A403C0" w:rsidRPr="00A403C0" w:rsidRDefault="00A403C0" w:rsidP="00A403C0">
      <w:proofErr w:type="spellStart"/>
      <w:r w:rsidRPr="00A403C0">
        <w:t>t.</w:t>
      </w:r>
      <w:proofErr w:type="gramStart"/>
      <w:r w:rsidRPr="00A403C0">
        <w:t>test</w:t>
      </w:r>
      <w:proofErr w:type="spellEnd"/>
      <w:r w:rsidRPr="00A403C0">
        <w:t>(</w:t>
      </w:r>
      <w:proofErr w:type="gramEnd"/>
      <w:r w:rsidRPr="00A403C0">
        <w:t>X ~ D)</w:t>
      </w:r>
    </w:p>
    <w:p w14:paraId="0CB4C95E" w14:textId="77777777" w:rsidR="00A403C0" w:rsidRPr="00A403C0" w:rsidRDefault="00A403C0" w:rsidP="00A403C0">
      <w:r w:rsidRPr="00A403C0">
        <w:t>If the p-value is small → X differs across treated vs control → selection bias exists.</w:t>
      </w:r>
    </w:p>
    <w:p w14:paraId="0E9DD286" w14:textId="77777777" w:rsidR="00A403C0" w:rsidRPr="00A403C0" w:rsidRDefault="00A403C0" w:rsidP="00A403C0">
      <w:r w:rsidRPr="00A403C0">
        <w:t>If p-value large → balanced → randomization worked.</w:t>
      </w:r>
    </w:p>
    <w:p w14:paraId="57A21B12" w14:textId="77777777" w:rsidR="00A403C0" w:rsidRPr="00A403C0" w:rsidRDefault="00A403C0" w:rsidP="00A403C0">
      <w:r w:rsidRPr="00A403C0">
        <w:pict w14:anchorId="3025DA39">
          <v:rect id="_x0000_i1485" style="width:0;height:1.5pt" o:hralign="center" o:hrstd="t" o:hr="t" fillcolor="#a0a0a0" stroked="f"/>
        </w:pict>
      </w:r>
    </w:p>
    <w:p w14:paraId="00F56AD1" w14:textId="77777777" w:rsidR="00A403C0" w:rsidRPr="00A403C0" w:rsidRDefault="00A403C0" w:rsidP="00A403C0">
      <w:pPr>
        <w:rPr>
          <w:b/>
          <w:bCs/>
        </w:rPr>
      </w:pPr>
      <w:r w:rsidRPr="00A403C0">
        <w:rPr>
          <w:rFonts w:ascii="Segoe UI Emoji" w:hAnsi="Segoe UI Emoji" w:cs="Segoe UI Emoji"/>
          <w:b/>
          <w:bCs/>
        </w:rPr>
        <w:t>🔹</w:t>
      </w:r>
      <w:r w:rsidRPr="00A403C0">
        <w:rPr>
          <w:b/>
          <w:bCs/>
        </w:rPr>
        <w:t xml:space="preserve"> 5. Sensitivity to hidden bias</w:t>
      </w:r>
    </w:p>
    <w:p w14:paraId="620F8F44" w14:textId="77777777" w:rsidR="00A403C0" w:rsidRPr="00A403C0" w:rsidRDefault="00A403C0" w:rsidP="00A403C0">
      <w:r w:rsidRPr="00A403C0">
        <w:t>Even if you control for known X’s, what about unobserved ones?</w:t>
      </w:r>
    </w:p>
    <w:p w14:paraId="09F81E84" w14:textId="77777777" w:rsidR="00A403C0" w:rsidRPr="00A403C0" w:rsidRDefault="00A403C0" w:rsidP="00A403C0">
      <w:r w:rsidRPr="00A403C0">
        <w:lastRenderedPageBreak/>
        <w:t>One way to think of it:</w:t>
      </w:r>
    </w:p>
    <w:p w14:paraId="0EB761BB" w14:textId="77777777" w:rsidR="00A403C0" w:rsidRPr="00A403C0" w:rsidRDefault="00A403C0" w:rsidP="00A403C0">
      <w:r w:rsidRPr="00A403C0">
        <w:t>How strong would an unobserved confounder have to be to change my conclusion?</w:t>
      </w:r>
    </w:p>
    <w:p w14:paraId="2C2D0A1E" w14:textId="77777777" w:rsidR="00A403C0" w:rsidRPr="00A403C0" w:rsidRDefault="00A403C0" w:rsidP="00A403C0">
      <w:r w:rsidRPr="00A403C0">
        <w:t xml:space="preserve">You can test </w:t>
      </w:r>
      <w:proofErr w:type="gramStart"/>
      <w:r w:rsidRPr="00A403C0">
        <w:t>this using frameworks</w:t>
      </w:r>
      <w:proofErr w:type="gramEnd"/>
      <w:r w:rsidRPr="00A403C0">
        <w:t xml:space="preserve"> like:</w:t>
      </w:r>
    </w:p>
    <w:p w14:paraId="56E9E9CD" w14:textId="77777777" w:rsidR="00A403C0" w:rsidRPr="00A403C0" w:rsidRDefault="00A403C0" w:rsidP="00A403C0">
      <w:pPr>
        <w:numPr>
          <w:ilvl w:val="0"/>
          <w:numId w:val="16"/>
        </w:numPr>
      </w:pPr>
      <w:r w:rsidRPr="00A403C0">
        <w:rPr>
          <w:b/>
          <w:bCs/>
        </w:rPr>
        <w:t>Rosenbaum bounds</w:t>
      </w:r>
    </w:p>
    <w:p w14:paraId="66BB538F" w14:textId="77777777" w:rsidR="00A403C0" w:rsidRPr="00A403C0" w:rsidRDefault="00A403C0" w:rsidP="00A403C0">
      <w:pPr>
        <w:numPr>
          <w:ilvl w:val="0"/>
          <w:numId w:val="16"/>
        </w:numPr>
      </w:pPr>
      <w:r w:rsidRPr="00A403C0">
        <w:rPr>
          <w:b/>
          <w:bCs/>
        </w:rPr>
        <w:t>Oster’s δ (delta) method</w:t>
      </w:r>
    </w:p>
    <w:p w14:paraId="3B8178FB" w14:textId="77777777" w:rsidR="00A403C0" w:rsidRPr="00A403C0" w:rsidRDefault="00A403C0" w:rsidP="00A403C0">
      <w:pPr>
        <w:numPr>
          <w:ilvl w:val="0"/>
          <w:numId w:val="16"/>
        </w:numPr>
      </w:pPr>
      <w:r w:rsidRPr="00A403C0">
        <w:rPr>
          <w:b/>
          <w:bCs/>
        </w:rPr>
        <w:t>Simulation sensitivity checks</w:t>
      </w:r>
    </w:p>
    <w:p w14:paraId="710AFB77" w14:textId="77777777" w:rsidR="00A403C0" w:rsidRPr="00A403C0" w:rsidRDefault="00A403C0" w:rsidP="00A403C0">
      <w:r w:rsidRPr="00A403C0">
        <w:t>Example idea:</w:t>
      </w:r>
      <w:r w:rsidRPr="00A403C0">
        <w:br/>
        <w:t>If adding new controls doesn’t change β much → your result is robust.</w:t>
      </w:r>
      <w:r w:rsidRPr="00A403C0">
        <w:br/>
        <w:t>If β changes drastically → hidden confounding is likely.</w:t>
      </w:r>
    </w:p>
    <w:p w14:paraId="4D5DEC9B" w14:textId="77777777" w:rsidR="00A403C0" w:rsidRPr="00A403C0" w:rsidRDefault="00A403C0" w:rsidP="00A403C0">
      <w:r w:rsidRPr="00A403C0">
        <w:pict w14:anchorId="373183F7">
          <v:rect id="_x0000_i1486" style="width:0;height:1.5pt" o:hralign="center" o:hrstd="t" o:hr="t" fillcolor="#a0a0a0" stroked="f"/>
        </w:pict>
      </w:r>
    </w:p>
    <w:p w14:paraId="274AD133" w14:textId="77777777" w:rsidR="00A403C0" w:rsidRPr="00A403C0" w:rsidRDefault="00A403C0" w:rsidP="00A403C0">
      <w:pPr>
        <w:rPr>
          <w:b/>
          <w:bCs/>
        </w:rPr>
      </w:pPr>
      <w:r w:rsidRPr="00A403C0">
        <w:rPr>
          <w:rFonts w:ascii="Segoe UI Emoji" w:hAnsi="Segoe UI Emoji" w:cs="Segoe UI Emoji"/>
          <w:b/>
          <w:bCs/>
        </w:rPr>
        <w:t>🔹</w:t>
      </w:r>
      <w:r w:rsidRPr="00A403C0">
        <w:rPr>
          <w:b/>
          <w:bCs/>
        </w:rPr>
        <w:t xml:space="preserve"> 6. Putting it all together (causal workflow)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5"/>
        <w:gridCol w:w="3639"/>
        <w:gridCol w:w="3096"/>
      </w:tblGrid>
      <w:tr w:rsidR="00A403C0" w:rsidRPr="00A403C0" w14:paraId="52B62E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4851AA" w14:textId="77777777" w:rsidR="00A403C0" w:rsidRPr="00A403C0" w:rsidRDefault="00A403C0" w:rsidP="00A403C0">
            <w:pPr>
              <w:rPr>
                <w:b/>
                <w:bCs/>
              </w:rPr>
            </w:pPr>
            <w:r w:rsidRPr="00A403C0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7D71D32D" w14:textId="77777777" w:rsidR="00A403C0" w:rsidRPr="00A403C0" w:rsidRDefault="00A403C0" w:rsidP="00A403C0">
            <w:pPr>
              <w:rPr>
                <w:b/>
                <w:bCs/>
              </w:rPr>
            </w:pPr>
            <w:r w:rsidRPr="00A403C0">
              <w:rPr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12BF5F42" w14:textId="77777777" w:rsidR="00A403C0" w:rsidRPr="00A403C0" w:rsidRDefault="00A403C0" w:rsidP="00A403C0">
            <w:pPr>
              <w:rPr>
                <w:b/>
                <w:bCs/>
              </w:rPr>
            </w:pPr>
            <w:r w:rsidRPr="00A403C0">
              <w:rPr>
                <w:b/>
                <w:bCs/>
              </w:rPr>
              <w:t>Example</w:t>
            </w:r>
          </w:p>
        </w:tc>
      </w:tr>
      <w:tr w:rsidR="00A403C0" w:rsidRPr="00A403C0" w14:paraId="5F0967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F82A3" w14:textId="77777777" w:rsidR="00A403C0" w:rsidRPr="00A403C0" w:rsidRDefault="00A403C0" w:rsidP="00A403C0">
            <w:r w:rsidRPr="00A403C0">
              <w:t>1️</w:t>
            </w:r>
            <w:r w:rsidRPr="00A403C0">
              <w:rPr>
                <w:rFonts w:ascii="Segoe UI Symbol" w:hAnsi="Segoe UI Symbol" w:cs="Segoe UI Symbol"/>
              </w:rPr>
              <w:t>⃣</w:t>
            </w:r>
            <w:r w:rsidRPr="00A403C0">
              <w:t xml:space="preserve"> Define causal question</w:t>
            </w:r>
          </w:p>
        </w:tc>
        <w:tc>
          <w:tcPr>
            <w:tcW w:w="0" w:type="auto"/>
            <w:vAlign w:val="center"/>
            <w:hideMark/>
          </w:tcPr>
          <w:p w14:paraId="63B37836" w14:textId="77777777" w:rsidR="00A403C0" w:rsidRPr="00A403C0" w:rsidRDefault="00A403C0" w:rsidP="00A403C0">
            <w:r w:rsidRPr="00A403C0">
              <w:t>What’s the effect of D on Y?</w:t>
            </w:r>
          </w:p>
        </w:tc>
        <w:tc>
          <w:tcPr>
            <w:tcW w:w="0" w:type="auto"/>
            <w:vAlign w:val="center"/>
            <w:hideMark/>
          </w:tcPr>
          <w:p w14:paraId="77179704" w14:textId="77777777" w:rsidR="00A403C0" w:rsidRPr="00A403C0" w:rsidRDefault="00A403C0" w:rsidP="00A403C0">
            <w:r w:rsidRPr="00A403C0">
              <w:t>Effect of exercise on stress</w:t>
            </w:r>
          </w:p>
        </w:tc>
      </w:tr>
      <w:tr w:rsidR="00A403C0" w:rsidRPr="00A403C0" w14:paraId="3D37C0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EB907" w14:textId="77777777" w:rsidR="00A403C0" w:rsidRPr="00A403C0" w:rsidRDefault="00A403C0" w:rsidP="00A403C0">
            <w:r w:rsidRPr="00A403C0">
              <w:t>2️</w:t>
            </w:r>
            <w:r w:rsidRPr="00A403C0">
              <w:rPr>
                <w:rFonts w:ascii="Segoe UI Symbol" w:hAnsi="Segoe UI Symbol" w:cs="Segoe UI Symbol"/>
              </w:rPr>
              <w:t>⃣</w:t>
            </w:r>
            <w:r w:rsidRPr="00A403C0">
              <w:t xml:space="preserve"> Draw DAG</w:t>
            </w:r>
          </w:p>
        </w:tc>
        <w:tc>
          <w:tcPr>
            <w:tcW w:w="0" w:type="auto"/>
            <w:vAlign w:val="center"/>
            <w:hideMark/>
          </w:tcPr>
          <w:p w14:paraId="296CE775" w14:textId="77777777" w:rsidR="00A403C0" w:rsidRPr="00A403C0" w:rsidRDefault="00A403C0" w:rsidP="00A403C0">
            <w:r w:rsidRPr="00A403C0">
              <w:t>What are confounders, mediators, colliders?</w:t>
            </w:r>
          </w:p>
        </w:tc>
        <w:tc>
          <w:tcPr>
            <w:tcW w:w="0" w:type="auto"/>
            <w:vAlign w:val="center"/>
            <w:hideMark/>
          </w:tcPr>
          <w:p w14:paraId="51F849E5" w14:textId="77777777" w:rsidR="00A403C0" w:rsidRPr="00A403C0" w:rsidRDefault="00A403C0" w:rsidP="00A403C0">
            <w:r w:rsidRPr="00A403C0">
              <w:t>Age, diet, sleep</w:t>
            </w:r>
          </w:p>
        </w:tc>
      </w:tr>
      <w:tr w:rsidR="00A403C0" w:rsidRPr="00A403C0" w14:paraId="007829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43800" w14:textId="77777777" w:rsidR="00A403C0" w:rsidRPr="00A403C0" w:rsidRDefault="00A403C0" w:rsidP="00A403C0">
            <w:r w:rsidRPr="00A403C0">
              <w:t>3️</w:t>
            </w:r>
            <w:r w:rsidRPr="00A403C0">
              <w:rPr>
                <w:rFonts w:ascii="Segoe UI Symbol" w:hAnsi="Segoe UI Symbol" w:cs="Segoe UI Symbol"/>
              </w:rPr>
              <w:t>⃣</w:t>
            </w:r>
            <w:r w:rsidRPr="00A403C0">
              <w:t xml:space="preserve"> Identify adjustment set</w:t>
            </w:r>
          </w:p>
        </w:tc>
        <w:tc>
          <w:tcPr>
            <w:tcW w:w="0" w:type="auto"/>
            <w:vAlign w:val="center"/>
            <w:hideMark/>
          </w:tcPr>
          <w:p w14:paraId="344514FE" w14:textId="77777777" w:rsidR="00A403C0" w:rsidRPr="00A403C0" w:rsidRDefault="00A403C0" w:rsidP="00A403C0">
            <w:r w:rsidRPr="00A403C0">
              <w:t>Which variables block backdoors?</w:t>
            </w:r>
          </w:p>
        </w:tc>
        <w:tc>
          <w:tcPr>
            <w:tcW w:w="0" w:type="auto"/>
            <w:vAlign w:val="center"/>
            <w:hideMark/>
          </w:tcPr>
          <w:p w14:paraId="59432891" w14:textId="77777777" w:rsidR="00A403C0" w:rsidRPr="00A403C0" w:rsidRDefault="00A403C0" w:rsidP="00A403C0">
            <w:r w:rsidRPr="00A403C0">
              <w:t>Control for age, diet</w:t>
            </w:r>
          </w:p>
        </w:tc>
      </w:tr>
      <w:tr w:rsidR="00A403C0" w:rsidRPr="00A403C0" w14:paraId="1F4AD7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78EBD" w14:textId="77777777" w:rsidR="00A403C0" w:rsidRPr="00A403C0" w:rsidRDefault="00A403C0" w:rsidP="00A403C0">
            <w:r w:rsidRPr="00A403C0">
              <w:t>4️</w:t>
            </w:r>
            <w:r w:rsidRPr="00A403C0">
              <w:rPr>
                <w:rFonts w:ascii="Segoe UI Symbol" w:hAnsi="Segoe UI Symbol" w:cs="Segoe UI Symbol"/>
              </w:rPr>
              <w:t>⃣</w:t>
            </w:r>
            <w:r w:rsidRPr="00A403C0">
              <w:t xml:space="preserve"> Choose estimation method</w:t>
            </w:r>
          </w:p>
        </w:tc>
        <w:tc>
          <w:tcPr>
            <w:tcW w:w="0" w:type="auto"/>
            <w:vAlign w:val="center"/>
            <w:hideMark/>
          </w:tcPr>
          <w:p w14:paraId="7A5B9B29" w14:textId="77777777" w:rsidR="00A403C0" w:rsidRPr="00A403C0" w:rsidRDefault="00A403C0" w:rsidP="00A403C0">
            <w:r w:rsidRPr="00A403C0">
              <w:t>What works for data &amp; assumptions?</w:t>
            </w:r>
          </w:p>
        </w:tc>
        <w:tc>
          <w:tcPr>
            <w:tcW w:w="0" w:type="auto"/>
            <w:vAlign w:val="center"/>
            <w:hideMark/>
          </w:tcPr>
          <w:p w14:paraId="275C6992" w14:textId="77777777" w:rsidR="00A403C0" w:rsidRPr="00A403C0" w:rsidRDefault="00A403C0" w:rsidP="00A403C0">
            <w:r w:rsidRPr="00A403C0">
              <w:t>Regression, IPW, IV</w:t>
            </w:r>
          </w:p>
        </w:tc>
      </w:tr>
      <w:tr w:rsidR="00A403C0" w:rsidRPr="00A403C0" w14:paraId="430556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85BAC" w14:textId="77777777" w:rsidR="00A403C0" w:rsidRPr="00A403C0" w:rsidRDefault="00A403C0" w:rsidP="00A403C0">
            <w:r w:rsidRPr="00A403C0">
              <w:t>5️</w:t>
            </w:r>
            <w:r w:rsidRPr="00A403C0">
              <w:rPr>
                <w:rFonts w:ascii="Segoe UI Symbol" w:hAnsi="Segoe UI Symbol" w:cs="Segoe UI Symbol"/>
              </w:rPr>
              <w:t>⃣</w:t>
            </w:r>
            <w:r w:rsidRPr="00A403C0">
              <w:t xml:space="preserve"> Diagnose &amp; validate</w:t>
            </w:r>
          </w:p>
        </w:tc>
        <w:tc>
          <w:tcPr>
            <w:tcW w:w="0" w:type="auto"/>
            <w:vAlign w:val="center"/>
            <w:hideMark/>
          </w:tcPr>
          <w:p w14:paraId="4851A270" w14:textId="77777777" w:rsidR="00A403C0" w:rsidRPr="00A403C0" w:rsidRDefault="00A403C0" w:rsidP="00A403C0">
            <w:r w:rsidRPr="00A403C0">
              <w:t>Are results robust?</w:t>
            </w:r>
          </w:p>
        </w:tc>
        <w:tc>
          <w:tcPr>
            <w:tcW w:w="0" w:type="auto"/>
            <w:vAlign w:val="center"/>
            <w:hideMark/>
          </w:tcPr>
          <w:p w14:paraId="7ED16B11" w14:textId="77777777" w:rsidR="00A403C0" w:rsidRPr="00A403C0" w:rsidRDefault="00A403C0" w:rsidP="00A403C0">
            <w:r w:rsidRPr="00A403C0">
              <w:t>Check balance, sensitivity</w:t>
            </w:r>
          </w:p>
        </w:tc>
      </w:tr>
      <w:tr w:rsidR="00A403C0" w:rsidRPr="00A403C0" w14:paraId="25BACD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19D6C" w14:textId="77777777" w:rsidR="00A403C0" w:rsidRPr="00A403C0" w:rsidRDefault="00A403C0" w:rsidP="00A403C0">
            <w:r w:rsidRPr="00A403C0">
              <w:t>6️</w:t>
            </w:r>
            <w:r w:rsidRPr="00A403C0">
              <w:rPr>
                <w:rFonts w:ascii="Segoe UI Symbol" w:hAnsi="Segoe UI Symbol" w:cs="Segoe UI Symbol"/>
              </w:rPr>
              <w:t>⃣</w:t>
            </w:r>
            <w:r w:rsidRPr="00A403C0">
              <w:t xml:space="preserve"> Interpret effect</w:t>
            </w:r>
          </w:p>
        </w:tc>
        <w:tc>
          <w:tcPr>
            <w:tcW w:w="0" w:type="auto"/>
            <w:vAlign w:val="center"/>
            <w:hideMark/>
          </w:tcPr>
          <w:p w14:paraId="706102DC" w14:textId="77777777" w:rsidR="00A403C0" w:rsidRPr="00A403C0" w:rsidRDefault="00A403C0" w:rsidP="00A403C0">
            <w:r w:rsidRPr="00A403C0">
              <w:t>What does β mean in real world?</w:t>
            </w:r>
          </w:p>
        </w:tc>
        <w:tc>
          <w:tcPr>
            <w:tcW w:w="0" w:type="auto"/>
            <w:vAlign w:val="center"/>
            <w:hideMark/>
          </w:tcPr>
          <w:p w14:paraId="54B7AED4" w14:textId="77777777" w:rsidR="00A403C0" w:rsidRPr="00A403C0" w:rsidRDefault="00A403C0" w:rsidP="00A403C0">
            <w:r w:rsidRPr="00A403C0">
              <w:t>+2 hours of exercise → -3 stress points</w:t>
            </w:r>
          </w:p>
        </w:tc>
      </w:tr>
    </w:tbl>
    <w:p w14:paraId="0A59B4AF" w14:textId="77777777" w:rsidR="00A403C0" w:rsidRPr="00A403C0" w:rsidRDefault="00A403C0" w:rsidP="00A403C0">
      <w:r w:rsidRPr="00A403C0">
        <w:pict w14:anchorId="01A06A9C">
          <v:rect id="_x0000_i1487" style="width:0;height:1.5pt" o:hralign="center" o:hrstd="t" o:hr="t" fillcolor="#a0a0a0" stroked="f"/>
        </w:pict>
      </w:r>
    </w:p>
    <w:p w14:paraId="2E755732" w14:textId="77777777" w:rsidR="00A403C0" w:rsidRPr="00A403C0" w:rsidRDefault="00A403C0" w:rsidP="00A403C0">
      <w:pPr>
        <w:rPr>
          <w:b/>
          <w:bCs/>
        </w:rPr>
      </w:pPr>
      <w:r w:rsidRPr="00A403C0">
        <w:rPr>
          <w:rFonts w:ascii="Segoe UI Emoji" w:hAnsi="Segoe UI Emoji" w:cs="Segoe UI Emoji"/>
          <w:b/>
          <w:bCs/>
        </w:rPr>
        <w:t>🔹</w:t>
      </w:r>
      <w:r w:rsidRPr="00A403C0">
        <w:rPr>
          <w:b/>
          <w:bCs/>
        </w:rPr>
        <w:t xml:space="preserve"> 7. The “Causal Mindset” checklist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7"/>
        <w:gridCol w:w="5691"/>
      </w:tblGrid>
      <w:tr w:rsidR="00A403C0" w:rsidRPr="00A403C0" w14:paraId="5DF2A9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9EE6CA" w14:textId="77777777" w:rsidR="00A403C0" w:rsidRPr="00A403C0" w:rsidRDefault="00A403C0" w:rsidP="00A403C0">
            <w:pPr>
              <w:rPr>
                <w:b/>
                <w:bCs/>
              </w:rPr>
            </w:pPr>
            <w:r w:rsidRPr="00A403C0">
              <w:rPr>
                <w:b/>
                <w:bCs/>
              </w:rPr>
              <w:lastRenderedPageBreak/>
              <w:t>Principle</w:t>
            </w:r>
          </w:p>
        </w:tc>
        <w:tc>
          <w:tcPr>
            <w:tcW w:w="0" w:type="auto"/>
            <w:vAlign w:val="center"/>
            <w:hideMark/>
          </w:tcPr>
          <w:p w14:paraId="7908B41D" w14:textId="77777777" w:rsidR="00A403C0" w:rsidRPr="00A403C0" w:rsidRDefault="00A403C0" w:rsidP="00A403C0">
            <w:pPr>
              <w:rPr>
                <w:b/>
                <w:bCs/>
              </w:rPr>
            </w:pPr>
            <w:r w:rsidRPr="00A403C0">
              <w:rPr>
                <w:b/>
                <w:bCs/>
              </w:rPr>
              <w:t>Description</w:t>
            </w:r>
          </w:p>
        </w:tc>
      </w:tr>
      <w:tr w:rsidR="00A403C0" w:rsidRPr="00A403C0" w14:paraId="4815E2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CB1B8" w14:textId="77777777" w:rsidR="00A403C0" w:rsidRPr="00A403C0" w:rsidRDefault="00A403C0" w:rsidP="00A403C0">
            <w:r w:rsidRPr="00A403C0">
              <w:t>Think cause, not correlation</w:t>
            </w:r>
          </w:p>
        </w:tc>
        <w:tc>
          <w:tcPr>
            <w:tcW w:w="0" w:type="auto"/>
            <w:vAlign w:val="center"/>
            <w:hideMark/>
          </w:tcPr>
          <w:p w14:paraId="1C1AB81D" w14:textId="77777777" w:rsidR="00A403C0" w:rsidRPr="00A403C0" w:rsidRDefault="00A403C0" w:rsidP="00A403C0">
            <w:r w:rsidRPr="00A403C0">
              <w:t xml:space="preserve">Don’t just ask </w:t>
            </w:r>
            <w:r w:rsidRPr="00A403C0">
              <w:rPr>
                <w:i/>
                <w:iCs/>
              </w:rPr>
              <w:t>what’s related</w:t>
            </w:r>
            <w:r w:rsidRPr="00A403C0">
              <w:t xml:space="preserve"> — ask </w:t>
            </w:r>
            <w:r w:rsidRPr="00A403C0">
              <w:rPr>
                <w:i/>
                <w:iCs/>
              </w:rPr>
              <w:t>what changes what</w:t>
            </w:r>
          </w:p>
        </w:tc>
      </w:tr>
      <w:tr w:rsidR="00A403C0" w:rsidRPr="00A403C0" w14:paraId="3D09A4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0DA93" w14:textId="77777777" w:rsidR="00A403C0" w:rsidRPr="00A403C0" w:rsidRDefault="00A403C0" w:rsidP="00A403C0">
            <w:r w:rsidRPr="00A403C0">
              <w:t>Always draw a DAG</w:t>
            </w:r>
          </w:p>
        </w:tc>
        <w:tc>
          <w:tcPr>
            <w:tcW w:w="0" w:type="auto"/>
            <w:vAlign w:val="center"/>
            <w:hideMark/>
          </w:tcPr>
          <w:p w14:paraId="3DBDFFC3" w14:textId="77777777" w:rsidR="00A403C0" w:rsidRPr="00A403C0" w:rsidRDefault="00A403C0" w:rsidP="00A403C0">
            <w:r w:rsidRPr="00A403C0">
              <w:t>It clarifies assumptions before coding</w:t>
            </w:r>
          </w:p>
        </w:tc>
      </w:tr>
      <w:tr w:rsidR="00A403C0" w:rsidRPr="00A403C0" w14:paraId="1DA53A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4E2FB" w14:textId="77777777" w:rsidR="00A403C0" w:rsidRPr="00A403C0" w:rsidRDefault="00A403C0" w:rsidP="00A403C0">
            <w:r w:rsidRPr="00A403C0">
              <w:t>Identify before estimate</w:t>
            </w:r>
          </w:p>
        </w:tc>
        <w:tc>
          <w:tcPr>
            <w:tcW w:w="0" w:type="auto"/>
            <w:vAlign w:val="center"/>
            <w:hideMark/>
          </w:tcPr>
          <w:p w14:paraId="74849717" w14:textId="77777777" w:rsidR="00A403C0" w:rsidRPr="00A403C0" w:rsidRDefault="00A403C0" w:rsidP="00A403C0">
            <w:r w:rsidRPr="00A403C0">
              <w:t>The model is valid only if DAG logic is correct</w:t>
            </w:r>
          </w:p>
        </w:tc>
      </w:tr>
      <w:tr w:rsidR="00A403C0" w:rsidRPr="00A403C0" w14:paraId="51D2AD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D59CD" w14:textId="77777777" w:rsidR="00A403C0" w:rsidRPr="00A403C0" w:rsidRDefault="00A403C0" w:rsidP="00A403C0">
            <w:r w:rsidRPr="00A403C0">
              <w:t>Be cautious with control</w:t>
            </w:r>
          </w:p>
        </w:tc>
        <w:tc>
          <w:tcPr>
            <w:tcW w:w="0" w:type="auto"/>
            <w:vAlign w:val="center"/>
            <w:hideMark/>
          </w:tcPr>
          <w:p w14:paraId="092B0104" w14:textId="77777777" w:rsidR="00A403C0" w:rsidRPr="00A403C0" w:rsidRDefault="00A403C0" w:rsidP="00A403C0">
            <w:r w:rsidRPr="00A403C0">
              <w:t>Don’t over-control or condition on colliders</w:t>
            </w:r>
          </w:p>
        </w:tc>
      </w:tr>
      <w:tr w:rsidR="00A403C0" w:rsidRPr="00A403C0" w14:paraId="52ECE6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21B30" w14:textId="77777777" w:rsidR="00A403C0" w:rsidRPr="00A403C0" w:rsidRDefault="00A403C0" w:rsidP="00A403C0">
            <w:r w:rsidRPr="00A403C0">
              <w:t>Validate with robustness checks</w:t>
            </w:r>
          </w:p>
        </w:tc>
        <w:tc>
          <w:tcPr>
            <w:tcW w:w="0" w:type="auto"/>
            <w:vAlign w:val="center"/>
            <w:hideMark/>
          </w:tcPr>
          <w:p w14:paraId="5AE9B5B6" w14:textId="77777777" w:rsidR="00A403C0" w:rsidRPr="00A403C0" w:rsidRDefault="00A403C0" w:rsidP="00A403C0">
            <w:r w:rsidRPr="00A403C0">
              <w:t>Never trust a single model blindly</w:t>
            </w:r>
          </w:p>
        </w:tc>
      </w:tr>
    </w:tbl>
    <w:p w14:paraId="6426F1CE" w14:textId="77777777" w:rsidR="00410A4D" w:rsidRDefault="00410A4D"/>
    <w:sectPr w:rsidR="00410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E606D"/>
    <w:multiLevelType w:val="multilevel"/>
    <w:tmpl w:val="262AA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403723"/>
    <w:multiLevelType w:val="multilevel"/>
    <w:tmpl w:val="0AFCA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301540"/>
    <w:multiLevelType w:val="multilevel"/>
    <w:tmpl w:val="F6388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EA393A"/>
    <w:multiLevelType w:val="multilevel"/>
    <w:tmpl w:val="6A12A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FE65ED"/>
    <w:multiLevelType w:val="multilevel"/>
    <w:tmpl w:val="1C52C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6B207F"/>
    <w:multiLevelType w:val="multilevel"/>
    <w:tmpl w:val="D06C3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2F2FCA"/>
    <w:multiLevelType w:val="multilevel"/>
    <w:tmpl w:val="4EC66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3C04E4"/>
    <w:multiLevelType w:val="multilevel"/>
    <w:tmpl w:val="8AEAA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637A79"/>
    <w:multiLevelType w:val="multilevel"/>
    <w:tmpl w:val="7DA6C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34034D"/>
    <w:multiLevelType w:val="multilevel"/>
    <w:tmpl w:val="BB5C5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9B1870"/>
    <w:multiLevelType w:val="multilevel"/>
    <w:tmpl w:val="62641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F871B4"/>
    <w:multiLevelType w:val="multilevel"/>
    <w:tmpl w:val="ACBE7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BC33B9"/>
    <w:multiLevelType w:val="multilevel"/>
    <w:tmpl w:val="D7100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C0630B"/>
    <w:multiLevelType w:val="multilevel"/>
    <w:tmpl w:val="F6D4E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7575FC"/>
    <w:multiLevelType w:val="multilevel"/>
    <w:tmpl w:val="3A482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947A4B"/>
    <w:multiLevelType w:val="multilevel"/>
    <w:tmpl w:val="CFD81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07975261">
    <w:abstractNumId w:val="5"/>
  </w:num>
  <w:num w:numId="2" w16cid:durableId="544610174">
    <w:abstractNumId w:val="6"/>
  </w:num>
  <w:num w:numId="3" w16cid:durableId="320622307">
    <w:abstractNumId w:val="13"/>
  </w:num>
  <w:num w:numId="4" w16cid:durableId="401173848">
    <w:abstractNumId w:val="2"/>
  </w:num>
  <w:num w:numId="5" w16cid:durableId="1934236846">
    <w:abstractNumId w:val="4"/>
  </w:num>
  <w:num w:numId="6" w16cid:durableId="1353800412">
    <w:abstractNumId w:val="0"/>
  </w:num>
  <w:num w:numId="7" w16cid:durableId="1925455982">
    <w:abstractNumId w:val="14"/>
  </w:num>
  <w:num w:numId="8" w16cid:durableId="1250386813">
    <w:abstractNumId w:val="11"/>
  </w:num>
  <w:num w:numId="9" w16cid:durableId="1255431893">
    <w:abstractNumId w:val="9"/>
  </w:num>
  <w:num w:numId="10" w16cid:durableId="968584181">
    <w:abstractNumId w:val="12"/>
  </w:num>
  <w:num w:numId="11" w16cid:durableId="1405057920">
    <w:abstractNumId w:val="15"/>
  </w:num>
  <w:num w:numId="12" w16cid:durableId="1816489707">
    <w:abstractNumId w:val="8"/>
  </w:num>
  <w:num w:numId="13" w16cid:durableId="1900827613">
    <w:abstractNumId w:val="7"/>
  </w:num>
  <w:num w:numId="14" w16cid:durableId="580453696">
    <w:abstractNumId w:val="3"/>
  </w:num>
  <w:num w:numId="15" w16cid:durableId="1090852945">
    <w:abstractNumId w:val="1"/>
  </w:num>
  <w:num w:numId="16" w16cid:durableId="202828514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6D5"/>
    <w:rsid w:val="000C6951"/>
    <w:rsid w:val="001306D5"/>
    <w:rsid w:val="00410A4D"/>
    <w:rsid w:val="00881190"/>
    <w:rsid w:val="00A403C0"/>
    <w:rsid w:val="00E300A0"/>
    <w:rsid w:val="00F10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94815"/>
  <w15:chartTrackingRefBased/>
  <w15:docId w15:val="{4CAAB8B2-43CA-4C7D-82C6-2BC3E3672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06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06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06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06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06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06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06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06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06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6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06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06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06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06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06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06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06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06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06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06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06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06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06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06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06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06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06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06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06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25</Pages>
  <Words>3480</Words>
  <Characters>17783</Characters>
  <Application>Microsoft Office Word</Application>
  <DocSecurity>0</DocSecurity>
  <Lines>889</Lines>
  <Paragraphs>787</Paragraphs>
  <ScaleCrop>false</ScaleCrop>
  <Company/>
  <LinksUpToDate>false</LinksUpToDate>
  <CharactersWithSpaces>20476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Zubayer Ibne Abedin</dc:creator>
  <cp:keywords/>
  <dc:description/>
  <cp:lastModifiedBy>Zubayer Ibne Abedin</cp:lastModifiedBy>
  <cp:revision>6</cp:revision>
  <dcterms:created xsi:type="dcterms:W3CDTF">2025-11-05T15:28:00Z</dcterms:created>
  <dcterms:modified xsi:type="dcterms:W3CDTF">2025-11-05T15:33:00Z</dcterms:modified>
</cp:coreProperties>
</file>