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7300" w14:textId="02A3E4A7" w:rsidR="00447263" w:rsidRDefault="00447263" w:rsidP="00447263">
      <w:pPr>
        <w:jc w:val="center"/>
      </w:pPr>
      <w:r>
        <w:t xml:space="preserve">Casusbeschrijving </w:t>
      </w:r>
      <w:r w:rsidR="00FF2640">
        <w:t>Arsenal FC</w:t>
      </w:r>
    </w:p>
    <w:p w14:paraId="3F25B5F6" w14:textId="77777777" w:rsidR="00FF2640" w:rsidRDefault="00FF2640" w:rsidP="00447263">
      <w:pPr>
        <w:jc w:val="center"/>
      </w:pPr>
    </w:p>
    <w:p w14:paraId="4E127564" w14:textId="76C94D01" w:rsidR="003F2F37" w:rsidRDefault="00FF2640" w:rsidP="00FF2640">
      <w:pPr>
        <w:jc w:val="center"/>
      </w:pPr>
      <w:r>
        <w:t xml:space="preserve">Arsenal is een voetbal club in London, het is een van de grootse clubs in de wereld met een hele grote fan-base. </w:t>
      </w:r>
    </w:p>
    <w:p w14:paraId="0C3945D4" w14:textId="0F9F723F" w:rsidR="00447263" w:rsidRDefault="00A3049A" w:rsidP="00447263">
      <w:pPr>
        <w:jc w:val="center"/>
      </w:pPr>
      <w:r w:rsidRPr="00A3049A">
        <w:t>De casus betreft het ontwikkelen van een website voor Arsenal Football Club. De website zal verschillende functionaliteiten bevatten en fungeren als een deelsysteem binnen het bredere ecosysteem van de club.</w:t>
      </w:r>
    </w:p>
    <w:p w14:paraId="4A1F27B2" w14:textId="4869FEE5" w:rsidR="00447263" w:rsidRDefault="00447263" w:rsidP="00447263">
      <w:pPr>
        <w:jc w:val="center"/>
      </w:pPr>
      <w:proofErr w:type="spellStart"/>
      <w:r>
        <w:t>UsesCases</w:t>
      </w:r>
      <w:proofErr w:type="spellEnd"/>
      <w:r>
        <w:t>:</w:t>
      </w:r>
    </w:p>
    <w:p w14:paraId="66B68F47" w14:textId="440249B3" w:rsidR="00A3049A" w:rsidRDefault="00A3049A" w:rsidP="00A3049A">
      <w:pPr>
        <w:pStyle w:val="Lijstalinea"/>
        <w:numPr>
          <w:ilvl w:val="0"/>
          <w:numId w:val="1"/>
        </w:numPr>
        <w:jc w:val="center"/>
      </w:pPr>
      <w:r>
        <w:t xml:space="preserve">Nieuwste </w:t>
      </w:r>
      <w:proofErr w:type="spellStart"/>
      <w:r>
        <w:t>signings</w:t>
      </w:r>
      <w:proofErr w:type="spellEnd"/>
      <w:r>
        <w:t>: Gebruikers kunnen de laatste transfernieuwtjes en nieuwe spelers</w:t>
      </w:r>
      <w:r w:rsidR="008E42FF">
        <w:t xml:space="preserve"> </w:t>
      </w:r>
      <w:proofErr w:type="spellStart"/>
      <w:r>
        <w:t>sign</w:t>
      </w:r>
      <w:proofErr w:type="spellEnd"/>
      <w:r w:rsidR="008E42FF">
        <w:tab/>
      </w:r>
      <w:proofErr w:type="spellStart"/>
      <w:r>
        <w:t>ings</w:t>
      </w:r>
      <w:proofErr w:type="spellEnd"/>
      <w:r>
        <w:t xml:space="preserve"> bekijken.</w:t>
      </w:r>
    </w:p>
    <w:p w14:paraId="04A383F8" w14:textId="6F41851A" w:rsidR="00A3049A" w:rsidRDefault="00A3049A" w:rsidP="00A3049A">
      <w:pPr>
        <w:pStyle w:val="Lijstalinea"/>
        <w:numPr>
          <w:ilvl w:val="0"/>
          <w:numId w:val="1"/>
        </w:numPr>
        <w:jc w:val="center"/>
      </w:pPr>
      <w:r>
        <w:t>Potentiële line-ups: Gebruikers kunnen de mogelijke opstellingen</w:t>
      </w:r>
      <w:r>
        <w:t xml:space="preserve"> </w:t>
      </w:r>
      <w:r>
        <w:t>bekijken</w:t>
      </w:r>
      <w:r>
        <w:t>.</w:t>
      </w:r>
    </w:p>
    <w:p w14:paraId="100A6729" w14:textId="77777777" w:rsidR="00A3049A" w:rsidRDefault="00A3049A" w:rsidP="00A3049A">
      <w:pPr>
        <w:pStyle w:val="Lijstalinea"/>
        <w:numPr>
          <w:ilvl w:val="0"/>
          <w:numId w:val="1"/>
        </w:numPr>
        <w:jc w:val="center"/>
      </w:pPr>
      <w:r>
        <w:t>Webshop: Gebruikers kunnen officiële Arsenal-merchandise en tickets voor wedstrijden kopen.</w:t>
      </w:r>
    </w:p>
    <w:p w14:paraId="6296A1EA" w14:textId="7FD94882" w:rsidR="00A3049A" w:rsidRDefault="00A3049A" w:rsidP="00A3049A">
      <w:pPr>
        <w:pStyle w:val="Lijstalinea"/>
        <w:numPr>
          <w:ilvl w:val="0"/>
          <w:numId w:val="1"/>
        </w:numPr>
        <w:jc w:val="center"/>
      </w:pPr>
      <w:r>
        <w:t>Wedstrijden: Aankomende wedstrijden zien op een kalender.</w:t>
      </w:r>
    </w:p>
    <w:p w14:paraId="466B9BAC" w14:textId="0E07BE61" w:rsidR="00A3049A" w:rsidRDefault="00A3049A" w:rsidP="00A3049A">
      <w:pPr>
        <w:pStyle w:val="Lijstalinea"/>
        <w:numPr>
          <w:ilvl w:val="0"/>
          <w:numId w:val="1"/>
        </w:numPr>
        <w:jc w:val="center"/>
      </w:pPr>
      <w:r>
        <w:t>Eigen line-ups maken met de beschikbare spelers.</w:t>
      </w:r>
    </w:p>
    <w:p w14:paraId="7A244DDB" w14:textId="6D23B53C" w:rsidR="00A3049A" w:rsidRDefault="00A3049A" w:rsidP="00A3049A">
      <w:pPr>
        <w:pStyle w:val="Lijstalinea"/>
        <w:numPr>
          <w:ilvl w:val="0"/>
          <w:numId w:val="1"/>
        </w:numPr>
        <w:jc w:val="center"/>
      </w:pPr>
      <w:proofErr w:type="spellStart"/>
      <w:r>
        <w:t>Regristreren</w:t>
      </w:r>
      <w:proofErr w:type="spellEnd"/>
      <w:r>
        <w:t>/inloggen</w:t>
      </w:r>
      <w:r>
        <w:t>: Gebruikers kunnen een account aanmaken en inloggen om toegang te krijgen tot gepersonaliseerde functies.</w:t>
      </w:r>
    </w:p>
    <w:p w14:paraId="5DCBD314" w14:textId="77777777" w:rsidR="00A3049A" w:rsidRDefault="00A3049A" w:rsidP="00A3049A">
      <w:pPr>
        <w:pStyle w:val="Lijstalinea"/>
        <w:numPr>
          <w:ilvl w:val="0"/>
          <w:numId w:val="1"/>
        </w:numPr>
        <w:jc w:val="center"/>
      </w:pPr>
      <w:r>
        <w:t>Uitloggen: Gebruikers kunnen uitloggen uit hun account om de website te verlaten.</w:t>
      </w:r>
    </w:p>
    <w:p w14:paraId="6F6D7E4E" w14:textId="77777777" w:rsidR="00A3049A" w:rsidRDefault="00A3049A" w:rsidP="00A3049A">
      <w:pPr>
        <w:pStyle w:val="Lijstalinea"/>
        <w:numPr>
          <w:ilvl w:val="0"/>
          <w:numId w:val="1"/>
        </w:numPr>
        <w:jc w:val="center"/>
      </w:pPr>
      <w:r>
        <w:t>Wachtwoord wijzigen: Gebruikers kunnen hun wachtwoord wijzigen voor accountbeveiliging.</w:t>
      </w:r>
    </w:p>
    <w:p w14:paraId="7E1D9A2C" w14:textId="77777777" w:rsidR="008E42FF" w:rsidRDefault="008E42FF" w:rsidP="008E42FF">
      <w:pPr>
        <w:jc w:val="center"/>
      </w:pPr>
    </w:p>
    <w:p w14:paraId="79C429D7" w14:textId="5876757D" w:rsidR="008E42FF" w:rsidRDefault="008E42FF" w:rsidP="008E42FF">
      <w:pPr>
        <w:jc w:val="center"/>
      </w:pPr>
      <w:r w:rsidRPr="008E42FF">
        <w:t>Domeinklassen / Entiteiten:</w:t>
      </w:r>
    </w:p>
    <w:p w14:paraId="28AED292" w14:textId="739ED3B1" w:rsidR="008E42FF" w:rsidRDefault="008E42FF" w:rsidP="008E42FF">
      <w:pPr>
        <w:jc w:val="center"/>
      </w:pPr>
      <w:r>
        <w:t>Speler: Bevat informatie over spelers, zoals naam, positie</w:t>
      </w:r>
      <w:r>
        <w:t xml:space="preserve"> en</w:t>
      </w:r>
      <w:r>
        <w:t xml:space="preserve"> nationaliteit</w:t>
      </w:r>
      <w:r>
        <w:t>.</w:t>
      </w:r>
    </w:p>
    <w:p w14:paraId="55D0FBE3" w14:textId="77777777" w:rsidR="008E42FF" w:rsidRDefault="008E42FF" w:rsidP="008E42FF">
      <w:pPr>
        <w:jc w:val="center"/>
      </w:pPr>
      <w:r>
        <w:t>Wedstrijd: Bevat informatie over aankomende wedstrijden, waaronder tegenstanders, locatie en datum.</w:t>
      </w:r>
    </w:p>
    <w:p w14:paraId="36D13DFE" w14:textId="2F2C3320" w:rsidR="008E42FF" w:rsidRDefault="008E42FF" w:rsidP="008E42FF">
      <w:pPr>
        <w:jc w:val="center"/>
      </w:pPr>
      <w:r>
        <w:t>Merchandise: Bevat informatie over beschikbare merchandise, zoals shirts en souvenirs.</w:t>
      </w:r>
    </w:p>
    <w:p w14:paraId="6A0C1518" w14:textId="77777777" w:rsidR="008E42FF" w:rsidRDefault="008E42FF" w:rsidP="008E42FF">
      <w:pPr>
        <w:jc w:val="center"/>
      </w:pPr>
    </w:p>
    <w:p w14:paraId="0CBCC938" w14:textId="77777777" w:rsidR="008E42FF" w:rsidRDefault="008E42FF" w:rsidP="008E42FF">
      <w:pPr>
        <w:jc w:val="center"/>
      </w:pPr>
      <w:r>
        <w:t>Database:</w:t>
      </w:r>
    </w:p>
    <w:p w14:paraId="41802284" w14:textId="77777777" w:rsidR="008E42FF" w:rsidRDefault="008E42FF" w:rsidP="008E42FF">
      <w:pPr>
        <w:jc w:val="center"/>
      </w:pPr>
      <w:r>
        <w:t>Een database zal worden gebruikt om gegevens op te slaan. Voor de entiteit "Speler" worden de volgende CRUD-functies ontwikkeld:</w:t>
      </w:r>
    </w:p>
    <w:p w14:paraId="6BB8EC21" w14:textId="77777777" w:rsidR="008E42FF" w:rsidRDefault="008E42FF" w:rsidP="008E42FF">
      <w:pPr>
        <w:jc w:val="center"/>
      </w:pPr>
    </w:p>
    <w:p w14:paraId="3047A773" w14:textId="77777777" w:rsidR="008E42FF" w:rsidRDefault="008E42FF" w:rsidP="008E42FF">
      <w:pPr>
        <w:jc w:val="center"/>
      </w:pPr>
      <w:proofErr w:type="spellStart"/>
      <w:r>
        <w:t>Create</w:t>
      </w:r>
      <w:proofErr w:type="spellEnd"/>
      <w:r>
        <w:t>: Het toevoegen van nieuwe spelers aan de database.</w:t>
      </w:r>
    </w:p>
    <w:p w14:paraId="47EFAB30" w14:textId="77777777" w:rsidR="008E42FF" w:rsidRDefault="008E42FF" w:rsidP="008E42FF">
      <w:pPr>
        <w:jc w:val="center"/>
      </w:pPr>
      <w:r>
        <w:t>Read: Het ophalen en weergeven van spelersinformatie.</w:t>
      </w:r>
    </w:p>
    <w:p w14:paraId="5087240F" w14:textId="77777777" w:rsidR="008E42FF" w:rsidRDefault="008E42FF" w:rsidP="008E42FF">
      <w:pPr>
        <w:jc w:val="center"/>
      </w:pPr>
      <w:r>
        <w:t>Update: Het bijwerken van spelersinformatie, bijvoorbeeld statistieken na een wedstrijd.</w:t>
      </w:r>
    </w:p>
    <w:p w14:paraId="096DA6FB" w14:textId="6B7F2232" w:rsidR="008E42FF" w:rsidRDefault="008E42FF" w:rsidP="008E42FF">
      <w:pPr>
        <w:jc w:val="center"/>
      </w:pPr>
      <w:r>
        <w:t>Delete: Het verwijderen van spelers uit de database, bijvoorbeeld wanneer ze de club verlaten.</w:t>
      </w:r>
    </w:p>
    <w:p w14:paraId="4F364BD8" w14:textId="77777777" w:rsidR="00A3049A" w:rsidRDefault="00A3049A" w:rsidP="00A3049A">
      <w:pPr>
        <w:pStyle w:val="Lijstalinea"/>
      </w:pPr>
    </w:p>
    <w:p w14:paraId="364E9C9D" w14:textId="283E1628" w:rsidR="00FF2640" w:rsidRDefault="00FF2640" w:rsidP="00304FE4">
      <w:pPr>
        <w:jc w:val="center"/>
      </w:pPr>
      <w:r w:rsidRPr="00FF2640">
        <w:lastRenderedPageBreak/>
        <w:drawing>
          <wp:inline distT="0" distB="0" distL="0" distR="0" wp14:anchorId="70E4CF79" wp14:editId="3B86F917">
            <wp:extent cx="5760720" cy="4631690"/>
            <wp:effectExtent l="0" t="0" r="0" b="0"/>
            <wp:docPr id="913619944" name="Afbeelding 1" descr="Afbeelding met tekst, schermopname, diagram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19944" name="Afbeelding 1" descr="Afbeelding met tekst, schermopname, diagram, lijn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51694"/>
    <w:multiLevelType w:val="hybridMultilevel"/>
    <w:tmpl w:val="C7B2A3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44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63"/>
    <w:rsid w:val="002164BE"/>
    <w:rsid w:val="00217CD6"/>
    <w:rsid w:val="00304FE4"/>
    <w:rsid w:val="003F2F37"/>
    <w:rsid w:val="00421A26"/>
    <w:rsid w:val="00447263"/>
    <w:rsid w:val="006754CF"/>
    <w:rsid w:val="008E42FF"/>
    <w:rsid w:val="00A3049A"/>
    <w:rsid w:val="00FF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23C7"/>
  <w15:chartTrackingRefBased/>
  <w15:docId w15:val="{1E31E0B5-04AC-438F-AF29-197567C1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30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980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046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995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890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5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86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6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9379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8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480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4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5861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0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23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589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0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450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095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2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776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675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184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949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2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45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4687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772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7029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7FC8EEEFAB4C4C92BCA3E74FC72A56" ma:contentTypeVersion="6" ma:contentTypeDescription="Een nieuw document maken." ma:contentTypeScope="" ma:versionID="39669f923bc590de57245352d9423d36">
  <xsd:schema xmlns:xsd="http://www.w3.org/2001/XMLSchema" xmlns:xs="http://www.w3.org/2001/XMLSchema" xmlns:p="http://schemas.microsoft.com/office/2006/metadata/properties" xmlns:ns3="8c65ef20-130b-414d-bb2b-f37eabec0426" xmlns:ns4="7ed3215b-d738-4d6e-95ba-bdafae923b2a" targetNamespace="http://schemas.microsoft.com/office/2006/metadata/properties" ma:root="true" ma:fieldsID="357a6959fb1cc59fb42fd98c72c649cc" ns3:_="" ns4:_="">
    <xsd:import namespace="8c65ef20-130b-414d-bb2b-f37eabec0426"/>
    <xsd:import namespace="7ed3215b-d738-4d6e-95ba-bdafae923b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5ef20-130b-414d-bb2b-f37eabec04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3215b-d738-4d6e-95ba-bdafae923b2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c65ef20-130b-414d-bb2b-f37eabec0426" xsi:nil="true"/>
  </documentManagement>
</p:properties>
</file>

<file path=customXml/itemProps1.xml><?xml version="1.0" encoding="utf-8"?>
<ds:datastoreItem xmlns:ds="http://schemas.openxmlformats.org/officeDocument/2006/customXml" ds:itemID="{87423573-3905-477C-A778-E06A9DF4CD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65ef20-130b-414d-bb2b-f37eabec0426"/>
    <ds:schemaRef ds:uri="7ed3215b-d738-4d6e-95ba-bdafae923b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19B462-D1A2-4FA3-A1D6-273F78917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19663C-F15E-444A-9B21-9AF59682C79D}">
  <ds:schemaRefs>
    <ds:schemaRef ds:uri="http://schemas.microsoft.com/office/2006/metadata/properties"/>
    <ds:schemaRef ds:uri="http://schemas.microsoft.com/office/infopath/2007/PartnerControls"/>
    <ds:schemaRef ds:uri="8c65ef20-130b-414d-bb2b-f37eabec042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Zubeer Abdullahi</dc:creator>
  <cp:keywords/>
  <dc:description/>
  <cp:lastModifiedBy>Zubeer Abdullahi</cp:lastModifiedBy>
  <cp:revision>2</cp:revision>
  <dcterms:created xsi:type="dcterms:W3CDTF">2023-07-16T21:39:00Z</dcterms:created>
  <dcterms:modified xsi:type="dcterms:W3CDTF">2023-07-16T21:39:00Z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0x0101002C7FC8EEEFAB4C4C92BCA3E74FC72A56</vt:lpwstr>
  </property>
</Properties>
</file>