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A8C44" w14:textId="77777777" w:rsidR="000C38F9" w:rsidRDefault="00000000" w:rsidP="005C2277">
      <w:pPr>
        <w:spacing w:after="225" w:line="259" w:lineRule="auto"/>
        <w:ind w:left="-284" w:right="-902" w:firstLine="0"/>
      </w:pPr>
      <w:r>
        <w:rPr>
          <w:rFonts w:cs="Arial"/>
          <w:b/>
          <w:sz w:val="34"/>
        </w:rPr>
        <w:t xml:space="preserve">Design:  </w:t>
      </w:r>
    </w:p>
    <w:p w14:paraId="1A43E74B" w14:textId="77777777" w:rsidR="000C38F9" w:rsidRDefault="00000000" w:rsidP="005C2277">
      <w:pPr>
        <w:spacing w:after="533" w:line="259" w:lineRule="auto"/>
        <w:ind w:left="-284" w:right="-902" w:firstLine="0"/>
      </w:pPr>
      <w:r>
        <w:rPr>
          <w:rFonts w:cs="Arial"/>
          <w:b/>
          <w:color w:val="000000"/>
          <w:sz w:val="32"/>
        </w:rPr>
        <w:t xml:space="preserve">Part 1) </w:t>
      </w:r>
    </w:p>
    <w:p w14:paraId="3A0CF2E0" w14:textId="77777777" w:rsidR="000C38F9" w:rsidRDefault="00000000" w:rsidP="005C2277">
      <w:pPr>
        <w:pStyle w:val="Heading1"/>
        <w:spacing w:line="240" w:lineRule="auto"/>
        <w:ind w:left="-284" w:right="-902" w:firstLine="0"/>
      </w:pPr>
      <w:r>
        <w:t xml:space="preserve">A. Multi-Agent Architecture </w:t>
      </w:r>
    </w:p>
    <w:p w14:paraId="1DCE51EB" w14:textId="77777777" w:rsidR="000C38F9" w:rsidRDefault="00000000" w:rsidP="005C2277">
      <w:pPr>
        <w:pStyle w:val="Heading2"/>
        <w:spacing w:line="240" w:lineRule="auto"/>
        <w:ind w:left="-284" w:right="-902" w:firstLine="0"/>
      </w:pPr>
      <w:r>
        <w:t xml:space="preserve">System Overview </w:t>
      </w:r>
    </w:p>
    <w:p w14:paraId="0F297659" w14:textId="77777777" w:rsidR="000C38F9" w:rsidRDefault="00000000" w:rsidP="005C2277">
      <w:pPr>
        <w:spacing w:after="0" w:line="360" w:lineRule="auto"/>
        <w:ind w:left="-284" w:right="-902" w:firstLine="0"/>
      </w:pPr>
      <w:r>
        <w:t xml:space="preserve">ReqMind-Beauty is a multi-agent system designed to assist users with research and summarization in the field of beauty product enquiries. </w:t>
      </w:r>
    </w:p>
    <w:p w14:paraId="44ADDCDE" w14:textId="386D9D0B" w:rsidR="000C38F9" w:rsidRDefault="00000000" w:rsidP="005C2277">
      <w:pPr>
        <w:spacing w:after="240" w:line="360" w:lineRule="auto"/>
        <w:ind w:left="-284" w:right="-902" w:firstLine="0"/>
      </w:pPr>
      <w:r>
        <w:t xml:space="preserve">The system uses a two-level hierarchy, where a Planner Agent decomposes user tasks and delegates them to Worker Agents specialized in retrieval, summarization, validation, and reflection. </w:t>
      </w:r>
    </w:p>
    <w:p w14:paraId="5CFF14C0" w14:textId="77777777" w:rsidR="000C38F9" w:rsidRDefault="00000000" w:rsidP="005C2277">
      <w:pPr>
        <w:ind w:left="-284" w:right="-902" w:firstLine="0"/>
      </w:pPr>
      <w:r>
        <w:t xml:space="preserve">Maximum agents allowed: 5 </w:t>
      </w:r>
    </w:p>
    <w:p w14:paraId="6CC3BD09" w14:textId="48567905" w:rsidR="000C38F9" w:rsidRDefault="00000000" w:rsidP="005C2277">
      <w:pPr>
        <w:spacing w:after="336"/>
        <w:ind w:left="-284" w:right="-902" w:firstLine="0"/>
      </w:pPr>
      <w:r>
        <w:t xml:space="preserve">Architecture uses 5 total agents. </w:t>
      </w:r>
    </w:p>
    <w:p w14:paraId="2C3803D2" w14:textId="77777777" w:rsidR="000C38F9" w:rsidRDefault="00000000" w:rsidP="005C2277">
      <w:pPr>
        <w:spacing w:after="282" w:line="259" w:lineRule="auto"/>
        <w:ind w:left="-284" w:right="-902" w:firstLine="0"/>
      </w:pPr>
      <w:r>
        <w:rPr>
          <w:rFonts w:cs="Arial"/>
          <w:b/>
          <w:sz w:val="34"/>
        </w:rPr>
        <w:t xml:space="preserve">A.1 Agents and Design Choices </w:t>
      </w:r>
    </w:p>
    <w:p w14:paraId="7BF76B5F" w14:textId="77777777" w:rsidR="000C38F9" w:rsidRDefault="00000000" w:rsidP="005C2277">
      <w:pPr>
        <w:spacing w:after="578"/>
        <w:ind w:left="-284" w:right="-902" w:firstLine="0"/>
      </w:pPr>
      <w:r>
        <w:t xml:space="preserve">Below is each agent, its LLM choice, tools, justification, and responsibilities. </w:t>
      </w:r>
    </w:p>
    <w:p w14:paraId="5DDF24C7" w14:textId="77777777" w:rsidR="000C38F9" w:rsidRDefault="00000000" w:rsidP="005C2277">
      <w:pPr>
        <w:pStyle w:val="Heading1"/>
        <w:ind w:left="-284" w:right="-902" w:firstLine="0"/>
      </w:pPr>
      <w:r>
        <w:t xml:space="preserve">Agent 1 Planner Agent (Top-Level Coordinator) </w:t>
      </w:r>
    </w:p>
    <w:p w14:paraId="5492DD81" w14:textId="77777777" w:rsidR="000C38F9" w:rsidRDefault="00000000" w:rsidP="005C2277">
      <w:pPr>
        <w:spacing w:after="319" w:line="259" w:lineRule="auto"/>
        <w:ind w:left="-284" w:right="-902" w:firstLine="0"/>
      </w:pPr>
      <w:r>
        <w:rPr>
          <w:rFonts w:cs="Arial"/>
          <w:b/>
          <w:sz w:val="26"/>
        </w:rPr>
        <w:t xml:space="preserve">LLM Choice </w:t>
      </w:r>
    </w:p>
    <w:p w14:paraId="21487754" w14:textId="77777777" w:rsidR="000C38F9" w:rsidRDefault="00000000" w:rsidP="005C2277">
      <w:pPr>
        <w:spacing w:after="423"/>
        <w:ind w:left="-284" w:right="-902" w:firstLine="0"/>
      </w:pPr>
      <w:r>
        <w:rPr>
          <w:rFonts w:cs="Arial"/>
          <w:b/>
        </w:rPr>
        <w:t xml:space="preserve">● GPT-4.1 </w:t>
      </w:r>
    </w:p>
    <w:p w14:paraId="7416A6B5" w14:textId="77777777" w:rsidR="000C38F9" w:rsidRDefault="00000000" w:rsidP="005C2277">
      <w:pPr>
        <w:pStyle w:val="Heading2"/>
        <w:ind w:left="-284" w:right="-902" w:firstLine="0"/>
      </w:pPr>
      <w:r>
        <w:t xml:space="preserve">Justification </w:t>
      </w:r>
    </w:p>
    <w:p w14:paraId="24065BC0" w14:textId="77777777" w:rsidR="000C38F9" w:rsidRDefault="00000000" w:rsidP="005C2277">
      <w:pPr>
        <w:numPr>
          <w:ilvl w:val="0"/>
          <w:numId w:val="1"/>
        </w:numPr>
        <w:ind w:left="-284" w:right="-902" w:firstLine="0"/>
      </w:pPr>
      <w:r>
        <w:t xml:space="preserve">Strong reasoning capability required to break down complex research questions. </w:t>
      </w:r>
    </w:p>
    <w:p w14:paraId="22FAA11B" w14:textId="77777777" w:rsidR="000C38F9" w:rsidRDefault="00000000" w:rsidP="005C2277">
      <w:pPr>
        <w:spacing w:line="259" w:lineRule="auto"/>
        <w:ind w:left="-284" w:right="-902" w:firstLine="0"/>
      </w:pPr>
      <w:r>
        <w:t xml:space="preserve"> </w:t>
      </w:r>
    </w:p>
    <w:p w14:paraId="04033FCF" w14:textId="77777777" w:rsidR="000C38F9" w:rsidRDefault="00000000" w:rsidP="005C2277">
      <w:pPr>
        <w:numPr>
          <w:ilvl w:val="0"/>
          <w:numId w:val="1"/>
        </w:numPr>
        <w:ind w:left="-284" w:right="-902" w:firstLine="0"/>
      </w:pPr>
      <w:r>
        <w:t xml:space="preserve">Evaluates user intent and assigns tasks to worker agents. </w:t>
      </w:r>
    </w:p>
    <w:p w14:paraId="0BB3A81E" w14:textId="77777777" w:rsidR="000C38F9" w:rsidRDefault="00000000" w:rsidP="005C2277">
      <w:pPr>
        <w:spacing w:line="259" w:lineRule="auto"/>
        <w:ind w:left="-284" w:right="-902" w:firstLine="0"/>
      </w:pPr>
      <w:r>
        <w:t xml:space="preserve"> </w:t>
      </w:r>
    </w:p>
    <w:p w14:paraId="0645380E" w14:textId="77777777" w:rsidR="000C38F9" w:rsidRDefault="00000000" w:rsidP="005C2277">
      <w:pPr>
        <w:numPr>
          <w:ilvl w:val="0"/>
          <w:numId w:val="1"/>
        </w:numPr>
        <w:ind w:left="-284" w:right="-902" w:firstLine="0"/>
      </w:pPr>
      <w:r>
        <w:t xml:space="preserve">Reliable for planning and delegation. </w:t>
      </w:r>
    </w:p>
    <w:p w14:paraId="28842A8F" w14:textId="77777777" w:rsidR="000C38F9" w:rsidRDefault="00000000" w:rsidP="005C2277">
      <w:pPr>
        <w:spacing w:after="0" w:line="259" w:lineRule="auto"/>
        <w:ind w:left="-284" w:right="-902" w:firstLine="0"/>
      </w:pPr>
      <w:r>
        <w:t xml:space="preserve"> </w:t>
      </w:r>
    </w:p>
    <w:p w14:paraId="71616FA3" w14:textId="77777777" w:rsidR="000C38F9" w:rsidRDefault="00000000" w:rsidP="005C2277">
      <w:pPr>
        <w:pStyle w:val="Heading2"/>
        <w:ind w:left="-284" w:right="-902" w:firstLine="0"/>
      </w:pPr>
      <w:r>
        <w:t xml:space="preserve">Tools </w:t>
      </w:r>
    </w:p>
    <w:p w14:paraId="4204A931" w14:textId="77777777" w:rsidR="000C38F9" w:rsidRDefault="00000000" w:rsidP="005C2277">
      <w:pPr>
        <w:numPr>
          <w:ilvl w:val="0"/>
          <w:numId w:val="2"/>
        </w:numPr>
        <w:spacing w:after="96"/>
        <w:ind w:left="-284" w:right="-902" w:firstLine="0"/>
      </w:pPr>
      <w:r>
        <w:rPr>
          <w:rFonts w:cs="Arial"/>
          <w:b/>
        </w:rPr>
        <w:t>Task routing module</w:t>
      </w:r>
      <w:r>
        <w:t xml:space="preserve"> (internal) </w:t>
      </w:r>
    </w:p>
    <w:p w14:paraId="47DB82B5" w14:textId="77777777" w:rsidR="000C38F9" w:rsidRDefault="00000000" w:rsidP="005C2277">
      <w:pPr>
        <w:spacing w:line="259" w:lineRule="auto"/>
        <w:ind w:left="-284" w:right="-902" w:firstLine="0"/>
      </w:pPr>
      <w:r>
        <w:t xml:space="preserve"> </w:t>
      </w:r>
    </w:p>
    <w:p w14:paraId="4B3245A6" w14:textId="77777777" w:rsidR="000C38F9" w:rsidRDefault="00000000" w:rsidP="005C2277">
      <w:pPr>
        <w:numPr>
          <w:ilvl w:val="0"/>
          <w:numId w:val="2"/>
        </w:numPr>
        <w:ind w:left="-284" w:right="-902" w:firstLine="0"/>
      </w:pPr>
      <w:r>
        <w:rPr>
          <w:rFonts w:cs="Arial"/>
          <w:b/>
        </w:rPr>
        <w:t>No external tools</w:t>
      </w:r>
      <w:r>
        <w:t xml:space="preserve"> to avoid interference with reasoning purity. </w:t>
      </w:r>
    </w:p>
    <w:p w14:paraId="62A6E0B9" w14:textId="77777777" w:rsidR="000C38F9" w:rsidRDefault="00000000" w:rsidP="005C2277">
      <w:pPr>
        <w:spacing w:after="428" w:line="259" w:lineRule="auto"/>
        <w:ind w:left="-284" w:right="-902" w:firstLine="0"/>
      </w:pPr>
      <w:r>
        <w:t xml:space="preserve"> </w:t>
      </w:r>
    </w:p>
    <w:p w14:paraId="3707F6DE" w14:textId="77777777" w:rsidR="000C38F9" w:rsidRDefault="00000000" w:rsidP="005C2277">
      <w:pPr>
        <w:pStyle w:val="Heading2"/>
        <w:ind w:left="-284" w:right="-902" w:firstLine="0"/>
      </w:pPr>
      <w:r>
        <w:lastRenderedPageBreak/>
        <w:t xml:space="preserve">Responsibility </w:t>
      </w:r>
    </w:p>
    <w:p w14:paraId="47967E6F" w14:textId="77777777" w:rsidR="000C38F9" w:rsidRDefault="00000000" w:rsidP="005C2277">
      <w:pPr>
        <w:numPr>
          <w:ilvl w:val="0"/>
          <w:numId w:val="3"/>
        </w:numPr>
        <w:ind w:left="-284" w:right="-902" w:firstLine="0"/>
      </w:pPr>
      <w:r>
        <w:t xml:space="preserve">Interpret user query. </w:t>
      </w:r>
    </w:p>
    <w:p w14:paraId="737D55B7" w14:textId="77777777" w:rsidR="000C38F9" w:rsidRDefault="00000000" w:rsidP="005C2277">
      <w:pPr>
        <w:spacing w:line="259" w:lineRule="auto"/>
        <w:ind w:left="-284" w:right="-902" w:firstLine="0"/>
      </w:pPr>
      <w:r>
        <w:t xml:space="preserve"> </w:t>
      </w:r>
    </w:p>
    <w:p w14:paraId="2A4E552D" w14:textId="77777777" w:rsidR="000C38F9" w:rsidRDefault="00000000" w:rsidP="005C2277">
      <w:pPr>
        <w:numPr>
          <w:ilvl w:val="0"/>
          <w:numId w:val="3"/>
        </w:numPr>
        <w:ind w:left="-284" w:right="-902" w:firstLine="0"/>
      </w:pPr>
      <w:r>
        <w:t xml:space="preserve">Decompose into subtasks: retrieval, summarization, validation, reflection. </w:t>
      </w:r>
    </w:p>
    <w:p w14:paraId="1A267764" w14:textId="77777777" w:rsidR="000C38F9" w:rsidRDefault="00000000" w:rsidP="005C2277">
      <w:pPr>
        <w:spacing w:line="259" w:lineRule="auto"/>
        <w:ind w:left="-284" w:right="-902" w:firstLine="0"/>
      </w:pPr>
      <w:r>
        <w:t xml:space="preserve"> </w:t>
      </w:r>
    </w:p>
    <w:p w14:paraId="50BEFB36" w14:textId="77777777" w:rsidR="000C38F9" w:rsidRDefault="00000000" w:rsidP="005C2277">
      <w:pPr>
        <w:numPr>
          <w:ilvl w:val="0"/>
          <w:numId w:val="3"/>
        </w:numPr>
        <w:ind w:left="-284" w:right="-902" w:firstLine="0"/>
      </w:pPr>
      <w:r>
        <w:t xml:space="preserve">Assign tasks to worker agents. </w:t>
      </w:r>
    </w:p>
    <w:p w14:paraId="49B8362F" w14:textId="77777777" w:rsidR="000C38F9" w:rsidRDefault="00000000" w:rsidP="005C2277">
      <w:pPr>
        <w:spacing w:line="259" w:lineRule="auto"/>
        <w:ind w:left="-284" w:right="-902" w:firstLine="0"/>
      </w:pPr>
      <w:r>
        <w:t xml:space="preserve"> </w:t>
      </w:r>
    </w:p>
    <w:p w14:paraId="3B0394AC" w14:textId="77777777" w:rsidR="000C38F9" w:rsidRDefault="00000000" w:rsidP="005C2277">
      <w:pPr>
        <w:numPr>
          <w:ilvl w:val="0"/>
          <w:numId w:val="3"/>
        </w:numPr>
        <w:ind w:left="-284" w:right="-902" w:firstLine="0"/>
      </w:pPr>
      <w:r>
        <w:t xml:space="preserve">Merge results into final structured output. </w:t>
      </w:r>
    </w:p>
    <w:p w14:paraId="136B5E08" w14:textId="77777777" w:rsidR="000C38F9" w:rsidRDefault="00000000" w:rsidP="005C2277">
      <w:pPr>
        <w:spacing w:after="583" w:line="259" w:lineRule="auto"/>
        <w:ind w:left="-284" w:right="-902" w:firstLine="0"/>
      </w:pPr>
      <w:r>
        <w:t xml:space="preserve"> </w:t>
      </w:r>
    </w:p>
    <w:p w14:paraId="190320B1" w14:textId="77777777" w:rsidR="000C38F9" w:rsidRDefault="00000000" w:rsidP="005C2277">
      <w:pPr>
        <w:pStyle w:val="Heading1"/>
        <w:ind w:left="-284" w:right="-902" w:firstLine="0"/>
      </w:pPr>
      <w:r>
        <w:t xml:space="preserve">Agent 2 Retrieval &amp; RAG Agent (Naïve RAG) </w:t>
      </w:r>
    </w:p>
    <w:p w14:paraId="2809DA3A" w14:textId="77777777" w:rsidR="000C38F9" w:rsidRDefault="00000000" w:rsidP="005C2277">
      <w:pPr>
        <w:spacing w:after="319" w:line="259" w:lineRule="auto"/>
        <w:ind w:left="-284" w:right="-902" w:firstLine="0"/>
      </w:pPr>
      <w:r>
        <w:rPr>
          <w:rFonts w:cs="Arial"/>
          <w:b/>
          <w:sz w:val="26"/>
        </w:rPr>
        <w:t xml:space="preserve">LLM Choice </w:t>
      </w:r>
    </w:p>
    <w:p w14:paraId="1D05B831" w14:textId="77777777" w:rsidR="000C38F9" w:rsidRDefault="00000000" w:rsidP="005C2277">
      <w:pPr>
        <w:spacing w:after="423"/>
        <w:ind w:left="-284" w:right="-902" w:firstLine="0"/>
      </w:pPr>
      <w:r>
        <w:rPr>
          <w:rFonts w:cs="Arial"/>
          <w:b/>
        </w:rPr>
        <w:t xml:space="preserve">GPT-4.1-Mini </w:t>
      </w:r>
    </w:p>
    <w:p w14:paraId="7F77F076" w14:textId="77777777" w:rsidR="000C38F9" w:rsidRDefault="00000000" w:rsidP="005C2277">
      <w:pPr>
        <w:pStyle w:val="Heading2"/>
        <w:ind w:left="-284" w:right="-902" w:firstLine="0"/>
      </w:pPr>
      <w:r>
        <w:t xml:space="preserve">Justification </w:t>
      </w:r>
    </w:p>
    <w:p w14:paraId="3750D5B4" w14:textId="77777777" w:rsidR="000C38F9" w:rsidRDefault="00000000" w:rsidP="005C2277">
      <w:pPr>
        <w:spacing w:after="0" w:line="360" w:lineRule="auto"/>
        <w:ind w:left="-284" w:right="-902" w:firstLine="0"/>
      </w:pPr>
      <w:r>
        <w:t xml:space="preserve">● Lightweight model suitable for document retrieval, chunk selection, and preliminary summarization. </w:t>
      </w:r>
    </w:p>
    <w:p w14:paraId="33233761" w14:textId="77777777" w:rsidR="000C38F9" w:rsidRDefault="00000000" w:rsidP="005C2277">
      <w:pPr>
        <w:spacing w:after="428" w:line="259" w:lineRule="auto"/>
        <w:ind w:left="-284" w:right="-902" w:firstLine="0"/>
      </w:pPr>
      <w:r>
        <w:t xml:space="preserve"> </w:t>
      </w:r>
    </w:p>
    <w:p w14:paraId="691047AC" w14:textId="77777777" w:rsidR="000C38F9" w:rsidRDefault="00000000" w:rsidP="005C2277">
      <w:pPr>
        <w:pStyle w:val="Heading2"/>
        <w:ind w:left="-284" w:right="-902" w:firstLine="0"/>
      </w:pPr>
      <w:r>
        <w:t xml:space="preserve">Tools </w:t>
      </w:r>
    </w:p>
    <w:p w14:paraId="309A7D9B" w14:textId="77777777" w:rsidR="000C38F9" w:rsidRDefault="00000000" w:rsidP="005C2277">
      <w:pPr>
        <w:numPr>
          <w:ilvl w:val="0"/>
          <w:numId w:val="4"/>
        </w:numPr>
        <w:ind w:left="-284" w:right="-902" w:firstLine="0"/>
      </w:pPr>
      <w:r>
        <w:rPr>
          <w:rFonts w:cs="Arial"/>
          <w:b/>
        </w:rPr>
        <w:t>RAG Knowledge Base</w:t>
      </w:r>
      <w:r>
        <w:t xml:space="preserve"> (PDF/text embedding store) </w:t>
      </w:r>
    </w:p>
    <w:p w14:paraId="31D18145" w14:textId="77777777" w:rsidR="000C38F9" w:rsidRDefault="00000000" w:rsidP="005C2277">
      <w:pPr>
        <w:spacing w:after="167" w:line="259" w:lineRule="auto"/>
        <w:ind w:left="-284" w:right="-902" w:firstLine="0"/>
      </w:pPr>
      <w:r>
        <w:t xml:space="preserve"> </w:t>
      </w:r>
    </w:p>
    <w:p w14:paraId="4D59055D" w14:textId="77777777" w:rsidR="000C38F9" w:rsidRDefault="00000000" w:rsidP="005C2277">
      <w:pPr>
        <w:numPr>
          <w:ilvl w:val="0"/>
          <w:numId w:val="4"/>
        </w:numPr>
        <w:spacing w:after="0" w:line="344" w:lineRule="auto"/>
        <w:ind w:left="-284" w:right="-902" w:firstLine="0"/>
      </w:pPr>
      <w:r>
        <w:rPr>
          <w:rFonts w:cs="Arial"/>
          <w:b/>
        </w:rPr>
        <w:t>Embedding Model</w:t>
      </w:r>
      <w:r>
        <w:t xml:space="preserve">: </w:t>
      </w:r>
      <w:r>
        <w:rPr>
          <w:color w:val="000000"/>
        </w:rPr>
        <w:t>sentence-transformers/all-MiniLM-L6-v2</w:t>
      </w:r>
      <w:r>
        <w:rPr>
          <w:rFonts w:ascii="Roboto Mono" w:eastAsia="Roboto Mono" w:hAnsi="Roboto Mono" w:cs="Roboto Mono"/>
          <w:color w:val="188038"/>
        </w:rPr>
        <w:t xml:space="preserve">  </w:t>
      </w:r>
    </w:p>
    <w:p w14:paraId="6B2F9DB2" w14:textId="77777777" w:rsidR="000C38F9" w:rsidRDefault="00000000" w:rsidP="005C2277">
      <w:pPr>
        <w:numPr>
          <w:ilvl w:val="0"/>
          <w:numId w:val="4"/>
        </w:numPr>
        <w:spacing w:after="96"/>
        <w:ind w:left="-284" w:right="-902" w:firstLine="0"/>
      </w:pPr>
      <w:r>
        <w:rPr>
          <w:rFonts w:cs="Arial"/>
          <w:b/>
        </w:rPr>
        <w:t>Vector Store</w:t>
      </w:r>
      <w:r>
        <w:t xml:space="preserve">: Chroma </w:t>
      </w:r>
    </w:p>
    <w:p w14:paraId="1CC1987F" w14:textId="77777777" w:rsidR="000C38F9" w:rsidRDefault="00000000" w:rsidP="005C2277">
      <w:pPr>
        <w:spacing w:after="0" w:line="259" w:lineRule="auto"/>
        <w:ind w:left="-284" w:right="-902" w:firstLine="0"/>
      </w:pPr>
      <w:r>
        <w:t xml:space="preserve"> </w:t>
      </w:r>
    </w:p>
    <w:p w14:paraId="4A040A17" w14:textId="77777777" w:rsidR="000C38F9" w:rsidRDefault="00000000" w:rsidP="005C2277">
      <w:pPr>
        <w:pStyle w:val="Heading2"/>
        <w:ind w:left="-284" w:right="-902" w:firstLine="0"/>
      </w:pPr>
      <w:r>
        <w:t xml:space="preserve">Responsibility </w:t>
      </w:r>
    </w:p>
    <w:p w14:paraId="1803F8E9" w14:textId="77777777" w:rsidR="000C38F9" w:rsidRDefault="00000000" w:rsidP="005C2277">
      <w:pPr>
        <w:numPr>
          <w:ilvl w:val="0"/>
          <w:numId w:val="5"/>
        </w:numPr>
        <w:ind w:left="-284" w:right="-902" w:firstLine="0"/>
      </w:pPr>
      <w:r>
        <w:t xml:space="preserve">Retrieve relevant documents related to beauty product research. </w:t>
      </w:r>
    </w:p>
    <w:p w14:paraId="6B70D357" w14:textId="77777777" w:rsidR="000C38F9" w:rsidRDefault="00000000" w:rsidP="005C2277">
      <w:pPr>
        <w:spacing w:line="259" w:lineRule="auto"/>
        <w:ind w:left="-284" w:right="-902" w:firstLine="0"/>
      </w:pPr>
      <w:r>
        <w:t xml:space="preserve"> </w:t>
      </w:r>
    </w:p>
    <w:p w14:paraId="6268A27F" w14:textId="77777777" w:rsidR="000C38F9" w:rsidRDefault="00000000" w:rsidP="005C2277">
      <w:pPr>
        <w:numPr>
          <w:ilvl w:val="0"/>
          <w:numId w:val="5"/>
        </w:numPr>
        <w:spacing w:after="578"/>
        <w:ind w:left="-284" w:right="-902" w:firstLine="0"/>
      </w:pPr>
      <w:r>
        <w:t xml:space="preserve">Provide evidence-based context for Workers 3 and 4. </w:t>
      </w:r>
    </w:p>
    <w:p w14:paraId="632EBF92" w14:textId="77777777" w:rsidR="000C38F9" w:rsidRDefault="00000000" w:rsidP="005C2277">
      <w:pPr>
        <w:pStyle w:val="Heading1"/>
        <w:ind w:left="-284" w:right="-902" w:firstLine="0"/>
      </w:pPr>
      <w:r>
        <w:t xml:space="preserve">Agent 3 Summarization Agent </w:t>
      </w:r>
    </w:p>
    <w:p w14:paraId="1378314A" w14:textId="77777777" w:rsidR="000C38F9" w:rsidRDefault="00000000" w:rsidP="005C2277">
      <w:pPr>
        <w:spacing w:after="319" w:line="259" w:lineRule="auto"/>
        <w:ind w:left="-284" w:right="-902" w:firstLine="0"/>
      </w:pPr>
      <w:r>
        <w:rPr>
          <w:rFonts w:cs="Arial"/>
          <w:b/>
          <w:sz w:val="26"/>
        </w:rPr>
        <w:t xml:space="preserve">LLM Choice </w:t>
      </w:r>
    </w:p>
    <w:p w14:paraId="050790EB" w14:textId="77777777" w:rsidR="000C38F9" w:rsidRDefault="00000000" w:rsidP="005C2277">
      <w:pPr>
        <w:spacing w:after="383"/>
        <w:ind w:left="-284" w:right="-902" w:firstLine="0"/>
      </w:pPr>
      <w:r>
        <w:rPr>
          <w:rFonts w:cs="Arial"/>
          <w:b/>
        </w:rPr>
        <w:t xml:space="preserve">GPT-5.1 instant </w:t>
      </w:r>
    </w:p>
    <w:p w14:paraId="0E4F4138" w14:textId="77777777" w:rsidR="000C38F9" w:rsidRDefault="00000000" w:rsidP="005C2277">
      <w:pPr>
        <w:pStyle w:val="Heading2"/>
        <w:ind w:left="-284" w:right="-902" w:firstLine="0"/>
      </w:pPr>
      <w:r>
        <w:lastRenderedPageBreak/>
        <w:t xml:space="preserve">Justification </w:t>
      </w:r>
    </w:p>
    <w:p w14:paraId="1185BD84" w14:textId="77777777" w:rsidR="000C38F9" w:rsidRDefault="00000000" w:rsidP="005C2277">
      <w:pPr>
        <w:numPr>
          <w:ilvl w:val="0"/>
          <w:numId w:val="6"/>
        </w:numPr>
        <w:ind w:left="-284" w:right="-902" w:firstLine="0"/>
      </w:pPr>
      <w:r>
        <w:t xml:space="preserve">Efficient for text condensation tasks. </w:t>
      </w:r>
    </w:p>
    <w:p w14:paraId="52C41EF5" w14:textId="77777777" w:rsidR="000C38F9" w:rsidRDefault="00000000" w:rsidP="005C2277">
      <w:pPr>
        <w:spacing w:line="259" w:lineRule="auto"/>
        <w:ind w:left="-284" w:right="-902" w:firstLine="0"/>
      </w:pPr>
      <w:r>
        <w:t xml:space="preserve"> </w:t>
      </w:r>
    </w:p>
    <w:p w14:paraId="48E48B13" w14:textId="77777777" w:rsidR="000C38F9" w:rsidRDefault="00000000" w:rsidP="005C2277">
      <w:pPr>
        <w:numPr>
          <w:ilvl w:val="0"/>
          <w:numId w:val="6"/>
        </w:numPr>
        <w:ind w:left="-284" w:right="-902" w:firstLine="0"/>
      </w:pPr>
      <w:r>
        <w:t xml:space="preserve">Good performance-cost balance for summarizing RAG results. </w:t>
      </w:r>
    </w:p>
    <w:p w14:paraId="02B82B3A" w14:textId="77777777" w:rsidR="000C38F9" w:rsidRDefault="00000000" w:rsidP="005C2277">
      <w:pPr>
        <w:spacing w:after="428" w:line="259" w:lineRule="auto"/>
        <w:ind w:left="-284" w:right="-902" w:firstLine="0"/>
      </w:pPr>
      <w:r>
        <w:t xml:space="preserve"> </w:t>
      </w:r>
    </w:p>
    <w:p w14:paraId="6E5F02F2" w14:textId="77777777" w:rsidR="000C38F9" w:rsidRDefault="00000000" w:rsidP="005C2277">
      <w:pPr>
        <w:spacing w:after="319" w:line="259" w:lineRule="auto"/>
        <w:ind w:left="-284" w:right="-902" w:firstLine="0"/>
      </w:pPr>
      <w:r>
        <w:rPr>
          <w:rFonts w:cs="Arial"/>
          <w:b/>
          <w:sz w:val="26"/>
        </w:rPr>
        <w:t xml:space="preserve">Tools </w:t>
      </w:r>
    </w:p>
    <w:p w14:paraId="4E00E491" w14:textId="77777777" w:rsidR="000C38F9" w:rsidRDefault="00000000" w:rsidP="005C2277">
      <w:pPr>
        <w:numPr>
          <w:ilvl w:val="0"/>
          <w:numId w:val="6"/>
        </w:numPr>
        <w:ind w:left="-284" w:right="-902" w:firstLine="0"/>
      </w:pPr>
      <w:r>
        <w:t xml:space="preserve">No external tools; consumes RAG-delivered text. </w:t>
      </w:r>
    </w:p>
    <w:p w14:paraId="134D799A" w14:textId="77777777" w:rsidR="000C38F9" w:rsidRDefault="00000000" w:rsidP="005C2277">
      <w:pPr>
        <w:spacing w:after="428" w:line="259" w:lineRule="auto"/>
        <w:ind w:left="-284" w:right="-902" w:firstLine="0"/>
      </w:pPr>
      <w:r>
        <w:t xml:space="preserve"> </w:t>
      </w:r>
    </w:p>
    <w:p w14:paraId="1E3EC424" w14:textId="77777777" w:rsidR="000C38F9" w:rsidRDefault="00000000" w:rsidP="005C2277">
      <w:pPr>
        <w:pStyle w:val="Heading2"/>
        <w:ind w:left="-284" w:right="-902" w:firstLine="0"/>
      </w:pPr>
      <w:r>
        <w:t xml:space="preserve">Responsibility </w:t>
      </w:r>
    </w:p>
    <w:p w14:paraId="68F75F95" w14:textId="77777777" w:rsidR="000C38F9" w:rsidRDefault="00000000" w:rsidP="005C2277">
      <w:pPr>
        <w:numPr>
          <w:ilvl w:val="0"/>
          <w:numId w:val="7"/>
        </w:numPr>
        <w:ind w:left="-284" w:right="-902" w:firstLine="0"/>
      </w:pPr>
      <w:r>
        <w:t xml:space="preserve">Convert retrieved passages into structured summaries. </w:t>
      </w:r>
    </w:p>
    <w:p w14:paraId="751AD468" w14:textId="77777777" w:rsidR="000C38F9" w:rsidRDefault="00000000" w:rsidP="005C2277">
      <w:pPr>
        <w:spacing w:line="259" w:lineRule="auto"/>
        <w:ind w:left="-284" w:right="-902" w:firstLine="0"/>
      </w:pPr>
      <w:r>
        <w:t xml:space="preserve"> </w:t>
      </w:r>
    </w:p>
    <w:p w14:paraId="21538E99" w14:textId="77777777" w:rsidR="000C38F9" w:rsidRDefault="00000000" w:rsidP="005C2277">
      <w:pPr>
        <w:numPr>
          <w:ilvl w:val="0"/>
          <w:numId w:val="7"/>
        </w:numPr>
        <w:ind w:left="-284" w:right="-902" w:firstLine="0"/>
      </w:pPr>
      <w:r>
        <w:t xml:space="preserve">Produce bullet-point explanations of beauty product information. </w:t>
      </w:r>
    </w:p>
    <w:p w14:paraId="1D923DF4" w14:textId="77777777" w:rsidR="000C38F9" w:rsidRDefault="00000000" w:rsidP="005C2277">
      <w:pPr>
        <w:spacing w:line="259" w:lineRule="auto"/>
        <w:ind w:left="-284" w:right="-902" w:firstLine="0"/>
      </w:pPr>
      <w:r>
        <w:t xml:space="preserve"> </w:t>
      </w:r>
    </w:p>
    <w:p w14:paraId="0E5F803A" w14:textId="77777777" w:rsidR="000C38F9" w:rsidRDefault="00000000" w:rsidP="005C2277">
      <w:pPr>
        <w:numPr>
          <w:ilvl w:val="0"/>
          <w:numId w:val="7"/>
        </w:numPr>
        <w:ind w:left="-284" w:right="-902" w:firstLine="0"/>
      </w:pPr>
      <w:r>
        <w:t xml:space="preserve">Generate clean, jargon-free final summaries for end users. </w:t>
      </w:r>
    </w:p>
    <w:p w14:paraId="00C6E899" w14:textId="77777777" w:rsidR="000C38F9" w:rsidRDefault="00000000" w:rsidP="005C2277">
      <w:pPr>
        <w:spacing w:after="583" w:line="259" w:lineRule="auto"/>
        <w:ind w:left="-284" w:right="-902" w:firstLine="0"/>
      </w:pPr>
      <w:r>
        <w:t xml:space="preserve"> </w:t>
      </w:r>
    </w:p>
    <w:p w14:paraId="69D5D98C" w14:textId="77777777" w:rsidR="000C38F9" w:rsidRDefault="00000000" w:rsidP="005C2277">
      <w:pPr>
        <w:pStyle w:val="Heading1"/>
        <w:ind w:left="-284" w:right="-902" w:firstLine="0"/>
      </w:pPr>
      <w:r>
        <w:t xml:space="preserve">Agent 4 Validation Agent (Factual + Consistency Checks) </w:t>
      </w:r>
    </w:p>
    <w:p w14:paraId="4C07B0E4" w14:textId="77777777" w:rsidR="000C38F9" w:rsidRDefault="00000000" w:rsidP="005C2277">
      <w:pPr>
        <w:spacing w:after="319" w:line="259" w:lineRule="auto"/>
        <w:ind w:left="-284" w:right="-902" w:firstLine="0"/>
      </w:pPr>
      <w:r>
        <w:rPr>
          <w:rFonts w:cs="Arial"/>
          <w:b/>
          <w:sz w:val="26"/>
        </w:rPr>
        <w:t xml:space="preserve">LLM Choice </w:t>
      </w:r>
    </w:p>
    <w:p w14:paraId="5E1A08BF" w14:textId="77777777" w:rsidR="000C38F9" w:rsidRDefault="00000000" w:rsidP="005C2277">
      <w:pPr>
        <w:spacing w:after="423"/>
        <w:ind w:left="-284" w:right="-902" w:firstLine="0"/>
      </w:pPr>
      <w:r>
        <w:rPr>
          <w:rFonts w:cs="Arial"/>
          <w:b/>
        </w:rPr>
        <w:t xml:space="preserve">Gemini 3 </w:t>
      </w:r>
    </w:p>
    <w:p w14:paraId="27CE7323" w14:textId="77777777" w:rsidR="000C38F9" w:rsidRDefault="00000000" w:rsidP="005C2277">
      <w:pPr>
        <w:pStyle w:val="Heading2"/>
        <w:ind w:left="-284" w:right="-902" w:firstLine="0"/>
      </w:pPr>
      <w:r>
        <w:t xml:space="preserve">Justification </w:t>
      </w:r>
    </w:p>
    <w:p w14:paraId="3623C0D6" w14:textId="77777777" w:rsidR="000C38F9" w:rsidRDefault="00000000" w:rsidP="005C2277">
      <w:pPr>
        <w:numPr>
          <w:ilvl w:val="0"/>
          <w:numId w:val="8"/>
        </w:numPr>
        <w:ind w:left="-284" w:right="-902" w:firstLine="0"/>
      </w:pPr>
      <w:r>
        <w:t xml:space="preserve">Strong reasoning needed to detect inconsistencies, contradictions, or hallucinations. </w:t>
      </w:r>
    </w:p>
    <w:p w14:paraId="14A99149" w14:textId="77777777" w:rsidR="000C38F9" w:rsidRDefault="00000000" w:rsidP="005C2277">
      <w:pPr>
        <w:spacing w:line="259" w:lineRule="auto"/>
        <w:ind w:left="-284" w:right="-902" w:firstLine="0"/>
      </w:pPr>
      <w:r>
        <w:t xml:space="preserve"> </w:t>
      </w:r>
    </w:p>
    <w:p w14:paraId="48375232" w14:textId="77777777" w:rsidR="000C38F9" w:rsidRDefault="00000000" w:rsidP="005C2277">
      <w:pPr>
        <w:numPr>
          <w:ilvl w:val="0"/>
          <w:numId w:val="8"/>
        </w:numPr>
        <w:ind w:left="-284" w:right="-902" w:firstLine="0"/>
      </w:pPr>
      <w:r>
        <w:t xml:space="preserve">Ensures safety and accuracy of beauty product information. </w:t>
      </w:r>
    </w:p>
    <w:p w14:paraId="0D59163E" w14:textId="77777777" w:rsidR="000C38F9" w:rsidRDefault="00000000" w:rsidP="005C2277">
      <w:pPr>
        <w:spacing w:after="428" w:line="259" w:lineRule="auto"/>
        <w:ind w:left="-284" w:right="-902" w:firstLine="0"/>
      </w:pPr>
      <w:r>
        <w:t xml:space="preserve"> </w:t>
      </w:r>
    </w:p>
    <w:p w14:paraId="2DB70657" w14:textId="77777777" w:rsidR="000C38F9" w:rsidRDefault="00000000" w:rsidP="005C2277">
      <w:pPr>
        <w:pStyle w:val="Heading2"/>
        <w:ind w:left="-284" w:right="-902" w:firstLine="0"/>
      </w:pPr>
      <w:r>
        <w:t xml:space="preserve">Tools </w:t>
      </w:r>
    </w:p>
    <w:p w14:paraId="617B0BD3" w14:textId="77777777" w:rsidR="000C38F9" w:rsidRDefault="00000000" w:rsidP="005C2277">
      <w:pPr>
        <w:numPr>
          <w:ilvl w:val="0"/>
          <w:numId w:val="9"/>
        </w:numPr>
        <w:ind w:left="-284" w:right="-902" w:firstLine="0"/>
      </w:pPr>
      <w:r>
        <w:t xml:space="preserve">No external tools. </w:t>
      </w:r>
    </w:p>
    <w:p w14:paraId="48817DC9" w14:textId="77777777" w:rsidR="000C38F9" w:rsidRDefault="00000000" w:rsidP="005C2277">
      <w:pPr>
        <w:spacing w:line="259" w:lineRule="auto"/>
        <w:ind w:left="-284" w:right="-902" w:firstLine="0"/>
      </w:pPr>
      <w:r>
        <w:t xml:space="preserve"> </w:t>
      </w:r>
    </w:p>
    <w:p w14:paraId="2AC36395" w14:textId="77777777" w:rsidR="000C38F9" w:rsidRDefault="00000000" w:rsidP="005C2277">
      <w:pPr>
        <w:numPr>
          <w:ilvl w:val="0"/>
          <w:numId w:val="9"/>
        </w:numPr>
        <w:ind w:left="-284" w:right="-902" w:firstLine="0"/>
      </w:pPr>
      <w:r>
        <w:t xml:space="preserve">Uses internal reasoning to compare sources and summaries. </w:t>
      </w:r>
    </w:p>
    <w:p w14:paraId="24D0239F" w14:textId="77777777" w:rsidR="000C38F9" w:rsidRDefault="00000000" w:rsidP="005C2277">
      <w:pPr>
        <w:spacing w:after="428" w:line="259" w:lineRule="auto"/>
        <w:ind w:left="-284" w:right="-902" w:firstLine="0"/>
      </w:pPr>
      <w:r>
        <w:t xml:space="preserve"> </w:t>
      </w:r>
    </w:p>
    <w:p w14:paraId="5FF35218" w14:textId="77777777" w:rsidR="000C38F9" w:rsidRDefault="00000000" w:rsidP="005C2277">
      <w:pPr>
        <w:pStyle w:val="Heading2"/>
        <w:ind w:left="-284" w:right="-902" w:firstLine="0"/>
      </w:pPr>
      <w:r>
        <w:lastRenderedPageBreak/>
        <w:t xml:space="preserve">Responsibility </w:t>
      </w:r>
    </w:p>
    <w:p w14:paraId="14A13990" w14:textId="77777777" w:rsidR="000C38F9" w:rsidRDefault="00000000" w:rsidP="005C2277">
      <w:pPr>
        <w:numPr>
          <w:ilvl w:val="0"/>
          <w:numId w:val="10"/>
        </w:numPr>
        <w:ind w:left="-284" w:right="-902" w:firstLine="0"/>
      </w:pPr>
      <w:r>
        <w:t xml:space="preserve">Cross-check summarized information. </w:t>
      </w:r>
    </w:p>
    <w:p w14:paraId="082A10CC" w14:textId="77777777" w:rsidR="000C38F9" w:rsidRDefault="00000000" w:rsidP="005C2277">
      <w:pPr>
        <w:spacing w:line="259" w:lineRule="auto"/>
        <w:ind w:left="-284" w:right="-902" w:firstLine="0"/>
      </w:pPr>
      <w:r>
        <w:t xml:space="preserve"> </w:t>
      </w:r>
    </w:p>
    <w:p w14:paraId="50D32086" w14:textId="77777777" w:rsidR="000C38F9" w:rsidRDefault="00000000" w:rsidP="005C2277">
      <w:pPr>
        <w:numPr>
          <w:ilvl w:val="0"/>
          <w:numId w:val="10"/>
        </w:numPr>
        <w:ind w:left="-284" w:right="-902" w:firstLine="0"/>
      </w:pPr>
      <w:r>
        <w:t xml:space="preserve">Validate claims related to ingredients, benefits, and side effects. </w:t>
      </w:r>
    </w:p>
    <w:p w14:paraId="4E939A48" w14:textId="77777777" w:rsidR="000C38F9" w:rsidRDefault="00000000" w:rsidP="005C2277">
      <w:pPr>
        <w:spacing w:line="259" w:lineRule="auto"/>
        <w:ind w:left="-284" w:right="-902" w:firstLine="0"/>
      </w:pPr>
      <w:r>
        <w:t xml:space="preserve"> </w:t>
      </w:r>
    </w:p>
    <w:p w14:paraId="0F92A1B0" w14:textId="77777777" w:rsidR="000C38F9" w:rsidRDefault="00000000" w:rsidP="005C2277">
      <w:pPr>
        <w:numPr>
          <w:ilvl w:val="0"/>
          <w:numId w:val="10"/>
        </w:numPr>
        <w:ind w:left="-284" w:right="-902" w:firstLine="0"/>
      </w:pPr>
      <w:r>
        <w:t xml:space="preserve">Flag inconsistencies or weak evidence. </w:t>
      </w:r>
    </w:p>
    <w:p w14:paraId="07519523" w14:textId="77777777" w:rsidR="000C38F9" w:rsidRDefault="00000000" w:rsidP="005C2277">
      <w:pPr>
        <w:spacing w:after="583" w:line="259" w:lineRule="auto"/>
        <w:ind w:left="-284" w:right="-902" w:firstLine="0"/>
      </w:pPr>
      <w:r>
        <w:t xml:space="preserve"> </w:t>
      </w:r>
    </w:p>
    <w:p w14:paraId="7A93BFA7" w14:textId="77777777" w:rsidR="000C38F9" w:rsidRDefault="00000000" w:rsidP="005C2277">
      <w:pPr>
        <w:pStyle w:val="Heading1"/>
        <w:spacing w:after="315"/>
        <w:ind w:left="-284" w:right="-902" w:firstLine="0"/>
      </w:pPr>
      <w:r>
        <w:rPr>
          <w:sz w:val="46"/>
        </w:rPr>
        <w:t xml:space="preserve">B. RAG Capability (Naïve) </w:t>
      </w:r>
    </w:p>
    <w:p w14:paraId="112C5F02" w14:textId="77777777" w:rsidR="000C38F9" w:rsidRDefault="00000000" w:rsidP="005C2277">
      <w:pPr>
        <w:pStyle w:val="Heading2"/>
        <w:ind w:left="-284" w:right="-902" w:firstLine="0"/>
      </w:pPr>
      <w:r>
        <w:t xml:space="preserve">B.1 Performance Measures </w:t>
      </w:r>
    </w:p>
    <w:p w14:paraId="6E45946F" w14:textId="77777777" w:rsidR="000C38F9" w:rsidRDefault="00000000" w:rsidP="005C2277">
      <w:pPr>
        <w:spacing w:after="336"/>
        <w:ind w:left="-284" w:right="-902" w:firstLine="0"/>
      </w:pPr>
      <w:r>
        <w:t xml:space="preserve">Suggested standard metrics for RAG retrieval quality: </w:t>
      </w:r>
    </w:p>
    <w:p w14:paraId="7E5C55D0" w14:textId="77777777" w:rsidR="000C38F9" w:rsidRDefault="00000000" w:rsidP="005C2277">
      <w:pPr>
        <w:numPr>
          <w:ilvl w:val="0"/>
          <w:numId w:val="13"/>
        </w:numPr>
        <w:spacing w:after="96"/>
        <w:ind w:left="-284" w:right="-902" w:firstLine="0"/>
      </w:pPr>
      <w:r>
        <w:rPr>
          <w:rFonts w:cs="Arial"/>
          <w:b/>
        </w:rPr>
        <w:t xml:space="preserve">Recall@K </w:t>
      </w:r>
    </w:p>
    <w:p w14:paraId="3755178E" w14:textId="77777777" w:rsidR="000C38F9" w:rsidRDefault="00000000" w:rsidP="005C2277">
      <w:pPr>
        <w:ind w:left="-284" w:right="-902" w:firstLine="0"/>
      </w:pPr>
      <w:r>
        <w:t xml:space="preserve"> Measures how many relevant chunks appear in top-K search results. </w:t>
      </w:r>
    </w:p>
    <w:p w14:paraId="56757A53" w14:textId="77777777" w:rsidR="000C38F9" w:rsidRDefault="00000000" w:rsidP="005C2277">
      <w:pPr>
        <w:spacing w:line="259" w:lineRule="auto"/>
        <w:ind w:left="-284" w:right="-902" w:firstLine="0"/>
      </w:pPr>
      <w:r>
        <w:t xml:space="preserve"> </w:t>
      </w:r>
    </w:p>
    <w:p w14:paraId="73E2B6E3" w14:textId="77777777" w:rsidR="000C38F9" w:rsidRDefault="00000000" w:rsidP="005C2277">
      <w:pPr>
        <w:numPr>
          <w:ilvl w:val="0"/>
          <w:numId w:val="13"/>
        </w:numPr>
        <w:spacing w:after="96"/>
        <w:ind w:left="-284" w:right="-902" w:firstLine="0"/>
      </w:pPr>
      <w:r>
        <w:rPr>
          <w:rFonts w:cs="Arial"/>
          <w:b/>
        </w:rPr>
        <w:t xml:space="preserve">Precision@K </w:t>
      </w:r>
    </w:p>
    <w:p w14:paraId="5B8F2284" w14:textId="77777777" w:rsidR="000C38F9" w:rsidRDefault="00000000" w:rsidP="005C2277">
      <w:pPr>
        <w:ind w:left="-284" w:right="-902" w:firstLine="0"/>
      </w:pPr>
      <w:r>
        <w:t xml:space="preserve"> Evaluates how many retrieved chunks are actually relevant. </w:t>
      </w:r>
    </w:p>
    <w:p w14:paraId="1D2C0C21" w14:textId="77777777" w:rsidR="000C38F9" w:rsidRDefault="00000000" w:rsidP="005C2277">
      <w:pPr>
        <w:spacing w:line="259" w:lineRule="auto"/>
        <w:ind w:left="-284" w:right="-902" w:firstLine="0"/>
      </w:pPr>
      <w:r>
        <w:t xml:space="preserve"> </w:t>
      </w:r>
    </w:p>
    <w:p w14:paraId="3DDA103A" w14:textId="77777777" w:rsidR="000C38F9" w:rsidRDefault="00000000" w:rsidP="005C2277">
      <w:pPr>
        <w:numPr>
          <w:ilvl w:val="0"/>
          <w:numId w:val="13"/>
        </w:numPr>
        <w:spacing w:after="96"/>
        <w:ind w:left="-284" w:right="-902" w:firstLine="0"/>
      </w:pPr>
      <w:r>
        <w:rPr>
          <w:rFonts w:cs="Arial"/>
          <w:b/>
        </w:rPr>
        <w:t xml:space="preserve">Embedding Quality Score </w:t>
      </w:r>
    </w:p>
    <w:p w14:paraId="71AD4A6C" w14:textId="77777777" w:rsidR="000C38F9" w:rsidRDefault="00000000" w:rsidP="005C2277">
      <w:pPr>
        <w:ind w:left="-284" w:right="-902" w:firstLine="0"/>
      </w:pPr>
      <w:r>
        <w:t xml:space="preserve"> Compare embedding similarity distribution to expected cluster patterns. </w:t>
      </w:r>
    </w:p>
    <w:p w14:paraId="200D0AC5" w14:textId="77777777" w:rsidR="000C38F9" w:rsidRDefault="00000000" w:rsidP="005C2277">
      <w:pPr>
        <w:spacing w:line="259" w:lineRule="auto"/>
        <w:ind w:left="-284" w:right="-902" w:firstLine="0"/>
      </w:pPr>
      <w:r>
        <w:t xml:space="preserve"> </w:t>
      </w:r>
    </w:p>
    <w:p w14:paraId="2F62F2DF" w14:textId="77777777" w:rsidR="000C38F9" w:rsidRDefault="00000000" w:rsidP="005C2277">
      <w:pPr>
        <w:numPr>
          <w:ilvl w:val="0"/>
          <w:numId w:val="13"/>
        </w:numPr>
        <w:spacing w:after="96"/>
        <w:ind w:left="-284" w:right="-902" w:firstLine="0"/>
      </w:pPr>
      <w:r>
        <w:rPr>
          <w:rFonts w:cs="Arial"/>
          <w:b/>
        </w:rPr>
        <w:t xml:space="preserve">Hallucination Rate </w:t>
      </w:r>
    </w:p>
    <w:p w14:paraId="020C1D8C" w14:textId="77777777" w:rsidR="000C38F9" w:rsidRDefault="00000000" w:rsidP="005C2277">
      <w:pPr>
        <w:ind w:left="-284" w:right="-902" w:firstLine="0"/>
      </w:pPr>
      <w:r>
        <w:t xml:space="preserve"> Percentage of answers not grounded in retrieved context. </w:t>
      </w:r>
    </w:p>
    <w:p w14:paraId="25D630BE" w14:textId="77777777" w:rsidR="000C38F9" w:rsidRDefault="00000000" w:rsidP="005C2277">
      <w:pPr>
        <w:spacing w:line="259" w:lineRule="auto"/>
        <w:ind w:left="-284" w:right="-902" w:firstLine="0"/>
      </w:pPr>
      <w:r>
        <w:t xml:space="preserve"> </w:t>
      </w:r>
    </w:p>
    <w:p w14:paraId="2518BB4D" w14:textId="77777777" w:rsidR="000C38F9" w:rsidRDefault="00000000" w:rsidP="005C2277">
      <w:pPr>
        <w:numPr>
          <w:ilvl w:val="0"/>
          <w:numId w:val="13"/>
        </w:numPr>
        <w:spacing w:after="96"/>
        <w:ind w:left="-284" w:right="-902" w:firstLine="0"/>
      </w:pPr>
      <w:r>
        <w:rPr>
          <w:rFonts w:cs="Arial"/>
          <w:b/>
        </w:rPr>
        <w:t xml:space="preserve">Response Relevance Score </w:t>
      </w:r>
    </w:p>
    <w:p w14:paraId="40D62E06" w14:textId="77777777" w:rsidR="000C38F9" w:rsidRDefault="00000000" w:rsidP="005C2277">
      <w:pPr>
        <w:ind w:left="-284" w:right="-902" w:firstLine="0"/>
      </w:pPr>
      <w:r>
        <w:t xml:space="preserve"> Human-rated or automated (e.g., via BERTScore). </w:t>
      </w:r>
    </w:p>
    <w:p w14:paraId="73B066BB" w14:textId="77777777" w:rsidR="000C38F9" w:rsidRDefault="00000000" w:rsidP="005C2277">
      <w:pPr>
        <w:spacing w:after="341" w:line="259" w:lineRule="auto"/>
        <w:ind w:left="-284" w:right="-902" w:firstLine="0"/>
      </w:pPr>
      <w:r>
        <w:t xml:space="preserve"> </w:t>
      </w:r>
    </w:p>
    <w:p w14:paraId="516209DF" w14:textId="77777777" w:rsidR="000C38F9" w:rsidRDefault="00000000" w:rsidP="005C2277">
      <w:pPr>
        <w:spacing w:after="578"/>
        <w:ind w:left="-284" w:right="-902" w:firstLine="0"/>
      </w:pPr>
      <w:r>
        <w:t xml:space="preserve">These are widely used in retrieval and QA systems. </w:t>
      </w:r>
    </w:p>
    <w:p w14:paraId="3921861B" w14:textId="77777777" w:rsidR="000C38F9" w:rsidRDefault="00000000" w:rsidP="005C2277">
      <w:pPr>
        <w:pStyle w:val="Heading2"/>
        <w:spacing w:after="369"/>
        <w:ind w:left="-284" w:right="-902" w:firstLine="0"/>
      </w:pPr>
      <w:r>
        <w:rPr>
          <w:sz w:val="34"/>
        </w:rPr>
        <w:t xml:space="preserve">B.2 RAG Knowledge Source </w:t>
      </w:r>
    </w:p>
    <w:p w14:paraId="56228855" w14:textId="77777777" w:rsidR="000C38F9" w:rsidRDefault="00000000" w:rsidP="005C2277">
      <w:pPr>
        <w:spacing w:after="240" w:line="360" w:lineRule="auto"/>
        <w:ind w:left="-284" w:right="-902" w:firstLine="0"/>
      </w:pPr>
      <w:r>
        <w:t xml:space="preserve">Chosen source: "Cosmetics Ingredients Review (CIR) Safety Assessment Reports"  This is a real-world scientific data source commonly used in the beauty industry. </w:t>
      </w:r>
    </w:p>
    <w:p w14:paraId="05D50C82" w14:textId="77777777" w:rsidR="000C38F9" w:rsidRDefault="00000000" w:rsidP="005C2277">
      <w:pPr>
        <w:spacing w:after="336"/>
        <w:ind w:left="-284" w:right="-902" w:firstLine="0"/>
      </w:pPr>
      <w:r>
        <w:t xml:space="preserve">Justification: </w:t>
      </w:r>
    </w:p>
    <w:p w14:paraId="594D92B8" w14:textId="77777777" w:rsidR="000C38F9" w:rsidRDefault="00000000" w:rsidP="005C2277">
      <w:pPr>
        <w:numPr>
          <w:ilvl w:val="0"/>
          <w:numId w:val="14"/>
        </w:numPr>
        <w:ind w:left="-284" w:right="-902" w:firstLine="0"/>
      </w:pPr>
      <w:r>
        <w:lastRenderedPageBreak/>
        <w:t xml:space="preserve">Contains trusted scientific evaluation of cosmetic ingredients. </w:t>
      </w:r>
    </w:p>
    <w:p w14:paraId="10027F3A" w14:textId="77777777" w:rsidR="000C38F9" w:rsidRDefault="00000000" w:rsidP="005C2277">
      <w:pPr>
        <w:spacing w:line="259" w:lineRule="auto"/>
        <w:ind w:left="-284" w:right="-902" w:firstLine="0"/>
      </w:pPr>
      <w:r>
        <w:t xml:space="preserve"> </w:t>
      </w:r>
    </w:p>
    <w:p w14:paraId="4AD79A81" w14:textId="77777777" w:rsidR="000C38F9" w:rsidRDefault="00000000" w:rsidP="005C2277">
      <w:pPr>
        <w:numPr>
          <w:ilvl w:val="0"/>
          <w:numId w:val="14"/>
        </w:numPr>
        <w:ind w:left="-284" w:right="-902" w:firstLine="0"/>
      </w:pPr>
      <w:r>
        <w:t xml:space="preserve">Ideal for answering beauty product safety and effectiveness enquiries. </w:t>
      </w:r>
    </w:p>
    <w:p w14:paraId="4C4F16D0" w14:textId="77777777" w:rsidR="000C38F9" w:rsidRDefault="00000000" w:rsidP="005C2277">
      <w:pPr>
        <w:spacing w:after="341" w:line="259" w:lineRule="auto"/>
        <w:ind w:left="-284" w:right="-902" w:firstLine="0"/>
      </w:pPr>
      <w:r>
        <w:t xml:space="preserve"> </w:t>
      </w:r>
    </w:p>
    <w:p w14:paraId="112AFC23" w14:textId="77777777" w:rsidR="000C38F9" w:rsidRDefault="00000000" w:rsidP="005C2277">
      <w:pPr>
        <w:spacing w:after="336"/>
        <w:ind w:left="-284" w:right="-902" w:firstLine="0"/>
      </w:pPr>
      <w:r>
        <w:t xml:space="preserve">The RAG agent embeds and indexes: </w:t>
      </w:r>
    </w:p>
    <w:p w14:paraId="391784A3" w14:textId="77777777" w:rsidR="000C38F9" w:rsidRDefault="00000000" w:rsidP="005C2277">
      <w:pPr>
        <w:numPr>
          <w:ilvl w:val="0"/>
          <w:numId w:val="14"/>
        </w:numPr>
        <w:ind w:left="-284" w:right="-902" w:firstLine="0"/>
      </w:pPr>
      <w:r>
        <w:t xml:space="preserve">Ingredient descriptions </w:t>
      </w:r>
    </w:p>
    <w:p w14:paraId="56482459" w14:textId="77777777" w:rsidR="000C38F9" w:rsidRDefault="00000000" w:rsidP="005C2277">
      <w:pPr>
        <w:spacing w:line="259" w:lineRule="auto"/>
        <w:ind w:left="-284" w:right="-902" w:firstLine="0"/>
      </w:pPr>
      <w:r>
        <w:t xml:space="preserve"> </w:t>
      </w:r>
    </w:p>
    <w:p w14:paraId="28A760F2" w14:textId="77777777" w:rsidR="000C38F9" w:rsidRDefault="00000000" w:rsidP="005C2277">
      <w:pPr>
        <w:numPr>
          <w:ilvl w:val="0"/>
          <w:numId w:val="14"/>
        </w:numPr>
        <w:ind w:left="-284" w:right="-902" w:firstLine="0"/>
      </w:pPr>
      <w:r>
        <w:t xml:space="preserve">Safety reports </w:t>
      </w:r>
    </w:p>
    <w:p w14:paraId="383EEBFF" w14:textId="77777777" w:rsidR="000C38F9" w:rsidRDefault="00000000" w:rsidP="005C2277">
      <w:pPr>
        <w:spacing w:line="259" w:lineRule="auto"/>
        <w:ind w:left="-284" w:right="-902" w:firstLine="0"/>
      </w:pPr>
      <w:r>
        <w:t xml:space="preserve"> </w:t>
      </w:r>
    </w:p>
    <w:p w14:paraId="60F0656F" w14:textId="77777777" w:rsidR="000C38F9" w:rsidRDefault="00000000" w:rsidP="005C2277">
      <w:pPr>
        <w:numPr>
          <w:ilvl w:val="0"/>
          <w:numId w:val="14"/>
        </w:numPr>
        <w:ind w:left="-284" w:right="-902" w:firstLine="0"/>
      </w:pPr>
      <w:r>
        <w:t xml:space="preserve">Summary findings </w:t>
      </w:r>
    </w:p>
    <w:p w14:paraId="01703E53" w14:textId="77777777" w:rsidR="000C38F9" w:rsidRDefault="00000000" w:rsidP="005C2277">
      <w:pPr>
        <w:spacing w:line="259" w:lineRule="auto"/>
        <w:ind w:left="-284" w:right="-902" w:firstLine="0"/>
      </w:pPr>
      <w:r>
        <w:t xml:space="preserve"> </w:t>
      </w:r>
    </w:p>
    <w:p w14:paraId="4A13B850" w14:textId="77777777" w:rsidR="000C38F9" w:rsidRDefault="00000000" w:rsidP="005C2277">
      <w:pPr>
        <w:numPr>
          <w:ilvl w:val="0"/>
          <w:numId w:val="14"/>
        </w:numPr>
        <w:spacing w:after="811"/>
        <w:ind w:left="-284" w:right="-902" w:firstLine="0"/>
      </w:pPr>
      <w:r>
        <w:t xml:space="preserve">Toxicology analyses </w:t>
      </w:r>
    </w:p>
    <w:p w14:paraId="7192BDD0" w14:textId="77777777" w:rsidR="000C38F9" w:rsidRDefault="00000000" w:rsidP="005C2277">
      <w:pPr>
        <w:pStyle w:val="Heading1"/>
        <w:spacing w:after="228"/>
        <w:ind w:left="-284" w:right="-902" w:firstLine="0"/>
      </w:pPr>
      <w:r>
        <w:rPr>
          <w:sz w:val="46"/>
        </w:rPr>
        <w:t xml:space="preserve">C. Reflective Capability (Introspection) </w:t>
      </w:r>
    </w:p>
    <w:p w14:paraId="2588B752" w14:textId="77777777" w:rsidR="000C38F9" w:rsidRDefault="00000000" w:rsidP="005C2277">
      <w:pPr>
        <w:spacing w:after="423"/>
        <w:ind w:left="-284" w:right="-902" w:firstLine="0"/>
      </w:pPr>
      <w:r>
        <w:t xml:space="preserve">The system includes one dedicated Reflective Agent (Agent 5). </w:t>
      </w:r>
    </w:p>
    <w:p w14:paraId="08ED87B4" w14:textId="77777777" w:rsidR="000C38F9" w:rsidRDefault="00000000" w:rsidP="005C2277">
      <w:pPr>
        <w:pStyle w:val="Heading2"/>
        <w:ind w:left="-284" w:right="-902" w:firstLine="0"/>
      </w:pPr>
      <w:r>
        <w:t xml:space="preserve">Purpose </w:t>
      </w:r>
    </w:p>
    <w:p w14:paraId="1B7BBFBD" w14:textId="77777777" w:rsidR="000C38F9" w:rsidRDefault="00000000" w:rsidP="005C2277">
      <w:pPr>
        <w:numPr>
          <w:ilvl w:val="0"/>
          <w:numId w:val="15"/>
        </w:numPr>
        <w:ind w:left="-284" w:right="-902" w:firstLine="0"/>
      </w:pPr>
      <w:r>
        <w:t xml:space="preserve">Improve answer quality through self-critique. </w:t>
      </w:r>
    </w:p>
    <w:p w14:paraId="757763BD" w14:textId="77777777" w:rsidR="000C38F9" w:rsidRDefault="00000000" w:rsidP="005C2277">
      <w:pPr>
        <w:spacing w:line="259" w:lineRule="auto"/>
        <w:ind w:left="-284" w:right="-902" w:firstLine="0"/>
      </w:pPr>
      <w:r>
        <w:t xml:space="preserve"> </w:t>
      </w:r>
    </w:p>
    <w:p w14:paraId="003A3EB4" w14:textId="77777777" w:rsidR="000C38F9" w:rsidRDefault="00000000" w:rsidP="005C2277">
      <w:pPr>
        <w:numPr>
          <w:ilvl w:val="0"/>
          <w:numId w:val="15"/>
        </w:numPr>
        <w:ind w:left="-284" w:right="-902" w:firstLine="0"/>
      </w:pPr>
      <w:r>
        <w:t xml:space="preserve">Detect logical gaps, missing citations, or unsupported claims. </w:t>
      </w:r>
    </w:p>
    <w:p w14:paraId="5584283A" w14:textId="77777777" w:rsidR="000C38F9" w:rsidRDefault="00000000" w:rsidP="005C2277">
      <w:pPr>
        <w:spacing w:line="259" w:lineRule="auto"/>
        <w:ind w:left="-284" w:right="-902" w:firstLine="0"/>
      </w:pPr>
      <w:r>
        <w:t xml:space="preserve"> </w:t>
      </w:r>
    </w:p>
    <w:p w14:paraId="4A0812B0" w14:textId="77777777" w:rsidR="000C38F9" w:rsidRDefault="00000000" w:rsidP="005C2277">
      <w:pPr>
        <w:numPr>
          <w:ilvl w:val="0"/>
          <w:numId w:val="15"/>
        </w:numPr>
        <w:ind w:left="-284" w:right="-902" w:firstLine="0"/>
      </w:pPr>
      <w:r>
        <w:t xml:space="preserve">Suggest improvements to Planner for final refinement. </w:t>
      </w:r>
    </w:p>
    <w:p w14:paraId="32C1B517" w14:textId="77777777" w:rsidR="000C38F9" w:rsidRDefault="00000000" w:rsidP="005C2277">
      <w:pPr>
        <w:spacing w:after="428" w:line="259" w:lineRule="auto"/>
        <w:ind w:left="-284" w:right="-902" w:firstLine="0"/>
      </w:pPr>
      <w:r>
        <w:t xml:space="preserve"> </w:t>
      </w:r>
    </w:p>
    <w:p w14:paraId="4C4D1450" w14:textId="77777777" w:rsidR="000C38F9" w:rsidRDefault="00000000" w:rsidP="005C2277">
      <w:pPr>
        <w:spacing w:after="319" w:line="259" w:lineRule="auto"/>
        <w:ind w:left="-284" w:right="-902" w:firstLine="0"/>
      </w:pPr>
      <w:r>
        <w:rPr>
          <w:rFonts w:cs="Arial"/>
          <w:b/>
          <w:sz w:val="26"/>
        </w:rPr>
        <w:t xml:space="preserve">What is introspection? </w:t>
      </w:r>
    </w:p>
    <w:p w14:paraId="44111C8D" w14:textId="77777777" w:rsidR="000C38F9" w:rsidRDefault="00000000" w:rsidP="005C2277">
      <w:pPr>
        <w:spacing w:after="336"/>
        <w:ind w:left="-284" w:right="-902" w:firstLine="0"/>
      </w:pPr>
      <w:r>
        <w:t xml:space="preserve">Introspection in multi-agent LLM systems means: </w:t>
      </w:r>
    </w:p>
    <w:p w14:paraId="5F811EBE" w14:textId="77777777" w:rsidR="000C38F9" w:rsidRDefault="00000000" w:rsidP="005C2277">
      <w:pPr>
        <w:numPr>
          <w:ilvl w:val="0"/>
          <w:numId w:val="15"/>
        </w:numPr>
        <w:ind w:left="-284" w:right="-902" w:firstLine="0"/>
      </w:pPr>
      <w:r>
        <w:t xml:space="preserve">The model examines its own output. </w:t>
      </w:r>
    </w:p>
    <w:p w14:paraId="778550D6" w14:textId="77777777" w:rsidR="000C38F9" w:rsidRDefault="00000000" w:rsidP="005C2277">
      <w:pPr>
        <w:spacing w:after="0" w:line="259" w:lineRule="auto"/>
        <w:ind w:left="-284" w:right="-902" w:firstLine="0"/>
      </w:pPr>
      <w:r>
        <w:t xml:space="preserve"> </w:t>
      </w:r>
    </w:p>
    <w:p w14:paraId="507B1E92" w14:textId="77777777" w:rsidR="000C38F9" w:rsidRDefault="00000000" w:rsidP="005C2277">
      <w:pPr>
        <w:numPr>
          <w:ilvl w:val="0"/>
          <w:numId w:val="15"/>
        </w:numPr>
        <w:ind w:left="-284" w:right="-902" w:firstLine="0"/>
      </w:pPr>
      <w:r>
        <w:t xml:space="preserve">It identifies errors, biases, and unclear statements. </w:t>
      </w:r>
    </w:p>
    <w:p w14:paraId="1E50B868" w14:textId="77777777" w:rsidR="000C38F9" w:rsidRDefault="00000000" w:rsidP="005C2277">
      <w:pPr>
        <w:spacing w:line="259" w:lineRule="auto"/>
        <w:ind w:left="-284" w:right="-902" w:firstLine="0"/>
      </w:pPr>
      <w:r>
        <w:t xml:space="preserve"> </w:t>
      </w:r>
    </w:p>
    <w:p w14:paraId="19BF40CE" w14:textId="77777777" w:rsidR="000C38F9" w:rsidRDefault="00000000" w:rsidP="005C2277">
      <w:pPr>
        <w:numPr>
          <w:ilvl w:val="0"/>
          <w:numId w:val="15"/>
        </w:numPr>
        <w:ind w:left="-284" w:right="-902" w:firstLine="0"/>
      </w:pPr>
      <w:r>
        <w:t xml:space="preserve">It proposes corrections. </w:t>
      </w:r>
    </w:p>
    <w:p w14:paraId="5925DC33" w14:textId="77777777" w:rsidR="000C38F9" w:rsidRDefault="00000000" w:rsidP="005C2277">
      <w:pPr>
        <w:spacing w:after="816" w:line="259" w:lineRule="auto"/>
        <w:ind w:left="-284" w:right="-902" w:firstLine="0"/>
      </w:pPr>
      <w:r>
        <w:t xml:space="preserve"> </w:t>
      </w:r>
    </w:p>
    <w:p w14:paraId="1C7D87AA" w14:textId="77777777" w:rsidR="000C38F9" w:rsidRDefault="00000000" w:rsidP="005C2277">
      <w:pPr>
        <w:pStyle w:val="Heading1"/>
        <w:spacing w:after="315"/>
        <w:ind w:left="-284" w:right="-902" w:firstLine="0"/>
      </w:pPr>
      <w:r>
        <w:rPr>
          <w:sz w:val="46"/>
        </w:rPr>
        <w:lastRenderedPageBreak/>
        <w:t xml:space="preserve">D. Metrics Used and Workflow </w:t>
      </w:r>
    </w:p>
    <w:p w14:paraId="16CA5742" w14:textId="77777777" w:rsidR="000C38F9" w:rsidRDefault="00000000" w:rsidP="005C2277">
      <w:pPr>
        <w:pStyle w:val="Heading2"/>
        <w:ind w:left="-284" w:right="-902" w:firstLine="0"/>
      </w:pPr>
      <w:r>
        <w:t xml:space="preserve">Chosen Metrics </w:t>
      </w:r>
    </w:p>
    <w:p w14:paraId="6B8231ED" w14:textId="77777777" w:rsidR="000C38F9" w:rsidRDefault="00000000" w:rsidP="005C2277">
      <w:pPr>
        <w:numPr>
          <w:ilvl w:val="0"/>
          <w:numId w:val="16"/>
        </w:numPr>
        <w:spacing w:after="96"/>
        <w:ind w:left="-284" w:right="-902" w:firstLine="0"/>
      </w:pPr>
      <w:r>
        <w:rPr>
          <w:rFonts w:cs="Arial"/>
          <w:b/>
        </w:rPr>
        <w:t xml:space="preserve">Completeness Check Metric </w:t>
      </w:r>
    </w:p>
    <w:p w14:paraId="7CC23EB7" w14:textId="77777777" w:rsidR="000C38F9" w:rsidRDefault="00000000" w:rsidP="005C2277">
      <w:pPr>
        <w:ind w:left="-284" w:right="-902" w:firstLine="0"/>
      </w:pPr>
      <w:r>
        <w:t xml:space="preserve"> Measures whether all required parts of the user query were answered. </w:t>
      </w:r>
    </w:p>
    <w:p w14:paraId="42ECE8CB" w14:textId="77777777" w:rsidR="000C38F9" w:rsidRDefault="00000000" w:rsidP="005C2277">
      <w:pPr>
        <w:spacing w:line="259" w:lineRule="auto"/>
        <w:ind w:left="-284" w:right="-902" w:firstLine="0"/>
      </w:pPr>
      <w:r>
        <w:t xml:space="preserve"> </w:t>
      </w:r>
    </w:p>
    <w:p w14:paraId="15AB8665" w14:textId="77777777" w:rsidR="000C38F9" w:rsidRDefault="00000000" w:rsidP="005C2277">
      <w:pPr>
        <w:numPr>
          <w:ilvl w:val="0"/>
          <w:numId w:val="16"/>
        </w:numPr>
        <w:spacing w:after="96"/>
        <w:ind w:left="-284" w:right="-902" w:firstLine="0"/>
      </w:pPr>
      <w:r>
        <w:rPr>
          <w:rFonts w:cs="Arial"/>
          <w:b/>
        </w:rPr>
        <w:t xml:space="preserve">Evidence Alignment Score </w:t>
      </w:r>
    </w:p>
    <w:p w14:paraId="704F9194" w14:textId="77777777" w:rsidR="000C38F9" w:rsidRDefault="00000000" w:rsidP="005C2277">
      <w:pPr>
        <w:ind w:left="-284" w:right="-902" w:firstLine="0"/>
      </w:pPr>
      <w:r>
        <w:t xml:space="preserve"> The answer must rely only on retrieved sources. </w:t>
      </w:r>
    </w:p>
    <w:p w14:paraId="3790C025" w14:textId="77777777" w:rsidR="000C38F9" w:rsidRDefault="00000000" w:rsidP="005C2277">
      <w:pPr>
        <w:spacing w:line="259" w:lineRule="auto"/>
        <w:ind w:left="-284" w:right="-902" w:firstLine="0"/>
      </w:pPr>
      <w:r>
        <w:t xml:space="preserve"> </w:t>
      </w:r>
    </w:p>
    <w:p w14:paraId="47281C24" w14:textId="77777777" w:rsidR="000C38F9" w:rsidRDefault="00000000" w:rsidP="005C2277">
      <w:pPr>
        <w:numPr>
          <w:ilvl w:val="0"/>
          <w:numId w:val="16"/>
        </w:numPr>
        <w:spacing w:after="96"/>
        <w:ind w:left="-284" w:right="-902" w:firstLine="0"/>
      </w:pPr>
      <w:r>
        <w:rPr>
          <w:rFonts w:cs="Arial"/>
          <w:b/>
        </w:rPr>
        <w:t xml:space="preserve">Internal Consistency Check </w:t>
      </w:r>
    </w:p>
    <w:p w14:paraId="68CC5C9B" w14:textId="77777777" w:rsidR="000C38F9" w:rsidRDefault="00000000" w:rsidP="005C2277">
      <w:pPr>
        <w:ind w:left="-284" w:right="-902" w:firstLine="0"/>
      </w:pPr>
      <w:r>
        <w:t xml:space="preserve"> Verifies that the final output does not contradict itself. </w:t>
      </w:r>
    </w:p>
    <w:p w14:paraId="030983C0" w14:textId="77777777" w:rsidR="000C38F9" w:rsidRDefault="00000000" w:rsidP="005C2277">
      <w:pPr>
        <w:spacing w:line="259" w:lineRule="auto"/>
        <w:ind w:left="-284" w:right="-902" w:firstLine="0"/>
      </w:pPr>
      <w:r>
        <w:t xml:space="preserve"> </w:t>
      </w:r>
    </w:p>
    <w:p w14:paraId="1F0FFD45" w14:textId="77777777" w:rsidR="000C38F9" w:rsidRDefault="00000000" w:rsidP="005C2277">
      <w:pPr>
        <w:numPr>
          <w:ilvl w:val="0"/>
          <w:numId w:val="16"/>
        </w:numPr>
        <w:spacing w:after="96"/>
        <w:ind w:left="-284" w:right="-902" w:firstLine="0"/>
      </w:pPr>
      <w:r>
        <w:rPr>
          <w:rFonts w:cs="Arial"/>
          <w:b/>
        </w:rPr>
        <w:t xml:space="preserve">Self-Critique Accuracy </w:t>
      </w:r>
    </w:p>
    <w:p w14:paraId="43741377" w14:textId="77777777" w:rsidR="000C38F9" w:rsidRDefault="00000000" w:rsidP="005C2277">
      <w:pPr>
        <w:ind w:left="-284" w:right="-902" w:firstLine="0"/>
      </w:pPr>
      <w:r>
        <w:t xml:space="preserve"> Measures how often the reflective agent catches real problems. </w:t>
      </w:r>
    </w:p>
    <w:p w14:paraId="571B8D14" w14:textId="77777777" w:rsidR="000C38F9" w:rsidRDefault="00000000" w:rsidP="005C2277">
      <w:pPr>
        <w:spacing w:after="428" w:line="259" w:lineRule="auto"/>
        <w:ind w:left="-284" w:right="-902" w:firstLine="0"/>
      </w:pPr>
      <w:r>
        <w:t xml:space="preserve"> </w:t>
      </w:r>
    </w:p>
    <w:p w14:paraId="570011BB" w14:textId="77777777" w:rsidR="000C38F9" w:rsidRDefault="00000000" w:rsidP="005C2277">
      <w:pPr>
        <w:pStyle w:val="Heading2"/>
        <w:ind w:left="-284" w:right="-902" w:firstLine="0"/>
      </w:pPr>
      <w:r>
        <w:t xml:space="preserve">Justification </w:t>
      </w:r>
    </w:p>
    <w:p w14:paraId="38B50821" w14:textId="77777777" w:rsidR="000C38F9" w:rsidRDefault="00000000" w:rsidP="005C2277">
      <w:pPr>
        <w:numPr>
          <w:ilvl w:val="0"/>
          <w:numId w:val="17"/>
        </w:numPr>
        <w:ind w:left="-284" w:right="-902" w:firstLine="0"/>
      </w:pPr>
      <w:r>
        <w:t xml:space="preserve">Beauty product information is safety-sensitive. </w:t>
      </w:r>
    </w:p>
    <w:p w14:paraId="1405A19F" w14:textId="77777777" w:rsidR="000C38F9" w:rsidRDefault="00000000" w:rsidP="005C2277">
      <w:pPr>
        <w:spacing w:line="259" w:lineRule="auto"/>
        <w:ind w:left="-284" w:right="-902" w:firstLine="0"/>
      </w:pPr>
      <w:r>
        <w:t xml:space="preserve"> </w:t>
      </w:r>
    </w:p>
    <w:p w14:paraId="37161D1D" w14:textId="77777777" w:rsidR="000C38F9" w:rsidRDefault="00000000" w:rsidP="005C2277">
      <w:pPr>
        <w:numPr>
          <w:ilvl w:val="0"/>
          <w:numId w:val="17"/>
        </w:numPr>
        <w:ind w:left="-284" w:right="-902" w:firstLine="0"/>
      </w:pPr>
      <w:r>
        <w:t xml:space="preserve">Responses must be evidence-based and consistent. </w:t>
      </w:r>
    </w:p>
    <w:p w14:paraId="6667BEE5" w14:textId="77777777" w:rsidR="000C38F9" w:rsidRDefault="00000000" w:rsidP="005C2277">
      <w:pPr>
        <w:spacing w:line="259" w:lineRule="auto"/>
        <w:ind w:left="-284" w:right="-902" w:firstLine="0"/>
      </w:pPr>
      <w:r>
        <w:t xml:space="preserve"> </w:t>
      </w:r>
    </w:p>
    <w:p w14:paraId="35133D78" w14:textId="77777777" w:rsidR="000C38F9" w:rsidRDefault="00000000" w:rsidP="005C2277">
      <w:pPr>
        <w:numPr>
          <w:ilvl w:val="0"/>
          <w:numId w:val="17"/>
        </w:numPr>
        <w:spacing w:after="0" w:line="360" w:lineRule="auto"/>
        <w:ind w:left="-284" w:right="-902" w:firstLine="0"/>
      </w:pPr>
      <w:r>
        <w:t xml:space="preserve">Multi-step research summaries often introduce contradictions, so a consistency check is critical.  </w:t>
      </w:r>
    </w:p>
    <w:p w14:paraId="3E29FC1C" w14:textId="77777777" w:rsidR="000C38F9" w:rsidRDefault="00000000" w:rsidP="005C2277">
      <w:pPr>
        <w:numPr>
          <w:ilvl w:val="0"/>
          <w:numId w:val="17"/>
        </w:numPr>
        <w:ind w:left="-284" w:right="-902" w:firstLine="0"/>
      </w:pPr>
      <w:r>
        <w:t xml:space="preserve">Reflective-agent self-critique statistically improves factual accuracy. </w:t>
      </w:r>
    </w:p>
    <w:p w14:paraId="6BB99E01" w14:textId="74EC30ED" w:rsidR="000C38F9" w:rsidRDefault="000C38F9" w:rsidP="005C2277">
      <w:pPr>
        <w:spacing w:after="0" w:line="259" w:lineRule="auto"/>
        <w:ind w:left="-284" w:right="-902" w:firstLine="0"/>
        <w:rPr>
          <w:color w:val="000000"/>
          <w:sz w:val="22"/>
        </w:rPr>
      </w:pPr>
    </w:p>
    <w:p w14:paraId="1901CB97" w14:textId="1ADBE0B5" w:rsidR="00BC348F" w:rsidRDefault="008E16A7" w:rsidP="005C2277">
      <w:pPr>
        <w:spacing w:after="0" w:line="259" w:lineRule="auto"/>
        <w:ind w:left="-284" w:right="-902" w:firstLine="0"/>
      </w:pPr>
      <w:r>
        <w:rPr>
          <w:noProof/>
        </w:rPr>
        <w:lastRenderedPageBreak/>
        <w:drawing>
          <wp:inline distT="0" distB="0" distL="0" distR="0" wp14:anchorId="00484C1C" wp14:editId="6F2B12F3">
            <wp:extent cx="6183517" cy="4136737"/>
            <wp:effectExtent l="0" t="0" r="1905" b="3810"/>
            <wp:docPr id="19671780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78016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2146" cy="41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C1EA" w14:textId="77777777" w:rsidR="008E16A7" w:rsidRDefault="008E16A7" w:rsidP="005C2277">
      <w:pPr>
        <w:spacing w:after="0" w:line="259" w:lineRule="auto"/>
        <w:ind w:left="-284" w:right="-902" w:firstLine="0"/>
      </w:pPr>
    </w:p>
    <w:p w14:paraId="38FE4204" w14:textId="77777777" w:rsidR="008E16A7" w:rsidRDefault="008E16A7" w:rsidP="005C2277">
      <w:pPr>
        <w:spacing w:after="0" w:line="259" w:lineRule="auto"/>
        <w:ind w:left="-284" w:right="-902" w:firstLine="0"/>
      </w:pPr>
    </w:p>
    <w:sectPr w:rsidR="008E16A7" w:rsidSect="005C2277">
      <w:pgSz w:w="11920" w:h="16840"/>
      <w:pgMar w:top="1484" w:right="1601" w:bottom="8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143"/>
    <w:multiLevelType w:val="hybridMultilevel"/>
    <w:tmpl w:val="3D5C493C"/>
    <w:lvl w:ilvl="0" w:tplc="07886DD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58A924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5B0F76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CC4D5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CA81F2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3ECA84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9240C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B54B4D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A045E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0AC0197"/>
    <w:multiLevelType w:val="hybridMultilevel"/>
    <w:tmpl w:val="7100B054"/>
    <w:lvl w:ilvl="0" w:tplc="F4449FE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6C8773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EAEB01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DAA6A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FA05FA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C16602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86206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93098C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AE20CE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0F61CFF"/>
    <w:multiLevelType w:val="hybridMultilevel"/>
    <w:tmpl w:val="312EFF62"/>
    <w:lvl w:ilvl="0" w:tplc="F7C49B0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AC8E0F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91676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D16C7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F5AFD5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15E07C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F0E77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6E41B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03008F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C30842"/>
    <w:multiLevelType w:val="hybridMultilevel"/>
    <w:tmpl w:val="0A7A2A4A"/>
    <w:lvl w:ilvl="0" w:tplc="B8A40AA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AD4798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8CA942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944F8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DFAA61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ED6618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F0074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CF60BC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ECAA60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644F53"/>
    <w:multiLevelType w:val="hybridMultilevel"/>
    <w:tmpl w:val="DD941C26"/>
    <w:lvl w:ilvl="0" w:tplc="480E9C9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CCED8A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ABCEEF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7E630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3082CF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C84C96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0287F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676D96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FFABEC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D8745C6"/>
    <w:multiLevelType w:val="hybridMultilevel"/>
    <w:tmpl w:val="24AA05BC"/>
    <w:lvl w:ilvl="0" w:tplc="73AC293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48E8F70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C58F74E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EC4B97A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D821FDE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A266968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0AA724E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5720444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9A074F2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45D023C"/>
    <w:multiLevelType w:val="hybridMultilevel"/>
    <w:tmpl w:val="CC30C324"/>
    <w:lvl w:ilvl="0" w:tplc="F4D416D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A1243B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398C47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F1AB2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1702BB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A7EEF9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1468B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1649AC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FC638D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0DB4394"/>
    <w:multiLevelType w:val="hybridMultilevel"/>
    <w:tmpl w:val="9C46B02E"/>
    <w:lvl w:ilvl="0" w:tplc="79C02DA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7DCB7A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C76DA3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16259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092F7F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2FE070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E76F8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4566AF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10AE34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3834C75"/>
    <w:multiLevelType w:val="hybridMultilevel"/>
    <w:tmpl w:val="CA18B32A"/>
    <w:lvl w:ilvl="0" w:tplc="DB06149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70869C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F7046F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CDCA0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3D4483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D7CD40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DF24B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AE8007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09C9C8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4134F19"/>
    <w:multiLevelType w:val="hybridMultilevel"/>
    <w:tmpl w:val="70644A18"/>
    <w:lvl w:ilvl="0" w:tplc="F6827DA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5C4950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544109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3C807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CA08BB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16EF1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43A0F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7EAFFD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6D6DBA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5F54DAE"/>
    <w:multiLevelType w:val="hybridMultilevel"/>
    <w:tmpl w:val="AE0A482E"/>
    <w:lvl w:ilvl="0" w:tplc="7D7471B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3AAF9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556432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8020C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37C46C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476E25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CCE4C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F60A25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45A8DE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0B01E37"/>
    <w:multiLevelType w:val="hybridMultilevel"/>
    <w:tmpl w:val="A3DEEBE4"/>
    <w:lvl w:ilvl="0" w:tplc="4362838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83E00F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C44057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10AB7F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68ABCD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D14492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2B60A2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AE64F8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75806A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2F805A0"/>
    <w:multiLevelType w:val="hybridMultilevel"/>
    <w:tmpl w:val="E13E9302"/>
    <w:lvl w:ilvl="0" w:tplc="23CC9E6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DBA32C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69C0DA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ADCE3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1B2837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5F2F69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4084C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0A4BFF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F32772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98E3E14"/>
    <w:multiLevelType w:val="hybridMultilevel"/>
    <w:tmpl w:val="70E6B088"/>
    <w:lvl w:ilvl="0" w:tplc="CE6C944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E24F83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A7E67F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D72186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538798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49A751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C82663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214CBC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C0ACCA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1FD4EFD"/>
    <w:multiLevelType w:val="hybridMultilevel"/>
    <w:tmpl w:val="120CAE42"/>
    <w:lvl w:ilvl="0" w:tplc="A982554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2FC771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770B18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35A092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F86AA4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A5E991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0DCE97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D60947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BFE786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4175BEA"/>
    <w:multiLevelType w:val="hybridMultilevel"/>
    <w:tmpl w:val="DF66FC02"/>
    <w:lvl w:ilvl="0" w:tplc="63E48F9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812FA5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2E4486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5EAF0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942774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F02CF7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22E4D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3BC651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398236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7747EC6"/>
    <w:multiLevelType w:val="hybridMultilevel"/>
    <w:tmpl w:val="94BA1A46"/>
    <w:lvl w:ilvl="0" w:tplc="41E09BB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1AEA40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92E25E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9CA0D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64CA34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778011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E2A83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D821E1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1E674F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79218763">
    <w:abstractNumId w:val="9"/>
  </w:num>
  <w:num w:numId="2" w16cid:durableId="1460341002">
    <w:abstractNumId w:val="16"/>
  </w:num>
  <w:num w:numId="3" w16cid:durableId="45959576">
    <w:abstractNumId w:val="15"/>
  </w:num>
  <w:num w:numId="4" w16cid:durableId="731924233">
    <w:abstractNumId w:val="1"/>
  </w:num>
  <w:num w:numId="5" w16cid:durableId="1684279866">
    <w:abstractNumId w:val="0"/>
  </w:num>
  <w:num w:numId="6" w16cid:durableId="355155531">
    <w:abstractNumId w:val="3"/>
  </w:num>
  <w:num w:numId="7" w16cid:durableId="1019240124">
    <w:abstractNumId w:val="10"/>
  </w:num>
  <w:num w:numId="8" w16cid:durableId="134496594">
    <w:abstractNumId w:val="6"/>
  </w:num>
  <w:num w:numId="9" w16cid:durableId="926959768">
    <w:abstractNumId w:val="8"/>
  </w:num>
  <w:num w:numId="10" w16cid:durableId="38406660">
    <w:abstractNumId w:val="4"/>
  </w:num>
  <w:num w:numId="11" w16cid:durableId="1644509063">
    <w:abstractNumId w:val="2"/>
  </w:num>
  <w:num w:numId="12" w16cid:durableId="1969316169">
    <w:abstractNumId w:val="7"/>
  </w:num>
  <w:num w:numId="13" w16cid:durableId="420684141">
    <w:abstractNumId w:val="13"/>
  </w:num>
  <w:num w:numId="14" w16cid:durableId="731121059">
    <w:abstractNumId w:val="12"/>
  </w:num>
  <w:num w:numId="15" w16cid:durableId="2006860186">
    <w:abstractNumId w:val="5"/>
  </w:num>
  <w:num w:numId="16" w16cid:durableId="1103188798">
    <w:abstractNumId w:val="11"/>
  </w:num>
  <w:num w:numId="17" w16cid:durableId="134998407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8F9"/>
    <w:rsid w:val="00087FE5"/>
    <w:rsid w:val="000C38F9"/>
    <w:rsid w:val="00192A9F"/>
    <w:rsid w:val="003D4A1A"/>
    <w:rsid w:val="005C2277"/>
    <w:rsid w:val="008E16A7"/>
    <w:rsid w:val="00BA0B54"/>
    <w:rsid w:val="00BC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25EBAB"/>
  <w15:docId w15:val="{F3DF1D1B-25C5-1446-A910-463EE0A7F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1" w:line="265" w:lineRule="auto"/>
      <w:ind w:left="10" w:hanging="10"/>
    </w:pPr>
    <w:rPr>
      <w:rFonts w:ascii="Arial" w:eastAsia="Arial" w:hAnsi="Arial" w:cs="Times New Roman"/>
      <w:color w:val="1A1C1E"/>
      <w:sz w:val="21"/>
      <w:lang w:val="es" w:eastAsia="e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69" w:line="259" w:lineRule="auto"/>
      <w:ind w:left="10" w:hanging="10"/>
      <w:outlineLvl w:val="0"/>
    </w:pPr>
    <w:rPr>
      <w:rFonts w:ascii="Arial" w:eastAsia="Arial" w:hAnsi="Arial" w:cs="Arial"/>
      <w:b/>
      <w:color w:val="1A1C1E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19" w:line="259" w:lineRule="auto"/>
      <w:ind w:left="10" w:hanging="10"/>
      <w:outlineLvl w:val="1"/>
    </w:pPr>
    <w:rPr>
      <w:rFonts w:ascii="Arial" w:eastAsia="Arial" w:hAnsi="Arial" w:cs="Arial"/>
      <w:b/>
      <w:color w:val="1A1C1E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A1C1E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1C1E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 PART a</vt:lpstr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PART a</dc:title>
  <dc:subject/>
  <dc:creator>Zuhriddin Sharofiddinov</dc:creator>
  <cp:keywords/>
  <cp:lastModifiedBy>Zuhriddin Sharofiddinov</cp:lastModifiedBy>
  <cp:revision>4</cp:revision>
  <dcterms:created xsi:type="dcterms:W3CDTF">2025-11-21T17:37:00Z</dcterms:created>
  <dcterms:modified xsi:type="dcterms:W3CDTF">2025-12-05T18:21:00Z</dcterms:modified>
</cp:coreProperties>
</file>