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CA1" w:rsidRDefault="00FD0D9A" w:rsidP="00F728BC">
      <w:pPr>
        <w:pStyle w:val="af5"/>
      </w:pPr>
      <w:r>
        <w:rPr>
          <w:rFonts w:hint="eastAsia"/>
        </w:rPr>
        <w:t>华为软件精英挑战赛赛题</w:t>
      </w:r>
    </w:p>
    <w:p w:rsidR="008B5D33" w:rsidRPr="00074E9F" w:rsidRDefault="00FD0D9A" w:rsidP="00074E9F">
      <w:pPr>
        <w:pStyle w:val="1"/>
      </w:pPr>
      <w:r>
        <w:rPr>
          <w:rFonts w:hint="eastAsia"/>
        </w:rPr>
        <w:t>编程任务</w:t>
      </w:r>
    </w:p>
    <w:p w:rsidR="008B5D33" w:rsidRDefault="003E64A6" w:rsidP="00831830">
      <w:r>
        <w:rPr>
          <w:rFonts w:hint="eastAsia"/>
        </w:rPr>
        <w:t>编写牌手程序，参加德州扑克比赛</w:t>
      </w:r>
      <w:r w:rsidR="00047F75">
        <w:rPr>
          <w:rFonts w:hint="eastAsia"/>
        </w:rPr>
        <w:t>。</w:t>
      </w:r>
    </w:p>
    <w:p w:rsidR="0088561A" w:rsidRDefault="0088561A" w:rsidP="00831830">
      <w:r>
        <w:rPr>
          <w:rFonts w:hint="eastAsia"/>
        </w:rPr>
        <w:t>比赛</w:t>
      </w:r>
      <w:r w:rsidRPr="0088561A">
        <w:rPr>
          <w:rFonts w:hint="eastAsia"/>
        </w:rPr>
        <w:t>采用无限注德州扑克规则，即：每一轮可加注的筹码和次数均无上限。</w:t>
      </w:r>
    </w:p>
    <w:p w:rsidR="003E64A6" w:rsidRPr="0088561A" w:rsidRDefault="003E64A6" w:rsidP="00831830">
      <w:r>
        <w:rPr>
          <w:rFonts w:hint="eastAsia"/>
        </w:rPr>
        <w:t>详细规则可参考</w:t>
      </w:r>
      <w:r>
        <w:rPr>
          <w:rFonts w:hint="eastAsia"/>
        </w:rPr>
        <w:t>WIKI</w:t>
      </w:r>
      <w:r>
        <w:rPr>
          <w:rFonts w:hint="eastAsia"/>
        </w:rPr>
        <w:t>百科“德州扑克”词条。</w:t>
      </w:r>
      <w:hyperlink r:id="rId8" w:history="1">
        <w:r w:rsidRPr="00075053">
          <w:rPr>
            <w:rStyle w:val="af9"/>
          </w:rPr>
          <w:t>http://zh.wikipedia.org/wiki/%E5%BE%B7%E5%B7%9E%E6%92%B2%E5%85%8B</w:t>
        </w:r>
      </w:hyperlink>
    </w:p>
    <w:p w:rsidR="003310DC" w:rsidRDefault="003310DC" w:rsidP="00831830">
      <w:r>
        <w:rPr>
          <w:rFonts w:hint="eastAsia"/>
          <w:noProof/>
          <w:snapToGrid/>
        </w:rPr>
        <w:drawing>
          <wp:inline distT="0" distB="0" distL="0" distR="0">
            <wp:extent cx="5274310" cy="3076575"/>
            <wp:effectExtent l="0" t="0" r="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047F75" w:rsidRDefault="00047F75" w:rsidP="00831830">
      <w:r>
        <w:rPr>
          <w:rFonts w:hint="eastAsia"/>
        </w:rPr>
        <w:t>牌桌程序由赛事主办方提供，将自动完成：</w:t>
      </w:r>
    </w:p>
    <w:p w:rsidR="00047F75" w:rsidRDefault="00047F75" w:rsidP="00047F75">
      <w:pPr>
        <w:pStyle w:val="af4"/>
        <w:numPr>
          <w:ilvl w:val="0"/>
          <w:numId w:val="6"/>
        </w:numPr>
        <w:ind w:firstLineChars="0"/>
      </w:pPr>
      <w:r>
        <w:rPr>
          <w:rFonts w:hint="eastAsia"/>
        </w:rPr>
        <w:t>洗牌、切牌、销牌、发牌、斗牌等游戏规定动作</w:t>
      </w:r>
      <w:r w:rsidR="00864DF6">
        <w:rPr>
          <w:rFonts w:hint="eastAsia"/>
        </w:rPr>
        <w:t>；</w:t>
      </w:r>
    </w:p>
    <w:p w:rsidR="00047F75" w:rsidRDefault="00047F75" w:rsidP="00047F75">
      <w:pPr>
        <w:pStyle w:val="af4"/>
        <w:numPr>
          <w:ilvl w:val="0"/>
          <w:numId w:val="6"/>
        </w:numPr>
        <w:ind w:firstLineChars="0"/>
      </w:pPr>
      <w:r>
        <w:rPr>
          <w:rFonts w:hint="eastAsia"/>
        </w:rPr>
        <w:t>金币派发和结算</w:t>
      </w:r>
      <w:r w:rsidR="00864DF6">
        <w:rPr>
          <w:rFonts w:hint="eastAsia"/>
        </w:rPr>
        <w:t>，筹码换购；</w:t>
      </w:r>
    </w:p>
    <w:p w:rsidR="000E5193" w:rsidRDefault="00ED1B87" w:rsidP="00047F75">
      <w:pPr>
        <w:pStyle w:val="af4"/>
        <w:numPr>
          <w:ilvl w:val="0"/>
          <w:numId w:val="6"/>
        </w:numPr>
        <w:ind w:firstLineChars="0"/>
      </w:pPr>
      <w:r>
        <w:rPr>
          <w:rFonts w:hint="eastAsia"/>
        </w:rPr>
        <w:t>其它</w:t>
      </w:r>
      <w:r w:rsidR="000E5193">
        <w:rPr>
          <w:rFonts w:hint="eastAsia"/>
        </w:rPr>
        <w:t>游戏规则执行</w:t>
      </w:r>
      <w:r w:rsidR="00864DF6">
        <w:rPr>
          <w:rFonts w:hint="eastAsia"/>
        </w:rPr>
        <w:t>。</w:t>
      </w:r>
    </w:p>
    <w:p w:rsidR="00047F75" w:rsidRDefault="00864DF6" w:rsidP="00047F75">
      <w:r>
        <w:rPr>
          <w:rFonts w:hint="eastAsia"/>
        </w:rPr>
        <w:t>最多</w:t>
      </w:r>
      <w:r>
        <w:rPr>
          <w:rFonts w:hint="eastAsia"/>
        </w:rPr>
        <w:t>8</w:t>
      </w:r>
      <w:r w:rsidR="006134E9">
        <w:rPr>
          <w:rFonts w:hint="eastAsia"/>
        </w:rPr>
        <w:t>个牌手程序同桌竞技</w:t>
      </w:r>
      <w:r w:rsidR="00076356">
        <w:rPr>
          <w:rFonts w:hint="eastAsia"/>
        </w:rPr>
        <w:t>，全程无人工干预</w:t>
      </w:r>
      <w:r w:rsidR="00731533">
        <w:rPr>
          <w:rFonts w:hint="eastAsia"/>
        </w:rPr>
        <w:t>；</w:t>
      </w:r>
      <w:r w:rsidR="006134E9">
        <w:rPr>
          <w:rFonts w:hint="eastAsia"/>
        </w:rPr>
        <w:t>比赛中牌手程序只</w:t>
      </w:r>
      <w:r w:rsidR="00C6759E">
        <w:rPr>
          <w:rFonts w:hint="eastAsia"/>
        </w:rPr>
        <w:t>允许</w:t>
      </w:r>
      <w:r w:rsidR="006134E9">
        <w:rPr>
          <w:rFonts w:hint="eastAsia"/>
        </w:rPr>
        <w:t>与牌桌程序有通信</w:t>
      </w:r>
      <w:r w:rsidR="004976A4">
        <w:rPr>
          <w:rFonts w:hint="eastAsia"/>
        </w:rPr>
        <w:t>，详见</w:t>
      </w:r>
      <w:r w:rsidR="006134E9">
        <w:rPr>
          <w:rFonts w:hint="eastAsia"/>
        </w:rPr>
        <w:t>《</w:t>
      </w:r>
      <w:r w:rsidR="006C16FD">
        <w:rPr>
          <w:rFonts w:hint="eastAsia"/>
        </w:rPr>
        <w:t>程序</w:t>
      </w:r>
      <w:r w:rsidR="006134E9">
        <w:rPr>
          <w:rFonts w:hint="eastAsia"/>
        </w:rPr>
        <w:t>通信协议》。</w:t>
      </w:r>
    </w:p>
    <w:p w:rsidR="00F4301F" w:rsidRPr="00F11D92" w:rsidRDefault="00F4301F" w:rsidP="00047F75">
      <w:pPr>
        <w:rPr>
          <w:rFonts w:hint="eastAsia"/>
          <w:b/>
          <w:color w:val="FF0000"/>
        </w:rPr>
      </w:pPr>
      <w:r w:rsidRPr="00F11D92">
        <w:rPr>
          <w:rFonts w:hint="eastAsia"/>
          <w:b/>
          <w:color w:val="FF0000"/>
        </w:rPr>
        <w:t>编程语言限定为</w:t>
      </w:r>
      <w:r w:rsidRPr="00F11D92">
        <w:rPr>
          <w:rFonts w:hint="eastAsia"/>
          <w:b/>
          <w:color w:val="FF0000"/>
        </w:rPr>
        <w:t>C/C++</w:t>
      </w:r>
      <w:r w:rsidRPr="00F11D92">
        <w:rPr>
          <w:rFonts w:hint="eastAsia"/>
          <w:b/>
          <w:color w:val="FF0000"/>
        </w:rPr>
        <w:t>，</w:t>
      </w:r>
      <w:r w:rsidRPr="00F11D92">
        <w:rPr>
          <w:rFonts w:hint="eastAsia"/>
          <w:b/>
          <w:color w:val="FF0000"/>
        </w:rPr>
        <w:t>Python</w:t>
      </w:r>
      <w:r w:rsidRPr="00F11D92">
        <w:rPr>
          <w:rFonts w:hint="eastAsia"/>
          <w:b/>
          <w:color w:val="FF0000"/>
        </w:rPr>
        <w:t>或</w:t>
      </w:r>
      <w:r w:rsidRPr="00F11D92">
        <w:rPr>
          <w:rFonts w:hint="eastAsia"/>
          <w:b/>
          <w:color w:val="FF0000"/>
        </w:rPr>
        <w:t>Java</w:t>
      </w:r>
      <w:r w:rsidRPr="00F11D92">
        <w:rPr>
          <w:rFonts w:hint="eastAsia"/>
          <w:b/>
          <w:color w:val="FF0000"/>
        </w:rPr>
        <w:t>。</w:t>
      </w:r>
    </w:p>
    <w:p w:rsidR="003A53D2" w:rsidRDefault="003A53D2" w:rsidP="00047F75">
      <w:r>
        <w:rPr>
          <w:rFonts w:hint="eastAsia"/>
        </w:rPr>
        <w:t>牌手程序</w:t>
      </w:r>
      <w:r w:rsidR="008F0118">
        <w:rPr>
          <w:rFonts w:hint="eastAsia"/>
        </w:rPr>
        <w:t>的</w:t>
      </w:r>
      <w:r w:rsidR="006B1250">
        <w:rPr>
          <w:rFonts w:hint="eastAsia"/>
        </w:rPr>
        <w:t>编译、</w:t>
      </w:r>
      <w:r w:rsidR="008F0118">
        <w:rPr>
          <w:rFonts w:hint="eastAsia"/>
        </w:rPr>
        <w:t>运行环境和资源限制，详见《</w:t>
      </w:r>
      <w:r w:rsidR="006C16FD">
        <w:rPr>
          <w:rFonts w:hint="eastAsia"/>
        </w:rPr>
        <w:t>程序</w:t>
      </w:r>
      <w:r w:rsidR="008F0118">
        <w:rPr>
          <w:rFonts w:hint="eastAsia"/>
        </w:rPr>
        <w:t>开发调试指南》。</w:t>
      </w:r>
    </w:p>
    <w:p w:rsidR="00E632F8" w:rsidRPr="003A53D2" w:rsidRDefault="00E632F8" w:rsidP="00047F75">
      <w:r>
        <w:rPr>
          <w:rFonts w:hint="eastAsia"/>
        </w:rPr>
        <w:t>正式比赛中，为避免牌手程序相互干扰，每个程序将运行在独立的</w:t>
      </w:r>
      <w:r w:rsidR="000F305D">
        <w:rPr>
          <w:rFonts w:hint="eastAsia"/>
        </w:rPr>
        <w:t>纯净</w:t>
      </w:r>
      <w:r>
        <w:rPr>
          <w:rFonts w:hint="eastAsia"/>
        </w:rPr>
        <w:t>环境中。</w:t>
      </w:r>
    </w:p>
    <w:p w:rsidR="006134E9" w:rsidRDefault="006134E9" w:rsidP="006134E9">
      <w:pPr>
        <w:pStyle w:val="1"/>
      </w:pPr>
      <w:r>
        <w:rPr>
          <w:rFonts w:hint="eastAsia"/>
        </w:rPr>
        <w:lastRenderedPageBreak/>
        <w:t>胜负</w:t>
      </w:r>
    </w:p>
    <w:p w:rsidR="00745AF2" w:rsidRPr="00745AF2" w:rsidRDefault="00745AF2" w:rsidP="00745AF2">
      <w:pPr>
        <w:pStyle w:val="2"/>
      </w:pPr>
      <w:r>
        <w:rPr>
          <w:rFonts w:hint="eastAsia"/>
        </w:rPr>
        <w:t>轮、组、场、局</w:t>
      </w:r>
    </w:p>
    <w:p w:rsidR="00A209B7" w:rsidRDefault="00A209B7" w:rsidP="00047F75">
      <w:r>
        <w:rPr>
          <w:rFonts w:hint="eastAsia"/>
        </w:rPr>
        <w:t>区域初赛、区域复赛、全国总决赛各比赛阶段，都包括多</w:t>
      </w:r>
      <w:r w:rsidRPr="007E57BF">
        <w:rPr>
          <w:rFonts w:hint="eastAsia"/>
          <w:b/>
        </w:rPr>
        <w:t>轮</w:t>
      </w:r>
      <w:r>
        <w:rPr>
          <w:rFonts w:hint="eastAsia"/>
        </w:rPr>
        <w:t>比赛；</w:t>
      </w:r>
    </w:p>
    <w:p w:rsidR="00A209B7" w:rsidRDefault="00A209B7" w:rsidP="00047F75">
      <w:r>
        <w:rPr>
          <w:rFonts w:hint="eastAsia"/>
        </w:rPr>
        <w:t>每轮比赛分多</w:t>
      </w:r>
      <w:r w:rsidRPr="007E57BF">
        <w:rPr>
          <w:rFonts w:hint="eastAsia"/>
          <w:b/>
        </w:rPr>
        <w:t>组</w:t>
      </w:r>
      <w:r>
        <w:rPr>
          <w:rFonts w:hint="eastAsia"/>
        </w:rPr>
        <w:t>进行</w:t>
      </w:r>
      <w:r w:rsidR="00E04FCE">
        <w:rPr>
          <w:rFonts w:hint="eastAsia"/>
        </w:rPr>
        <w:t>，每组前几名晋级进入下一轮比赛；</w:t>
      </w:r>
    </w:p>
    <w:p w:rsidR="00A209B7" w:rsidRDefault="00A209B7" w:rsidP="00047F75">
      <w:r>
        <w:rPr>
          <w:rFonts w:hint="eastAsia"/>
        </w:rPr>
        <w:t>每组</w:t>
      </w:r>
      <w:r w:rsidR="006C2A3D">
        <w:rPr>
          <w:rFonts w:hint="eastAsia"/>
        </w:rPr>
        <w:t>重复</w:t>
      </w:r>
      <w:r>
        <w:rPr>
          <w:rFonts w:hint="eastAsia"/>
        </w:rPr>
        <w:t>比</w:t>
      </w:r>
      <w:r w:rsidR="006C2A3D">
        <w:rPr>
          <w:rFonts w:hint="eastAsia"/>
        </w:rPr>
        <w:t>多</w:t>
      </w:r>
      <w:r w:rsidRPr="007E57BF">
        <w:rPr>
          <w:rFonts w:hint="eastAsia"/>
          <w:b/>
        </w:rPr>
        <w:t>场</w:t>
      </w:r>
      <w:r w:rsidR="006C2A3D">
        <w:rPr>
          <w:rFonts w:hint="eastAsia"/>
        </w:rPr>
        <w:t>，</w:t>
      </w:r>
      <w:r w:rsidR="005A6911">
        <w:rPr>
          <w:rFonts w:hint="eastAsia"/>
        </w:rPr>
        <w:t>每场重新安排座位顺序</w:t>
      </w:r>
      <w:r>
        <w:rPr>
          <w:rFonts w:hint="eastAsia"/>
        </w:rPr>
        <w:t>；</w:t>
      </w:r>
    </w:p>
    <w:p w:rsidR="00A209B7" w:rsidRDefault="00A209B7" w:rsidP="00047F75">
      <w:r>
        <w:rPr>
          <w:rFonts w:hint="eastAsia"/>
        </w:rPr>
        <w:t>每场</w:t>
      </w:r>
      <w:r w:rsidR="003E2031">
        <w:rPr>
          <w:rFonts w:hint="eastAsia"/>
        </w:rPr>
        <w:t>连续玩</w:t>
      </w:r>
      <w:r>
        <w:rPr>
          <w:rFonts w:hint="eastAsia"/>
        </w:rPr>
        <w:t>多</w:t>
      </w:r>
      <w:r w:rsidRPr="007E57BF">
        <w:rPr>
          <w:rFonts w:hint="eastAsia"/>
          <w:b/>
        </w:rPr>
        <w:t>局</w:t>
      </w:r>
      <w:r w:rsidR="005A6911">
        <w:rPr>
          <w:rFonts w:hint="eastAsia"/>
        </w:rPr>
        <w:t>。典型的一局流程如下：</w:t>
      </w:r>
    </w:p>
    <w:p w:rsidR="005A6911" w:rsidRDefault="005A6911" w:rsidP="005A6911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洗牌并切牌。</w:t>
      </w:r>
    </w:p>
    <w:p w:rsidR="005A6911" w:rsidRDefault="005A6911" w:rsidP="005A6911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本次轮到担任盲注的牌手下盲注。</w:t>
      </w:r>
    </w:p>
    <w:p w:rsidR="005A6911" w:rsidRDefault="005A6911" w:rsidP="005A6911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为每位牌手发两张底牌。</w:t>
      </w:r>
    </w:p>
    <w:p w:rsidR="005A6911" w:rsidRDefault="005A6911" w:rsidP="005A6911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翻牌前下注。</w:t>
      </w:r>
    </w:p>
    <w:p w:rsidR="005A6911" w:rsidRDefault="005A6911" w:rsidP="005A6911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销一张牌后发出三张公共牌。</w:t>
      </w:r>
    </w:p>
    <w:p w:rsidR="005A6911" w:rsidRDefault="005A6911" w:rsidP="005A6911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翻牌圈下注。</w:t>
      </w:r>
    </w:p>
    <w:p w:rsidR="005A6911" w:rsidRDefault="005A6911" w:rsidP="005A6911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销一张牌后发出一张公共牌（转牌）。</w:t>
      </w:r>
    </w:p>
    <w:p w:rsidR="005A6911" w:rsidRDefault="005A6911" w:rsidP="005A6911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转牌圈下注。</w:t>
      </w:r>
    </w:p>
    <w:p w:rsidR="005A6911" w:rsidRDefault="005A6911" w:rsidP="005A6911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销一张牌后发出一张公共牌（河牌）。</w:t>
      </w:r>
    </w:p>
    <w:p w:rsidR="005A6911" w:rsidRDefault="005A6911" w:rsidP="005A6911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河牌圈下注。</w:t>
      </w:r>
    </w:p>
    <w:p w:rsidR="005A6911" w:rsidRDefault="005A6911" w:rsidP="005A6911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若有两家以上未盖牌则斗牌比大小，依胜负分配总彩金。</w:t>
      </w:r>
    </w:p>
    <w:p w:rsidR="005A6911" w:rsidRPr="005A6911" w:rsidRDefault="005A6911" w:rsidP="005A6911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结束本局，庄家位置依顺时钟次序移动至下一家进行下一局。</w:t>
      </w:r>
    </w:p>
    <w:p w:rsidR="00745AF2" w:rsidRDefault="00C257A0" w:rsidP="00745AF2">
      <w:pPr>
        <w:pStyle w:val="2"/>
      </w:pPr>
      <w:r>
        <w:rPr>
          <w:rFonts w:hint="eastAsia"/>
        </w:rPr>
        <w:t>金币和筹码</w:t>
      </w:r>
    </w:p>
    <w:p w:rsidR="00392CBE" w:rsidRDefault="00C257A0" w:rsidP="00392CBE">
      <w:r>
        <w:rPr>
          <w:rFonts w:hint="eastAsia"/>
        </w:rPr>
        <w:t>每场比赛开始，牌桌向牌手派发相同数量的起始金币（比如</w:t>
      </w:r>
      <w:r>
        <w:rPr>
          <w:rFonts w:hint="eastAsia"/>
        </w:rPr>
        <w:t>10000</w:t>
      </w:r>
      <w:r>
        <w:rPr>
          <w:rFonts w:hint="eastAsia"/>
        </w:rPr>
        <w:t>金币），并按</w:t>
      </w:r>
      <w:r w:rsidR="00392CBE">
        <w:rPr>
          <w:rFonts w:hint="eastAsia"/>
        </w:rPr>
        <w:t>规定的</w:t>
      </w:r>
      <w:r w:rsidR="00392CBE" w:rsidRPr="007E57BF">
        <w:rPr>
          <w:rFonts w:hint="eastAsia"/>
          <w:b/>
        </w:rPr>
        <w:t>最大进场筹码</w:t>
      </w:r>
      <w:r>
        <w:rPr>
          <w:rFonts w:hint="eastAsia"/>
        </w:rPr>
        <w:t>（比如</w:t>
      </w:r>
      <w:r>
        <w:rPr>
          <w:rFonts w:hint="eastAsia"/>
        </w:rPr>
        <w:t>2000</w:t>
      </w:r>
      <w:r>
        <w:rPr>
          <w:rFonts w:hint="eastAsia"/>
        </w:rPr>
        <w:t>）</w:t>
      </w:r>
      <w:r w:rsidR="00392CBE">
        <w:rPr>
          <w:rFonts w:hint="eastAsia"/>
        </w:rPr>
        <w:t>，自动</w:t>
      </w:r>
      <w:r>
        <w:rPr>
          <w:rFonts w:hint="eastAsia"/>
        </w:rPr>
        <w:t>为每位牌手</w:t>
      </w:r>
      <w:r w:rsidR="00392CBE">
        <w:rPr>
          <w:rFonts w:hint="eastAsia"/>
        </w:rPr>
        <w:t>购买</w:t>
      </w:r>
      <w:r>
        <w:rPr>
          <w:rFonts w:hint="eastAsia"/>
        </w:rPr>
        <w:t>金币相同数量的</w:t>
      </w:r>
      <w:r w:rsidR="00392CBE">
        <w:rPr>
          <w:rFonts w:hint="eastAsia"/>
        </w:rPr>
        <w:t>筹码</w:t>
      </w:r>
      <w:r>
        <w:rPr>
          <w:rFonts w:hint="eastAsia"/>
        </w:rPr>
        <w:t>。</w:t>
      </w:r>
    </w:p>
    <w:p w:rsidR="00392CBE" w:rsidRDefault="00C257A0" w:rsidP="00392CBE">
      <w:r>
        <w:rPr>
          <w:rFonts w:hint="eastAsia"/>
        </w:rPr>
        <w:t>当牌手</w:t>
      </w:r>
      <w:r w:rsidR="00392CBE">
        <w:rPr>
          <w:rFonts w:hint="eastAsia"/>
        </w:rPr>
        <w:t>选择跟注或加注，但手中筹码不够时，视为全押，全押之后本</w:t>
      </w:r>
      <w:r>
        <w:rPr>
          <w:rFonts w:hint="eastAsia"/>
        </w:rPr>
        <w:t>局</w:t>
      </w:r>
      <w:r w:rsidR="00392CBE">
        <w:rPr>
          <w:rFonts w:hint="eastAsia"/>
        </w:rPr>
        <w:t>将不能继续下注</w:t>
      </w:r>
      <w:r>
        <w:rPr>
          <w:rFonts w:hint="eastAsia"/>
        </w:rPr>
        <w:t>。</w:t>
      </w:r>
    </w:p>
    <w:p w:rsidR="00392CBE" w:rsidRDefault="00C257A0" w:rsidP="00392CBE">
      <w:r>
        <w:rPr>
          <w:rFonts w:hint="eastAsia"/>
        </w:rPr>
        <w:t>新一局</w:t>
      </w:r>
      <w:r w:rsidR="00392CBE">
        <w:rPr>
          <w:rFonts w:hint="eastAsia"/>
        </w:rPr>
        <w:t>发底牌之前，如果</w:t>
      </w:r>
      <w:r>
        <w:rPr>
          <w:rFonts w:hint="eastAsia"/>
        </w:rPr>
        <w:t>牌手</w:t>
      </w:r>
      <w:r w:rsidR="00392CBE">
        <w:rPr>
          <w:rFonts w:hint="eastAsia"/>
        </w:rPr>
        <w:t>手中筹码少于大盲注</w:t>
      </w:r>
      <w:r>
        <w:rPr>
          <w:rFonts w:hint="eastAsia"/>
        </w:rPr>
        <w:t>（比如</w:t>
      </w:r>
      <w:r>
        <w:rPr>
          <w:rFonts w:hint="eastAsia"/>
        </w:rPr>
        <w:t>50</w:t>
      </w:r>
      <w:r>
        <w:rPr>
          <w:rFonts w:hint="eastAsia"/>
        </w:rPr>
        <w:t>）</w:t>
      </w:r>
      <w:r w:rsidR="00392CBE">
        <w:rPr>
          <w:rFonts w:hint="eastAsia"/>
        </w:rPr>
        <w:t>，则</w:t>
      </w:r>
      <w:r>
        <w:rPr>
          <w:rFonts w:hint="eastAsia"/>
        </w:rPr>
        <w:t>牌桌为其自动换购筹码至最大进场筹码（金币不足则有多少换多少）。</w:t>
      </w:r>
    </w:p>
    <w:p w:rsidR="00C257A0" w:rsidRDefault="00C257A0" w:rsidP="002A0B08">
      <w:pPr>
        <w:jc w:val="both"/>
      </w:pPr>
      <w:r>
        <w:rPr>
          <w:rFonts w:hint="eastAsia"/>
        </w:rPr>
        <w:t>若换购后筹码仍少于大盲注，则判定该牌手立即</w:t>
      </w:r>
      <w:r w:rsidRPr="00E3716B">
        <w:rPr>
          <w:rFonts w:hint="eastAsia"/>
          <w:b/>
        </w:rPr>
        <w:t>退场</w:t>
      </w:r>
      <w:r>
        <w:rPr>
          <w:rFonts w:hint="eastAsia"/>
        </w:rPr>
        <w:t>。</w:t>
      </w:r>
      <w:r w:rsidR="00062E3B">
        <w:rPr>
          <w:rFonts w:hint="eastAsia"/>
        </w:rPr>
        <w:t>退场前牌手参与的局数，称为</w:t>
      </w:r>
      <w:r w:rsidR="00151EC1">
        <w:rPr>
          <w:rFonts w:hint="eastAsia"/>
        </w:rPr>
        <w:t>该牌手</w:t>
      </w:r>
      <w:r w:rsidR="00062E3B">
        <w:rPr>
          <w:rFonts w:hint="eastAsia"/>
        </w:rPr>
        <w:t>本场的</w:t>
      </w:r>
      <w:r w:rsidR="00062E3B" w:rsidRPr="007E57BF">
        <w:rPr>
          <w:rFonts w:hint="eastAsia"/>
          <w:b/>
        </w:rPr>
        <w:t>存活局数</w:t>
      </w:r>
      <w:r w:rsidR="00062E3B">
        <w:rPr>
          <w:rFonts w:hint="eastAsia"/>
        </w:rPr>
        <w:t>。</w:t>
      </w:r>
    </w:p>
    <w:p w:rsidR="00C257A0" w:rsidRPr="00392CBE" w:rsidRDefault="00C257A0" w:rsidP="00392CBE">
      <w:r>
        <w:rPr>
          <w:rFonts w:hint="eastAsia"/>
        </w:rPr>
        <w:t>每场</w:t>
      </w:r>
      <w:r w:rsidR="00392CBE">
        <w:rPr>
          <w:rFonts w:hint="eastAsia"/>
        </w:rPr>
        <w:t>比赛结束后，</w:t>
      </w:r>
      <w:r>
        <w:rPr>
          <w:rFonts w:hint="eastAsia"/>
        </w:rPr>
        <w:t>牌手</w:t>
      </w:r>
      <w:r w:rsidR="00392CBE">
        <w:rPr>
          <w:rFonts w:hint="eastAsia"/>
        </w:rPr>
        <w:t>手中筹码自动回购，转换为相同数量的金币</w:t>
      </w:r>
      <w:r>
        <w:rPr>
          <w:rFonts w:hint="eastAsia"/>
        </w:rPr>
        <w:t>。</w:t>
      </w:r>
      <w:r w:rsidR="00075053" w:rsidRPr="00142897">
        <w:rPr>
          <w:rFonts w:hint="eastAsia"/>
          <w:b/>
        </w:rPr>
        <w:t>剩余金币仅用于计算成</w:t>
      </w:r>
      <w:r w:rsidR="00075053" w:rsidRPr="00142897">
        <w:rPr>
          <w:rFonts w:hint="eastAsia"/>
          <w:b/>
        </w:rPr>
        <w:lastRenderedPageBreak/>
        <w:t>绩，不能带入下一场比赛。</w:t>
      </w:r>
    </w:p>
    <w:p w:rsidR="00745AF2" w:rsidRDefault="00745AF2" w:rsidP="00745AF2">
      <w:pPr>
        <w:pStyle w:val="2"/>
      </w:pPr>
      <w:r>
        <w:rPr>
          <w:rFonts w:hint="eastAsia"/>
        </w:rPr>
        <w:t>单场</w:t>
      </w:r>
      <w:r w:rsidR="00062E3B">
        <w:rPr>
          <w:rFonts w:hint="eastAsia"/>
        </w:rPr>
        <w:t>积分</w:t>
      </w:r>
    </w:p>
    <w:p w:rsidR="006134E9" w:rsidRDefault="006134E9" w:rsidP="00047F75">
      <w:r>
        <w:rPr>
          <w:rFonts w:hint="eastAsia"/>
        </w:rPr>
        <w:t>单</w:t>
      </w:r>
      <w:r w:rsidR="00A209B7">
        <w:rPr>
          <w:rFonts w:hint="eastAsia"/>
        </w:rPr>
        <w:t>场</w:t>
      </w:r>
      <w:r>
        <w:rPr>
          <w:rFonts w:hint="eastAsia"/>
        </w:rPr>
        <w:t>比赛结束条件为以下两者之一：</w:t>
      </w:r>
    </w:p>
    <w:p w:rsidR="006134E9" w:rsidRDefault="006134E9" w:rsidP="004976A4">
      <w:pPr>
        <w:pStyle w:val="af4"/>
        <w:numPr>
          <w:ilvl w:val="0"/>
          <w:numId w:val="7"/>
        </w:numPr>
        <w:ind w:firstLineChars="0"/>
      </w:pPr>
      <w:r>
        <w:rPr>
          <w:rFonts w:hint="eastAsia"/>
        </w:rPr>
        <w:t>当牌桌上只剩下一位牌手，其他牌手均</w:t>
      </w:r>
      <w:r w:rsidR="00062E3B">
        <w:rPr>
          <w:rFonts w:hint="eastAsia"/>
        </w:rPr>
        <w:t>已</w:t>
      </w:r>
      <w:r w:rsidR="00A209B7" w:rsidRPr="00E3716B">
        <w:rPr>
          <w:rFonts w:hint="eastAsia"/>
        </w:rPr>
        <w:t>退场</w:t>
      </w:r>
      <w:r>
        <w:rPr>
          <w:rFonts w:hint="eastAsia"/>
        </w:rPr>
        <w:t>；</w:t>
      </w:r>
    </w:p>
    <w:p w:rsidR="006134E9" w:rsidRDefault="006134E9" w:rsidP="004976A4">
      <w:pPr>
        <w:pStyle w:val="af4"/>
        <w:numPr>
          <w:ilvl w:val="0"/>
          <w:numId w:val="7"/>
        </w:numPr>
        <w:ind w:firstLineChars="0"/>
      </w:pPr>
      <w:r>
        <w:rPr>
          <w:rFonts w:hint="eastAsia"/>
        </w:rPr>
        <w:t>到达</w:t>
      </w:r>
      <w:r w:rsidR="00B140A3">
        <w:rPr>
          <w:rFonts w:hint="eastAsia"/>
        </w:rPr>
        <w:t>预先</w:t>
      </w:r>
      <w:r>
        <w:rPr>
          <w:rFonts w:hint="eastAsia"/>
        </w:rPr>
        <w:t>设定的</w:t>
      </w:r>
      <w:r w:rsidR="00E3716B" w:rsidRPr="00E3716B">
        <w:rPr>
          <w:rFonts w:hint="eastAsia"/>
          <w:b/>
        </w:rPr>
        <w:t>单场</w:t>
      </w:r>
      <w:r w:rsidRPr="00E3716B">
        <w:rPr>
          <w:rFonts w:hint="eastAsia"/>
          <w:b/>
        </w:rPr>
        <w:t>最大</w:t>
      </w:r>
      <w:r w:rsidR="00A209B7" w:rsidRPr="00E3716B">
        <w:rPr>
          <w:rFonts w:hint="eastAsia"/>
          <w:b/>
        </w:rPr>
        <w:t>局</w:t>
      </w:r>
      <w:r w:rsidRPr="00E3716B">
        <w:rPr>
          <w:rFonts w:hint="eastAsia"/>
          <w:b/>
        </w:rPr>
        <w:t>数</w:t>
      </w:r>
      <w:r>
        <w:rPr>
          <w:rFonts w:hint="eastAsia"/>
        </w:rPr>
        <w:t>（比如</w:t>
      </w:r>
      <w:r>
        <w:rPr>
          <w:rFonts w:hint="eastAsia"/>
        </w:rPr>
        <w:t>500</w:t>
      </w:r>
      <w:r w:rsidR="00A209B7">
        <w:rPr>
          <w:rFonts w:hint="eastAsia"/>
        </w:rPr>
        <w:t>局</w:t>
      </w:r>
      <w:r>
        <w:rPr>
          <w:rFonts w:hint="eastAsia"/>
        </w:rPr>
        <w:t>）。</w:t>
      </w:r>
    </w:p>
    <w:p w:rsidR="006134E9" w:rsidRDefault="004976A4" w:rsidP="00047F75">
      <w:r>
        <w:rPr>
          <w:rFonts w:hint="eastAsia"/>
        </w:rPr>
        <w:t>当单</w:t>
      </w:r>
      <w:r w:rsidR="00745AF2">
        <w:rPr>
          <w:rFonts w:hint="eastAsia"/>
        </w:rPr>
        <w:t>场</w:t>
      </w:r>
      <w:r>
        <w:rPr>
          <w:rFonts w:hint="eastAsia"/>
        </w:rPr>
        <w:t>比赛结束时，牌桌程序将</w:t>
      </w:r>
      <w:r w:rsidR="00062E3B">
        <w:rPr>
          <w:rFonts w:hint="eastAsia"/>
        </w:rPr>
        <w:t>按下面优先顺序</w:t>
      </w:r>
      <w:r>
        <w:rPr>
          <w:rFonts w:hint="eastAsia"/>
        </w:rPr>
        <w:t>立即结算所有牌手在该</w:t>
      </w:r>
      <w:r w:rsidR="00745AF2">
        <w:rPr>
          <w:rFonts w:hint="eastAsia"/>
        </w:rPr>
        <w:t>场</w:t>
      </w:r>
      <w:r>
        <w:rPr>
          <w:rFonts w:hint="eastAsia"/>
        </w:rPr>
        <w:t>比赛中的名次：</w:t>
      </w:r>
    </w:p>
    <w:p w:rsidR="00000B0A" w:rsidRDefault="00062E3B" w:rsidP="00000B0A">
      <w:pPr>
        <w:pStyle w:val="af4"/>
        <w:numPr>
          <w:ilvl w:val="0"/>
          <w:numId w:val="8"/>
        </w:numPr>
        <w:ind w:firstLineChars="0"/>
      </w:pPr>
      <w:r w:rsidRPr="00E3716B">
        <w:rPr>
          <w:rFonts w:hint="eastAsia"/>
        </w:rPr>
        <w:t>存活局数</w:t>
      </w:r>
      <w:r>
        <w:rPr>
          <w:rFonts w:hint="eastAsia"/>
        </w:rPr>
        <w:t>越多，排名越前</w:t>
      </w:r>
      <w:r w:rsidR="00000B0A">
        <w:rPr>
          <w:rFonts w:hint="eastAsia"/>
        </w:rPr>
        <w:t>；</w:t>
      </w:r>
    </w:p>
    <w:p w:rsidR="004976A4" w:rsidRDefault="00062E3B" w:rsidP="004976A4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剩余金币数越多，排名越前。</w:t>
      </w:r>
    </w:p>
    <w:p w:rsidR="004976A4" w:rsidRDefault="007E57BF" w:rsidP="00047F75">
      <w:r>
        <w:rPr>
          <w:rFonts w:hint="eastAsia"/>
        </w:rPr>
        <w:t>单场</w:t>
      </w:r>
      <w:r w:rsidR="00062E3B">
        <w:rPr>
          <w:rFonts w:hint="eastAsia"/>
        </w:rPr>
        <w:t>比赛名次将换算为单</w:t>
      </w:r>
      <w:r>
        <w:rPr>
          <w:rFonts w:hint="eastAsia"/>
        </w:rPr>
        <w:t>场</w:t>
      </w:r>
      <w:r w:rsidR="00062E3B">
        <w:rPr>
          <w:rFonts w:hint="eastAsia"/>
        </w:rPr>
        <w:t>积分。</w:t>
      </w:r>
    </w:p>
    <w:p w:rsidR="00062E3B" w:rsidRPr="00062E3B" w:rsidRDefault="00062E3B" w:rsidP="00062E3B">
      <w:pPr>
        <w:pStyle w:val="2"/>
      </w:pPr>
      <w:r>
        <w:rPr>
          <w:rFonts w:hint="eastAsia"/>
        </w:rPr>
        <w:t>小组出线</w:t>
      </w:r>
    </w:p>
    <w:p w:rsidR="004976A4" w:rsidRDefault="00062E3B" w:rsidP="00047F75">
      <w:r>
        <w:rPr>
          <w:rFonts w:hint="eastAsia"/>
        </w:rPr>
        <w:t>每组</w:t>
      </w:r>
      <w:r w:rsidR="00137E56">
        <w:rPr>
          <w:rFonts w:hint="eastAsia"/>
        </w:rPr>
        <w:t>按赛制完成多场比赛后，按各牌手的多场</w:t>
      </w:r>
      <w:r w:rsidR="004976A4">
        <w:rPr>
          <w:rFonts w:hint="eastAsia"/>
        </w:rPr>
        <w:t>累积积分</w:t>
      </w:r>
      <w:r w:rsidR="00B42261">
        <w:rPr>
          <w:rFonts w:hint="eastAsia"/>
        </w:rPr>
        <w:t>得到</w:t>
      </w:r>
      <w:r w:rsidR="004976A4">
        <w:rPr>
          <w:rFonts w:hint="eastAsia"/>
        </w:rPr>
        <w:t>该组名次</w:t>
      </w:r>
      <w:r w:rsidR="00B42261">
        <w:rPr>
          <w:rFonts w:hint="eastAsia"/>
        </w:rPr>
        <w:t>，</w:t>
      </w:r>
      <w:r>
        <w:rPr>
          <w:rFonts w:hint="eastAsia"/>
        </w:rPr>
        <w:t>前几名出线进入下一轮</w:t>
      </w:r>
      <w:r w:rsidR="004976A4">
        <w:rPr>
          <w:rFonts w:hint="eastAsia"/>
        </w:rPr>
        <w:t>。详见《</w:t>
      </w:r>
      <w:r w:rsidR="00D07362">
        <w:rPr>
          <w:rFonts w:hint="eastAsia"/>
        </w:rPr>
        <w:t>赛制说明</w:t>
      </w:r>
      <w:r w:rsidR="004976A4">
        <w:rPr>
          <w:rFonts w:hint="eastAsia"/>
        </w:rPr>
        <w:t>》</w:t>
      </w:r>
      <w:r w:rsidR="00691F82">
        <w:rPr>
          <w:rFonts w:hint="eastAsia"/>
        </w:rPr>
        <w:t>。</w:t>
      </w:r>
    </w:p>
    <w:p w:rsidR="00E1169E" w:rsidRDefault="00E1169E" w:rsidP="00E1169E">
      <w:r>
        <w:rPr>
          <w:rFonts w:hint="eastAsia"/>
        </w:rPr>
        <w:t>若多支队伍累计积分相等，则按下面优先顺序计算小分，以判定相互名次：</w:t>
      </w:r>
    </w:p>
    <w:p w:rsidR="00E1169E" w:rsidRDefault="00E1169E" w:rsidP="00E1169E">
      <w:r>
        <w:rPr>
          <w:rFonts w:hint="eastAsia"/>
        </w:rPr>
        <w:t>1</w:t>
      </w:r>
      <w:r>
        <w:rPr>
          <w:rFonts w:hint="eastAsia"/>
        </w:rPr>
        <w:t>、多场累计的存活局数越多，排名越前；</w:t>
      </w:r>
    </w:p>
    <w:p w:rsidR="004976A4" w:rsidRDefault="00E1169E" w:rsidP="00E1169E">
      <w:r>
        <w:rPr>
          <w:rFonts w:hint="eastAsia"/>
        </w:rPr>
        <w:t>2</w:t>
      </w:r>
      <w:r>
        <w:rPr>
          <w:rFonts w:hint="eastAsia"/>
        </w:rPr>
        <w:t>、多场累计的剩余金币数越多，排名越前。</w:t>
      </w:r>
    </w:p>
    <w:p w:rsidR="00C77792" w:rsidRPr="00C77792" w:rsidRDefault="00E1169E" w:rsidP="00F73168">
      <w:r>
        <w:rPr>
          <w:rFonts w:hint="eastAsia"/>
        </w:rPr>
        <w:t>若小分仍相同，则按《</w:t>
      </w:r>
      <w:r w:rsidR="00D07362">
        <w:rPr>
          <w:rFonts w:hint="eastAsia"/>
        </w:rPr>
        <w:t>赛制说明</w:t>
      </w:r>
      <w:r>
        <w:rPr>
          <w:rFonts w:hint="eastAsia"/>
        </w:rPr>
        <w:t>》规定处理。</w:t>
      </w:r>
    </w:p>
    <w:sectPr w:rsidR="00C77792" w:rsidRPr="00C77792" w:rsidSect="00A84CA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3EBB" w:rsidRDefault="00B13EBB">
      <w:r>
        <w:separator/>
      </w:r>
    </w:p>
  </w:endnote>
  <w:endnote w:type="continuationSeparator" w:id="0">
    <w:p w:rsidR="00B13EBB" w:rsidRDefault="00B13E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A1" w:rsidRDefault="00A84CA1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A84CA1">
      <w:tc>
        <w:tcPr>
          <w:tcW w:w="1760" w:type="pct"/>
        </w:tcPr>
        <w:p w:rsidR="00A84CA1" w:rsidRDefault="000765C2">
          <w:pPr>
            <w:pStyle w:val="aa"/>
            <w:ind w:firstLine="360"/>
          </w:pPr>
          <w:fldSimple w:instr=" TIME \@ &quot;yyyy-M-d&quot; ">
            <w:r w:rsidR="00F4301F">
              <w:rPr>
                <w:noProof/>
              </w:rPr>
              <w:t>2015-5-6</w:t>
            </w:r>
          </w:fldSimple>
        </w:p>
      </w:tc>
      <w:tc>
        <w:tcPr>
          <w:tcW w:w="1714" w:type="pct"/>
        </w:tcPr>
        <w:p w:rsidR="00A84CA1" w:rsidRDefault="005408C6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A84CA1" w:rsidRDefault="005408C6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F11D92">
              <w:rPr>
                <w:noProof/>
              </w:rPr>
              <w:t>1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F11D92">
              <w:rPr>
                <w:noProof/>
              </w:rPr>
              <w:t>3</w:t>
            </w:r>
          </w:fldSimple>
          <w:r>
            <w:rPr>
              <w:rFonts w:hint="eastAsia"/>
            </w:rPr>
            <w:t>页</w:t>
          </w:r>
        </w:p>
      </w:tc>
    </w:tr>
  </w:tbl>
  <w:p w:rsidR="00A84CA1" w:rsidRDefault="00A84CA1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A1" w:rsidRDefault="00A84CA1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3EBB" w:rsidRDefault="00B13EBB">
      <w:r>
        <w:separator/>
      </w:r>
    </w:p>
  </w:footnote>
  <w:footnote w:type="continuationSeparator" w:id="0">
    <w:p w:rsidR="00B13EBB" w:rsidRDefault="00B13E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A1" w:rsidRDefault="00A84CA1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A84CA1">
      <w:trPr>
        <w:cantSplit/>
        <w:trHeight w:hRule="exact" w:val="782"/>
      </w:trPr>
      <w:tc>
        <w:tcPr>
          <w:tcW w:w="500" w:type="pct"/>
        </w:tcPr>
        <w:p w:rsidR="00A84CA1" w:rsidRDefault="005408C6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A84CA1" w:rsidRDefault="00A84CA1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A84CA1" w:rsidRDefault="005408C6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A84CA1" w:rsidRDefault="005408C6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A84CA1" w:rsidRDefault="00A84CA1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A1" w:rsidRDefault="00A84CA1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25A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4756F2D"/>
    <w:multiLevelType w:val="multilevel"/>
    <w:tmpl w:val="A2C6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7DF2950"/>
    <w:multiLevelType w:val="hybridMultilevel"/>
    <w:tmpl w:val="2332BAB2"/>
    <w:lvl w:ilvl="0" w:tplc="F348BF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7775B9"/>
    <w:multiLevelType w:val="multilevel"/>
    <w:tmpl w:val="D060A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5">
    <w:nsid w:val="47512977"/>
    <w:multiLevelType w:val="multilevel"/>
    <w:tmpl w:val="D060A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8019C9"/>
    <w:multiLevelType w:val="hybridMultilevel"/>
    <w:tmpl w:val="F2B6D7A8"/>
    <w:lvl w:ilvl="0" w:tplc="F348BF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>
    <w:nsid w:val="781C23B7"/>
    <w:multiLevelType w:val="hybridMultilevel"/>
    <w:tmpl w:val="0A1631F4"/>
    <w:lvl w:ilvl="0" w:tplc="F348BF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8"/>
  </w:num>
  <w:num w:numId="7">
    <w:abstractNumId w:val="2"/>
  </w:num>
  <w:num w:numId="8">
    <w:abstractNumId w:val="6"/>
  </w:num>
  <w:num w:numId="9">
    <w:abstractNumId w:val="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7DA9"/>
    <w:rsid w:val="00000B0A"/>
    <w:rsid w:val="00017FD5"/>
    <w:rsid w:val="00026B4E"/>
    <w:rsid w:val="000317C6"/>
    <w:rsid w:val="00037FF0"/>
    <w:rsid w:val="00047F75"/>
    <w:rsid w:val="000500CB"/>
    <w:rsid w:val="00062E3B"/>
    <w:rsid w:val="000708B5"/>
    <w:rsid w:val="00074E9F"/>
    <w:rsid w:val="00075053"/>
    <w:rsid w:val="00076356"/>
    <w:rsid w:val="000765C2"/>
    <w:rsid w:val="00086D09"/>
    <w:rsid w:val="00091085"/>
    <w:rsid w:val="000A1A68"/>
    <w:rsid w:val="000B2E02"/>
    <w:rsid w:val="000B3212"/>
    <w:rsid w:val="000B5ADF"/>
    <w:rsid w:val="000C71C6"/>
    <w:rsid w:val="000D4078"/>
    <w:rsid w:val="000E0447"/>
    <w:rsid w:val="000E5193"/>
    <w:rsid w:val="000F305D"/>
    <w:rsid w:val="001000A0"/>
    <w:rsid w:val="00101E8E"/>
    <w:rsid w:val="001071B4"/>
    <w:rsid w:val="00110C00"/>
    <w:rsid w:val="001257E4"/>
    <w:rsid w:val="00137E56"/>
    <w:rsid w:val="00142897"/>
    <w:rsid w:val="00151EC1"/>
    <w:rsid w:val="00160349"/>
    <w:rsid w:val="001928DA"/>
    <w:rsid w:val="001935E9"/>
    <w:rsid w:val="001952F8"/>
    <w:rsid w:val="001B7D31"/>
    <w:rsid w:val="001C0E2C"/>
    <w:rsid w:val="001D4715"/>
    <w:rsid w:val="001D6A21"/>
    <w:rsid w:val="001E3F8C"/>
    <w:rsid w:val="0020082A"/>
    <w:rsid w:val="002060E1"/>
    <w:rsid w:val="00207433"/>
    <w:rsid w:val="00274AC2"/>
    <w:rsid w:val="00282352"/>
    <w:rsid w:val="002A0B08"/>
    <w:rsid w:val="002B51E3"/>
    <w:rsid w:val="002C78AF"/>
    <w:rsid w:val="002C7AC9"/>
    <w:rsid w:val="002D2824"/>
    <w:rsid w:val="002E4A63"/>
    <w:rsid w:val="002E789B"/>
    <w:rsid w:val="002F0FCB"/>
    <w:rsid w:val="002F3BE1"/>
    <w:rsid w:val="00307155"/>
    <w:rsid w:val="003118AF"/>
    <w:rsid w:val="0032457B"/>
    <w:rsid w:val="003310DC"/>
    <w:rsid w:val="003334A0"/>
    <w:rsid w:val="00333C2A"/>
    <w:rsid w:val="00357C5B"/>
    <w:rsid w:val="003729BC"/>
    <w:rsid w:val="00374254"/>
    <w:rsid w:val="00376449"/>
    <w:rsid w:val="00392CBE"/>
    <w:rsid w:val="003A53D2"/>
    <w:rsid w:val="003A717B"/>
    <w:rsid w:val="003B2D42"/>
    <w:rsid w:val="003C44A3"/>
    <w:rsid w:val="003D3669"/>
    <w:rsid w:val="003E2031"/>
    <w:rsid w:val="003E64A6"/>
    <w:rsid w:val="00406AB3"/>
    <w:rsid w:val="00410C52"/>
    <w:rsid w:val="00442268"/>
    <w:rsid w:val="004516F0"/>
    <w:rsid w:val="00451947"/>
    <w:rsid w:val="0045535F"/>
    <w:rsid w:val="00456937"/>
    <w:rsid w:val="0048083B"/>
    <w:rsid w:val="0049384B"/>
    <w:rsid w:val="004976A4"/>
    <w:rsid w:val="004A1CB2"/>
    <w:rsid w:val="004A7F56"/>
    <w:rsid w:val="004B2E9E"/>
    <w:rsid w:val="004C28BA"/>
    <w:rsid w:val="00506757"/>
    <w:rsid w:val="005200E6"/>
    <w:rsid w:val="005223D0"/>
    <w:rsid w:val="005228C7"/>
    <w:rsid w:val="0053503C"/>
    <w:rsid w:val="005408C6"/>
    <w:rsid w:val="00542AA3"/>
    <w:rsid w:val="00570571"/>
    <w:rsid w:val="005A6911"/>
    <w:rsid w:val="005D5381"/>
    <w:rsid w:val="005E12BC"/>
    <w:rsid w:val="006134E9"/>
    <w:rsid w:val="00622123"/>
    <w:rsid w:val="0062617B"/>
    <w:rsid w:val="0064516D"/>
    <w:rsid w:val="00646D8F"/>
    <w:rsid w:val="00650D31"/>
    <w:rsid w:val="006802D4"/>
    <w:rsid w:val="00685044"/>
    <w:rsid w:val="00691F82"/>
    <w:rsid w:val="00693A55"/>
    <w:rsid w:val="006B1250"/>
    <w:rsid w:val="006C16FD"/>
    <w:rsid w:val="006C2A3D"/>
    <w:rsid w:val="006C6F70"/>
    <w:rsid w:val="006D74A8"/>
    <w:rsid w:val="006E6B41"/>
    <w:rsid w:val="0071102E"/>
    <w:rsid w:val="00731533"/>
    <w:rsid w:val="00745AF2"/>
    <w:rsid w:val="0074684B"/>
    <w:rsid w:val="00752B54"/>
    <w:rsid w:val="007757F8"/>
    <w:rsid w:val="0079616A"/>
    <w:rsid w:val="007A7CD6"/>
    <w:rsid w:val="007D2698"/>
    <w:rsid w:val="007D4938"/>
    <w:rsid w:val="007E57BF"/>
    <w:rsid w:val="00813B9C"/>
    <w:rsid w:val="00821935"/>
    <w:rsid w:val="00824D8F"/>
    <w:rsid w:val="00831830"/>
    <w:rsid w:val="00836A66"/>
    <w:rsid w:val="00836DEB"/>
    <w:rsid w:val="008411E9"/>
    <w:rsid w:val="008438CC"/>
    <w:rsid w:val="008457B1"/>
    <w:rsid w:val="00851B86"/>
    <w:rsid w:val="008607A8"/>
    <w:rsid w:val="00864DF6"/>
    <w:rsid w:val="00871288"/>
    <w:rsid w:val="0088561A"/>
    <w:rsid w:val="00894980"/>
    <w:rsid w:val="008B5D33"/>
    <w:rsid w:val="008C1353"/>
    <w:rsid w:val="008E6711"/>
    <w:rsid w:val="008F0118"/>
    <w:rsid w:val="00910A5B"/>
    <w:rsid w:val="0091187C"/>
    <w:rsid w:val="009242BF"/>
    <w:rsid w:val="0093751C"/>
    <w:rsid w:val="0095411A"/>
    <w:rsid w:val="00954DF3"/>
    <w:rsid w:val="0096463A"/>
    <w:rsid w:val="00985E07"/>
    <w:rsid w:val="00995CDF"/>
    <w:rsid w:val="00997593"/>
    <w:rsid w:val="009A6C97"/>
    <w:rsid w:val="009B657F"/>
    <w:rsid w:val="00A02616"/>
    <w:rsid w:val="00A13358"/>
    <w:rsid w:val="00A209B7"/>
    <w:rsid w:val="00A21B7E"/>
    <w:rsid w:val="00A304E5"/>
    <w:rsid w:val="00A30F1E"/>
    <w:rsid w:val="00A34A97"/>
    <w:rsid w:val="00A50A11"/>
    <w:rsid w:val="00A83F5F"/>
    <w:rsid w:val="00A84203"/>
    <w:rsid w:val="00A84CA1"/>
    <w:rsid w:val="00A93AA6"/>
    <w:rsid w:val="00A9783B"/>
    <w:rsid w:val="00AB6E58"/>
    <w:rsid w:val="00AC187E"/>
    <w:rsid w:val="00AC6D10"/>
    <w:rsid w:val="00AD6E6C"/>
    <w:rsid w:val="00AE23ED"/>
    <w:rsid w:val="00B13EBB"/>
    <w:rsid w:val="00B140A3"/>
    <w:rsid w:val="00B2178B"/>
    <w:rsid w:val="00B27DED"/>
    <w:rsid w:val="00B42261"/>
    <w:rsid w:val="00B46ADB"/>
    <w:rsid w:val="00B5092F"/>
    <w:rsid w:val="00B60325"/>
    <w:rsid w:val="00B72C56"/>
    <w:rsid w:val="00B81C12"/>
    <w:rsid w:val="00BA5B3C"/>
    <w:rsid w:val="00BB32D5"/>
    <w:rsid w:val="00BB4436"/>
    <w:rsid w:val="00BF5FEE"/>
    <w:rsid w:val="00C257A0"/>
    <w:rsid w:val="00C4001E"/>
    <w:rsid w:val="00C505C9"/>
    <w:rsid w:val="00C52AA8"/>
    <w:rsid w:val="00C621C6"/>
    <w:rsid w:val="00C62B65"/>
    <w:rsid w:val="00C6725C"/>
    <w:rsid w:val="00C6759E"/>
    <w:rsid w:val="00C77792"/>
    <w:rsid w:val="00C948C6"/>
    <w:rsid w:val="00CB0908"/>
    <w:rsid w:val="00CE1650"/>
    <w:rsid w:val="00CF19B1"/>
    <w:rsid w:val="00D07362"/>
    <w:rsid w:val="00D112AA"/>
    <w:rsid w:val="00D2382B"/>
    <w:rsid w:val="00D54419"/>
    <w:rsid w:val="00D562BB"/>
    <w:rsid w:val="00D63BFD"/>
    <w:rsid w:val="00D6797D"/>
    <w:rsid w:val="00D717B9"/>
    <w:rsid w:val="00D80203"/>
    <w:rsid w:val="00DA556D"/>
    <w:rsid w:val="00DC05B7"/>
    <w:rsid w:val="00DC5934"/>
    <w:rsid w:val="00DC7B8A"/>
    <w:rsid w:val="00DD53CD"/>
    <w:rsid w:val="00E04FCE"/>
    <w:rsid w:val="00E1169E"/>
    <w:rsid w:val="00E16C56"/>
    <w:rsid w:val="00E22BF5"/>
    <w:rsid w:val="00E279E6"/>
    <w:rsid w:val="00E33733"/>
    <w:rsid w:val="00E3716B"/>
    <w:rsid w:val="00E4046C"/>
    <w:rsid w:val="00E431A1"/>
    <w:rsid w:val="00E434D2"/>
    <w:rsid w:val="00E53EBB"/>
    <w:rsid w:val="00E57C56"/>
    <w:rsid w:val="00E632F8"/>
    <w:rsid w:val="00E63E83"/>
    <w:rsid w:val="00E64455"/>
    <w:rsid w:val="00E808B6"/>
    <w:rsid w:val="00E841F1"/>
    <w:rsid w:val="00E86477"/>
    <w:rsid w:val="00E90630"/>
    <w:rsid w:val="00EA0315"/>
    <w:rsid w:val="00EA392D"/>
    <w:rsid w:val="00EC58AC"/>
    <w:rsid w:val="00ED1B87"/>
    <w:rsid w:val="00ED3C56"/>
    <w:rsid w:val="00F07E16"/>
    <w:rsid w:val="00F11D92"/>
    <w:rsid w:val="00F16CAB"/>
    <w:rsid w:val="00F369EF"/>
    <w:rsid w:val="00F4301F"/>
    <w:rsid w:val="00F544DF"/>
    <w:rsid w:val="00F57DA9"/>
    <w:rsid w:val="00F6580D"/>
    <w:rsid w:val="00F728BC"/>
    <w:rsid w:val="00F73168"/>
    <w:rsid w:val="00F7333A"/>
    <w:rsid w:val="00F75025"/>
    <w:rsid w:val="00F768DC"/>
    <w:rsid w:val="00F76D94"/>
    <w:rsid w:val="00F91900"/>
    <w:rsid w:val="00F92243"/>
    <w:rsid w:val="00F96D49"/>
    <w:rsid w:val="00FA0236"/>
    <w:rsid w:val="00FA2452"/>
    <w:rsid w:val="00FA32D4"/>
    <w:rsid w:val="00FB65DD"/>
    <w:rsid w:val="00FD0D9A"/>
    <w:rsid w:val="00FF457D"/>
    <w:rsid w:val="00FF5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A84CA1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A84CA1"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A84CA1"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A84CA1"/>
    <w:pPr>
      <w:keepNext/>
      <w:keepLines/>
      <w:numPr>
        <w:ilvl w:val="2"/>
        <w:numId w:val="2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4">
    <w:name w:val="heading 4"/>
    <w:basedOn w:val="a1"/>
    <w:next w:val="a1"/>
    <w:link w:val="4Char"/>
    <w:semiHidden/>
    <w:unhideWhenUsed/>
    <w:qFormat/>
    <w:rsid w:val="006C6F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1"/>
    <w:next w:val="a1"/>
    <w:link w:val="5Char"/>
    <w:semiHidden/>
    <w:unhideWhenUsed/>
    <w:qFormat/>
    <w:rsid w:val="006C6F7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A84CA1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A84CA1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A84CA1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A84CA1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84CA1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A84C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A84C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A84CA1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A84CA1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A84CA1"/>
  </w:style>
  <w:style w:type="paragraph" w:customStyle="1" w:styleId="ad">
    <w:name w:val="注示头"/>
    <w:basedOn w:val="a1"/>
    <w:rsid w:val="00A84C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A84C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A84C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A84CA1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A84CA1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A84CA1"/>
  </w:style>
  <w:style w:type="paragraph" w:styleId="af3">
    <w:name w:val="Balloon Text"/>
    <w:basedOn w:val="a1"/>
    <w:link w:val="Char"/>
    <w:rsid w:val="00A84CA1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A84CA1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2F3BE1"/>
    <w:pPr>
      <w:ind w:firstLineChars="200" w:firstLine="420"/>
    </w:pPr>
  </w:style>
  <w:style w:type="paragraph" w:styleId="af5">
    <w:name w:val="Title"/>
    <w:basedOn w:val="a1"/>
    <w:next w:val="a1"/>
    <w:link w:val="Char0"/>
    <w:qFormat/>
    <w:rsid w:val="00F728B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5"/>
    <w:rsid w:val="00F728BC"/>
    <w:rPr>
      <w:rFonts w:asciiTheme="majorHAnsi" w:hAnsiTheme="majorHAnsi" w:cstheme="majorBidi"/>
      <w:b/>
      <w:bCs/>
      <w:snapToGrid w:val="0"/>
      <w:sz w:val="32"/>
      <w:szCs w:val="32"/>
    </w:rPr>
  </w:style>
  <w:style w:type="character" w:styleId="af6">
    <w:name w:val="annotation reference"/>
    <w:basedOn w:val="a2"/>
    <w:rsid w:val="0053503C"/>
    <w:rPr>
      <w:sz w:val="21"/>
      <w:szCs w:val="21"/>
    </w:rPr>
  </w:style>
  <w:style w:type="paragraph" w:styleId="af7">
    <w:name w:val="annotation text"/>
    <w:basedOn w:val="a1"/>
    <w:link w:val="Char1"/>
    <w:rsid w:val="0053503C"/>
  </w:style>
  <w:style w:type="character" w:customStyle="1" w:styleId="Char1">
    <w:name w:val="批注文字 Char"/>
    <w:basedOn w:val="a2"/>
    <w:link w:val="af7"/>
    <w:rsid w:val="0053503C"/>
    <w:rPr>
      <w:snapToGrid w:val="0"/>
      <w:sz w:val="21"/>
      <w:szCs w:val="21"/>
    </w:rPr>
  </w:style>
  <w:style w:type="paragraph" w:styleId="af8">
    <w:name w:val="annotation subject"/>
    <w:basedOn w:val="af7"/>
    <w:next w:val="af7"/>
    <w:link w:val="Char2"/>
    <w:rsid w:val="0053503C"/>
    <w:rPr>
      <w:b/>
      <w:bCs/>
    </w:rPr>
  </w:style>
  <w:style w:type="character" w:customStyle="1" w:styleId="Char2">
    <w:name w:val="批注主题 Char"/>
    <w:basedOn w:val="Char1"/>
    <w:link w:val="af8"/>
    <w:rsid w:val="0053503C"/>
    <w:rPr>
      <w:b/>
      <w:bCs/>
    </w:rPr>
  </w:style>
  <w:style w:type="character" w:customStyle="1" w:styleId="mw-headline">
    <w:name w:val="mw-headline"/>
    <w:basedOn w:val="a2"/>
    <w:rsid w:val="00F73168"/>
  </w:style>
  <w:style w:type="character" w:customStyle="1" w:styleId="mw-editsection">
    <w:name w:val="mw-editsection"/>
    <w:basedOn w:val="a2"/>
    <w:rsid w:val="00F73168"/>
  </w:style>
  <w:style w:type="character" w:customStyle="1" w:styleId="mw-editsection-bracket">
    <w:name w:val="mw-editsection-bracket"/>
    <w:basedOn w:val="a2"/>
    <w:rsid w:val="00F73168"/>
  </w:style>
  <w:style w:type="character" w:styleId="af9">
    <w:name w:val="Hyperlink"/>
    <w:basedOn w:val="a2"/>
    <w:uiPriority w:val="99"/>
    <w:unhideWhenUsed/>
    <w:rsid w:val="00F73168"/>
    <w:rPr>
      <w:color w:val="0000FF"/>
      <w:u w:val="single"/>
    </w:rPr>
  </w:style>
  <w:style w:type="paragraph" w:styleId="afa">
    <w:name w:val="Normal (Web)"/>
    <w:basedOn w:val="a1"/>
    <w:uiPriority w:val="99"/>
    <w:unhideWhenUsed/>
    <w:rsid w:val="00F73168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  <w:style w:type="character" w:customStyle="1" w:styleId="4Char">
    <w:name w:val="标题 4 Char"/>
    <w:basedOn w:val="a2"/>
    <w:link w:val="4"/>
    <w:semiHidden/>
    <w:rsid w:val="006C6F70"/>
    <w:rPr>
      <w:rFonts w:asciiTheme="majorHAnsi" w:eastAsiaTheme="majorEastAsia" w:hAnsiTheme="majorHAnsi" w:cstheme="majorBidi"/>
      <w:b/>
      <w:bCs/>
      <w:snapToGrid w:val="0"/>
      <w:sz w:val="28"/>
      <w:szCs w:val="28"/>
    </w:rPr>
  </w:style>
  <w:style w:type="character" w:customStyle="1" w:styleId="5Char">
    <w:name w:val="标题 5 Char"/>
    <w:basedOn w:val="a2"/>
    <w:link w:val="5"/>
    <w:semiHidden/>
    <w:rsid w:val="006C6F70"/>
    <w:rPr>
      <w:b/>
      <w:bCs/>
      <w:snapToGrid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5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7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7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1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65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3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6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0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4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866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8039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17446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56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1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.wikipedia.org/wiki/%E5%BE%B7%E5%B7%9E%E6%92%B2%E5%85%8B" TargetMode="External"/><Relationship Id="rId13" Type="http://schemas.microsoft.com/office/2007/relationships/diagramDrawing" Target="diagrams/drawing1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Layout" Target="diagrams/layout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88A3F42-C00D-45F7-B416-04EC09EE3DBE}" type="doc">
      <dgm:prSet loTypeId="urn:microsoft.com/office/officeart/2005/8/layout/radial1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F0199ED-8A4E-474A-83B2-DA5E227D7CF2}">
      <dgm:prSet phldrT="[文本]"/>
      <dgm:spPr/>
      <dgm:t>
        <a:bodyPr/>
        <a:lstStyle/>
        <a:p>
          <a:r>
            <a:rPr lang="zh-CN" altLang="en-US"/>
            <a:t>牌桌程序</a:t>
          </a:r>
        </a:p>
      </dgm:t>
    </dgm:pt>
    <dgm:pt modelId="{CC82771C-C183-4B86-94EB-724CD10E2AC2}" type="parTrans" cxnId="{A353CDE0-3B36-4F45-8DBE-808504C3A923}">
      <dgm:prSet/>
      <dgm:spPr/>
      <dgm:t>
        <a:bodyPr/>
        <a:lstStyle/>
        <a:p>
          <a:endParaRPr lang="zh-CN" altLang="en-US"/>
        </a:p>
      </dgm:t>
    </dgm:pt>
    <dgm:pt modelId="{6B57D722-11A1-47A9-949B-5CA328BC35BA}" type="sibTrans" cxnId="{A353CDE0-3B36-4F45-8DBE-808504C3A923}">
      <dgm:prSet/>
      <dgm:spPr/>
      <dgm:t>
        <a:bodyPr/>
        <a:lstStyle/>
        <a:p>
          <a:endParaRPr lang="zh-CN" altLang="en-US"/>
        </a:p>
      </dgm:t>
    </dgm:pt>
    <dgm:pt modelId="{C53CB697-CE08-406D-ACB4-CC5150EF71CD}">
      <dgm:prSet phldrT="[文本]"/>
      <dgm:spPr/>
      <dgm:t>
        <a:bodyPr/>
        <a:lstStyle/>
        <a:p>
          <a:r>
            <a:rPr lang="zh-CN" altLang="en-US"/>
            <a:t>牌手程序</a:t>
          </a:r>
          <a:r>
            <a:rPr lang="en-US" altLang="zh-CN"/>
            <a:t>2</a:t>
          </a:r>
          <a:endParaRPr lang="zh-CN" altLang="en-US"/>
        </a:p>
      </dgm:t>
    </dgm:pt>
    <dgm:pt modelId="{472CFFC9-759F-4E73-8316-D2E6FCA5E606}" type="parTrans" cxnId="{F6A1D087-63A1-499A-BE89-0185E5E635F7}">
      <dgm:prSet/>
      <dgm:spPr/>
      <dgm:t>
        <a:bodyPr/>
        <a:lstStyle/>
        <a:p>
          <a:endParaRPr lang="zh-CN" altLang="en-US"/>
        </a:p>
      </dgm:t>
    </dgm:pt>
    <dgm:pt modelId="{08F59C83-1128-4EDA-8F7C-42B691CB9FF9}" type="sibTrans" cxnId="{F6A1D087-63A1-499A-BE89-0185E5E635F7}">
      <dgm:prSet/>
      <dgm:spPr/>
      <dgm:t>
        <a:bodyPr/>
        <a:lstStyle/>
        <a:p>
          <a:endParaRPr lang="zh-CN" altLang="en-US"/>
        </a:p>
      </dgm:t>
    </dgm:pt>
    <dgm:pt modelId="{6FAED0EE-76B7-41A5-9F3D-524573CBCB51}">
      <dgm:prSet phldrT="[文本]"/>
      <dgm:spPr/>
      <dgm:t>
        <a:bodyPr/>
        <a:lstStyle/>
        <a:p>
          <a:r>
            <a:rPr lang="zh-CN" altLang="en-US"/>
            <a:t>牌手程序</a:t>
          </a:r>
          <a:r>
            <a:rPr lang="en-US" altLang="zh-CN"/>
            <a:t>3</a:t>
          </a:r>
          <a:endParaRPr lang="zh-CN" altLang="en-US"/>
        </a:p>
      </dgm:t>
    </dgm:pt>
    <dgm:pt modelId="{374DC03D-D037-426E-A768-6008BDA160EF}" type="parTrans" cxnId="{F8A3BC69-9661-4CCA-813F-DBE99B76FA30}">
      <dgm:prSet/>
      <dgm:spPr/>
      <dgm:t>
        <a:bodyPr/>
        <a:lstStyle/>
        <a:p>
          <a:endParaRPr lang="zh-CN" altLang="en-US"/>
        </a:p>
      </dgm:t>
    </dgm:pt>
    <dgm:pt modelId="{4BDDC0EC-4814-4B01-84BC-3E7123C4CBBE}" type="sibTrans" cxnId="{F8A3BC69-9661-4CCA-813F-DBE99B76FA30}">
      <dgm:prSet/>
      <dgm:spPr/>
      <dgm:t>
        <a:bodyPr/>
        <a:lstStyle/>
        <a:p>
          <a:endParaRPr lang="zh-CN" altLang="en-US"/>
        </a:p>
      </dgm:t>
    </dgm:pt>
    <dgm:pt modelId="{71178B22-04F0-4153-ADE7-67F2BA51A785}">
      <dgm:prSet phldrT="[文本]"/>
      <dgm:spPr/>
      <dgm:t>
        <a:bodyPr/>
        <a:lstStyle/>
        <a:p>
          <a:r>
            <a:rPr lang="zh-CN" altLang="en-US"/>
            <a:t>牌手程序</a:t>
          </a:r>
          <a:r>
            <a:rPr lang="en-US" altLang="zh-CN"/>
            <a:t>8</a:t>
          </a:r>
          <a:endParaRPr lang="zh-CN" altLang="en-US"/>
        </a:p>
      </dgm:t>
    </dgm:pt>
    <dgm:pt modelId="{3B36C7DA-A879-4476-984B-DE29786D5A34}" type="parTrans" cxnId="{8956C4BB-E3F4-456F-BB42-A7F7FBA76C4B}">
      <dgm:prSet/>
      <dgm:spPr/>
      <dgm:t>
        <a:bodyPr/>
        <a:lstStyle/>
        <a:p>
          <a:endParaRPr lang="zh-CN" altLang="en-US"/>
        </a:p>
      </dgm:t>
    </dgm:pt>
    <dgm:pt modelId="{4D98E994-1F61-43A1-B3E0-C22B3E8BA214}" type="sibTrans" cxnId="{8956C4BB-E3F4-456F-BB42-A7F7FBA76C4B}">
      <dgm:prSet/>
      <dgm:spPr/>
      <dgm:t>
        <a:bodyPr/>
        <a:lstStyle/>
        <a:p>
          <a:endParaRPr lang="zh-CN" altLang="en-US"/>
        </a:p>
      </dgm:t>
    </dgm:pt>
    <dgm:pt modelId="{3D293B4C-BDEB-49DF-8E03-5582BAE2B507}">
      <dgm:prSet phldrT="[文本]"/>
      <dgm:spPr/>
      <dgm:t>
        <a:bodyPr/>
        <a:lstStyle/>
        <a:p>
          <a:r>
            <a:rPr lang="zh-CN" altLang="en-US"/>
            <a:t>牌手程序</a:t>
          </a:r>
          <a:r>
            <a:rPr lang="en-US" altLang="zh-CN"/>
            <a:t>1</a:t>
          </a:r>
          <a:endParaRPr lang="zh-CN" altLang="en-US"/>
        </a:p>
      </dgm:t>
    </dgm:pt>
    <dgm:pt modelId="{6D668DE6-62A3-46FB-A26C-1E1BBF169A69}" type="parTrans" cxnId="{979D9D66-9F74-4283-B05F-86779CA7B839}">
      <dgm:prSet/>
      <dgm:spPr/>
      <dgm:t>
        <a:bodyPr/>
        <a:lstStyle/>
        <a:p>
          <a:endParaRPr lang="zh-CN" altLang="en-US"/>
        </a:p>
      </dgm:t>
    </dgm:pt>
    <dgm:pt modelId="{4C31C9AD-5ED2-405F-A0BC-2BB8FEF1F834}" type="sibTrans" cxnId="{979D9D66-9F74-4283-B05F-86779CA7B839}">
      <dgm:prSet/>
      <dgm:spPr/>
      <dgm:t>
        <a:bodyPr/>
        <a:lstStyle/>
        <a:p>
          <a:endParaRPr lang="zh-CN" altLang="en-US"/>
        </a:p>
      </dgm:t>
    </dgm:pt>
    <dgm:pt modelId="{4E4B1FE7-DB53-453F-B94A-0DE1E20A62ED}">
      <dgm:prSet/>
      <dgm:spPr/>
      <dgm:t>
        <a:bodyPr/>
        <a:lstStyle/>
        <a:p>
          <a:r>
            <a:rPr lang="zh-CN" altLang="en-US"/>
            <a:t>牌手程序</a:t>
          </a:r>
          <a:r>
            <a:rPr lang="en-US" altLang="zh-CN"/>
            <a:t>4</a:t>
          </a:r>
          <a:endParaRPr lang="zh-CN" altLang="en-US"/>
        </a:p>
      </dgm:t>
    </dgm:pt>
    <dgm:pt modelId="{5F9CF859-115D-414C-81BE-60F854E329EF}" type="parTrans" cxnId="{104806D7-ECAE-4CD6-9586-66B3B672B283}">
      <dgm:prSet/>
      <dgm:spPr/>
      <dgm:t>
        <a:bodyPr/>
        <a:lstStyle/>
        <a:p>
          <a:endParaRPr lang="zh-CN" altLang="en-US"/>
        </a:p>
      </dgm:t>
    </dgm:pt>
    <dgm:pt modelId="{51421FD5-7D6E-425B-BA45-DB8BCCEF4B41}" type="sibTrans" cxnId="{104806D7-ECAE-4CD6-9586-66B3B672B283}">
      <dgm:prSet/>
      <dgm:spPr/>
      <dgm:t>
        <a:bodyPr/>
        <a:lstStyle/>
        <a:p>
          <a:endParaRPr lang="zh-CN" altLang="en-US"/>
        </a:p>
      </dgm:t>
    </dgm:pt>
    <dgm:pt modelId="{839933BE-B079-40F2-ADF1-97B9EF95203E}">
      <dgm:prSet/>
      <dgm:spPr/>
      <dgm:t>
        <a:bodyPr/>
        <a:lstStyle/>
        <a:p>
          <a:r>
            <a:rPr lang="zh-CN" altLang="en-US"/>
            <a:t>牌手程序</a:t>
          </a:r>
          <a:r>
            <a:rPr lang="en-US" altLang="zh-CN"/>
            <a:t>7</a:t>
          </a:r>
          <a:endParaRPr lang="zh-CN" altLang="en-US"/>
        </a:p>
      </dgm:t>
    </dgm:pt>
    <dgm:pt modelId="{F407D50A-4DAC-44ED-A407-F89964467EA8}" type="parTrans" cxnId="{6F873B0B-2229-4C70-A4AB-2994172A40A7}">
      <dgm:prSet/>
      <dgm:spPr/>
      <dgm:t>
        <a:bodyPr/>
        <a:lstStyle/>
        <a:p>
          <a:endParaRPr lang="zh-CN" altLang="en-US"/>
        </a:p>
      </dgm:t>
    </dgm:pt>
    <dgm:pt modelId="{200EA8B4-BB3A-41A0-BC04-00038AE98A22}" type="sibTrans" cxnId="{6F873B0B-2229-4C70-A4AB-2994172A40A7}">
      <dgm:prSet/>
      <dgm:spPr/>
      <dgm:t>
        <a:bodyPr/>
        <a:lstStyle/>
        <a:p>
          <a:endParaRPr lang="zh-CN" altLang="en-US"/>
        </a:p>
      </dgm:t>
    </dgm:pt>
    <dgm:pt modelId="{7052F9CD-BEE9-4CD5-B96C-70ED17848164}">
      <dgm:prSet/>
      <dgm:spPr/>
      <dgm:t>
        <a:bodyPr/>
        <a:lstStyle/>
        <a:p>
          <a:r>
            <a:rPr lang="zh-CN" altLang="en-US"/>
            <a:t>牌手程序</a:t>
          </a:r>
          <a:r>
            <a:rPr lang="en-US" altLang="zh-CN"/>
            <a:t>6</a:t>
          </a:r>
          <a:endParaRPr lang="zh-CN" altLang="en-US"/>
        </a:p>
      </dgm:t>
    </dgm:pt>
    <dgm:pt modelId="{55CA236A-3F2A-4917-AAF9-4B711236BE78}" type="parTrans" cxnId="{61D67988-4717-4FC3-B458-EE7254FFDAD5}">
      <dgm:prSet/>
      <dgm:spPr/>
      <dgm:t>
        <a:bodyPr/>
        <a:lstStyle/>
        <a:p>
          <a:endParaRPr lang="zh-CN" altLang="en-US"/>
        </a:p>
      </dgm:t>
    </dgm:pt>
    <dgm:pt modelId="{FD5CC69B-4D8C-42FB-BBBB-4F413F97D17B}" type="sibTrans" cxnId="{61D67988-4717-4FC3-B458-EE7254FFDAD5}">
      <dgm:prSet/>
      <dgm:spPr/>
      <dgm:t>
        <a:bodyPr/>
        <a:lstStyle/>
        <a:p>
          <a:endParaRPr lang="zh-CN" altLang="en-US"/>
        </a:p>
      </dgm:t>
    </dgm:pt>
    <dgm:pt modelId="{81B2206F-4B6C-4D23-9EC8-F181B308DDBD}">
      <dgm:prSet/>
      <dgm:spPr/>
      <dgm:t>
        <a:bodyPr/>
        <a:lstStyle/>
        <a:p>
          <a:r>
            <a:rPr lang="zh-CN" altLang="en-US"/>
            <a:t>牌手程序</a:t>
          </a:r>
          <a:r>
            <a:rPr lang="en-US" altLang="zh-CN"/>
            <a:t>5</a:t>
          </a:r>
          <a:endParaRPr lang="zh-CN" altLang="en-US"/>
        </a:p>
      </dgm:t>
    </dgm:pt>
    <dgm:pt modelId="{358F08FE-CED0-48E4-A763-29C1A4DF7A1A}" type="parTrans" cxnId="{8FBD8A58-0211-4A3C-AA3D-11FB3BD9DAE4}">
      <dgm:prSet/>
      <dgm:spPr/>
      <dgm:t>
        <a:bodyPr/>
        <a:lstStyle/>
        <a:p>
          <a:endParaRPr lang="zh-CN" altLang="en-US"/>
        </a:p>
      </dgm:t>
    </dgm:pt>
    <dgm:pt modelId="{B374A060-16FB-46C1-94D7-8948B9C408B4}" type="sibTrans" cxnId="{8FBD8A58-0211-4A3C-AA3D-11FB3BD9DAE4}">
      <dgm:prSet/>
      <dgm:spPr/>
      <dgm:t>
        <a:bodyPr/>
        <a:lstStyle/>
        <a:p>
          <a:endParaRPr lang="zh-CN" altLang="en-US"/>
        </a:p>
      </dgm:t>
    </dgm:pt>
    <dgm:pt modelId="{19BFBB02-2408-4146-946A-7ACEF0C7C9F5}" type="pres">
      <dgm:prSet presAssocID="{288A3F42-C00D-45F7-B416-04EC09EE3DBE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C7E24EB8-96CB-44B5-ABB7-E74D60AF4C01}" type="pres">
      <dgm:prSet presAssocID="{EF0199ED-8A4E-474A-83B2-DA5E227D7CF2}" presName="centerShape" presStyleLbl="node0" presStyleIdx="0" presStyleCnt="1"/>
      <dgm:spPr/>
      <dgm:t>
        <a:bodyPr/>
        <a:lstStyle/>
        <a:p>
          <a:endParaRPr lang="zh-CN" altLang="en-US"/>
        </a:p>
      </dgm:t>
    </dgm:pt>
    <dgm:pt modelId="{D7EF4420-1626-4258-AD06-CCEF2C445BA1}" type="pres">
      <dgm:prSet presAssocID="{472CFFC9-759F-4E73-8316-D2E6FCA5E606}" presName="Name9" presStyleLbl="parChTrans1D2" presStyleIdx="0" presStyleCnt="8"/>
      <dgm:spPr/>
      <dgm:t>
        <a:bodyPr/>
        <a:lstStyle/>
        <a:p>
          <a:endParaRPr lang="zh-CN" altLang="en-US"/>
        </a:p>
      </dgm:t>
    </dgm:pt>
    <dgm:pt modelId="{3542A1EF-3AAE-427D-ABFF-C2BCB14E5E0E}" type="pres">
      <dgm:prSet presAssocID="{472CFFC9-759F-4E73-8316-D2E6FCA5E606}" presName="connTx" presStyleLbl="parChTrans1D2" presStyleIdx="0" presStyleCnt="8"/>
      <dgm:spPr/>
      <dgm:t>
        <a:bodyPr/>
        <a:lstStyle/>
        <a:p>
          <a:endParaRPr lang="zh-CN" altLang="en-US"/>
        </a:p>
      </dgm:t>
    </dgm:pt>
    <dgm:pt modelId="{4B757BAB-C4E4-40D3-880F-626C9399C74A}" type="pres">
      <dgm:prSet presAssocID="{C53CB697-CE08-406D-ACB4-CC5150EF71CD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BBCD24F-9455-4A9E-AFE7-E537C8317DFE}" type="pres">
      <dgm:prSet presAssocID="{374DC03D-D037-426E-A768-6008BDA160EF}" presName="Name9" presStyleLbl="parChTrans1D2" presStyleIdx="1" presStyleCnt="8"/>
      <dgm:spPr/>
      <dgm:t>
        <a:bodyPr/>
        <a:lstStyle/>
        <a:p>
          <a:endParaRPr lang="zh-CN" altLang="en-US"/>
        </a:p>
      </dgm:t>
    </dgm:pt>
    <dgm:pt modelId="{6B9D9EA1-ADA3-4155-8E51-E912B50AE6B2}" type="pres">
      <dgm:prSet presAssocID="{374DC03D-D037-426E-A768-6008BDA160EF}" presName="connTx" presStyleLbl="parChTrans1D2" presStyleIdx="1" presStyleCnt="8"/>
      <dgm:spPr/>
      <dgm:t>
        <a:bodyPr/>
        <a:lstStyle/>
        <a:p>
          <a:endParaRPr lang="zh-CN" altLang="en-US"/>
        </a:p>
      </dgm:t>
    </dgm:pt>
    <dgm:pt modelId="{D6D7C190-B66B-44EB-B13F-EAF45688655F}" type="pres">
      <dgm:prSet presAssocID="{6FAED0EE-76B7-41A5-9F3D-524573CBCB51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65EDE20-2B1B-4B7D-A791-93A560F0A100}" type="pres">
      <dgm:prSet presAssocID="{5F9CF859-115D-414C-81BE-60F854E329EF}" presName="Name9" presStyleLbl="parChTrans1D2" presStyleIdx="2" presStyleCnt="8"/>
      <dgm:spPr/>
      <dgm:t>
        <a:bodyPr/>
        <a:lstStyle/>
        <a:p>
          <a:endParaRPr lang="zh-CN" altLang="en-US"/>
        </a:p>
      </dgm:t>
    </dgm:pt>
    <dgm:pt modelId="{F50FC9C3-7926-4050-A77C-5AD42D108993}" type="pres">
      <dgm:prSet presAssocID="{5F9CF859-115D-414C-81BE-60F854E329EF}" presName="connTx" presStyleLbl="parChTrans1D2" presStyleIdx="2" presStyleCnt="8"/>
      <dgm:spPr/>
      <dgm:t>
        <a:bodyPr/>
        <a:lstStyle/>
        <a:p>
          <a:endParaRPr lang="zh-CN" altLang="en-US"/>
        </a:p>
      </dgm:t>
    </dgm:pt>
    <dgm:pt modelId="{CFF85376-5E3B-4BA4-8A01-649D11018330}" type="pres">
      <dgm:prSet presAssocID="{4E4B1FE7-DB53-453F-B94A-0DE1E20A62ED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B30782F-F85E-4295-A940-9E78657F065E}" type="pres">
      <dgm:prSet presAssocID="{358F08FE-CED0-48E4-A763-29C1A4DF7A1A}" presName="Name9" presStyleLbl="parChTrans1D2" presStyleIdx="3" presStyleCnt="8"/>
      <dgm:spPr/>
      <dgm:t>
        <a:bodyPr/>
        <a:lstStyle/>
        <a:p>
          <a:endParaRPr lang="zh-CN" altLang="en-US"/>
        </a:p>
      </dgm:t>
    </dgm:pt>
    <dgm:pt modelId="{58410068-43E1-48BA-B51E-4CBE5293BD98}" type="pres">
      <dgm:prSet presAssocID="{358F08FE-CED0-48E4-A763-29C1A4DF7A1A}" presName="connTx" presStyleLbl="parChTrans1D2" presStyleIdx="3" presStyleCnt="8"/>
      <dgm:spPr/>
      <dgm:t>
        <a:bodyPr/>
        <a:lstStyle/>
        <a:p>
          <a:endParaRPr lang="zh-CN" altLang="en-US"/>
        </a:p>
      </dgm:t>
    </dgm:pt>
    <dgm:pt modelId="{E340C1BA-6D1E-4C13-9496-E704470C647D}" type="pres">
      <dgm:prSet presAssocID="{81B2206F-4B6C-4D23-9EC8-F181B308DDBD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00ED8B0-C72F-47EE-A599-A1D082B44415}" type="pres">
      <dgm:prSet presAssocID="{55CA236A-3F2A-4917-AAF9-4B711236BE78}" presName="Name9" presStyleLbl="parChTrans1D2" presStyleIdx="4" presStyleCnt="8"/>
      <dgm:spPr/>
      <dgm:t>
        <a:bodyPr/>
        <a:lstStyle/>
        <a:p>
          <a:endParaRPr lang="zh-CN" altLang="en-US"/>
        </a:p>
      </dgm:t>
    </dgm:pt>
    <dgm:pt modelId="{8E4B4147-6F73-42E9-A2E2-8C3FB79EC670}" type="pres">
      <dgm:prSet presAssocID="{55CA236A-3F2A-4917-AAF9-4B711236BE78}" presName="connTx" presStyleLbl="parChTrans1D2" presStyleIdx="4" presStyleCnt="8"/>
      <dgm:spPr/>
      <dgm:t>
        <a:bodyPr/>
        <a:lstStyle/>
        <a:p>
          <a:endParaRPr lang="zh-CN" altLang="en-US"/>
        </a:p>
      </dgm:t>
    </dgm:pt>
    <dgm:pt modelId="{EF28A10C-B2F9-4170-B461-78E2944342D2}" type="pres">
      <dgm:prSet presAssocID="{7052F9CD-BEE9-4CD5-B96C-70ED17848164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97DCD37-02C3-42FC-BF79-E5C16A767192}" type="pres">
      <dgm:prSet presAssocID="{F407D50A-4DAC-44ED-A407-F89964467EA8}" presName="Name9" presStyleLbl="parChTrans1D2" presStyleIdx="5" presStyleCnt="8"/>
      <dgm:spPr/>
      <dgm:t>
        <a:bodyPr/>
        <a:lstStyle/>
        <a:p>
          <a:endParaRPr lang="zh-CN" altLang="en-US"/>
        </a:p>
      </dgm:t>
    </dgm:pt>
    <dgm:pt modelId="{50679425-872B-42FE-8464-E1092A102A09}" type="pres">
      <dgm:prSet presAssocID="{F407D50A-4DAC-44ED-A407-F89964467EA8}" presName="connTx" presStyleLbl="parChTrans1D2" presStyleIdx="5" presStyleCnt="8"/>
      <dgm:spPr/>
      <dgm:t>
        <a:bodyPr/>
        <a:lstStyle/>
        <a:p>
          <a:endParaRPr lang="zh-CN" altLang="en-US"/>
        </a:p>
      </dgm:t>
    </dgm:pt>
    <dgm:pt modelId="{E3AED7FA-86AF-4C92-BDED-2F5B14395B04}" type="pres">
      <dgm:prSet presAssocID="{839933BE-B079-40F2-ADF1-97B9EF95203E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11043C0-3E0B-42CA-9F09-A57F1D452D99}" type="pres">
      <dgm:prSet presAssocID="{3B36C7DA-A879-4476-984B-DE29786D5A34}" presName="Name9" presStyleLbl="parChTrans1D2" presStyleIdx="6" presStyleCnt="8"/>
      <dgm:spPr/>
      <dgm:t>
        <a:bodyPr/>
        <a:lstStyle/>
        <a:p>
          <a:endParaRPr lang="zh-CN" altLang="en-US"/>
        </a:p>
      </dgm:t>
    </dgm:pt>
    <dgm:pt modelId="{9C92F1F1-E9C0-410D-8511-795A2696B7D3}" type="pres">
      <dgm:prSet presAssocID="{3B36C7DA-A879-4476-984B-DE29786D5A34}" presName="connTx" presStyleLbl="parChTrans1D2" presStyleIdx="6" presStyleCnt="8"/>
      <dgm:spPr/>
      <dgm:t>
        <a:bodyPr/>
        <a:lstStyle/>
        <a:p>
          <a:endParaRPr lang="zh-CN" altLang="en-US"/>
        </a:p>
      </dgm:t>
    </dgm:pt>
    <dgm:pt modelId="{C506A0AB-535C-4491-A4DB-ACCA028DA377}" type="pres">
      <dgm:prSet presAssocID="{71178B22-04F0-4153-ADE7-67F2BA51A785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EF2534F-8365-4982-A547-D4118B8A371A}" type="pres">
      <dgm:prSet presAssocID="{6D668DE6-62A3-46FB-A26C-1E1BBF169A69}" presName="Name9" presStyleLbl="parChTrans1D2" presStyleIdx="7" presStyleCnt="8"/>
      <dgm:spPr/>
      <dgm:t>
        <a:bodyPr/>
        <a:lstStyle/>
        <a:p>
          <a:endParaRPr lang="zh-CN" altLang="en-US"/>
        </a:p>
      </dgm:t>
    </dgm:pt>
    <dgm:pt modelId="{734F376B-E6B0-4B71-8EAE-366991BEF9C9}" type="pres">
      <dgm:prSet presAssocID="{6D668DE6-62A3-46FB-A26C-1E1BBF169A69}" presName="connTx" presStyleLbl="parChTrans1D2" presStyleIdx="7" presStyleCnt="8"/>
      <dgm:spPr/>
      <dgm:t>
        <a:bodyPr/>
        <a:lstStyle/>
        <a:p>
          <a:endParaRPr lang="zh-CN" altLang="en-US"/>
        </a:p>
      </dgm:t>
    </dgm:pt>
    <dgm:pt modelId="{95D35DDF-0177-48CE-B799-63064587815E}" type="pres">
      <dgm:prSet presAssocID="{3D293B4C-BDEB-49DF-8E03-5582BAE2B507}" presName="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79DF1BBD-B0A5-42CF-9DF4-A83856452EEE}" type="presOf" srcId="{5F9CF859-115D-414C-81BE-60F854E329EF}" destId="{565EDE20-2B1B-4B7D-A791-93A560F0A100}" srcOrd="0" destOrd="0" presId="urn:microsoft.com/office/officeart/2005/8/layout/radial1"/>
    <dgm:cxn modelId="{7DA2AF86-E2D7-44E6-B402-2E524BC16A16}" type="presOf" srcId="{EF0199ED-8A4E-474A-83B2-DA5E227D7CF2}" destId="{C7E24EB8-96CB-44B5-ABB7-E74D60AF4C01}" srcOrd="0" destOrd="0" presId="urn:microsoft.com/office/officeart/2005/8/layout/radial1"/>
    <dgm:cxn modelId="{B13E26A8-6263-4DAE-8080-53034BD9A1A8}" type="presOf" srcId="{55CA236A-3F2A-4917-AAF9-4B711236BE78}" destId="{8E4B4147-6F73-42E9-A2E2-8C3FB79EC670}" srcOrd="1" destOrd="0" presId="urn:microsoft.com/office/officeart/2005/8/layout/radial1"/>
    <dgm:cxn modelId="{F371A785-1077-4A33-A26A-DA2D3DE7AB2E}" type="presOf" srcId="{6FAED0EE-76B7-41A5-9F3D-524573CBCB51}" destId="{D6D7C190-B66B-44EB-B13F-EAF45688655F}" srcOrd="0" destOrd="0" presId="urn:microsoft.com/office/officeart/2005/8/layout/radial1"/>
    <dgm:cxn modelId="{83C2CFB2-9DAA-444E-9DB2-D15D6F7D5073}" type="presOf" srcId="{472CFFC9-759F-4E73-8316-D2E6FCA5E606}" destId="{3542A1EF-3AAE-427D-ABFF-C2BCB14E5E0E}" srcOrd="1" destOrd="0" presId="urn:microsoft.com/office/officeart/2005/8/layout/radial1"/>
    <dgm:cxn modelId="{0AB6DA57-C7EB-49B7-A729-2037BC102FD5}" type="presOf" srcId="{5F9CF859-115D-414C-81BE-60F854E329EF}" destId="{F50FC9C3-7926-4050-A77C-5AD42D108993}" srcOrd="1" destOrd="0" presId="urn:microsoft.com/office/officeart/2005/8/layout/radial1"/>
    <dgm:cxn modelId="{36C96E82-8D34-43BC-9601-CB9D8D7AB7D3}" type="presOf" srcId="{358F08FE-CED0-48E4-A763-29C1A4DF7A1A}" destId="{BB30782F-F85E-4295-A940-9E78657F065E}" srcOrd="0" destOrd="0" presId="urn:microsoft.com/office/officeart/2005/8/layout/radial1"/>
    <dgm:cxn modelId="{DAE423FD-2C42-4990-B634-054F5D7A4C9E}" type="presOf" srcId="{839933BE-B079-40F2-ADF1-97B9EF95203E}" destId="{E3AED7FA-86AF-4C92-BDED-2F5B14395B04}" srcOrd="0" destOrd="0" presId="urn:microsoft.com/office/officeart/2005/8/layout/radial1"/>
    <dgm:cxn modelId="{F6A1D087-63A1-499A-BE89-0185E5E635F7}" srcId="{EF0199ED-8A4E-474A-83B2-DA5E227D7CF2}" destId="{C53CB697-CE08-406D-ACB4-CC5150EF71CD}" srcOrd="0" destOrd="0" parTransId="{472CFFC9-759F-4E73-8316-D2E6FCA5E606}" sibTransId="{08F59C83-1128-4EDA-8F7C-42B691CB9FF9}"/>
    <dgm:cxn modelId="{6F873B0B-2229-4C70-A4AB-2994172A40A7}" srcId="{EF0199ED-8A4E-474A-83B2-DA5E227D7CF2}" destId="{839933BE-B079-40F2-ADF1-97B9EF95203E}" srcOrd="5" destOrd="0" parTransId="{F407D50A-4DAC-44ED-A407-F89964467EA8}" sibTransId="{200EA8B4-BB3A-41A0-BC04-00038AE98A22}"/>
    <dgm:cxn modelId="{104806D7-ECAE-4CD6-9586-66B3B672B283}" srcId="{EF0199ED-8A4E-474A-83B2-DA5E227D7CF2}" destId="{4E4B1FE7-DB53-453F-B94A-0DE1E20A62ED}" srcOrd="2" destOrd="0" parTransId="{5F9CF859-115D-414C-81BE-60F854E329EF}" sibTransId="{51421FD5-7D6E-425B-BA45-DB8BCCEF4B41}"/>
    <dgm:cxn modelId="{BA8E3AD6-B87B-4C10-A0AD-186D0CDBB78E}" type="presOf" srcId="{6D668DE6-62A3-46FB-A26C-1E1BBF169A69}" destId="{734F376B-E6B0-4B71-8EAE-366991BEF9C9}" srcOrd="1" destOrd="0" presId="urn:microsoft.com/office/officeart/2005/8/layout/radial1"/>
    <dgm:cxn modelId="{DB627B17-0F93-4483-975C-E941FBEE44E1}" type="presOf" srcId="{374DC03D-D037-426E-A768-6008BDA160EF}" destId="{2BBCD24F-9455-4A9E-AFE7-E537C8317DFE}" srcOrd="0" destOrd="0" presId="urn:microsoft.com/office/officeart/2005/8/layout/radial1"/>
    <dgm:cxn modelId="{2415DC41-A94E-406C-B8BD-30E05F80F419}" type="presOf" srcId="{81B2206F-4B6C-4D23-9EC8-F181B308DDBD}" destId="{E340C1BA-6D1E-4C13-9496-E704470C647D}" srcOrd="0" destOrd="0" presId="urn:microsoft.com/office/officeart/2005/8/layout/radial1"/>
    <dgm:cxn modelId="{10F843E5-0662-4689-BB8A-0E09391275AE}" type="presOf" srcId="{374DC03D-D037-426E-A768-6008BDA160EF}" destId="{6B9D9EA1-ADA3-4155-8E51-E912B50AE6B2}" srcOrd="1" destOrd="0" presId="urn:microsoft.com/office/officeart/2005/8/layout/radial1"/>
    <dgm:cxn modelId="{8FBD8A58-0211-4A3C-AA3D-11FB3BD9DAE4}" srcId="{EF0199ED-8A4E-474A-83B2-DA5E227D7CF2}" destId="{81B2206F-4B6C-4D23-9EC8-F181B308DDBD}" srcOrd="3" destOrd="0" parTransId="{358F08FE-CED0-48E4-A763-29C1A4DF7A1A}" sibTransId="{B374A060-16FB-46C1-94D7-8948B9C408B4}"/>
    <dgm:cxn modelId="{3C3065FA-C18C-41CC-9C35-07F4768F64BA}" type="presOf" srcId="{7052F9CD-BEE9-4CD5-B96C-70ED17848164}" destId="{EF28A10C-B2F9-4170-B461-78E2944342D2}" srcOrd="0" destOrd="0" presId="urn:microsoft.com/office/officeart/2005/8/layout/radial1"/>
    <dgm:cxn modelId="{A97B22A6-0C19-4BBD-922D-F10E0CA32366}" type="presOf" srcId="{358F08FE-CED0-48E4-A763-29C1A4DF7A1A}" destId="{58410068-43E1-48BA-B51E-4CBE5293BD98}" srcOrd="1" destOrd="0" presId="urn:microsoft.com/office/officeart/2005/8/layout/radial1"/>
    <dgm:cxn modelId="{4A51D7D3-7CA6-45E7-AE80-5A578B633F67}" type="presOf" srcId="{4E4B1FE7-DB53-453F-B94A-0DE1E20A62ED}" destId="{CFF85376-5E3B-4BA4-8A01-649D11018330}" srcOrd="0" destOrd="0" presId="urn:microsoft.com/office/officeart/2005/8/layout/radial1"/>
    <dgm:cxn modelId="{DFB0E5C7-9D38-404B-8C3D-60DF5F7CD341}" type="presOf" srcId="{6D668DE6-62A3-46FB-A26C-1E1BBF169A69}" destId="{4EF2534F-8365-4982-A547-D4118B8A371A}" srcOrd="0" destOrd="0" presId="urn:microsoft.com/office/officeart/2005/8/layout/radial1"/>
    <dgm:cxn modelId="{C39243C6-27D8-4D38-9FA5-DBD54D989907}" type="presOf" srcId="{3D293B4C-BDEB-49DF-8E03-5582BAE2B507}" destId="{95D35DDF-0177-48CE-B799-63064587815E}" srcOrd="0" destOrd="0" presId="urn:microsoft.com/office/officeart/2005/8/layout/radial1"/>
    <dgm:cxn modelId="{6B582274-75B7-40C3-8B34-09477E58DF19}" type="presOf" srcId="{3B36C7DA-A879-4476-984B-DE29786D5A34}" destId="{9C92F1F1-E9C0-410D-8511-795A2696B7D3}" srcOrd="1" destOrd="0" presId="urn:microsoft.com/office/officeart/2005/8/layout/radial1"/>
    <dgm:cxn modelId="{59AB92EA-9F4F-4B19-9C91-77F82DB4A5B9}" type="presOf" srcId="{F407D50A-4DAC-44ED-A407-F89964467EA8}" destId="{50679425-872B-42FE-8464-E1092A102A09}" srcOrd="1" destOrd="0" presId="urn:microsoft.com/office/officeart/2005/8/layout/radial1"/>
    <dgm:cxn modelId="{2B167EFF-7BA7-4D3C-944D-39F2E2475037}" type="presOf" srcId="{F407D50A-4DAC-44ED-A407-F89964467EA8}" destId="{A97DCD37-02C3-42FC-BF79-E5C16A767192}" srcOrd="0" destOrd="0" presId="urn:microsoft.com/office/officeart/2005/8/layout/radial1"/>
    <dgm:cxn modelId="{733FC137-A07D-4420-B461-B26611ADCBB6}" type="presOf" srcId="{C53CB697-CE08-406D-ACB4-CC5150EF71CD}" destId="{4B757BAB-C4E4-40D3-880F-626C9399C74A}" srcOrd="0" destOrd="0" presId="urn:microsoft.com/office/officeart/2005/8/layout/radial1"/>
    <dgm:cxn modelId="{A353CDE0-3B36-4F45-8DBE-808504C3A923}" srcId="{288A3F42-C00D-45F7-B416-04EC09EE3DBE}" destId="{EF0199ED-8A4E-474A-83B2-DA5E227D7CF2}" srcOrd="0" destOrd="0" parTransId="{CC82771C-C183-4B86-94EB-724CD10E2AC2}" sibTransId="{6B57D722-11A1-47A9-949B-5CA328BC35BA}"/>
    <dgm:cxn modelId="{61D67988-4717-4FC3-B458-EE7254FFDAD5}" srcId="{EF0199ED-8A4E-474A-83B2-DA5E227D7CF2}" destId="{7052F9CD-BEE9-4CD5-B96C-70ED17848164}" srcOrd="4" destOrd="0" parTransId="{55CA236A-3F2A-4917-AAF9-4B711236BE78}" sibTransId="{FD5CC69B-4D8C-42FB-BBBB-4F413F97D17B}"/>
    <dgm:cxn modelId="{F8A3BC69-9661-4CCA-813F-DBE99B76FA30}" srcId="{EF0199ED-8A4E-474A-83B2-DA5E227D7CF2}" destId="{6FAED0EE-76B7-41A5-9F3D-524573CBCB51}" srcOrd="1" destOrd="0" parTransId="{374DC03D-D037-426E-A768-6008BDA160EF}" sibTransId="{4BDDC0EC-4814-4B01-84BC-3E7123C4CBBE}"/>
    <dgm:cxn modelId="{46F23648-3CAE-4764-9B75-D8E9206B37E3}" type="presOf" srcId="{3B36C7DA-A879-4476-984B-DE29786D5A34}" destId="{D11043C0-3E0B-42CA-9F09-A57F1D452D99}" srcOrd="0" destOrd="0" presId="urn:microsoft.com/office/officeart/2005/8/layout/radial1"/>
    <dgm:cxn modelId="{E66F16C5-0745-4785-8DE2-E04E4C42CB9E}" type="presOf" srcId="{472CFFC9-759F-4E73-8316-D2E6FCA5E606}" destId="{D7EF4420-1626-4258-AD06-CCEF2C445BA1}" srcOrd="0" destOrd="0" presId="urn:microsoft.com/office/officeart/2005/8/layout/radial1"/>
    <dgm:cxn modelId="{D9EF92C2-0880-4F51-B8A1-3723941BF47D}" type="presOf" srcId="{55CA236A-3F2A-4917-AAF9-4B711236BE78}" destId="{800ED8B0-C72F-47EE-A599-A1D082B44415}" srcOrd="0" destOrd="0" presId="urn:microsoft.com/office/officeart/2005/8/layout/radial1"/>
    <dgm:cxn modelId="{979D9D66-9F74-4283-B05F-86779CA7B839}" srcId="{EF0199ED-8A4E-474A-83B2-DA5E227D7CF2}" destId="{3D293B4C-BDEB-49DF-8E03-5582BAE2B507}" srcOrd="7" destOrd="0" parTransId="{6D668DE6-62A3-46FB-A26C-1E1BBF169A69}" sibTransId="{4C31C9AD-5ED2-405F-A0BC-2BB8FEF1F834}"/>
    <dgm:cxn modelId="{8956C4BB-E3F4-456F-BB42-A7F7FBA76C4B}" srcId="{EF0199ED-8A4E-474A-83B2-DA5E227D7CF2}" destId="{71178B22-04F0-4153-ADE7-67F2BA51A785}" srcOrd="6" destOrd="0" parTransId="{3B36C7DA-A879-4476-984B-DE29786D5A34}" sibTransId="{4D98E994-1F61-43A1-B3E0-C22B3E8BA214}"/>
    <dgm:cxn modelId="{789D5CF6-5ACE-4F91-8FEF-FEDE9B65A19F}" type="presOf" srcId="{71178B22-04F0-4153-ADE7-67F2BA51A785}" destId="{C506A0AB-535C-4491-A4DB-ACCA028DA377}" srcOrd="0" destOrd="0" presId="urn:microsoft.com/office/officeart/2005/8/layout/radial1"/>
    <dgm:cxn modelId="{86CECCA1-D761-467F-B828-56D5C36D0A6A}" type="presOf" srcId="{288A3F42-C00D-45F7-B416-04EC09EE3DBE}" destId="{19BFBB02-2408-4146-946A-7ACEF0C7C9F5}" srcOrd="0" destOrd="0" presId="urn:microsoft.com/office/officeart/2005/8/layout/radial1"/>
    <dgm:cxn modelId="{F126227C-1C5C-4E6A-8ED5-8FC135B6CACF}" type="presParOf" srcId="{19BFBB02-2408-4146-946A-7ACEF0C7C9F5}" destId="{C7E24EB8-96CB-44B5-ABB7-E74D60AF4C01}" srcOrd="0" destOrd="0" presId="urn:microsoft.com/office/officeart/2005/8/layout/radial1"/>
    <dgm:cxn modelId="{B25E51A7-250B-463A-B310-077188DA0E1D}" type="presParOf" srcId="{19BFBB02-2408-4146-946A-7ACEF0C7C9F5}" destId="{D7EF4420-1626-4258-AD06-CCEF2C445BA1}" srcOrd="1" destOrd="0" presId="urn:microsoft.com/office/officeart/2005/8/layout/radial1"/>
    <dgm:cxn modelId="{29D3FB84-230C-4BCC-957D-35D55229EED1}" type="presParOf" srcId="{D7EF4420-1626-4258-AD06-CCEF2C445BA1}" destId="{3542A1EF-3AAE-427D-ABFF-C2BCB14E5E0E}" srcOrd="0" destOrd="0" presId="urn:microsoft.com/office/officeart/2005/8/layout/radial1"/>
    <dgm:cxn modelId="{CA42799C-70EE-4786-A363-CBC02D1BC10B}" type="presParOf" srcId="{19BFBB02-2408-4146-946A-7ACEF0C7C9F5}" destId="{4B757BAB-C4E4-40D3-880F-626C9399C74A}" srcOrd="2" destOrd="0" presId="urn:microsoft.com/office/officeart/2005/8/layout/radial1"/>
    <dgm:cxn modelId="{193029DF-A4EC-403F-ACB5-457F69408CD7}" type="presParOf" srcId="{19BFBB02-2408-4146-946A-7ACEF0C7C9F5}" destId="{2BBCD24F-9455-4A9E-AFE7-E537C8317DFE}" srcOrd="3" destOrd="0" presId="urn:microsoft.com/office/officeart/2005/8/layout/radial1"/>
    <dgm:cxn modelId="{6C86D4E7-F11E-461E-AB9A-9FEC3C89B851}" type="presParOf" srcId="{2BBCD24F-9455-4A9E-AFE7-E537C8317DFE}" destId="{6B9D9EA1-ADA3-4155-8E51-E912B50AE6B2}" srcOrd="0" destOrd="0" presId="urn:microsoft.com/office/officeart/2005/8/layout/radial1"/>
    <dgm:cxn modelId="{5B248960-83BC-4E25-87F0-5EC2BEF650E3}" type="presParOf" srcId="{19BFBB02-2408-4146-946A-7ACEF0C7C9F5}" destId="{D6D7C190-B66B-44EB-B13F-EAF45688655F}" srcOrd="4" destOrd="0" presId="urn:microsoft.com/office/officeart/2005/8/layout/radial1"/>
    <dgm:cxn modelId="{7896AEF7-9C55-4956-A53F-CB0D41D26441}" type="presParOf" srcId="{19BFBB02-2408-4146-946A-7ACEF0C7C9F5}" destId="{565EDE20-2B1B-4B7D-A791-93A560F0A100}" srcOrd="5" destOrd="0" presId="urn:microsoft.com/office/officeart/2005/8/layout/radial1"/>
    <dgm:cxn modelId="{7B636C6D-3B14-43A9-A841-E251FCCED721}" type="presParOf" srcId="{565EDE20-2B1B-4B7D-A791-93A560F0A100}" destId="{F50FC9C3-7926-4050-A77C-5AD42D108993}" srcOrd="0" destOrd="0" presId="urn:microsoft.com/office/officeart/2005/8/layout/radial1"/>
    <dgm:cxn modelId="{B84ECBE0-68D3-4280-9081-E5599342203D}" type="presParOf" srcId="{19BFBB02-2408-4146-946A-7ACEF0C7C9F5}" destId="{CFF85376-5E3B-4BA4-8A01-649D11018330}" srcOrd="6" destOrd="0" presId="urn:microsoft.com/office/officeart/2005/8/layout/radial1"/>
    <dgm:cxn modelId="{2ABDDA90-9B46-43ED-BF64-E7945B1685EA}" type="presParOf" srcId="{19BFBB02-2408-4146-946A-7ACEF0C7C9F5}" destId="{BB30782F-F85E-4295-A940-9E78657F065E}" srcOrd="7" destOrd="0" presId="urn:microsoft.com/office/officeart/2005/8/layout/radial1"/>
    <dgm:cxn modelId="{63F1BF65-F2FD-4C3E-B85C-E2C366374360}" type="presParOf" srcId="{BB30782F-F85E-4295-A940-9E78657F065E}" destId="{58410068-43E1-48BA-B51E-4CBE5293BD98}" srcOrd="0" destOrd="0" presId="urn:microsoft.com/office/officeart/2005/8/layout/radial1"/>
    <dgm:cxn modelId="{7F262432-A085-4164-9422-895D5C4DE511}" type="presParOf" srcId="{19BFBB02-2408-4146-946A-7ACEF0C7C9F5}" destId="{E340C1BA-6D1E-4C13-9496-E704470C647D}" srcOrd="8" destOrd="0" presId="urn:microsoft.com/office/officeart/2005/8/layout/radial1"/>
    <dgm:cxn modelId="{A0542E7B-857B-49A6-A210-1375BF5501F0}" type="presParOf" srcId="{19BFBB02-2408-4146-946A-7ACEF0C7C9F5}" destId="{800ED8B0-C72F-47EE-A599-A1D082B44415}" srcOrd="9" destOrd="0" presId="urn:microsoft.com/office/officeart/2005/8/layout/radial1"/>
    <dgm:cxn modelId="{6636191F-F30B-4D2F-97B0-0066640ED4C9}" type="presParOf" srcId="{800ED8B0-C72F-47EE-A599-A1D082B44415}" destId="{8E4B4147-6F73-42E9-A2E2-8C3FB79EC670}" srcOrd="0" destOrd="0" presId="urn:microsoft.com/office/officeart/2005/8/layout/radial1"/>
    <dgm:cxn modelId="{C1C6BC97-E60E-4CA3-98E9-330BAF95E968}" type="presParOf" srcId="{19BFBB02-2408-4146-946A-7ACEF0C7C9F5}" destId="{EF28A10C-B2F9-4170-B461-78E2944342D2}" srcOrd="10" destOrd="0" presId="urn:microsoft.com/office/officeart/2005/8/layout/radial1"/>
    <dgm:cxn modelId="{2D3CBFEF-337B-4B9A-B052-EF99FDFF1371}" type="presParOf" srcId="{19BFBB02-2408-4146-946A-7ACEF0C7C9F5}" destId="{A97DCD37-02C3-42FC-BF79-E5C16A767192}" srcOrd="11" destOrd="0" presId="urn:microsoft.com/office/officeart/2005/8/layout/radial1"/>
    <dgm:cxn modelId="{D421AF69-0B79-4897-B1D3-A848E75C78FD}" type="presParOf" srcId="{A97DCD37-02C3-42FC-BF79-E5C16A767192}" destId="{50679425-872B-42FE-8464-E1092A102A09}" srcOrd="0" destOrd="0" presId="urn:microsoft.com/office/officeart/2005/8/layout/radial1"/>
    <dgm:cxn modelId="{A7A7DD66-EB80-49E4-8D17-BF69AAB071F5}" type="presParOf" srcId="{19BFBB02-2408-4146-946A-7ACEF0C7C9F5}" destId="{E3AED7FA-86AF-4C92-BDED-2F5B14395B04}" srcOrd="12" destOrd="0" presId="urn:microsoft.com/office/officeart/2005/8/layout/radial1"/>
    <dgm:cxn modelId="{A23CEA1B-F7EE-435A-9E55-881AB0F486F9}" type="presParOf" srcId="{19BFBB02-2408-4146-946A-7ACEF0C7C9F5}" destId="{D11043C0-3E0B-42CA-9F09-A57F1D452D99}" srcOrd="13" destOrd="0" presId="urn:microsoft.com/office/officeart/2005/8/layout/radial1"/>
    <dgm:cxn modelId="{59A59772-D37F-4A1A-91F5-B26B97611D92}" type="presParOf" srcId="{D11043C0-3E0B-42CA-9F09-A57F1D452D99}" destId="{9C92F1F1-E9C0-410D-8511-795A2696B7D3}" srcOrd="0" destOrd="0" presId="urn:microsoft.com/office/officeart/2005/8/layout/radial1"/>
    <dgm:cxn modelId="{57B654FB-3143-45BF-9D19-518815D052EF}" type="presParOf" srcId="{19BFBB02-2408-4146-946A-7ACEF0C7C9F5}" destId="{C506A0AB-535C-4491-A4DB-ACCA028DA377}" srcOrd="14" destOrd="0" presId="urn:microsoft.com/office/officeart/2005/8/layout/radial1"/>
    <dgm:cxn modelId="{F287217B-D291-4F05-91FE-AB896D6B989E}" type="presParOf" srcId="{19BFBB02-2408-4146-946A-7ACEF0C7C9F5}" destId="{4EF2534F-8365-4982-A547-D4118B8A371A}" srcOrd="15" destOrd="0" presId="urn:microsoft.com/office/officeart/2005/8/layout/radial1"/>
    <dgm:cxn modelId="{C12D3284-B50B-4B81-943A-3D686329DD60}" type="presParOf" srcId="{4EF2534F-8365-4982-A547-D4118B8A371A}" destId="{734F376B-E6B0-4B71-8EAE-366991BEF9C9}" srcOrd="0" destOrd="0" presId="urn:microsoft.com/office/officeart/2005/8/layout/radial1"/>
    <dgm:cxn modelId="{50CDD247-F8AB-4BD2-B5F5-197975838635}" type="presParOf" srcId="{19BFBB02-2408-4146-946A-7ACEF0C7C9F5}" destId="{95D35DDF-0177-48CE-B799-63064587815E}" srcOrd="16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xmlns="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C7E24EB8-96CB-44B5-ABB7-E74D60AF4C01}">
      <dsp:nvSpPr>
        <dsp:cNvPr id="0" name=""/>
        <dsp:cNvSpPr/>
      </dsp:nvSpPr>
      <dsp:spPr>
        <a:xfrm>
          <a:off x="2290282" y="1191415"/>
          <a:ext cx="693744" cy="69374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牌桌程序</a:t>
          </a:r>
        </a:p>
      </dsp:txBody>
      <dsp:txXfrm>
        <a:off x="2290282" y="1191415"/>
        <a:ext cx="693744" cy="693744"/>
      </dsp:txXfrm>
    </dsp:sp>
    <dsp:sp modelId="{D7EF4420-1626-4258-AD06-CCEF2C445BA1}">
      <dsp:nvSpPr>
        <dsp:cNvPr id="0" name=""/>
        <dsp:cNvSpPr/>
      </dsp:nvSpPr>
      <dsp:spPr>
        <a:xfrm rot="16200000">
          <a:off x="2394149" y="936571"/>
          <a:ext cx="486011" cy="23675"/>
        </a:xfrm>
        <a:custGeom>
          <a:avLst/>
          <a:gdLst/>
          <a:ahLst/>
          <a:cxnLst/>
          <a:rect l="0" t="0" r="0" b="0"/>
          <a:pathLst>
            <a:path>
              <a:moveTo>
                <a:pt x="0" y="11837"/>
              </a:moveTo>
              <a:lnTo>
                <a:pt x="486011" y="118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6200000">
        <a:off x="2625004" y="936259"/>
        <a:ext cx="24300" cy="24300"/>
      </dsp:txXfrm>
    </dsp:sp>
    <dsp:sp modelId="{4B757BAB-C4E4-40D3-880F-626C9399C74A}">
      <dsp:nvSpPr>
        <dsp:cNvPr id="0" name=""/>
        <dsp:cNvSpPr/>
      </dsp:nvSpPr>
      <dsp:spPr>
        <a:xfrm>
          <a:off x="2290282" y="11660"/>
          <a:ext cx="693744" cy="69374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牌手程序</a:t>
          </a:r>
          <a:r>
            <a:rPr lang="en-US" altLang="zh-CN" sz="1400" kern="1200"/>
            <a:t>2</a:t>
          </a:r>
          <a:endParaRPr lang="zh-CN" altLang="en-US" sz="1400" kern="1200"/>
        </a:p>
      </dsp:txBody>
      <dsp:txXfrm>
        <a:off x="2290282" y="11660"/>
        <a:ext cx="693744" cy="693744"/>
      </dsp:txXfrm>
    </dsp:sp>
    <dsp:sp modelId="{2BBCD24F-9455-4A9E-AFE7-E537C8317DFE}">
      <dsp:nvSpPr>
        <dsp:cNvPr id="0" name=""/>
        <dsp:cNvSpPr/>
      </dsp:nvSpPr>
      <dsp:spPr>
        <a:xfrm rot="18900000">
          <a:off x="2811255" y="1109343"/>
          <a:ext cx="486011" cy="23675"/>
        </a:xfrm>
        <a:custGeom>
          <a:avLst/>
          <a:gdLst/>
          <a:ahLst/>
          <a:cxnLst/>
          <a:rect l="0" t="0" r="0" b="0"/>
          <a:pathLst>
            <a:path>
              <a:moveTo>
                <a:pt x="0" y="11837"/>
              </a:moveTo>
              <a:lnTo>
                <a:pt x="486011" y="118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8900000">
        <a:off x="3042111" y="1109030"/>
        <a:ext cx="24300" cy="24300"/>
      </dsp:txXfrm>
    </dsp:sp>
    <dsp:sp modelId="{D6D7C190-B66B-44EB-B13F-EAF45688655F}">
      <dsp:nvSpPr>
        <dsp:cNvPr id="0" name=""/>
        <dsp:cNvSpPr/>
      </dsp:nvSpPr>
      <dsp:spPr>
        <a:xfrm>
          <a:off x="3124495" y="357202"/>
          <a:ext cx="693744" cy="69374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牌手程序</a:t>
          </a:r>
          <a:r>
            <a:rPr lang="en-US" altLang="zh-CN" sz="1400" kern="1200"/>
            <a:t>3</a:t>
          </a:r>
          <a:endParaRPr lang="zh-CN" altLang="en-US" sz="1400" kern="1200"/>
        </a:p>
      </dsp:txBody>
      <dsp:txXfrm>
        <a:off x="3124495" y="357202"/>
        <a:ext cx="693744" cy="693744"/>
      </dsp:txXfrm>
    </dsp:sp>
    <dsp:sp modelId="{565EDE20-2B1B-4B7D-A791-93A560F0A100}">
      <dsp:nvSpPr>
        <dsp:cNvPr id="0" name=""/>
        <dsp:cNvSpPr/>
      </dsp:nvSpPr>
      <dsp:spPr>
        <a:xfrm>
          <a:off x="2984027" y="1526449"/>
          <a:ext cx="486011" cy="23675"/>
        </a:xfrm>
        <a:custGeom>
          <a:avLst/>
          <a:gdLst/>
          <a:ahLst/>
          <a:cxnLst/>
          <a:rect l="0" t="0" r="0" b="0"/>
          <a:pathLst>
            <a:path>
              <a:moveTo>
                <a:pt x="0" y="11837"/>
              </a:moveTo>
              <a:lnTo>
                <a:pt x="486011" y="118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14882" y="1526137"/>
        <a:ext cx="24300" cy="24300"/>
      </dsp:txXfrm>
    </dsp:sp>
    <dsp:sp modelId="{CFF85376-5E3B-4BA4-8A01-649D11018330}">
      <dsp:nvSpPr>
        <dsp:cNvPr id="0" name=""/>
        <dsp:cNvSpPr/>
      </dsp:nvSpPr>
      <dsp:spPr>
        <a:xfrm>
          <a:off x="3470038" y="1191415"/>
          <a:ext cx="693744" cy="69374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牌手程序</a:t>
          </a:r>
          <a:r>
            <a:rPr lang="en-US" altLang="zh-CN" sz="1400" kern="1200"/>
            <a:t>4</a:t>
          </a:r>
          <a:endParaRPr lang="zh-CN" altLang="en-US" sz="1400" kern="1200"/>
        </a:p>
      </dsp:txBody>
      <dsp:txXfrm>
        <a:off x="3470038" y="1191415"/>
        <a:ext cx="693744" cy="693744"/>
      </dsp:txXfrm>
    </dsp:sp>
    <dsp:sp modelId="{BB30782F-F85E-4295-A940-9E78657F065E}">
      <dsp:nvSpPr>
        <dsp:cNvPr id="0" name=""/>
        <dsp:cNvSpPr/>
      </dsp:nvSpPr>
      <dsp:spPr>
        <a:xfrm rot="2700000">
          <a:off x="2811255" y="1943556"/>
          <a:ext cx="486011" cy="23675"/>
        </a:xfrm>
        <a:custGeom>
          <a:avLst/>
          <a:gdLst/>
          <a:ahLst/>
          <a:cxnLst/>
          <a:rect l="0" t="0" r="0" b="0"/>
          <a:pathLst>
            <a:path>
              <a:moveTo>
                <a:pt x="0" y="11837"/>
              </a:moveTo>
              <a:lnTo>
                <a:pt x="486011" y="118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2700000">
        <a:off x="3042111" y="1943243"/>
        <a:ext cx="24300" cy="24300"/>
      </dsp:txXfrm>
    </dsp:sp>
    <dsp:sp modelId="{E340C1BA-6D1E-4C13-9496-E704470C647D}">
      <dsp:nvSpPr>
        <dsp:cNvPr id="0" name=""/>
        <dsp:cNvSpPr/>
      </dsp:nvSpPr>
      <dsp:spPr>
        <a:xfrm>
          <a:off x="3124495" y="2025628"/>
          <a:ext cx="693744" cy="69374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牌手程序</a:t>
          </a:r>
          <a:r>
            <a:rPr lang="en-US" altLang="zh-CN" sz="1400" kern="1200"/>
            <a:t>5</a:t>
          </a:r>
          <a:endParaRPr lang="zh-CN" altLang="en-US" sz="1400" kern="1200"/>
        </a:p>
      </dsp:txBody>
      <dsp:txXfrm>
        <a:off x="3124495" y="2025628"/>
        <a:ext cx="693744" cy="693744"/>
      </dsp:txXfrm>
    </dsp:sp>
    <dsp:sp modelId="{800ED8B0-C72F-47EE-A599-A1D082B44415}">
      <dsp:nvSpPr>
        <dsp:cNvPr id="0" name=""/>
        <dsp:cNvSpPr/>
      </dsp:nvSpPr>
      <dsp:spPr>
        <a:xfrm rot="5400000">
          <a:off x="2394149" y="2116327"/>
          <a:ext cx="486011" cy="23675"/>
        </a:xfrm>
        <a:custGeom>
          <a:avLst/>
          <a:gdLst/>
          <a:ahLst/>
          <a:cxnLst/>
          <a:rect l="0" t="0" r="0" b="0"/>
          <a:pathLst>
            <a:path>
              <a:moveTo>
                <a:pt x="0" y="11837"/>
              </a:moveTo>
              <a:lnTo>
                <a:pt x="486011" y="118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5400000">
        <a:off x="2625004" y="2116014"/>
        <a:ext cx="24300" cy="24300"/>
      </dsp:txXfrm>
    </dsp:sp>
    <dsp:sp modelId="{EF28A10C-B2F9-4170-B461-78E2944342D2}">
      <dsp:nvSpPr>
        <dsp:cNvPr id="0" name=""/>
        <dsp:cNvSpPr/>
      </dsp:nvSpPr>
      <dsp:spPr>
        <a:xfrm>
          <a:off x="2290282" y="2371170"/>
          <a:ext cx="693744" cy="69374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牌手程序</a:t>
          </a:r>
          <a:r>
            <a:rPr lang="en-US" altLang="zh-CN" sz="1400" kern="1200"/>
            <a:t>6</a:t>
          </a:r>
          <a:endParaRPr lang="zh-CN" altLang="en-US" sz="1400" kern="1200"/>
        </a:p>
      </dsp:txBody>
      <dsp:txXfrm>
        <a:off x="2290282" y="2371170"/>
        <a:ext cx="693744" cy="693744"/>
      </dsp:txXfrm>
    </dsp:sp>
    <dsp:sp modelId="{A97DCD37-02C3-42FC-BF79-E5C16A767192}">
      <dsp:nvSpPr>
        <dsp:cNvPr id="0" name=""/>
        <dsp:cNvSpPr/>
      </dsp:nvSpPr>
      <dsp:spPr>
        <a:xfrm rot="8100000">
          <a:off x="1977042" y="1943556"/>
          <a:ext cx="486011" cy="23675"/>
        </a:xfrm>
        <a:custGeom>
          <a:avLst/>
          <a:gdLst/>
          <a:ahLst/>
          <a:cxnLst/>
          <a:rect l="0" t="0" r="0" b="0"/>
          <a:pathLst>
            <a:path>
              <a:moveTo>
                <a:pt x="0" y="11837"/>
              </a:moveTo>
              <a:lnTo>
                <a:pt x="486011" y="118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8100000">
        <a:off x="2207898" y="1943243"/>
        <a:ext cx="24300" cy="24300"/>
      </dsp:txXfrm>
    </dsp:sp>
    <dsp:sp modelId="{E3AED7FA-86AF-4C92-BDED-2F5B14395B04}">
      <dsp:nvSpPr>
        <dsp:cNvPr id="0" name=""/>
        <dsp:cNvSpPr/>
      </dsp:nvSpPr>
      <dsp:spPr>
        <a:xfrm>
          <a:off x="1456069" y="2025628"/>
          <a:ext cx="693744" cy="69374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牌手程序</a:t>
          </a:r>
          <a:r>
            <a:rPr lang="en-US" altLang="zh-CN" sz="1400" kern="1200"/>
            <a:t>7</a:t>
          </a:r>
          <a:endParaRPr lang="zh-CN" altLang="en-US" sz="1400" kern="1200"/>
        </a:p>
      </dsp:txBody>
      <dsp:txXfrm>
        <a:off x="1456069" y="2025628"/>
        <a:ext cx="693744" cy="693744"/>
      </dsp:txXfrm>
    </dsp:sp>
    <dsp:sp modelId="{D11043C0-3E0B-42CA-9F09-A57F1D452D99}">
      <dsp:nvSpPr>
        <dsp:cNvPr id="0" name=""/>
        <dsp:cNvSpPr/>
      </dsp:nvSpPr>
      <dsp:spPr>
        <a:xfrm rot="10800000">
          <a:off x="1804271" y="1526449"/>
          <a:ext cx="486011" cy="23675"/>
        </a:xfrm>
        <a:custGeom>
          <a:avLst/>
          <a:gdLst/>
          <a:ahLst/>
          <a:cxnLst/>
          <a:rect l="0" t="0" r="0" b="0"/>
          <a:pathLst>
            <a:path>
              <a:moveTo>
                <a:pt x="0" y="11837"/>
              </a:moveTo>
              <a:lnTo>
                <a:pt x="486011" y="118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0800000">
        <a:off x="2035127" y="1526137"/>
        <a:ext cx="24300" cy="24300"/>
      </dsp:txXfrm>
    </dsp:sp>
    <dsp:sp modelId="{C506A0AB-535C-4491-A4DB-ACCA028DA377}">
      <dsp:nvSpPr>
        <dsp:cNvPr id="0" name=""/>
        <dsp:cNvSpPr/>
      </dsp:nvSpPr>
      <dsp:spPr>
        <a:xfrm>
          <a:off x="1110527" y="1191415"/>
          <a:ext cx="693744" cy="69374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牌手程序</a:t>
          </a:r>
          <a:r>
            <a:rPr lang="en-US" altLang="zh-CN" sz="1400" kern="1200"/>
            <a:t>8</a:t>
          </a:r>
          <a:endParaRPr lang="zh-CN" altLang="en-US" sz="1400" kern="1200"/>
        </a:p>
      </dsp:txBody>
      <dsp:txXfrm>
        <a:off x="1110527" y="1191415"/>
        <a:ext cx="693744" cy="693744"/>
      </dsp:txXfrm>
    </dsp:sp>
    <dsp:sp modelId="{4EF2534F-8365-4982-A547-D4118B8A371A}">
      <dsp:nvSpPr>
        <dsp:cNvPr id="0" name=""/>
        <dsp:cNvSpPr/>
      </dsp:nvSpPr>
      <dsp:spPr>
        <a:xfrm rot="13500000">
          <a:off x="1977042" y="1109343"/>
          <a:ext cx="486011" cy="23675"/>
        </a:xfrm>
        <a:custGeom>
          <a:avLst/>
          <a:gdLst/>
          <a:ahLst/>
          <a:cxnLst/>
          <a:rect l="0" t="0" r="0" b="0"/>
          <a:pathLst>
            <a:path>
              <a:moveTo>
                <a:pt x="0" y="11837"/>
              </a:moveTo>
              <a:lnTo>
                <a:pt x="486011" y="118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3500000">
        <a:off x="2207898" y="1109030"/>
        <a:ext cx="24300" cy="24300"/>
      </dsp:txXfrm>
    </dsp:sp>
    <dsp:sp modelId="{95D35DDF-0177-48CE-B799-63064587815E}">
      <dsp:nvSpPr>
        <dsp:cNvPr id="0" name=""/>
        <dsp:cNvSpPr/>
      </dsp:nvSpPr>
      <dsp:spPr>
        <a:xfrm>
          <a:off x="1456069" y="357202"/>
          <a:ext cx="693744" cy="69374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牌手程序</a:t>
          </a:r>
          <a:r>
            <a:rPr lang="en-US" altLang="zh-CN" sz="1400" kern="1200"/>
            <a:t>1</a:t>
          </a:r>
          <a:endParaRPr lang="zh-CN" altLang="en-US" sz="1400" kern="1200"/>
        </a:p>
      </dsp:txBody>
      <dsp:txXfrm>
        <a:off x="1456069" y="357202"/>
        <a:ext cx="693744" cy="6937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01B426-A0F9-451F-8D8F-65CCC7874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3</Pages>
  <Words>195</Words>
  <Characters>1117</Characters>
  <Application>Microsoft Office Word</Application>
  <DocSecurity>0</DocSecurity>
  <Lines>9</Lines>
  <Paragraphs>2</Paragraphs>
  <ScaleCrop>false</ScaleCrop>
  <Company>Huawei Technologies Co.,Ltd.</Company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wtest222</dc:creator>
  <cp:lastModifiedBy>wtest222</cp:lastModifiedBy>
  <cp:revision>80</cp:revision>
  <dcterms:created xsi:type="dcterms:W3CDTF">2015-04-21T06:40:00Z</dcterms:created>
  <dcterms:modified xsi:type="dcterms:W3CDTF">2015-05-06T03:15:00Z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1430881880</vt:lpwstr>
  </property>
</Properties>
</file>