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8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49"/>
      </w:tblGrid>
      <w:tr w:rsidR="00BA5027" w:rsidTr="00314ECF">
        <w:tc>
          <w:tcPr>
            <w:tcW w:w="10184" w:type="dxa"/>
            <w:shd w:val="clear" w:color="auto" w:fill="auto"/>
          </w:tcPr>
          <w:tbl>
            <w:tblPr>
              <w:tblW w:w="1003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1128"/>
              <w:gridCol w:w="8905"/>
            </w:tblGrid>
            <w:tr w:rsidR="00BA5027" w:rsidTr="00314ECF">
              <w:trPr>
                <w:trHeight w:val="1400"/>
              </w:trPr>
              <w:tc>
                <w:tcPr>
                  <w:tcW w:w="11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A5027" w:rsidRDefault="00BA5027" w:rsidP="00625923">
                  <w:pPr>
                    <w:spacing w:after="0" w:line="240" w:lineRule="auto"/>
                  </w:pP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4A615E44" wp14:editId="146A31AB">
                        <wp:extent cx="684000" cy="684000"/>
                        <wp:effectExtent l="0" t="0" r="1905" b="1905"/>
                        <wp:docPr id="4" name="Рисунок 4" descr="Логотип КБК копия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Логотип КБК копия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4000" cy="68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9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A5027" w:rsidRPr="00C623A2" w:rsidRDefault="00BA5027" w:rsidP="00625923">
                  <w:pPr>
                    <w:spacing w:after="0" w:line="240" w:lineRule="auto"/>
                    <w:jc w:val="center"/>
                    <w:rPr>
                      <w:b/>
                      <w:bCs/>
                      <w:spacing w:val="40"/>
                    </w:rPr>
                  </w:pPr>
                  <w:r w:rsidRPr="00C623A2">
                    <w:rPr>
                      <w:b/>
                      <w:bCs/>
                      <w:spacing w:val="40"/>
                    </w:rPr>
                    <w:t>Автономная некоммерческая организация</w:t>
                  </w:r>
                  <w:r>
                    <w:rPr>
                      <w:b/>
                      <w:bCs/>
                      <w:spacing w:val="40"/>
                    </w:rPr>
                    <w:t xml:space="preserve"> профессионального образования</w:t>
                  </w:r>
                </w:p>
                <w:p w:rsidR="00BA5027" w:rsidRDefault="00BA5027" w:rsidP="00625923">
                  <w:pPr>
                    <w:spacing w:after="0" w:line="240" w:lineRule="auto"/>
                    <w:jc w:val="center"/>
                    <w:rPr>
                      <w:b/>
                      <w:bCs/>
                      <w:spacing w:val="20"/>
                      <w:sz w:val="36"/>
                      <w:szCs w:val="36"/>
                    </w:rPr>
                  </w:pPr>
                  <w:r w:rsidRPr="0061664A">
                    <w:rPr>
                      <w:b/>
                      <w:bCs/>
                      <w:spacing w:val="20"/>
                      <w:sz w:val="36"/>
                      <w:szCs w:val="36"/>
                    </w:rPr>
                    <w:t>КАЛИНИНГРАДСКИЙ БИЗНЕС-КОЛЛЕДЖ</w:t>
                  </w:r>
                </w:p>
                <w:p w:rsidR="00BA5027" w:rsidRDefault="00BA5027" w:rsidP="00625923">
                  <w:pPr>
                    <w:pBdr>
                      <w:bottom w:val="double" w:sz="6" w:space="1" w:color="auto"/>
                    </w:pBdr>
                    <w:spacing w:after="0" w:line="240" w:lineRule="auto"/>
                    <w:jc w:val="center"/>
                    <w:rPr>
                      <w:sz w:val="4"/>
                      <w:szCs w:val="4"/>
                    </w:rPr>
                  </w:pPr>
                </w:p>
                <w:p w:rsidR="00BA5027" w:rsidRDefault="00BA5027" w:rsidP="00625923">
                  <w:pPr>
                    <w:spacing w:after="0" w:line="240" w:lineRule="auto"/>
                  </w:pPr>
                </w:p>
              </w:tc>
            </w:tr>
          </w:tbl>
          <w:p w:rsidR="00BA5027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 w:rsidRPr="007C4272">
              <w:rPr>
                <w:b/>
                <w:sz w:val="32"/>
                <w:szCs w:val="32"/>
              </w:rPr>
              <w:t>ВЫПУСКНАЯ КВАЛИФИКАЦИОННАЯ РАБОТА</w:t>
            </w: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center"/>
              <w:rPr>
                <w:szCs w:val="28"/>
              </w:rPr>
            </w:pPr>
          </w:p>
          <w:p w:rsidR="00BA5027" w:rsidRDefault="00BA5027" w:rsidP="00625923">
            <w:pPr>
              <w:spacing w:after="0" w:line="240" w:lineRule="auto"/>
              <w:rPr>
                <w:b/>
                <w:sz w:val="32"/>
                <w:szCs w:val="32"/>
              </w:rPr>
            </w:pPr>
            <w:r w:rsidRPr="007C4272">
              <w:rPr>
                <w:b/>
                <w:szCs w:val="28"/>
              </w:rPr>
              <w:t xml:space="preserve">Специальность </w:t>
            </w:r>
            <w:r w:rsidRPr="001C28C9">
              <w:rPr>
                <w:szCs w:val="28"/>
              </w:rPr>
              <w:t>09</w:t>
            </w:r>
            <w:r>
              <w:rPr>
                <w:szCs w:val="28"/>
              </w:rPr>
              <w:t>.02.07 Информационные системы и программирование</w:t>
            </w:r>
            <w:r w:rsidRPr="007C4272">
              <w:rPr>
                <w:b/>
                <w:sz w:val="32"/>
                <w:szCs w:val="32"/>
              </w:rPr>
              <w:t xml:space="preserve"> </w:t>
            </w:r>
          </w:p>
          <w:p w:rsidR="00BA5027" w:rsidRDefault="00BA5027" w:rsidP="00625923">
            <w:pPr>
              <w:spacing w:after="0" w:line="240" w:lineRule="auto"/>
              <w:rPr>
                <w:b/>
                <w:sz w:val="32"/>
                <w:szCs w:val="32"/>
              </w:rPr>
            </w:pPr>
          </w:p>
          <w:p w:rsidR="00625923" w:rsidRPr="00625923" w:rsidRDefault="00BA5027" w:rsidP="00625923">
            <w:pPr>
              <w:spacing w:after="0" w:line="240" w:lineRule="auto"/>
              <w:rPr>
                <w:sz w:val="4"/>
                <w:szCs w:val="4"/>
              </w:rPr>
            </w:pPr>
            <w:r w:rsidRPr="007C4272">
              <w:rPr>
                <w:b/>
                <w:sz w:val="32"/>
                <w:szCs w:val="32"/>
              </w:rPr>
              <w:t xml:space="preserve">Тема: </w:t>
            </w:r>
            <w:r w:rsidRPr="00A372C2">
              <w:rPr>
                <w:b/>
                <w:sz w:val="32"/>
                <w:szCs w:val="32"/>
              </w:rPr>
              <w:t>«</w:t>
            </w:r>
            <w:r w:rsidRPr="00BA5027">
              <w:rPr>
                <w:b/>
                <w:sz w:val="32"/>
                <w:szCs w:val="32"/>
              </w:rPr>
              <w:t>Разработка модуля рабочих заданий для инструмента формирования недельно-суточных заданий с внедрением диаграммы Ганта</w:t>
            </w:r>
            <w:r>
              <w:rPr>
                <w:b/>
                <w:sz w:val="32"/>
                <w:szCs w:val="32"/>
              </w:rPr>
              <w:t>»</w:t>
            </w:r>
            <w:r w:rsidR="00625923">
              <w:t xml:space="preserve"> </w:t>
            </w: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625923" w:rsidRPr="00625923" w:rsidRDefault="00625923" w:rsidP="00625923">
            <w:pPr>
              <w:spacing w:after="0" w:line="240" w:lineRule="auto"/>
              <w:rPr>
                <w:sz w:val="4"/>
                <w:szCs w:val="4"/>
              </w:rPr>
            </w:pPr>
          </w:p>
          <w:p w:rsidR="00BA5027" w:rsidRPr="007C4272" w:rsidRDefault="00BA5027" w:rsidP="00625923">
            <w:pPr>
              <w:spacing w:after="0" w:line="240" w:lineRule="auto"/>
              <w:ind w:left="4536"/>
              <w:rPr>
                <w:szCs w:val="28"/>
              </w:rPr>
            </w:pPr>
            <w:r>
              <w:rPr>
                <w:b/>
                <w:szCs w:val="28"/>
              </w:rPr>
              <w:t>Выполнил</w:t>
            </w:r>
            <w:r w:rsidRPr="007C4272">
              <w:rPr>
                <w:b/>
                <w:szCs w:val="28"/>
              </w:rPr>
              <w:t xml:space="preserve">: </w:t>
            </w:r>
            <w:r>
              <w:rPr>
                <w:szCs w:val="28"/>
              </w:rPr>
              <w:t xml:space="preserve">студент группы </w:t>
            </w:r>
            <w:r w:rsidR="00977014">
              <w:rPr>
                <w:szCs w:val="28"/>
              </w:rPr>
              <w:t>17</w:t>
            </w:r>
            <w:r>
              <w:rPr>
                <w:szCs w:val="28"/>
              </w:rPr>
              <w:t>-</w:t>
            </w:r>
            <w:r w:rsidR="00977014">
              <w:rPr>
                <w:szCs w:val="28"/>
              </w:rPr>
              <w:t>ИСП</w:t>
            </w:r>
            <w:r w:rsidRPr="00C154C8">
              <w:rPr>
                <w:szCs w:val="28"/>
              </w:rPr>
              <w:t>-</w:t>
            </w:r>
            <w:r>
              <w:rPr>
                <w:szCs w:val="28"/>
              </w:rPr>
              <w:t>4</w:t>
            </w:r>
          </w:p>
          <w:p w:rsidR="00BA5027" w:rsidRPr="00E97CE8" w:rsidRDefault="00E97CE8" w:rsidP="00625923">
            <w:pPr>
              <w:spacing w:after="0" w:line="240" w:lineRule="auto"/>
              <w:ind w:left="5670"/>
              <w:rPr>
                <w:b/>
                <w:szCs w:val="28"/>
              </w:rPr>
            </w:pPr>
            <w:r>
              <w:rPr>
                <w:szCs w:val="28"/>
              </w:rPr>
              <w:t>Зуев Виталий Сергеевич</w:t>
            </w:r>
          </w:p>
          <w:p w:rsidR="00BA5027" w:rsidRPr="007C4272" w:rsidRDefault="00BA5027" w:rsidP="00625923">
            <w:pPr>
              <w:spacing w:after="0" w:line="240" w:lineRule="auto"/>
              <w:ind w:left="4505"/>
              <w:rPr>
                <w:b/>
                <w:szCs w:val="28"/>
              </w:rPr>
            </w:pPr>
            <w:r>
              <w:rPr>
                <w:b/>
                <w:szCs w:val="28"/>
              </w:rPr>
              <w:t>Руководитель ВКР</w:t>
            </w:r>
          </w:p>
          <w:p w:rsidR="00BA5027" w:rsidRPr="009E2044" w:rsidRDefault="00E97CE8" w:rsidP="00625923">
            <w:pPr>
              <w:spacing w:after="0" w:line="240" w:lineRule="auto"/>
              <w:ind w:left="5670"/>
              <w:rPr>
                <w:rFonts w:eastAsia="Calibri"/>
                <w:szCs w:val="28"/>
              </w:rPr>
            </w:pPr>
            <w:r>
              <w:rPr>
                <w:szCs w:val="28"/>
              </w:rPr>
              <w:t>Дубинин Андрей Валентинович</w:t>
            </w:r>
          </w:p>
          <w:p w:rsidR="00BA5027" w:rsidRPr="00663487" w:rsidRDefault="00BA5027" w:rsidP="00625923">
            <w:pPr>
              <w:spacing w:after="0" w:line="240" w:lineRule="auto"/>
              <w:rPr>
                <w:szCs w:val="28"/>
              </w:rPr>
            </w:pPr>
          </w:p>
          <w:p w:rsidR="00BA5027" w:rsidRDefault="00BA5027" w:rsidP="00625923">
            <w:pPr>
              <w:spacing w:after="0" w:line="240" w:lineRule="auto"/>
              <w:rPr>
                <w:szCs w:val="28"/>
              </w:rPr>
            </w:pPr>
          </w:p>
          <w:p w:rsidR="00625923" w:rsidRDefault="00625923" w:rsidP="00625923">
            <w:pPr>
              <w:spacing w:after="0" w:line="240" w:lineRule="auto"/>
              <w:rPr>
                <w:szCs w:val="28"/>
              </w:rPr>
            </w:pPr>
          </w:p>
          <w:p w:rsidR="00625923" w:rsidRPr="00663487" w:rsidRDefault="00625923" w:rsidP="00625923">
            <w:pPr>
              <w:spacing w:after="0" w:line="240" w:lineRule="auto"/>
              <w:rPr>
                <w:szCs w:val="28"/>
              </w:rPr>
            </w:pPr>
          </w:p>
          <w:p w:rsidR="00BA5027" w:rsidRPr="00663487" w:rsidRDefault="00BA5027" w:rsidP="00625923">
            <w:pPr>
              <w:spacing w:after="0" w:line="240" w:lineRule="auto"/>
              <w:rPr>
                <w:szCs w:val="28"/>
              </w:rPr>
            </w:pPr>
          </w:p>
          <w:p w:rsidR="00BA5027" w:rsidRPr="00663487" w:rsidRDefault="00BA5027" w:rsidP="00625923">
            <w:pPr>
              <w:spacing w:after="0" w:line="240" w:lineRule="auto"/>
              <w:jc w:val="right"/>
              <w:rPr>
                <w:b/>
                <w:i/>
                <w:szCs w:val="28"/>
              </w:rPr>
            </w:pPr>
            <w:r w:rsidRPr="00663487">
              <w:rPr>
                <w:b/>
                <w:i/>
                <w:szCs w:val="28"/>
              </w:rPr>
              <w:t>«Допустить к защите»</w:t>
            </w:r>
          </w:p>
          <w:p w:rsidR="00BA5027" w:rsidRPr="007C4272" w:rsidRDefault="00BA5027" w:rsidP="00625923">
            <w:pPr>
              <w:spacing w:after="0" w:line="240" w:lineRule="auto"/>
              <w:jc w:val="right"/>
              <w:rPr>
                <w:szCs w:val="28"/>
              </w:rPr>
            </w:pPr>
            <w:r w:rsidRPr="007C4272">
              <w:rPr>
                <w:szCs w:val="28"/>
              </w:rPr>
              <w:t>Заведующ</w:t>
            </w:r>
            <w:r>
              <w:rPr>
                <w:szCs w:val="28"/>
              </w:rPr>
              <w:t>ий</w:t>
            </w:r>
            <w:r w:rsidRPr="007C4272">
              <w:rPr>
                <w:szCs w:val="28"/>
              </w:rPr>
              <w:t xml:space="preserve"> кафедрой </w:t>
            </w:r>
            <w:r>
              <w:rPr>
                <w:szCs w:val="28"/>
              </w:rPr>
              <w:t>информационных технологий</w:t>
            </w:r>
          </w:p>
          <w:p w:rsidR="00BA5027" w:rsidRPr="007C4272" w:rsidRDefault="00BA5027" w:rsidP="00625923">
            <w:pPr>
              <w:spacing w:after="0"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Ю.А. </w:t>
            </w:r>
            <w:proofErr w:type="spellStart"/>
            <w:r>
              <w:rPr>
                <w:szCs w:val="28"/>
              </w:rPr>
              <w:t>Япарова</w:t>
            </w:r>
            <w:proofErr w:type="spellEnd"/>
          </w:p>
          <w:p w:rsidR="00BA5027" w:rsidRPr="007C4272" w:rsidRDefault="00BA5027" w:rsidP="00625923">
            <w:pPr>
              <w:spacing w:after="0" w:line="240" w:lineRule="auto"/>
              <w:jc w:val="right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jc w:val="right"/>
              <w:rPr>
                <w:szCs w:val="28"/>
              </w:rPr>
            </w:pPr>
            <w:r w:rsidRPr="007C4272">
              <w:rPr>
                <w:szCs w:val="28"/>
              </w:rPr>
              <w:t>______________________________</w:t>
            </w:r>
          </w:p>
          <w:p w:rsidR="00BA5027" w:rsidRPr="007C4272" w:rsidRDefault="00BA5027" w:rsidP="00625923">
            <w:pPr>
              <w:spacing w:after="0" w:line="240" w:lineRule="auto"/>
              <w:ind w:left="5783"/>
              <w:jc w:val="center"/>
              <w:rPr>
                <w:sz w:val="16"/>
                <w:szCs w:val="16"/>
              </w:rPr>
            </w:pPr>
            <w:r w:rsidRPr="007C4272">
              <w:rPr>
                <w:sz w:val="16"/>
                <w:szCs w:val="16"/>
              </w:rPr>
              <w:t>(подпись)</w:t>
            </w:r>
          </w:p>
          <w:p w:rsidR="00BA5027" w:rsidRPr="007C4272" w:rsidRDefault="00BA5027" w:rsidP="00625923">
            <w:pPr>
              <w:spacing w:after="0" w:line="240" w:lineRule="auto"/>
              <w:rPr>
                <w:szCs w:val="28"/>
              </w:rPr>
            </w:pPr>
          </w:p>
          <w:p w:rsidR="00BA5027" w:rsidRPr="007C4272" w:rsidRDefault="00BA5027" w:rsidP="00625923">
            <w:pPr>
              <w:spacing w:after="0" w:line="240" w:lineRule="auto"/>
              <w:ind w:left="4647"/>
              <w:rPr>
                <w:sz w:val="26"/>
                <w:szCs w:val="26"/>
              </w:rPr>
            </w:pPr>
            <w:r w:rsidRPr="007C4272">
              <w:rPr>
                <w:sz w:val="26"/>
                <w:szCs w:val="26"/>
              </w:rPr>
              <w:t>Дата з</w:t>
            </w:r>
            <w:r>
              <w:rPr>
                <w:sz w:val="26"/>
                <w:szCs w:val="26"/>
              </w:rPr>
              <w:t>ащиты «_____</w:t>
            </w:r>
            <w:proofErr w:type="gramStart"/>
            <w:r>
              <w:rPr>
                <w:sz w:val="26"/>
                <w:szCs w:val="26"/>
              </w:rPr>
              <w:t>_»_</w:t>
            </w:r>
            <w:proofErr w:type="gramEnd"/>
            <w:r>
              <w:rPr>
                <w:sz w:val="26"/>
                <w:szCs w:val="26"/>
              </w:rPr>
              <w:t>______________20</w:t>
            </w:r>
            <w:r w:rsidRPr="007C4272">
              <w:rPr>
                <w:sz w:val="26"/>
                <w:szCs w:val="26"/>
              </w:rPr>
              <w:t>___г.</w:t>
            </w:r>
          </w:p>
          <w:p w:rsidR="00BA5027" w:rsidRPr="007C4272" w:rsidRDefault="00BA5027" w:rsidP="00625923">
            <w:pPr>
              <w:spacing w:after="0" w:line="240" w:lineRule="auto"/>
              <w:rPr>
                <w:sz w:val="26"/>
                <w:szCs w:val="26"/>
              </w:rPr>
            </w:pPr>
          </w:p>
          <w:p w:rsidR="00BA5027" w:rsidRPr="007C4272" w:rsidRDefault="00BA5027" w:rsidP="00625923">
            <w:pPr>
              <w:spacing w:after="0" w:line="240" w:lineRule="auto"/>
              <w:ind w:left="4647"/>
              <w:rPr>
                <w:sz w:val="26"/>
                <w:szCs w:val="26"/>
              </w:rPr>
            </w:pPr>
            <w:r w:rsidRPr="007C4272">
              <w:rPr>
                <w:sz w:val="26"/>
                <w:szCs w:val="26"/>
              </w:rPr>
              <w:t>Оценка: «__________________»</w:t>
            </w:r>
          </w:p>
        </w:tc>
      </w:tr>
    </w:tbl>
    <w:sdt>
      <w:sdtPr>
        <w:rPr>
          <w:rFonts w:eastAsiaTheme="minorHAnsi" w:cstheme="minorBidi"/>
          <w:b w:val="0"/>
          <w:bCs w:val="0"/>
          <w:kern w:val="0"/>
          <w:szCs w:val="22"/>
        </w:rPr>
        <w:id w:val="-185833482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:rsidR="00E174CA" w:rsidRDefault="00E174CA" w:rsidP="00483CEC">
          <w:pPr>
            <w:pStyle w:val="1"/>
            <w:rPr>
              <w:rFonts w:eastAsiaTheme="minorHAnsi" w:cstheme="minorBidi"/>
              <w:b w:val="0"/>
              <w:bCs w:val="0"/>
              <w:kern w:val="0"/>
              <w:szCs w:val="22"/>
            </w:rPr>
          </w:pPr>
        </w:p>
        <w:tbl>
          <w:tblPr>
            <w:tblW w:w="10033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  <w:tblGrid>
            <w:gridCol w:w="1128"/>
            <w:gridCol w:w="8905"/>
          </w:tblGrid>
          <w:tr w:rsidR="00E174CA" w:rsidTr="00F0090C">
            <w:trPr>
              <w:trHeight w:val="1400"/>
            </w:trPr>
            <w:tc>
              <w:tcPr>
                <w:tcW w:w="1128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E174CA" w:rsidRDefault="00E174CA" w:rsidP="00F0090C">
                <w:r>
                  <w:rPr>
                    <w:noProof/>
                    <w:lang w:eastAsia="ru-RU"/>
                  </w:rPr>
                  <w:drawing>
                    <wp:inline distT="0" distB="0" distL="0" distR="0" wp14:anchorId="7CFF383A" wp14:editId="661D0A8B">
                      <wp:extent cx="685800" cy="685800"/>
                      <wp:effectExtent l="0" t="0" r="0" b="0"/>
                      <wp:docPr id="5" name="Рисунок 5" descr="Логотип КБК копия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4" descr="Логотип КБК копия"/>
                              <pic:cNvPicPr>
                                <a:picLocks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85800" cy="685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8905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E174CA" w:rsidRDefault="00E174CA" w:rsidP="00F0090C">
                <w:pPr>
                  <w:jc w:val="center"/>
                  <w:rPr>
                    <w:b/>
                    <w:bCs/>
                    <w:spacing w:val="40"/>
                  </w:rPr>
                </w:pPr>
                <w:r>
                  <w:rPr>
                    <w:b/>
                    <w:bCs/>
                    <w:spacing w:val="40"/>
                  </w:rPr>
                  <w:t>Автономная некоммерческая организация профессионального образования</w:t>
                </w:r>
              </w:p>
              <w:p w:rsidR="00E174CA" w:rsidRDefault="00E174CA" w:rsidP="00F0090C">
                <w:pPr>
                  <w:jc w:val="center"/>
                  <w:rPr>
                    <w:b/>
                    <w:bCs/>
                    <w:spacing w:val="20"/>
                    <w:sz w:val="36"/>
                    <w:szCs w:val="36"/>
                  </w:rPr>
                </w:pPr>
                <w:r>
                  <w:rPr>
                    <w:b/>
                    <w:bCs/>
                    <w:spacing w:val="20"/>
                    <w:sz w:val="36"/>
                    <w:szCs w:val="36"/>
                  </w:rPr>
                  <w:t>КАЛИНИНГРАДСКИЙ БИЗНЕС-КОЛЛЕДЖ</w:t>
                </w:r>
              </w:p>
              <w:p w:rsidR="00E174CA" w:rsidRDefault="00E174CA" w:rsidP="00F0090C">
                <w:pPr>
                  <w:pBdr>
                    <w:bottom w:val="double" w:sz="6" w:space="1" w:color="auto"/>
                  </w:pBdr>
                  <w:jc w:val="center"/>
                  <w:rPr>
                    <w:sz w:val="4"/>
                    <w:szCs w:val="4"/>
                  </w:rPr>
                </w:pPr>
              </w:p>
              <w:p w:rsidR="00E174CA" w:rsidRDefault="00E174CA" w:rsidP="00F0090C"/>
            </w:tc>
          </w:tr>
        </w:tbl>
        <w:p w:rsidR="00E174CA" w:rsidRPr="00A307CB" w:rsidRDefault="00E174CA" w:rsidP="00E174CA">
          <w:pPr>
            <w:spacing w:after="240"/>
            <w:jc w:val="left"/>
            <w:rPr>
              <w:color w:val="000000"/>
            </w:rPr>
          </w:pPr>
          <w:r w:rsidRPr="006E6D70">
            <w:rPr>
              <w:color w:val="000000"/>
            </w:rPr>
            <w:t xml:space="preserve">Специальность </w:t>
          </w:r>
          <w:r>
            <w:rPr>
              <w:color w:val="000000"/>
            </w:rPr>
            <w:t>09.02.07 Информационные системы и программирование</w:t>
          </w:r>
          <w:r w:rsidRPr="006E6D70">
            <w:rPr>
              <w:color w:val="000000"/>
            </w:rPr>
            <w:br/>
            <w:t>Форма</w:t>
          </w:r>
          <w:r w:rsidRPr="00E174CA">
            <w:rPr>
              <w:color w:val="000000"/>
            </w:rPr>
            <w:t xml:space="preserve"> </w:t>
          </w:r>
          <w:r w:rsidRPr="006E6D70">
            <w:rPr>
              <w:color w:val="000000"/>
            </w:rPr>
            <w:t>обучения: Очная</w:t>
          </w:r>
          <w:r w:rsidRPr="006E6D70">
            <w:rPr>
              <w:color w:val="000000"/>
            </w:rPr>
            <w:br/>
            <w:t xml:space="preserve">Группа </w:t>
          </w:r>
          <w:r w:rsidR="00A307CB" w:rsidRPr="00A307CB">
            <w:rPr>
              <w:color w:val="000000"/>
            </w:rPr>
            <w:t>17-</w:t>
          </w:r>
          <w:r w:rsidR="00A307CB">
            <w:rPr>
              <w:color w:val="000000"/>
            </w:rPr>
            <w:t>ИСП-4</w:t>
          </w:r>
        </w:p>
        <w:p w:rsidR="00E174CA" w:rsidRPr="006E6D70" w:rsidRDefault="00E174CA" w:rsidP="00E174CA">
          <w:pPr>
            <w:tabs>
              <w:tab w:val="left" w:pos="1830"/>
            </w:tabs>
            <w:jc w:val="center"/>
            <w:rPr>
              <w:color w:val="000000"/>
            </w:rPr>
          </w:pPr>
          <w:r w:rsidRPr="006E6D70">
            <w:rPr>
              <w:b/>
              <w:color w:val="000000"/>
            </w:rPr>
            <w:t>ЗАДАНИЕ</w:t>
          </w:r>
          <w:r w:rsidRPr="006E6D70">
            <w:rPr>
              <w:color w:val="000000"/>
            </w:rPr>
            <w:br/>
            <w:t>по выпускной квалификационной работе</w:t>
          </w:r>
        </w:p>
        <w:p w:rsidR="00E174CA" w:rsidRPr="006E6D70" w:rsidRDefault="00E174CA" w:rsidP="00E174CA">
          <w:pPr>
            <w:spacing w:after="240"/>
            <w:jc w:val="center"/>
            <w:rPr>
              <w:color w:val="000000"/>
            </w:rPr>
          </w:pPr>
          <w:r w:rsidRPr="006E6D70">
            <w:rPr>
              <w:color w:val="000000"/>
            </w:rPr>
            <w:t xml:space="preserve">студенту </w:t>
          </w:r>
          <w:r>
            <w:rPr>
              <w:color w:val="000000"/>
            </w:rPr>
            <w:t>Зуеву Виталию Сергеевичу</w:t>
          </w:r>
        </w:p>
        <w:p w:rsidR="00E174CA" w:rsidRPr="00CE59BB" w:rsidRDefault="00E174CA" w:rsidP="00E174CA">
          <w:pPr>
            <w:spacing w:after="120"/>
          </w:pPr>
          <w:r w:rsidRPr="006E6D70">
            <w:rPr>
              <w:color w:val="000000"/>
            </w:rPr>
            <w:t xml:space="preserve">1. </w:t>
          </w:r>
          <w:r w:rsidRPr="00CE59BB">
            <w:rPr>
              <w:color w:val="000000"/>
            </w:rPr>
            <w:t xml:space="preserve">Тема выпускной квалификационной работы </w:t>
          </w:r>
          <w:r w:rsidRPr="00CE59BB">
            <w:t>«</w:t>
          </w:r>
          <w:r w:rsidRPr="00E174CA">
            <w:rPr>
              <w:color w:val="000000"/>
            </w:rPr>
            <w:t>Разработка модуля рабочих заданий для инструмента формирования недельно-суточных заданий с внедрением диаграммы Ганта</w:t>
          </w:r>
          <w:r w:rsidRPr="00CE59BB">
            <w:t>»</w:t>
          </w:r>
        </w:p>
        <w:p w:rsidR="00E174CA" w:rsidRPr="00CE59BB" w:rsidRDefault="00E174CA" w:rsidP="00E174CA">
          <w:pPr>
            <w:spacing w:after="120"/>
          </w:pPr>
          <w:r w:rsidRPr="00CE59BB">
            <w:t>2. Срок сдачи готовой работы на кафедру «</w:t>
          </w:r>
          <w:r>
            <w:t>10</w:t>
          </w:r>
          <w:r w:rsidRPr="00CE59BB">
            <w:t xml:space="preserve">» </w:t>
          </w:r>
          <w:r>
            <w:t>июня</w:t>
          </w:r>
          <w:r w:rsidRPr="00CE59BB">
            <w:t xml:space="preserve"> 20</w:t>
          </w:r>
          <w:r>
            <w:t>20</w:t>
          </w:r>
          <w:r w:rsidRPr="00CE59BB">
            <w:t xml:space="preserve"> г.</w:t>
          </w:r>
        </w:p>
        <w:p w:rsidR="00E174CA" w:rsidRPr="00CE59BB" w:rsidRDefault="00E174CA" w:rsidP="00F0090C">
          <w:r w:rsidRPr="00CE59BB">
            <w:t>3. Цели работы (исходные данные):</w:t>
          </w:r>
          <w:r w:rsidR="00F0090C">
            <w:t xml:space="preserve"> разработать модуль рабочих заданий с внедрением диаграммы Ганта для настольного приложения «Инструмент формирования недельно-суточных заданий»</w:t>
          </w:r>
        </w:p>
        <w:p w:rsidR="00E174CA" w:rsidRDefault="00E174CA" w:rsidP="00E174CA">
          <w:pPr>
            <w:spacing w:after="120"/>
          </w:pPr>
          <w:r w:rsidRPr="00CE59BB">
            <w:t xml:space="preserve"> 4. Содержание разделов выпускной квалификационной работы</w:t>
          </w:r>
        </w:p>
        <w:p w:rsidR="00F0090C" w:rsidRDefault="00F0090C" w:rsidP="00882274">
          <w:pPr>
            <w:pStyle w:val="a4"/>
            <w:numPr>
              <w:ilvl w:val="0"/>
              <w:numId w:val="49"/>
            </w:numPr>
            <w:spacing w:line="360" w:lineRule="auto"/>
          </w:pPr>
          <w:r w:rsidRPr="00F0090C">
            <w:t>Анализ проблемы и постановка задачи дипломного проекта</w:t>
          </w:r>
        </w:p>
        <w:p w:rsidR="00F0090C" w:rsidRDefault="00F0090C" w:rsidP="00882274">
          <w:pPr>
            <w:pStyle w:val="a4"/>
            <w:numPr>
              <w:ilvl w:val="1"/>
              <w:numId w:val="49"/>
            </w:numPr>
            <w:spacing w:line="360" w:lineRule="auto"/>
          </w:pPr>
          <w:r>
            <w:t xml:space="preserve"> </w:t>
          </w:r>
          <w:r w:rsidRPr="00F0090C">
            <w:t>Анализ объекта исследования</w:t>
          </w:r>
        </w:p>
        <w:p w:rsidR="00F0090C" w:rsidRDefault="00F0090C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F0090C">
            <w:t>Анализ неэффективного управления проектом</w:t>
          </w:r>
        </w:p>
        <w:p w:rsidR="00F0090C" w:rsidRDefault="00F0090C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F0090C">
            <w:t>Анализ влияния планирования на проект с целью улучшения его эффективности</w:t>
          </w:r>
        </w:p>
        <w:p w:rsidR="00F0090C" w:rsidRDefault="00F0090C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F0090C">
            <w:t>Постановка задачи дипломного проекта</w:t>
          </w:r>
        </w:p>
        <w:p w:rsidR="00F0090C" w:rsidRDefault="00F0090C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F0090C">
            <w:t>Анализ субъекта</w:t>
          </w:r>
        </w:p>
        <w:p w:rsidR="00F0090C" w:rsidRDefault="00F0090C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F0090C">
            <w:t>Постановка задачи</w:t>
          </w:r>
        </w:p>
        <w:p w:rsidR="00F0090C" w:rsidRDefault="00F0090C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F0090C">
            <w:t>Выбор языка и инструментария разработки</w:t>
          </w:r>
        </w:p>
        <w:p w:rsidR="00F0090C" w:rsidRDefault="00F0090C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F0090C">
            <w:lastRenderedPageBreak/>
            <w:t>Выбор языка</w:t>
          </w:r>
        </w:p>
        <w:p w:rsidR="00F0090C" w:rsidRDefault="00F0090C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F0090C">
            <w:t>Выбор инструментария</w:t>
          </w:r>
        </w:p>
        <w:p w:rsidR="00F0090C" w:rsidRDefault="00F0090C" w:rsidP="00882274">
          <w:pPr>
            <w:pStyle w:val="a4"/>
            <w:numPr>
              <w:ilvl w:val="0"/>
              <w:numId w:val="49"/>
            </w:numPr>
            <w:spacing w:line="360" w:lineRule="auto"/>
          </w:pPr>
          <w:r w:rsidRPr="00F0090C">
            <w:t>Анализ требований и определение спецификаций</w:t>
          </w:r>
        </w:p>
        <w:p w:rsidR="00F0090C" w:rsidRDefault="00F0090C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F0090C">
            <w:t>Выбор парадигмы программирования</w:t>
          </w:r>
        </w:p>
        <w:p w:rsidR="00F0090C" w:rsidRDefault="00F0090C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F0090C">
            <w:t>Декомпозиция задачи</w:t>
          </w:r>
        </w:p>
        <w:p w:rsidR="00F0090C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Диаграмма прецедентов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Диаграмма деятельности для расшифровки содержания прецедентов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Диаграмма состояний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Диаграмма классов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Требования к программе</w:t>
          </w:r>
        </w:p>
        <w:p w:rsidR="001F5BE0" w:rsidRDefault="001F5BE0" w:rsidP="00882274">
          <w:pPr>
            <w:pStyle w:val="a4"/>
            <w:numPr>
              <w:ilvl w:val="0"/>
              <w:numId w:val="49"/>
            </w:numPr>
            <w:spacing w:line="360" w:lineRule="auto"/>
          </w:pPr>
          <w:r w:rsidRPr="001F5BE0">
            <w:t>Проектирование программного продукта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Архитектура приложения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1F5BE0">
            <w:t>Подсистема для работы с рабочими заданиями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1F5BE0">
            <w:t>Подсистема команд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  <w:ind w:left="2835" w:hanging="838"/>
          </w:pPr>
          <w:r w:rsidRPr="001F5BE0">
            <w:t>Подсистема пользовательского интерфейса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Диаграммы архитектуры приложения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</w:pPr>
          <w:r w:rsidRPr="001F5BE0">
            <w:t>Диаграмма компонентов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</w:pPr>
          <w:r w:rsidRPr="001F5BE0">
            <w:t>Диаграмма объектов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</w:pPr>
          <w:r w:rsidRPr="001F5BE0">
            <w:t>Обзорная диаграмма взаимодействия</w:t>
          </w:r>
        </w:p>
        <w:p w:rsidR="001F5BE0" w:rsidRDefault="001F5BE0" w:rsidP="00882274">
          <w:pPr>
            <w:pStyle w:val="a4"/>
            <w:numPr>
              <w:ilvl w:val="2"/>
              <w:numId w:val="49"/>
            </w:numPr>
            <w:spacing w:line="360" w:lineRule="auto"/>
          </w:pPr>
          <w:r w:rsidRPr="001F5BE0">
            <w:t>Диаграмма пакетов</w:t>
          </w:r>
        </w:p>
        <w:p w:rsidR="001F5BE0" w:rsidRDefault="001F5BE0" w:rsidP="00882274">
          <w:pPr>
            <w:pStyle w:val="a4"/>
            <w:numPr>
              <w:ilvl w:val="0"/>
              <w:numId w:val="49"/>
            </w:numPr>
            <w:spacing w:line="360" w:lineRule="auto"/>
          </w:pPr>
          <w:r w:rsidRPr="001F5BE0">
            <w:t>Реализация</w:t>
          </w:r>
        </w:p>
        <w:p w:rsidR="001F5BE0" w:rsidRDefault="001F5BE0" w:rsidP="00882274">
          <w:pPr>
            <w:pStyle w:val="a4"/>
            <w:numPr>
              <w:ilvl w:val="1"/>
              <w:numId w:val="49"/>
            </w:numPr>
            <w:spacing w:line="360" w:lineRule="auto"/>
          </w:pPr>
          <w:r w:rsidRPr="001F5BE0">
            <w:t>Интерфейс пользователя</w:t>
          </w:r>
        </w:p>
        <w:p w:rsidR="001F5BE0" w:rsidRDefault="001F5BE0" w:rsidP="00882274">
          <w:pPr>
            <w:pStyle w:val="a4"/>
            <w:numPr>
              <w:ilvl w:val="0"/>
              <w:numId w:val="49"/>
            </w:numPr>
            <w:spacing w:line="360" w:lineRule="auto"/>
          </w:pPr>
          <w:r w:rsidRPr="001F5BE0">
            <w:t>Тестирование программного продукта</w:t>
          </w:r>
        </w:p>
        <w:p w:rsidR="001F5BE0" w:rsidRPr="00CE59BB" w:rsidRDefault="001F5BE0" w:rsidP="00882274">
          <w:pPr>
            <w:pStyle w:val="a4"/>
            <w:numPr>
              <w:ilvl w:val="0"/>
              <w:numId w:val="49"/>
            </w:numPr>
            <w:spacing w:line="360" w:lineRule="auto"/>
          </w:pPr>
          <w:r w:rsidRPr="001F5BE0">
            <w:t>Экономическое обоснование</w:t>
          </w:r>
        </w:p>
        <w:p w:rsidR="00E174CA" w:rsidRPr="00882274" w:rsidRDefault="00E174CA" w:rsidP="00882274">
          <w:pPr>
            <w:spacing w:after="120"/>
          </w:pPr>
          <w:r w:rsidRPr="00CE59BB">
            <w:t xml:space="preserve">5. </w:t>
          </w:r>
          <w:r w:rsidRPr="00882274">
            <w:t>Перечень графического и (или) иллюстрационного материала:</w:t>
          </w:r>
        </w:p>
        <w:p w:rsidR="00E174CA" w:rsidRDefault="00882274" w:rsidP="00882274">
          <w:pPr>
            <w:spacing w:after="0" w:line="240" w:lineRule="auto"/>
          </w:pPr>
          <w:r>
            <w:t>Диаграмма прецедентов</w:t>
          </w:r>
        </w:p>
        <w:p w:rsidR="00882274" w:rsidRDefault="00882274" w:rsidP="00882274">
          <w:pPr>
            <w:spacing w:after="0" w:line="240" w:lineRule="auto"/>
          </w:pPr>
          <w:r>
            <w:t>Д</w:t>
          </w:r>
          <w:r w:rsidRPr="001251BB">
            <w:t xml:space="preserve">иаграмма </w:t>
          </w:r>
          <w:r w:rsidRPr="00F523B3">
            <w:t>деятельности</w:t>
          </w:r>
        </w:p>
        <w:p w:rsidR="00882274" w:rsidRDefault="00882274" w:rsidP="00882274">
          <w:pPr>
            <w:spacing w:line="240" w:lineRule="auto"/>
          </w:pPr>
          <w:r w:rsidRPr="00882274">
            <w:t>Диаграмма состояний</w:t>
          </w:r>
        </w:p>
        <w:p w:rsidR="00882274" w:rsidRDefault="00882274" w:rsidP="00882274">
          <w:pPr>
            <w:spacing w:after="0" w:line="240" w:lineRule="auto"/>
          </w:pPr>
          <w:r w:rsidRPr="00882274">
            <w:lastRenderedPageBreak/>
            <w:t>Диаграмма классов</w:t>
          </w:r>
        </w:p>
        <w:p w:rsidR="00882274" w:rsidRDefault="00882274" w:rsidP="00882274">
          <w:pPr>
            <w:spacing w:after="0" w:line="240" w:lineRule="auto"/>
          </w:pPr>
          <w:r w:rsidRPr="00882274">
            <w:t>Диаграмма последовательностей</w:t>
          </w:r>
        </w:p>
        <w:p w:rsidR="00882274" w:rsidRDefault="00882274" w:rsidP="00882274">
          <w:pPr>
            <w:spacing w:after="0" w:line="240" w:lineRule="auto"/>
          </w:pPr>
          <w:r w:rsidRPr="00116211">
            <w:t xml:space="preserve">Диаграмма </w:t>
          </w:r>
          <w:r>
            <w:t>компонентов</w:t>
          </w:r>
        </w:p>
        <w:p w:rsidR="00882274" w:rsidRDefault="00882274" w:rsidP="00882274">
          <w:pPr>
            <w:spacing w:after="0" w:line="240" w:lineRule="auto"/>
          </w:pPr>
          <w:r w:rsidRPr="00882274">
            <w:t>Диаграмма объектов</w:t>
          </w:r>
        </w:p>
        <w:p w:rsidR="00882274" w:rsidRDefault="00882274" w:rsidP="00882274">
          <w:pPr>
            <w:spacing w:after="0" w:line="240" w:lineRule="auto"/>
          </w:pPr>
          <w:r>
            <w:t>Обзорная диаграмма взаимодействия</w:t>
          </w:r>
        </w:p>
        <w:p w:rsidR="00882274" w:rsidRDefault="00882274" w:rsidP="00882274">
          <w:pPr>
            <w:spacing w:after="0" w:line="240" w:lineRule="auto"/>
          </w:pPr>
          <w:r>
            <w:t>Диаграмма пакетов</w:t>
          </w:r>
        </w:p>
        <w:p w:rsidR="00882274" w:rsidRDefault="00327B1C" w:rsidP="00882274">
          <w:pPr>
            <w:spacing w:after="0" w:line="240" w:lineRule="auto"/>
          </w:pPr>
          <w:r>
            <w:t>Экранные формы модуля для настольного приложения</w:t>
          </w:r>
        </w:p>
        <w:p w:rsidR="00882274" w:rsidRPr="00CE59BB" w:rsidRDefault="00BB6A68" w:rsidP="00882274">
          <w:pPr>
            <w:spacing w:after="0" w:line="240" w:lineRule="auto"/>
          </w:pPr>
          <w:r>
            <w:t>Снимки кода тестов</w:t>
          </w:r>
        </w:p>
        <w:p w:rsidR="00E174CA" w:rsidRPr="00CE59BB" w:rsidRDefault="00E174CA" w:rsidP="00E174CA">
          <w:pPr>
            <w:spacing w:after="120"/>
          </w:pPr>
          <w:r w:rsidRPr="00CE59BB">
            <w:t>6. Консультанты по разделам выпускной квалификационной работы</w:t>
          </w:r>
        </w:p>
        <w:tbl>
          <w:tblPr>
            <w:tblStyle w:val="af3"/>
            <w:tblW w:w="9345" w:type="dxa"/>
            <w:tblLook w:val="04A0" w:firstRow="1" w:lastRow="0" w:firstColumn="1" w:lastColumn="0" w:noHBand="0" w:noVBand="1"/>
          </w:tblPr>
          <w:tblGrid>
            <w:gridCol w:w="3256"/>
            <w:gridCol w:w="2835"/>
            <w:gridCol w:w="1701"/>
            <w:gridCol w:w="1553"/>
          </w:tblGrid>
          <w:tr w:rsidR="00E174CA" w:rsidTr="00A93152">
            <w:tc>
              <w:tcPr>
                <w:tcW w:w="3256" w:type="dxa"/>
              </w:tcPr>
              <w:p w:rsidR="00E174CA" w:rsidRDefault="00E174CA" w:rsidP="00F0090C">
                <w:pPr>
                  <w:spacing w:after="120"/>
                  <w:jc w:val="center"/>
                </w:pPr>
                <w:r>
                  <w:t>Раздел</w:t>
                </w:r>
              </w:p>
            </w:tc>
            <w:tc>
              <w:tcPr>
                <w:tcW w:w="2835" w:type="dxa"/>
              </w:tcPr>
              <w:p w:rsidR="00E174CA" w:rsidRPr="006E6D70" w:rsidRDefault="00E174CA" w:rsidP="00F0090C">
                <w:pPr>
                  <w:spacing w:after="120"/>
                  <w:jc w:val="center"/>
                </w:pPr>
                <w:r>
                  <w:t>Ф</w:t>
                </w:r>
                <w:r>
                  <w:rPr>
                    <w:lang w:val="en-US"/>
                  </w:rPr>
                  <w:t>.</w:t>
                </w:r>
                <w:r>
                  <w:t>И</w:t>
                </w:r>
                <w:r>
                  <w:rPr>
                    <w:lang w:val="en-US"/>
                  </w:rPr>
                  <w:t>.</w:t>
                </w:r>
                <w:r>
                  <w:t>О</w:t>
                </w:r>
                <w:r>
                  <w:rPr>
                    <w:lang w:val="en-US"/>
                  </w:rPr>
                  <w:t>.</w:t>
                </w:r>
                <w:r>
                  <w:t xml:space="preserve"> Консультанта</w:t>
                </w:r>
              </w:p>
            </w:tc>
            <w:tc>
              <w:tcPr>
                <w:tcW w:w="1701" w:type="dxa"/>
              </w:tcPr>
              <w:p w:rsidR="00E174CA" w:rsidRDefault="00E174CA" w:rsidP="00F0090C">
                <w:pPr>
                  <w:spacing w:after="120"/>
                  <w:jc w:val="center"/>
                </w:pPr>
                <w:r>
                  <w:t>Подпись</w:t>
                </w:r>
              </w:p>
            </w:tc>
            <w:tc>
              <w:tcPr>
                <w:tcW w:w="1553" w:type="dxa"/>
              </w:tcPr>
              <w:p w:rsidR="00E174CA" w:rsidRDefault="00E174CA" w:rsidP="00F0090C">
                <w:pPr>
                  <w:spacing w:after="120"/>
                  <w:jc w:val="center"/>
                </w:pPr>
                <w:r>
                  <w:t>Дата</w:t>
                </w:r>
              </w:p>
            </w:tc>
          </w:tr>
          <w:tr w:rsidR="00A93152" w:rsidTr="00A93152">
            <w:tc>
              <w:tcPr>
                <w:tcW w:w="3256" w:type="dxa"/>
              </w:tcPr>
              <w:p w:rsidR="00A93152" w:rsidRDefault="00A93152" w:rsidP="00A93152">
                <w:r w:rsidRPr="00F0090C">
                  <w:t>Анализ проблемы и постановка задачи дипломного проекта</w:t>
                </w:r>
              </w:p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2835" w:type="dxa"/>
              </w:tcPr>
              <w:p w:rsidR="00A93152" w:rsidRDefault="00A93152" w:rsidP="00A93152">
                <w:pPr>
                  <w:jc w:val="center"/>
                </w:pPr>
                <w:r w:rsidRPr="000A51FF">
                  <w:t>Дубинин А.В.</w:t>
                </w:r>
              </w:p>
            </w:tc>
            <w:tc>
              <w:tcPr>
                <w:tcW w:w="1701" w:type="dxa"/>
              </w:tcPr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1553" w:type="dxa"/>
              </w:tcPr>
              <w:p w:rsidR="00A93152" w:rsidRDefault="001F5D7B" w:rsidP="00A93152">
                <w:pPr>
                  <w:spacing w:after="120"/>
                  <w:jc w:val="center"/>
                </w:pPr>
                <w:r>
                  <w:t>15.02.2020</w:t>
                </w:r>
              </w:p>
            </w:tc>
          </w:tr>
          <w:tr w:rsidR="00A93152" w:rsidTr="00A93152">
            <w:tc>
              <w:tcPr>
                <w:tcW w:w="3256" w:type="dxa"/>
              </w:tcPr>
              <w:p w:rsidR="00A93152" w:rsidRDefault="00A93152" w:rsidP="00A93152">
                <w:r w:rsidRPr="00F0090C">
                  <w:t>Анализ требований и определение спецификаций</w:t>
                </w:r>
              </w:p>
            </w:tc>
            <w:tc>
              <w:tcPr>
                <w:tcW w:w="2835" w:type="dxa"/>
              </w:tcPr>
              <w:p w:rsidR="00A93152" w:rsidRDefault="00A93152" w:rsidP="00A93152">
                <w:pPr>
                  <w:jc w:val="center"/>
                </w:pPr>
                <w:r w:rsidRPr="000A51FF">
                  <w:t>Дубинин А.В.</w:t>
                </w:r>
              </w:p>
            </w:tc>
            <w:tc>
              <w:tcPr>
                <w:tcW w:w="1701" w:type="dxa"/>
              </w:tcPr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1553" w:type="dxa"/>
              </w:tcPr>
              <w:p w:rsidR="00A93152" w:rsidRDefault="00AC1745" w:rsidP="00A93152">
                <w:pPr>
                  <w:spacing w:after="120"/>
                  <w:jc w:val="center"/>
                </w:pPr>
                <w:r>
                  <w:t>06.03.2020</w:t>
                </w:r>
              </w:p>
            </w:tc>
          </w:tr>
          <w:tr w:rsidR="00A93152" w:rsidTr="00A93152">
            <w:tc>
              <w:tcPr>
                <w:tcW w:w="3256" w:type="dxa"/>
              </w:tcPr>
              <w:p w:rsidR="00A93152" w:rsidRDefault="00A93152" w:rsidP="00A93152">
                <w:r w:rsidRPr="001F5BE0">
                  <w:t>Проектирование программного продукта</w:t>
                </w:r>
              </w:p>
            </w:tc>
            <w:tc>
              <w:tcPr>
                <w:tcW w:w="2835" w:type="dxa"/>
              </w:tcPr>
              <w:p w:rsidR="00A93152" w:rsidRDefault="00A93152" w:rsidP="00A93152">
                <w:pPr>
                  <w:jc w:val="center"/>
                </w:pPr>
                <w:r w:rsidRPr="000A51FF">
                  <w:t>Дубинин А.В.</w:t>
                </w:r>
              </w:p>
            </w:tc>
            <w:tc>
              <w:tcPr>
                <w:tcW w:w="1701" w:type="dxa"/>
              </w:tcPr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1553" w:type="dxa"/>
              </w:tcPr>
              <w:p w:rsidR="00A93152" w:rsidRDefault="00AC1745" w:rsidP="00A93152">
                <w:pPr>
                  <w:spacing w:after="120"/>
                  <w:jc w:val="center"/>
                </w:pPr>
                <w:r>
                  <w:t>27.03.2020</w:t>
                </w:r>
              </w:p>
            </w:tc>
          </w:tr>
          <w:tr w:rsidR="00A93152" w:rsidTr="00A93152">
            <w:tc>
              <w:tcPr>
                <w:tcW w:w="3256" w:type="dxa"/>
              </w:tcPr>
              <w:p w:rsidR="00A93152" w:rsidRDefault="00A93152" w:rsidP="00A93152">
                <w:r w:rsidRPr="001F5BE0">
                  <w:t>Реализация</w:t>
                </w:r>
              </w:p>
            </w:tc>
            <w:tc>
              <w:tcPr>
                <w:tcW w:w="2835" w:type="dxa"/>
              </w:tcPr>
              <w:p w:rsidR="00A93152" w:rsidRDefault="00A93152" w:rsidP="00A93152">
                <w:pPr>
                  <w:jc w:val="center"/>
                </w:pPr>
                <w:r w:rsidRPr="000A51FF">
                  <w:t>Дубинин А.В.</w:t>
                </w:r>
              </w:p>
            </w:tc>
            <w:tc>
              <w:tcPr>
                <w:tcW w:w="1701" w:type="dxa"/>
              </w:tcPr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1553" w:type="dxa"/>
              </w:tcPr>
              <w:p w:rsidR="00A93152" w:rsidRDefault="00AC1745" w:rsidP="00A93152">
                <w:pPr>
                  <w:spacing w:after="120"/>
                  <w:jc w:val="center"/>
                </w:pPr>
                <w:r>
                  <w:t>15.05.2020</w:t>
                </w:r>
              </w:p>
            </w:tc>
          </w:tr>
          <w:tr w:rsidR="00A93152" w:rsidTr="00A93152">
            <w:tc>
              <w:tcPr>
                <w:tcW w:w="3256" w:type="dxa"/>
              </w:tcPr>
              <w:p w:rsidR="00A93152" w:rsidRDefault="00A93152" w:rsidP="00A93152">
                <w:r w:rsidRPr="001F5BE0">
                  <w:t>Тестирование программного продукта</w:t>
                </w:r>
              </w:p>
            </w:tc>
            <w:tc>
              <w:tcPr>
                <w:tcW w:w="2835" w:type="dxa"/>
              </w:tcPr>
              <w:p w:rsidR="00A93152" w:rsidRDefault="00A93152" w:rsidP="00A93152">
                <w:pPr>
                  <w:jc w:val="center"/>
                </w:pPr>
                <w:r w:rsidRPr="000A51FF">
                  <w:t>Дубинин А.В.</w:t>
                </w:r>
              </w:p>
            </w:tc>
            <w:tc>
              <w:tcPr>
                <w:tcW w:w="1701" w:type="dxa"/>
              </w:tcPr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1553" w:type="dxa"/>
              </w:tcPr>
              <w:p w:rsidR="00A93152" w:rsidRDefault="00AC1745" w:rsidP="00A93152">
                <w:pPr>
                  <w:spacing w:after="120"/>
                  <w:jc w:val="center"/>
                </w:pPr>
                <w:r>
                  <w:t>29.05.2020</w:t>
                </w:r>
              </w:p>
            </w:tc>
          </w:tr>
          <w:tr w:rsidR="00A93152" w:rsidTr="00A93152">
            <w:tc>
              <w:tcPr>
                <w:tcW w:w="3256" w:type="dxa"/>
              </w:tcPr>
              <w:p w:rsidR="00A93152" w:rsidRDefault="00A93152" w:rsidP="00A93152">
                <w:r w:rsidRPr="001F5BE0">
                  <w:t>Экономическое обоснование</w:t>
                </w:r>
              </w:p>
            </w:tc>
            <w:tc>
              <w:tcPr>
                <w:tcW w:w="2835" w:type="dxa"/>
              </w:tcPr>
              <w:p w:rsidR="00A93152" w:rsidRDefault="00A93152" w:rsidP="00A93152">
                <w:pPr>
                  <w:jc w:val="center"/>
                </w:pPr>
                <w:r w:rsidRPr="000A51FF">
                  <w:t>Дубинин А.В.</w:t>
                </w:r>
              </w:p>
            </w:tc>
            <w:tc>
              <w:tcPr>
                <w:tcW w:w="1701" w:type="dxa"/>
              </w:tcPr>
              <w:p w:rsidR="00A93152" w:rsidRDefault="00A93152" w:rsidP="00A93152">
                <w:pPr>
                  <w:spacing w:after="120"/>
                  <w:jc w:val="center"/>
                </w:pPr>
              </w:p>
            </w:tc>
            <w:tc>
              <w:tcPr>
                <w:tcW w:w="1553" w:type="dxa"/>
              </w:tcPr>
              <w:p w:rsidR="00A93152" w:rsidRDefault="00814D20" w:rsidP="00A93152">
                <w:pPr>
                  <w:spacing w:after="120"/>
                  <w:jc w:val="center"/>
                </w:pPr>
                <w:r>
                  <w:t>05.06.2020</w:t>
                </w:r>
              </w:p>
            </w:tc>
          </w:tr>
        </w:tbl>
        <w:p w:rsidR="00E174CA" w:rsidRDefault="00E174CA" w:rsidP="00E174CA">
          <w:pPr>
            <w:spacing w:before="120" w:line="360" w:lineRule="auto"/>
          </w:pPr>
        </w:p>
        <w:p w:rsidR="00E174CA" w:rsidRPr="00CE59BB" w:rsidRDefault="00E174CA" w:rsidP="00E174CA">
          <w:pPr>
            <w:spacing w:before="120" w:line="360" w:lineRule="auto"/>
          </w:pPr>
          <w:r>
            <w:t>7</w:t>
          </w:r>
          <w:r w:rsidRPr="004F173F">
            <w:t>.</w:t>
          </w:r>
          <w:r>
            <w:t xml:space="preserve"> </w:t>
          </w:r>
          <w:r w:rsidRPr="00CE59BB">
            <w:t>Дата выдачи задания «</w:t>
          </w:r>
          <w:r>
            <w:t>10</w:t>
          </w:r>
          <w:r w:rsidRPr="00CE59BB">
            <w:t xml:space="preserve">» </w:t>
          </w:r>
          <w:r>
            <w:t>февраля</w:t>
          </w:r>
          <w:r w:rsidRPr="00CE59BB">
            <w:t xml:space="preserve"> 20</w:t>
          </w:r>
          <w:r>
            <w:t>20</w:t>
          </w:r>
          <w:r w:rsidRPr="00CE59BB">
            <w:t xml:space="preserve"> г.</w:t>
          </w:r>
        </w:p>
        <w:p w:rsidR="00E174CA" w:rsidRPr="00CE59BB" w:rsidRDefault="00E174CA" w:rsidP="00E174CA">
          <w:pPr>
            <w:spacing w:line="360" w:lineRule="auto"/>
          </w:pPr>
        </w:p>
        <w:p w:rsidR="00E174CA" w:rsidRPr="00CE59BB" w:rsidRDefault="00E174CA" w:rsidP="00BB6A68">
          <w:pPr>
            <w:spacing w:line="240" w:lineRule="auto"/>
            <w:jc w:val="left"/>
          </w:pPr>
          <w:r w:rsidRPr="00CE59BB">
            <w:t>8. Руководитель выпускной квалификационной работы _____/_</w:t>
          </w:r>
          <w:r w:rsidR="00BB6A68">
            <w:t>__</w:t>
          </w:r>
          <w:r w:rsidRPr="00CE59BB">
            <w:t>_________/</w:t>
          </w:r>
        </w:p>
        <w:p w:rsidR="00E174CA" w:rsidRPr="00CE59BB" w:rsidRDefault="00E174CA" w:rsidP="00BB6A68">
          <w:pPr>
            <w:spacing w:line="240" w:lineRule="auto"/>
            <w:rPr>
              <w:sz w:val="16"/>
              <w:szCs w:val="16"/>
            </w:rPr>
          </w:pPr>
          <w:r w:rsidRPr="00CE59BB">
            <w:t xml:space="preserve">                                                               </w:t>
          </w:r>
          <w:r w:rsidR="00BB6A68">
            <w:t xml:space="preserve">                         </w:t>
          </w:r>
          <w:r w:rsidRPr="00CE59BB">
            <w:t xml:space="preserve">          </w:t>
          </w:r>
          <w:r w:rsidRPr="00CE59BB">
            <w:rPr>
              <w:sz w:val="16"/>
              <w:szCs w:val="16"/>
            </w:rPr>
            <w:t>(</w:t>
          </w:r>
          <w:proofErr w:type="gramStart"/>
          <w:r w:rsidRPr="00CE59BB">
            <w:rPr>
              <w:sz w:val="16"/>
              <w:szCs w:val="16"/>
            </w:rPr>
            <w:t xml:space="preserve">подпись)   </w:t>
          </w:r>
          <w:proofErr w:type="gramEnd"/>
          <w:r w:rsidR="00BB6A68">
            <w:rPr>
              <w:sz w:val="16"/>
              <w:szCs w:val="16"/>
            </w:rPr>
            <w:t xml:space="preserve">          </w:t>
          </w:r>
          <w:r w:rsidRPr="00CE59BB">
            <w:rPr>
              <w:sz w:val="16"/>
              <w:szCs w:val="16"/>
            </w:rPr>
            <w:t xml:space="preserve">        (Ф.И.О.)</w:t>
          </w:r>
        </w:p>
        <w:p w:rsidR="00E174CA" w:rsidRPr="00CE59BB" w:rsidRDefault="00E174CA" w:rsidP="00E174CA">
          <w:pPr>
            <w:spacing w:line="360" w:lineRule="auto"/>
          </w:pPr>
        </w:p>
        <w:p w:rsidR="00E174CA" w:rsidRDefault="00E174CA" w:rsidP="00C95DB9">
          <w:pPr>
            <w:spacing w:line="240" w:lineRule="auto"/>
          </w:pPr>
          <w:r w:rsidRPr="00CE59BB">
            <w:t>9. Задание получил «</w:t>
          </w:r>
          <w:r>
            <w:t>10</w:t>
          </w:r>
          <w:r w:rsidRPr="00CE59BB">
            <w:t xml:space="preserve">» </w:t>
          </w:r>
          <w:r>
            <w:t>февраля</w:t>
          </w:r>
          <w:r w:rsidRPr="006E6D70">
            <w:t xml:space="preserve"> 20</w:t>
          </w:r>
          <w:r>
            <w:t>20</w:t>
          </w:r>
          <w:r w:rsidRPr="006E6D70">
            <w:t xml:space="preserve"> г.</w:t>
          </w:r>
          <w:r>
            <w:t xml:space="preserve">  ________________________________</w:t>
          </w:r>
        </w:p>
        <w:p w:rsidR="00E174CA" w:rsidRPr="00A51F19" w:rsidRDefault="00E174CA" w:rsidP="00C95DB9">
          <w:pPr>
            <w:spacing w:line="240" w:lineRule="auto"/>
            <w:rPr>
              <w:color w:val="000000"/>
              <w:sz w:val="16"/>
              <w:szCs w:val="16"/>
            </w:rPr>
          </w:pPr>
          <w:r>
            <w:t xml:space="preserve">                                                </w:t>
          </w:r>
          <w:r w:rsidR="00C95DB9">
            <w:t xml:space="preserve">                             </w:t>
          </w:r>
          <w:r>
            <w:t xml:space="preserve">               </w:t>
          </w:r>
          <w:r w:rsidRPr="00A51F19">
            <w:rPr>
              <w:sz w:val="16"/>
              <w:szCs w:val="16"/>
            </w:rPr>
            <w:t>(подпись студента)</w:t>
          </w:r>
        </w:p>
        <w:p w:rsidR="00E174CA" w:rsidRDefault="00E174CA" w:rsidP="00483CEC">
          <w:pPr>
            <w:pStyle w:val="1"/>
            <w:rPr>
              <w:rFonts w:eastAsiaTheme="minorHAnsi" w:cstheme="minorBidi"/>
              <w:b w:val="0"/>
              <w:bCs w:val="0"/>
              <w:kern w:val="0"/>
              <w:szCs w:val="22"/>
            </w:rPr>
          </w:pPr>
        </w:p>
        <w:p w:rsidR="00E174CA" w:rsidRDefault="00E174CA">
          <w:pPr>
            <w:jc w:val="left"/>
          </w:pPr>
          <w:r>
            <w:rPr>
              <w:b/>
              <w:bCs/>
            </w:rPr>
            <w:br w:type="page"/>
          </w:r>
        </w:p>
        <w:p w:rsidR="006070D5" w:rsidRPr="005A48B8" w:rsidRDefault="006070D5" w:rsidP="00483CEC">
          <w:pPr>
            <w:pStyle w:val="1"/>
            <w:rPr>
              <w:lang w:val="en-US"/>
            </w:rPr>
          </w:pPr>
          <w:bookmarkStart w:id="0" w:name="_Toc43674139"/>
          <w:r w:rsidRPr="00FD0DAD">
            <w:lastRenderedPageBreak/>
            <w:t>Содержание</w:t>
          </w:r>
          <w:bookmarkEnd w:id="0"/>
        </w:p>
        <w:p w:rsidR="00025244" w:rsidRDefault="003B30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D0DAD">
            <w:rPr>
              <w:rFonts w:cs="Times New Roman"/>
              <w:color w:val="000000" w:themeColor="text1"/>
              <w:szCs w:val="28"/>
            </w:rPr>
            <w:fldChar w:fldCharType="begin"/>
          </w:r>
          <w:r w:rsidR="006070D5" w:rsidRPr="00FD0DAD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FD0DAD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43674139" w:history="1">
            <w:r w:rsidR="00025244" w:rsidRPr="00EA4C7F">
              <w:rPr>
                <w:rStyle w:val="ac"/>
                <w:noProof/>
              </w:rPr>
              <w:t>Содержание</w:t>
            </w:r>
            <w:r w:rsidR="00025244">
              <w:rPr>
                <w:noProof/>
                <w:webHidden/>
              </w:rPr>
              <w:tab/>
            </w:r>
            <w:r w:rsidR="00025244">
              <w:rPr>
                <w:noProof/>
                <w:webHidden/>
              </w:rPr>
              <w:fldChar w:fldCharType="begin"/>
            </w:r>
            <w:r w:rsidR="00025244">
              <w:rPr>
                <w:noProof/>
                <w:webHidden/>
              </w:rPr>
              <w:instrText xml:space="preserve"> PAGEREF _Toc43674139 \h </w:instrText>
            </w:r>
            <w:r w:rsidR="00025244">
              <w:rPr>
                <w:noProof/>
                <w:webHidden/>
              </w:rPr>
            </w:r>
            <w:r w:rsidR="00025244">
              <w:rPr>
                <w:noProof/>
                <w:webHidden/>
              </w:rPr>
              <w:fldChar w:fldCharType="separate"/>
            </w:r>
            <w:r w:rsidR="00025244">
              <w:rPr>
                <w:noProof/>
                <w:webHidden/>
              </w:rPr>
              <w:t>5</w:t>
            </w:r>
            <w:r w:rsidR="00025244"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0" w:history="1">
            <w:r w:rsidRPr="00EA4C7F">
              <w:rPr>
                <w:rStyle w:val="ac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1" w:history="1">
            <w:r w:rsidRPr="00EA4C7F">
              <w:rPr>
                <w:rStyle w:val="ac"/>
                <w:noProof/>
                <w:lang w:eastAsia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Анализ проблемы и постановка задачи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2" w:history="1">
            <w:r w:rsidRPr="00EA4C7F">
              <w:rPr>
                <w:rStyle w:val="ac"/>
                <w:noProof/>
                <w:lang w:eastAsia="ru-RU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Анализ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3" w:history="1">
            <w:r w:rsidRPr="00EA4C7F">
              <w:rPr>
                <w:rStyle w:val="ac"/>
                <w:noProof/>
                <w:lang w:eastAsia="ru-RU"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Анализ неэффективного управления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4" w:history="1">
            <w:r w:rsidRPr="00EA4C7F">
              <w:rPr>
                <w:rStyle w:val="ac"/>
                <w:noProof/>
                <w:lang w:eastAsia="ru-RU"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Анализ влияния планирования на проект с целью улучшения его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5" w:history="1">
            <w:r w:rsidRPr="00EA4C7F">
              <w:rPr>
                <w:rStyle w:val="ac"/>
                <w:noProof/>
                <w:lang w:eastAsia="ru-RU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Постановка задачи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6" w:history="1">
            <w:r w:rsidRPr="00EA4C7F">
              <w:rPr>
                <w:rStyle w:val="ac"/>
                <w:noProof/>
                <w:lang w:eastAsia="ru-RU"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Анализ субъекта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7" w:history="1">
            <w:r w:rsidRPr="00EA4C7F">
              <w:rPr>
                <w:rStyle w:val="ac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8" w:history="1">
            <w:r w:rsidRPr="00EA4C7F">
              <w:rPr>
                <w:rStyle w:val="ac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Выбор языка и инструментария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49" w:history="1">
            <w:r w:rsidRPr="00EA4C7F">
              <w:rPr>
                <w:rStyle w:val="ac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Выбор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0" w:history="1">
            <w:r w:rsidRPr="00EA4C7F">
              <w:rPr>
                <w:rStyle w:val="ac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Выбор инструментария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1" w:history="1">
            <w:r w:rsidRPr="00EA4C7F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Анализ требований и определение спецификаций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2" w:history="1">
            <w:r w:rsidRPr="00EA4C7F">
              <w:rPr>
                <w:rStyle w:val="ac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Выбор парадигмы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3" w:history="1">
            <w:r w:rsidRPr="00EA4C7F">
              <w:rPr>
                <w:rStyle w:val="ac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Декомпозиция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4" w:history="1">
            <w:r w:rsidRPr="00EA4C7F">
              <w:rPr>
                <w:rStyle w:val="ac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5" w:history="1">
            <w:r w:rsidRPr="00EA4C7F">
              <w:rPr>
                <w:rStyle w:val="ac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деятельности для расшифровки содержания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6" w:history="1">
            <w:r w:rsidRPr="00EA4C7F">
              <w:rPr>
                <w:rStyle w:val="ac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7" w:history="1">
            <w:r w:rsidRPr="00EA4C7F">
              <w:rPr>
                <w:rStyle w:val="ac"/>
                <w:noProof/>
                <w:lang w:val="en-US"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8" w:history="1">
            <w:r w:rsidRPr="00EA4C7F">
              <w:rPr>
                <w:rStyle w:val="ac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59" w:history="1">
            <w:r w:rsidRPr="00EA4C7F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0" w:history="1">
            <w:r w:rsidRPr="00EA4C7F">
              <w:rPr>
                <w:rStyle w:val="ac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1" w:history="1">
            <w:r w:rsidRPr="00EA4C7F">
              <w:rPr>
                <w:rStyle w:val="ac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Подсистема для работы с рабочими заданиями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2" w:history="1">
            <w:r w:rsidRPr="00EA4C7F">
              <w:rPr>
                <w:rStyle w:val="ac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Подсистема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3" w:history="1">
            <w:r w:rsidRPr="00EA4C7F">
              <w:rPr>
                <w:rStyle w:val="ac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Подсистема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4" w:history="1">
            <w:r w:rsidRPr="00EA4C7F">
              <w:rPr>
                <w:rStyle w:val="ac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Диаграммы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5" w:history="1">
            <w:r w:rsidRPr="00EA4C7F">
              <w:rPr>
                <w:rStyle w:val="ac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6" w:history="1">
            <w:r w:rsidRPr="00EA4C7F">
              <w:rPr>
                <w:rStyle w:val="ac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7" w:history="1">
            <w:r w:rsidRPr="00EA4C7F">
              <w:rPr>
                <w:rStyle w:val="ac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Обзорная 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8" w:history="1">
            <w:r w:rsidRPr="00EA4C7F">
              <w:rPr>
                <w:rStyle w:val="ac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Диаграмма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69" w:history="1">
            <w:r w:rsidRPr="00EA4C7F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70" w:history="1">
            <w:r w:rsidRPr="00EA4C7F">
              <w:rPr>
                <w:rStyle w:val="ac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71" w:history="1">
            <w:r w:rsidRPr="00EA4C7F">
              <w:rPr>
                <w:rStyle w:val="ac"/>
                <w:noProof/>
                <w:lang w:eastAsia="ru-R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72" w:history="1">
            <w:r w:rsidRPr="00EA4C7F">
              <w:rPr>
                <w:rStyle w:val="ac"/>
                <w:noProof/>
                <w:lang w:eastAsia="ru-R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A4C7F">
              <w:rPr>
                <w:rStyle w:val="ac"/>
                <w:noProof/>
                <w:lang w:eastAsia="ru-RU"/>
              </w:rPr>
              <w:t>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73" w:history="1">
            <w:r w:rsidRPr="00EA4C7F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74" w:history="1">
            <w:r w:rsidRPr="00EA4C7F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244" w:rsidRDefault="00025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74175" w:history="1">
            <w:r w:rsidRPr="00EA4C7F">
              <w:rPr>
                <w:rStyle w:val="ac"/>
                <w:noProof/>
              </w:rPr>
              <w:t>Список</w:t>
            </w:r>
            <w:r w:rsidRPr="00EA4C7F">
              <w:rPr>
                <w:rStyle w:val="ac"/>
                <w:noProof/>
                <w:lang w:val="en-US"/>
              </w:rPr>
              <w:t xml:space="preserve"> </w:t>
            </w:r>
            <w:r w:rsidRPr="00EA4C7F">
              <w:rPr>
                <w:rStyle w:val="ac"/>
                <w:noProof/>
              </w:rPr>
              <w:t>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0D5" w:rsidRPr="00FD0DAD" w:rsidRDefault="003B3048" w:rsidP="00D43F0A">
          <w:pPr>
            <w:pStyle w:val="11"/>
            <w:tabs>
              <w:tab w:val="left" w:pos="660"/>
              <w:tab w:val="right" w:leader="dot" w:pos="9345"/>
            </w:tabs>
            <w:rPr>
              <w:rFonts w:cs="Times New Roman"/>
              <w:color w:val="000000" w:themeColor="text1"/>
              <w:szCs w:val="28"/>
            </w:rPr>
          </w:pPr>
          <w:r w:rsidRPr="00FD0DAD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</w:p>
      </w:sdtContent>
    </w:sdt>
    <w:p w:rsidR="00D43F0A" w:rsidRDefault="00D43F0A">
      <w:pPr>
        <w:jc w:val="left"/>
        <w:rPr>
          <w:rFonts w:eastAsia="Times New Roman" w:cs="Times New Roman"/>
          <w:b/>
          <w:bCs/>
          <w:color w:val="000000" w:themeColor="text1"/>
          <w:kern w:val="32"/>
          <w:szCs w:val="32"/>
          <w:lang w:eastAsia="ru-RU"/>
        </w:rPr>
      </w:pPr>
      <w:r>
        <w:rPr>
          <w:color w:val="000000" w:themeColor="text1"/>
          <w:lang w:eastAsia="ru-RU"/>
        </w:rPr>
        <w:br w:type="page"/>
      </w:r>
    </w:p>
    <w:p w:rsidR="00297D51" w:rsidRDefault="00882043" w:rsidP="00483CEC">
      <w:pPr>
        <w:pStyle w:val="1"/>
        <w:rPr>
          <w:lang w:eastAsia="ru-RU"/>
        </w:rPr>
      </w:pPr>
      <w:bookmarkStart w:id="1" w:name="_Toc43674140"/>
      <w:r w:rsidRPr="00FD0DAD">
        <w:rPr>
          <w:lang w:eastAsia="ru-RU"/>
        </w:rPr>
        <w:lastRenderedPageBreak/>
        <w:t>Введение</w:t>
      </w:r>
      <w:bookmarkEnd w:id="1"/>
    </w:p>
    <w:p w:rsidR="00490774" w:rsidRDefault="00490774" w:rsidP="00490774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Информационная система </w:t>
      </w:r>
      <w:r w:rsidR="008D27C0">
        <w:rPr>
          <w:lang w:eastAsia="ru-RU"/>
        </w:rPr>
        <w:t>(далее</w:t>
      </w:r>
      <w:r>
        <w:rPr>
          <w:lang w:eastAsia="ru-RU"/>
        </w:rPr>
        <w:t xml:space="preserve"> ИС) – это система, предназначенная для хранения, поиска и обработки информации, а также соответствующие организационные ресурсы (человеческие, технические, финансовые и т.д.), обеспечивающие и распространяющие информацию.</w:t>
      </w:r>
    </w:p>
    <w:p w:rsidR="00490774" w:rsidRDefault="00490774" w:rsidP="00490774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Наиболее широко информационные системы и технологии используются в производственной, управленческой и финансовой деятельности. Например, в строительной отрасли.</w:t>
      </w:r>
    </w:p>
    <w:p w:rsidR="00490774" w:rsidRDefault="00490774" w:rsidP="00516879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Основной составляющей строительной отрасли (примерно 90% вложений) является стадия ведения проектов. В первую очередь это касается строительных и компаний-разработчиков, а также компаний, специализирующихся на развитии территорий и создании инфраструктуры строительства. Во многом проекты капитального строительства зданий и сооружений и создания сопутствующей инфраструктуры зависят от общего подхода к процессу. То, насколько качественно компания сможет управлять проектами, их рисками, сроками, бюджетом и многими другими составляющими, и будет влиять на бизнес в целом. Кроме человеческого фактора нельзя не принимать в расчет вспомогательные инструменты - информационные системы для управления</w:t>
      </w:r>
      <w:r w:rsidRPr="00490774">
        <w:rPr>
          <w:lang w:eastAsia="ru-RU"/>
        </w:rPr>
        <w:t xml:space="preserve"> </w:t>
      </w:r>
      <w:r>
        <w:rPr>
          <w:lang w:eastAsia="ru-RU"/>
        </w:rPr>
        <w:t>строительством.</w:t>
      </w:r>
      <w:r w:rsidR="00516879">
        <w:rPr>
          <w:lang w:eastAsia="ru-RU"/>
        </w:rPr>
        <w:t xml:space="preserve"> Соответственно такие ИС должны являться интерактивным план-графиком подрядчика, в котором у пользователя будет возможность просматривать запланированные, действующие и выполненные работы, оценивать затраченные и необходимые в дальнейшем ресурсы, а также координировать работу строительных команд и выдавать заказчику </w:t>
      </w:r>
      <w:r w:rsidR="007556ED">
        <w:rPr>
          <w:lang w:eastAsia="ru-RU"/>
        </w:rPr>
        <w:t xml:space="preserve">требуемую </w:t>
      </w:r>
      <w:r w:rsidR="00516879">
        <w:rPr>
          <w:lang w:eastAsia="ru-RU"/>
        </w:rPr>
        <w:t>информацию</w:t>
      </w:r>
      <w:r w:rsidR="007556ED">
        <w:rPr>
          <w:lang w:eastAsia="ru-RU"/>
        </w:rPr>
        <w:t xml:space="preserve"> о состоянии строительства на различных</w:t>
      </w:r>
      <w:r w:rsidR="00516879">
        <w:rPr>
          <w:lang w:eastAsia="ru-RU"/>
        </w:rPr>
        <w:t xml:space="preserve"> </w:t>
      </w:r>
      <w:r w:rsidR="007556ED">
        <w:rPr>
          <w:lang w:eastAsia="ru-RU"/>
        </w:rPr>
        <w:t xml:space="preserve">его </w:t>
      </w:r>
      <w:r w:rsidR="00516879">
        <w:rPr>
          <w:lang w:eastAsia="ru-RU"/>
        </w:rPr>
        <w:t>этапах</w:t>
      </w:r>
      <w:r w:rsidR="007556ED">
        <w:rPr>
          <w:lang w:eastAsia="ru-RU"/>
        </w:rPr>
        <w:t>.</w:t>
      </w:r>
      <w:r w:rsidR="008D27C0">
        <w:rPr>
          <w:lang w:eastAsia="ru-RU"/>
        </w:rPr>
        <w:t xml:space="preserve"> Однако, сама по себе ИС, работающая на основе таблиц, не так уж и удобна в использовании, поэтому для наглядности отслеживания процессов производства в проектах применяется диаграмма Ганта.</w:t>
      </w:r>
    </w:p>
    <w:p w:rsidR="008D27C0" w:rsidRDefault="008D27C0" w:rsidP="00516879">
      <w:pPr>
        <w:spacing w:line="360" w:lineRule="auto"/>
        <w:ind w:firstLine="709"/>
        <w:rPr>
          <w:lang w:eastAsia="ru-RU"/>
        </w:rPr>
      </w:pPr>
      <w:r w:rsidRPr="008D27C0">
        <w:rPr>
          <w:lang w:eastAsia="ru-RU"/>
        </w:rPr>
        <w:lastRenderedPageBreak/>
        <w:t xml:space="preserve">Диаграмма Ганта (a </w:t>
      </w:r>
      <w:proofErr w:type="spellStart"/>
      <w:r w:rsidRPr="008D27C0">
        <w:rPr>
          <w:lang w:eastAsia="ru-RU"/>
        </w:rPr>
        <w:t>Gantt</w:t>
      </w:r>
      <w:proofErr w:type="spellEnd"/>
      <w:r w:rsidRPr="008D27C0">
        <w:rPr>
          <w:lang w:eastAsia="ru-RU"/>
        </w:rPr>
        <w:t xml:space="preserve"> </w:t>
      </w:r>
      <w:proofErr w:type="spellStart"/>
      <w:r w:rsidRPr="008D27C0">
        <w:rPr>
          <w:lang w:eastAsia="ru-RU"/>
        </w:rPr>
        <w:t>Chart</w:t>
      </w:r>
      <w:proofErr w:type="spellEnd"/>
      <w:r w:rsidRPr="008D27C0">
        <w:rPr>
          <w:lang w:eastAsia="ru-RU"/>
        </w:rPr>
        <w:t xml:space="preserve">) — это визуальный способ отображения запланированных задач. Горизонтальные графики широко используются для планирования проектов любых размеров в разных отраслях и сферах. Это удобный способ показать, какая работа планируется к выполнению в определенный день и время. </w:t>
      </w:r>
      <w:proofErr w:type="spellStart"/>
      <w:r w:rsidRPr="008D27C0">
        <w:rPr>
          <w:lang w:eastAsia="ru-RU"/>
        </w:rPr>
        <w:t>Gantt</w:t>
      </w:r>
      <w:proofErr w:type="spellEnd"/>
      <w:r w:rsidRPr="008D27C0">
        <w:rPr>
          <w:lang w:eastAsia="ru-RU"/>
        </w:rPr>
        <w:t xml:space="preserve"> </w:t>
      </w:r>
      <w:proofErr w:type="spellStart"/>
      <w:r w:rsidRPr="008D27C0">
        <w:rPr>
          <w:lang w:eastAsia="ru-RU"/>
        </w:rPr>
        <w:t>Charts</w:t>
      </w:r>
      <w:proofErr w:type="spellEnd"/>
      <w:r w:rsidRPr="008D27C0">
        <w:rPr>
          <w:lang w:eastAsia="ru-RU"/>
        </w:rPr>
        <w:t xml:space="preserve"> также помогают командам и менеджерам проектов контролировать даты начала и окончания любого проекта. Все в одном пространстве.</w:t>
      </w:r>
    </w:p>
    <w:p w:rsidR="008D27C0" w:rsidRDefault="008D27C0" w:rsidP="00516879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 </w:t>
      </w:r>
      <w:r w:rsidRPr="008D27C0">
        <w:rPr>
          <w:lang w:eastAsia="ru-RU"/>
        </w:rPr>
        <w:t>Б</w:t>
      </w:r>
      <w:r>
        <w:rPr>
          <w:lang w:eastAsia="ru-RU"/>
        </w:rPr>
        <w:t>ольшинство менеджеров проектов</w:t>
      </w:r>
      <w:r w:rsidRPr="008D27C0">
        <w:rPr>
          <w:lang w:eastAsia="ru-RU"/>
        </w:rPr>
        <w:t xml:space="preserve">, знают о диаграммах Ганта. </w:t>
      </w:r>
      <w:r>
        <w:rPr>
          <w:lang w:eastAsia="ru-RU"/>
        </w:rPr>
        <w:t>Диаграммы Ганта</w:t>
      </w:r>
      <w:r w:rsidRPr="008D27C0">
        <w:rPr>
          <w:lang w:eastAsia="ru-RU"/>
        </w:rPr>
        <w:t xml:space="preserve"> помогают повысить производительность и эффективность рабочих процессов и обеспечить своевременное выполнение задач. Такие графики могут быть применены к небольшим проектам и самым сложным.</w:t>
      </w:r>
    </w:p>
    <w:p w:rsidR="00EF5C89" w:rsidRDefault="00EF5C89" w:rsidP="00516879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Целью данной работы является р</w:t>
      </w:r>
      <w:r w:rsidRPr="00EF5C89">
        <w:rPr>
          <w:lang w:eastAsia="ru-RU"/>
        </w:rPr>
        <w:t>азработка модуля рабочих заданий для инструмента формирования недельно-суточных заданий с внедрением диаграммы Ганта</w:t>
      </w:r>
      <w:r>
        <w:rPr>
          <w:lang w:eastAsia="ru-RU"/>
        </w:rPr>
        <w:t>. Данный модуль будет позволять оптимально планировать затраты ресурсов и времени на выполнение поставленных задач, предоставление быстрого поиска и фильтрации по различным атрибутам работ, создание связей и цепочек работ для</w:t>
      </w:r>
      <w:r w:rsidR="00171A10">
        <w:rPr>
          <w:lang w:eastAsia="ru-RU"/>
        </w:rPr>
        <w:t xml:space="preserve"> составления и</w:t>
      </w:r>
      <w:r>
        <w:rPr>
          <w:lang w:eastAsia="ru-RU"/>
        </w:rPr>
        <w:t xml:space="preserve"> отслеживания рабочего процесса.</w:t>
      </w:r>
    </w:p>
    <w:p w:rsidR="00297D51" w:rsidRPr="00490774" w:rsidRDefault="00297D51" w:rsidP="00490774">
      <w:pPr>
        <w:spacing w:line="360" w:lineRule="auto"/>
        <w:rPr>
          <w:lang w:eastAsia="ru-RU"/>
        </w:rPr>
      </w:pPr>
      <w:r>
        <w:rPr>
          <w:color w:val="000000" w:themeColor="text1"/>
          <w:lang w:eastAsia="ru-RU"/>
        </w:rPr>
        <w:br w:type="page"/>
      </w:r>
    </w:p>
    <w:p w:rsidR="00405CDB" w:rsidRPr="00FD0DAD" w:rsidRDefault="0072204B" w:rsidP="00483CEC">
      <w:pPr>
        <w:pStyle w:val="1"/>
        <w:numPr>
          <w:ilvl w:val="0"/>
          <w:numId w:val="21"/>
        </w:numPr>
        <w:rPr>
          <w:lang w:eastAsia="ru-RU"/>
        </w:rPr>
      </w:pPr>
      <w:bookmarkStart w:id="2" w:name="_Toc43674141"/>
      <w:r w:rsidRPr="00FD0DAD">
        <w:rPr>
          <w:lang w:eastAsia="ru-RU"/>
        </w:rPr>
        <w:lastRenderedPageBreak/>
        <w:t>Анализ проблемы и постановка задачи дипломного проекта</w:t>
      </w:r>
      <w:bookmarkEnd w:id="2"/>
    </w:p>
    <w:p w:rsidR="00297D51" w:rsidRDefault="00405CDB" w:rsidP="00483CEC">
      <w:pPr>
        <w:pStyle w:val="1"/>
        <w:numPr>
          <w:ilvl w:val="1"/>
          <w:numId w:val="21"/>
        </w:numPr>
        <w:rPr>
          <w:lang w:eastAsia="ru-RU"/>
        </w:rPr>
      </w:pPr>
      <w:bookmarkStart w:id="3" w:name="_Toc43674142"/>
      <w:r w:rsidRPr="00FD0DAD">
        <w:rPr>
          <w:lang w:eastAsia="ru-RU"/>
        </w:rPr>
        <w:t xml:space="preserve">Анализ </w:t>
      </w:r>
      <w:r w:rsidR="0072204B" w:rsidRPr="00FD0DAD">
        <w:rPr>
          <w:lang w:eastAsia="ru-RU"/>
        </w:rPr>
        <w:t>объекта исследования</w:t>
      </w:r>
      <w:bookmarkEnd w:id="3"/>
    </w:p>
    <w:p w:rsidR="000A5445" w:rsidRDefault="00F41DA3" w:rsidP="00483CEC">
      <w:pPr>
        <w:pStyle w:val="1"/>
        <w:numPr>
          <w:ilvl w:val="2"/>
          <w:numId w:val="21"/>
        </w:numPr>
        <w:rPr>
          <w:lang w:eastAsia="ru-RU"/>
        </w:rPr>
      </w:pPr>
      <w:bookmarkStart w:id="4" w:name="_Toc43674143"/>
      <w:r>
        <w:rPr>
          <w:lang w:eastAsia="ru-RU"/>
        </w:rPr>
        <w:t>Анализ неэффективного управления проектом</w:t>
      </w:r>
      <w:bookmarkEnd w:id="4"/>
    </w:p>
    <w:p w:rsidR="002F670E" w:rsidRDefault="00F41DA3" w:rsidP="002F670E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Каждое предприятие своей целью ставит получение как можно большего дохода при минимальных затратах</w:t>
      </w:r>
      <w:r w:rsidR="002820A0">
        <w:rPr>
          <w:lang w:eastAsia="ru-RU"/>
        </w:rPr>
        <w:t xml:space="preserve"> (такой подход называется бережливым производством)</w:t>
      </w:r>
      <w:r>
        <w:rPr>
          <w:lang w:eastAsia="ru-RU"/>
        </w:rPr>
        <w:t xml:space="preserve">, </w:t>
      </w:r>
      <w:r w:rsidR="002A54C2">
        <w:rPr>
          <w:lang w:eastAsia="ru-RU"/>
        </w:rPr>
        <w:t>но добиться этого</w:t>
      </w:r>
      <w:r>
        <w:rPr>
          <w:lang w:eastAsia="ru-RU"/>
        </w:rPr>
        <w:t xml:space="preserve"> получается </w:t>
      </w:r>
      <w:r w:rsidR="002A54C2">
        <w:rPr>
          <w:lang w:eastAsia="ru-RU"/>
        </w:rPr>
        <w:t xml:space="preserve">не всегда </w:t>
      </w:r>
      <w:r w:rsidR="002F670E">
        <w:rPr>
          <w:lang w:eastAsia="ru-RU"/>
        </w:rPr>
        <w:t>и зачастую появляются дополнительные расходы из-за различных внешних и внутренних факторов, основным из которых можно выделить недостаточное планирование и неэффективное управление проектом.</w:t>
      </w:r>
    </w:p>
    <w:p w:rsidR="00A06C9E" w:rsidRDefault="00C64149" w:rsidP="00A06C9E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Основными проблемами, возникающими</w:t>
      </w:r>
      <w:r w:rsidR="00A06C9E">
        <w:rPr>
          <w:lang w:eastAsia="ru-RU"/>
        </w:rPr>
        <w:t xml:space="preserve"> при реализации проекта, являются: 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Слабо</w:t>
      </w:r>
      <w:r w:rsidR="00A06C9E">
        <w:rPr>
          <w:lang w:eastAsia="ru-RU"/>
        </w:rPr>
        <w:t>-налаженные коммуникации между проектными отделами, что приводит к увеличению сроков разработки проекта;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Нехватка </w:t>
      </w:r>
      <w:r w:rsidR="00A06C9E">
        <w:rPr>
          <w:lang w:eastAsia="ru-RU"/>
        </w:rPr>
        <w:t>имеющихся ресурсов;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Конфликты</w:t>
      </w:r>
      <w:r w:rsidR="00A06C9E">
        <w:rPr>
          <w:lang w:eastAsia="ru-RU"/>
        </w:rPr>
        <w:t>, возникающие при распределении имеющихся ресурсов, если организация занимается осуществлением нескольких проектов одновременно;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Невыполнение </w:t>
      </w:r>
      <w:r w:rsidR="00A06C9E">
        <w:rPr>
          <w:lang w:eastAsia="ru-RU"/>
        </w:rPr>
        <w:t>в срок;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Превышение </w:t>
      </w:r>
      <w:r w:rsidR="00A06C9E">
        <w:rPr>
          <w:lang w:eastAsia="ru-RU"/>
        </w:rPr>
        <w:t>установленного бюджета;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Потеря </w:t>
      </w:r>
      <w:r w:rsidR="00A06C9E">
        <w:rPr>
          <w:lang w:eastAsia="ru-RU"/>
        </w:rPr>
        <w:t>актуальности долгосрочных проектов к моменту их завершения;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Несоответствие </w:t>
      </w:r>
      <w:r w:rsidR="00A06C9E">
        <w:rPr>
          <w:lang w:eastAsia="ru-RU"/>
        </w:rPr>
        <w:t>стратегиям организации;</w:t>
      </w:r>
    </w:p>
    <w:p w:rsidR="00A06C9E" w:rsidRDefault="00FB53BE" w:rsidP="00A06C9E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Недооценка </w:t>
      </w:r>
      <w:r w:rsidR="00A06C9E">
        <w:rPr>
          <w:lang w:eastAsia="ru-RU"/>
        </w:rPr>
        <w:t>влияния возможных рисков.</w:t>
      </w:r>
    </w:p>
    <w:p w:rsidR="00A06C9E" w:rsidRDefault="00E92240" w:rsidP="002820A0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Эти проблемы, как последствие, приводят к потерям</w:t>
      </w:r>
      <w:r w:rsidR="002820A0">
        <w:rPr>
          <w:lang w:eastAsia="ru-RU"/>
        </w:rPr>
        <w:t>.</w:t>
      </w:r>
      <w:r w:rsidR="002820A0" w:rsidRPr="002820A0">
        <w:rPr>
          <w:lang w:eastAsia="ru-RU"/>
        </w:rPr>
        <w:t xml:space="preserve"> </w:t>
      </w:r>
      <w:r w:rsidR="002820A0">
        <w:rPr>
          <w:lang w:eastAsia="ru-RU"/>
        </w:rPr>
        <w:t>Потери –</w:t>
      </w:r>
      <w:r w:rsidR="002820A0" w:rsidRPr="00F44306">
        <w:rPr>
          <w:lang w:eastAsia="ru-RU"/>
        </w:rPr>
        <w:t xml:space="preserve"> это операции, на которые затрачиваются временные и материальные ресурсы без добавления ценности товару или услуге для конечного потребителя.</w:t>
      </w:r>
      <w:r w:rsidR="002820A0">
        <w:rPr>
          <w:lang w:eastAsia="ru-RU"/>
        </w:rPr>
        <w:t xml:space="preserve"> </w:t>
      </w:r>
      <w:r w:rsidR="00111390" w:rsidRPr="00111390">
        <w:rPr>
          <w:lang w:eastAsia="ru-RU"/>
        </w:rPr>
        <w:t xml:space="preserve">В </w:t>
      </w:r>
      <w:r w:rsidR="00111390" w:rsidRPr="00111390">
        <w:rPr>
          <w:lang w:eastAsia="ru-RU"/>
        </w:rPr>
        <w:lastRenderedPageBreak/>
        <w:t>соответствии с концепцией бережливого производс</w:t>
      </w:r>
      <w:r w:rsidR="00111390">
        <w:rPr>
          <w:lang w:eastAsia="ru-RU"/>
        </w:rPr>
        <w:t>тва в бизнес-процессах возникают</w:t>
      </w:r>
      <w:r w:rsidR="00111390" w:rsidRPr="00111390">
        <w:rPr>
          <w:lang w:eastAsia="ru-RU"/>
        </w:rPr>
        <w:t xml:space="preserve"> </w:t>
      </w:r>
      <w:r w:rsidR="00111390">
        <w:rPr>
          <w:lang w:eastAsia="ru-RU"/>
        </w:rPr>
        <w:t xml:space="preserve">следующие виды </w:t>
      </w:r>
      <w:r w:rsidR="00111390" w:rsidRPr="00111390">
        <w:rPr>
          <w:lang w:eastAsia="ru-RU"/>
        </w:rPr>
        <w:t>потерь</w:t>
      </w:r>
      <w:r w:rsidR="00111390">
        <w:rPr>
          <w:lang w:eastAsia="ru-RU"/>
        </w:rPr>
        <w:t>:</w:t>
      </w:r>
    </w:p>
    <w:p w:rsidR="00E92240" w:rsidRDefault="00E92240" w:rsidP="00162476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Неиспользование потенциала сотрудников</w:t>
      </w:r>
      <w:r w:rsidR="00162476">
        <w:rPr>
          <w:lang w:eastAsia="ru-RU"/>
        </w:rPr>
        <w:t xml:space="preserve">. </w:t>
      </w:r>
      <w:r w:rsidR="003636D4">
        <w:rPr>
          <w:lang w:eastAsia="ru-RU"/>
        </w:rPr>
        <w:t>(</w:t>
      </w:r>
      <w:r w:rsidR="00162476" w:rsidRPr="00162476">
        <w:rPr>
          <w:lang w:eastAsia="ru-RU"/>
        </w:rPr>
        <w:t>Основополагающий фактор эффективности непрерывного совершенствования</w:t>
      </w:r>
      <w:r w:rsidR="00162476">
        <w:rPr>
          <w:lang w:eastAsia="ru-RU"/>
        </w:rPr>
        <w:t xml:space="preserve"> –</w:t>
      </w:r>
      <w:r w:rsidR="00162476" w:rsidRPr="00162476">
        <w:rPr>
          <w:lang w:eastAsia="ru-RU"/>
        </w:rPr>
        <w:t>вовлечение в этот процесс всего персонала компании.</w:t>
      </w:r>
      <w:r w:rsidR="00162476">
        <w:rPr>
          <w:lang w:eastAsia="ru-RU"/>
        </w:rPr>
        <w:t xml:space="preserve"> Знание особенностей сотрудников и грамотное использование их особенностей способно значительно увеличить скорость и качество производства. Так же к этому критерию можно и отнести бездействие сотрудников при отсутствии соответствующей их специализации задачи</w:t>
      </w:r>
      <w:r w:rsidR="003636D4">
        <w:rPr>
          <w:lang w:eastAsia="ru-RU"/>
        </w:rPr>
        <w:t>)</w:t>
      </w:r>
      <w:r>
        <w:rPr>
          <w:lang w:eastAsia="ru-RU"/>
        </w:rPr>
        <w:t>;</w:t>
      </w:r>
    </w:p>
    <w:p w:rsidR="00E92240" w:rsidRDefault="00FB53BE" w:rsidP="003636D4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Потери </w:t>
      </w:r>
      <w:r w:rsidR="00E92240">
        <w:rPr>
          <w:lang w:eastAsia="ru-RU"/>
        </w:rPr>
        <w:t>на транспортировку</w:t>
      </w:r>
      <w:r>
        <w:rPr>
          <w:lang w:eastAsia="ru-RU"/>
        </w:rPr>
        <w:t xml:space="preserve">. </w:t>
      </w:r>
      <w:r w:rsidR="003636D4">
        <w:rPr>
          <w:lang w:eastAsia="ru-RU"/>
        </w:rPr>
        <w:t>(</w:t>
      </w:r>
      <w:r w:rsidR="003636D4" w:rsidRPr="003636D4">
        <w:rPr>
          <w:lang w:eastAsia="ru-RU"/>
        </w:rPr>
        <w:t>Потери в результате перемещения материалов и заготовок между производственными участками и цехами, не добавляющими ценности конечному продукту</w:t>
      </w:r>
      <w:r w:rsidR="00CA24B3">
        <w:rPr>
          <w:lang w:eastAsia="ru-RU"/>
        </w:rPr>
        <w:t>. По отношению к строительным проектам, это обычно несвоевременный подвоз материалов, инструментов и оборудования по причине некорректного планирования, что ведет к потерям на обслуживание запасов</w:t>
      </w:r>
      <w:r w:rsidR="003636D4">
        <w:rPr>
          <w:lang w:eastAsia="ru-RU"/>
        </w:rPr>
        <w:t>)</w:t>
      </w:r>
      <w:r w:rsidR="00E92240">
        <w:rPr>
          <w:lang w:eastAsia="ru-RU"/>
        </w:rPr>
        <w:t>;</w:t>
      </w:r>
    </w:p>
    <w:p w:rsidR="00E92240" w:rsidRDefault="00FB53BE" w:rsidP="00CA24B3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Потери </w:t>
      </w:r>
      <w:r w:rsidR="00E92240">
        <w:rPr>
          <w:lang w:eastAsia="ru-RU"/>
        </w:rPr>
        <w:t>от брака, излишних отходов и переделок</w:t>
      </w:r>
      <w:r w:rsidR="00CA24B3">
        <w:rPr>
          <w:lang w:eastAsia="ru-RU"/>
        </w:rPr>
        <w:t xml:space="preserve">. (Типичными примерами могут служить </w:t>
      </w:r>
      <w:r w:rsidR="00CA24B3" w:rsidRPr="00CA24B3">
        <w:rPr>
          <w:lang w:eastAsia="ru-RU"/>
        </w:rPr>
        <w:t>ошибки в документах и доработки</w:t>
      </w:r>
      <w:r w:rsidR="00CA24B3">
        <w:rPr>
          <w:lang w:eastAsia="ru-RU"/>
        </w:rPr>
        <w:t xml:space="preserve">, некорректный ввод данных в информационные системы, несогласованность работы подразделений, </w:t>
      </w:r>
      <w:r w:rsidR="00CA24B3" w:rsidRPr="00CA24B3">
        <w:rPr>
          <w:lang w:eastAsia="ru-RU"/>
        </w:rPr>
        <w:t>дефекты и брак на этапе изготовления и после передачи изделия заказчику</w:t>
      </w:r>
      <w:r w:rsidR="00CA24B3">
        <w:rPr>
          <w:lang w:eastAsia="ru-RU"/>
        </w:rPr>
        <w:t>)</w:t>
      </w:r>
      <w:r w:rsidR="00E92240">
        <w:rPr>
          <w:lang w:eastAsia="ru-RU"/>
        </w:rPr>
        <w:t>;</w:t>
      </w:r>
    </w:p>
    <w:p w:rsidR="00E92240" w:rsidRDefault="00FB53BE" w:rsidP="00CA24B3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Потери </w:t>
      </w:r>
      <w:r w:rsidR="00E92240">
        <w:rPr>
          <w:lang w:eastAsia="ru-RU"/>
        </w:rPr>
        <w:t>на обслуживание запасов</w:t>
      </w:r>
      <w:r w:rsidR="00CA24B3">
        <w:rPr>
          <w:lang w:eastAsia="ru-RU"/>
        </w:rPr>
        <w:t>. (</w:t>
      </w:r>
      <w:r w:rsidR="00CA24B3" w:rsidRPr="00CA24B3">
        <w:rPr>
          <w:lang w:eastAsia="ru-RU"/>
        </w:rPr>
        <w:t>Потери в результате приобретения сырья и материалов в объеме, превышающем необходимый на текущий плановый период</w:t>
      </w:r>
      <w:r w:rsidR="00CA24B3">
        <w:rPr>
          <w:lang w:eastAsia="ru-RU"/>
        </w:rPr>
        <w:t xml:space="preserve">, такие как </w:t>
      </w:r>
      <w:r w:rsidR="00CA24B3" w:rsidRPr="00CA24B3">
        <w:rPr>
          <w:lang w:eastAsia="ru-RU"/>
        </w:rPr>
        <w:t>затраты на складское хранение</w:t>
      </w:r>
      <w:r w:rsidR="00CA24B3">
        <w:rPr>
          <w:lang w:eastAsia="ru-RU"/>
        </w:rPr>
        <w:t xml:space="preserve">, </w:t>
      </w:r>
      <w:r w:rsidR="00CA24B3" w:rsidRPr="00CA24B3">
        <w:rPr>
          <w:lang w:eastAsia="ru-RU"/>
        </w:rPr>
        <w:t>убытки в результате ухудшения свойств материалов вследствие их длительного хранения</w:t>
      </w:r>
      <w:r w:rsidR="00CA24B3">
        <w:rPr>
          <w:lang w:eastAsia="ru-RU"/>
        </w:rPr>
        <w:t xml:space="preserve">, </w:t>
      </w:r>
      <w:r w:rsidR="00CA24B3" w:rsidRPr="00CA24B3">
        <w:rPr>
          <w:lang w:eastAsia="ru-RU"/>
        </w:rPr>
        <w:t xml:space="preserve">запасы готовой продукции, сырья, </w:t>
      </w:r>
      <w:r w:rsidR="00CA24B3" w:rsidRPr="00CA24B3">
        <w:rPr>
          <w:lang w:eastAsia="ru-RU"/>
        </w:rPr>
        <w:lastRenderedPageBreak/>
        <w:t>незавершенного производства между технологическими стадиями и на рабочем месте</w:t>
      </w:r>
      <w:r w:rsidR="00CA24B3">
        <w:rPr>
          <w:lang w:eastAsia="ru-RU"/>
        </w:rPr>
        <w:t>)</w:t>
      </w:r>
      <w:r w:rsidR="00E92240">
        <w:rPr>
          <w:lang w:eastAsia="ru-RU"/>
        </w:rPr>
        <w:t>;</w:t>
      </w:r>
    </w:p>
    <w:p w:rsidR="00E92240" w:rsidRDefault="00FB53BE" w:rsidP="00C43166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Потери </w:t>
      </w:r>
      <w:r w:rsidR="00E92240">
        <w:rPr>
          <w:lang w:eastAsia="ru-RU"/>
        </w:rPr>
        <w:t>на перемещениях и движениях персонала</w:t>
      </w:r>
      <w:r w:rsidR="00C43166">
        <w:rPr>
          <w:lang w:eastAsia="ru-RU"/>
        </w:rPr>
        <w:t>. (</w:t>
      </w:r>
      <w:r w:rsidR="00C43166" w:rsidRPr="00C43166">
        <w:rPr>
          <w:lang w:eastAsia="ru-RU"/>
        </w:rPr>
        <w:t>Потери в результате нерациональной организации рабочего пространства</w:t>
      </w:r>
      <w:r w:rsidR="00C43166">
        <w:rPr>
          <w:lang w:eastAsia="ru-RU"/>
        </w:rPr>
        <w:t xml:space="preserve">, что отражается в виде </w:t>
      </w:r>
      <w:r w:rsidR="00C43166" w:rsidRPr="00C43166">
        <w:rPr>
          <w:lang w:eastAsia="ru-RU"/>
        </w:rPr>
        <w:t>лишни</w:t>
      </w:r>
      <w:r w:rsidR="00C43166">
        <w:rPr>
          <w:lang w:eastAsia="ru-RU"/>
        </w:rPr>
        <w:t>х</w:t>
      </w:r>
      <w:r w:rsidR="00C43166" w:rsidRPr="00C43166">
        <w:rPr>
          <w:lang w:eastAsia="ru-RU"/>
        </w:rPr>
        <w:t xml:space="preserve"> </w:t>
      </w:r>
      <w:r w:rsidR="00C43166">
        <w:rPr>
          <w:lang w:eastAsia="ru-RU"/>
        </w:rPr>
        <w:t>движений</w:t>
      </w:r>
      <w:r w:rsidR="00C43166" w:rsidRPr="00C43166">
        <w:rPr>
          <w:lang w:eastAsia="ru-RU"/>
        </w:rPr>
        <w:t xml:space="preserve"> персонала для поиска документов, материалов, инструмента</w:t>
      </w:r>
      <w:r w:rsidR="00C43166">
        <w:rPr>
          <w:lang w:eastAsia="ru-RU"/>
        </w:rPr>
        <w:t>, отсутствия у предметов постоянного места, нерациональной организации рабочих мест)</w:t>
      </w:r>
      <w:r w:rsidR="00E92240">
        <w:rPr>
          <w:lang w:eastAsia="ru-RU"/>
        </w:rPr>
        <w:t>;</w:t>
      </w:r>
    </w:p>
    <w:p w:rsidR="00EB67C5" w:rsidRDefault="00FB53BE" w:rsidP="00E9097B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Потери </w:t>
      </w:r>
      <w:r w:rsidR="00E92240">
        <w:rPr>
          <w:lang w:eastAsia="ru-RU"/>
        </w:rPr>
        <w:t>от простоев</w:t>
      </w:r>
      <w:r w:rsidR="00C43166">
        <w:rPr>
          <w:lang w:eastAsia="ru-RU"/>
        </w:rPr>
        <w:t>. (</w:t>
      </w:r>
      <w:r w:rsidR="00C43166" w:rsidRPr="00C43166">
        <w:rPr>
          <w:lang w:eastAsia="ru-RU"/>
        </w:rPr>
        <w:t>Потери в результате простоя персонала или оборудования в ожидании информации, ресурсов, очередной технологической операции</w:t>
      </w:r>
      <w:r w:rsidR="00C43166">
        <w:rPr>
          <w:lang w:eastAsia="ru-RU"/>
        </w:rPr>
        <w:t xml:space="preserve">. Это могут быть </w:t>
      </w:r>
      <w:r w:rsidR="00C43166" w:rsidRPr="00C43166">
        <w:rPr>
          <w:lang w:eastAsia="ru-RU"/>
        </w:rPr>
        <w:t>сбои в логистической системе</w:t>
      </w:r>
      <w:r w:rsidR="00C43166">
        <w:rPr>
          <w:lang w:eastAsia="ru-RU"/>
        </w:rPr>
        <w:t xml:space="preserve">, </w:t>
      </w:r>
      <w:r w:rsidR="00C43166" w:rsidRPr="00C43166">
        <w:rPr>
          <w:lang w:eastAsia="ru-RU"/>
        </w:rPr>
        <w:t>отсутствие необходимой документации</w:t>
      </w:r>
      <w:r w:rsidR="00C43166">
        <w:rPr>
          <w:lang w:eastAsia="ru-RU"/>
        </w:rPr>
        <w:t xml:space="preserve">, </w:t>
      </w:r>
      <w:r w:rsidR="00C43166" w:rsidRPr="00C43166">
        <w:rPr>
          <w:lang w:eastAsia="ru-RU"/>
        </w:rPr>
        <w:t>ожидание указаний руководства</w:t>
      </w:r>
      <w:r w:rsidR="00C43166">
        <w:rPr>
          <w:lang w:eastAsia="ru-RU"/>
        </w:rPr>
        <w:t xml:space="preserve"> по причине отсутствия текущих задач</w:t>
      </w:r>
      <w:r w:rsidR="00C43166" w:rsidRPr="00C43166">
        <w:rPr>
          <w:lang w:eastAsia="ru-RU"/>
        </w:rPr>
        <w:t>, недостаточный уровень делегирования полномочий</w:t>
      </w:r>
      <w:r w:rsidR="00C43166">
        <w:rPr>
          <w:lang w:eastAsia="ru-RU"/>
        </w:rPr>
        <w:t>)</w:t>
      </w:r>
      <w:r w:rsidR="00E92240">
        <w:rPr>
          <w:lang w:eastAsia="ru-RU"/>
        </w:rPr>
        <w:t>;</w:t>
      </w:r>
    </w:p>
    <w:p w:rsidR="00E92240" w:rsidRPr="00E92240" w:rsidRDefault="00E92240" w:rsidP="00483CEC">
      <w:pPr>
        <w:pStyle w:val="1"/>
        <w:numPr>
          <w:ilvl w:val="2"/>
          <w:numId w:val="21"/>
        </w:numPr>
        <w:rPr>
          <w:lang w:eastAsia="ru-RU"/>
        </w:rPr>
      </w:pPr>
      <w:bookmarkStart w:id="5" w:name="_Toc43674144"/>
      <w:r w:rsidRPr="00FD0DAD">
        <w:rPr>
          <w:lang w:eastAsia="ru-RU"/>
        </w:rPr>
        <w:t>Анализ</w:t>
      </w:r>
      <w:r w:rsidR="00EE46B0">
        <w:rPr>
          <w:lang w:eastAsia="ru-RU"/>
        </w:rPr>
        <w:t xml:space="preserve"> влияния</w:t>
      </w:r>
      <w:r>
        <w:rPr>
          <w:lang w:eastAsia="ru-RU"/>
        </w:rPr>
        <w:t xml:space="preserve"> </w:t>
      </w:r>
      <w:r w:rsidR="00EE46B0">
        <w:rPr>
          <w:lang w:eastAsia="ru-RU"/>
        </w:rPr>
        <w:t>планирования на проект</w:t>
      </w:r>
      <w:r>
        <w:rPr>
          <w:lang w:eastAsia="ru-RU"/>
        </w:rPr>
        <w:t xml:space="preserve"> с целью улучшения его</w:t>
      </w:r>
      <w:r w:rsidRPr="00FD0DAD">
        <w:rPr>
          <w:lang w:eastAsia="ru-RU"/>
        </w:rPr>
        <w:t xml:space="preserve"> </w:t>
      </w:r>
      <w:r>
        <w:rPr>
          <w:lang w:eastAsia="ru-RU"/>
        </w:rPr>
        <w:t>эффективности</w:t>
      </w:r>
      <w:bookmarkEnd w:id="5"/>
    </w:p>
    <w:p w:rsidR="00F41DA3" w:rsidRDefault="002F670E" w:rsidP="00A60633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 настоящее время достаточно активно проявляется интерес к оценке проектной деятельности и эффективности управления проектами</w:t>
      </w:r>
      <w:r w:rsidR="00A60633">
        <w:rPr>
          <w:lang w:eastAsia="ru-RU"/>
        </w:rPr>
        <w:t>. Следовательно, совокупная оценка результатов бизнеса необходима не только в общем, но и по определенным программам и проектам. Таким образом, вопросы обеспечения оптимального проекта, определения долей проектов и их весов в затратах, рентабельности и сроках отвлечения средств на исполнение (в том числе и затраты на кадры) формируют особый подход к оценке эффективности проектного управления.</w:t>
      </w:r>
    </w:p>
    <w:p w:rsidR="002F670E" w:rsidRDefault="00730DA2" w:rsidP="002F670E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Наиболее важным фактором эффективного производства и управления проектами является грамотное планирование и</w:t>
      </w:r>
      <w:r w:rsidRPr="00730DA2">
        <w:rPr>
          <w:lang w:eastAsia="ru-RU"/>
        </w:rPr>
        <w:t xml:space="preserve"> </w:t>
      </w:r>
      <w:r>
        <w:rPr>
          <w:lang w:eastAsia="ru-RU"/>
        </w:rPr>
        <w:t>сопровождение бизнес-</w:t>
      </w:r>
      <w:r w:rsidR="00FA09FC">
        <w:rPr>
          <w:lang w:eastAsia="ru-RU"/>
        </w:rPr>
        <w:t>процессов</w:t>
      </w:r>
      <w:r>
        <w:rPr>
          <w:lang w:eastAsia="ru-RU"/>
        </w:rPr>
        <w:t xml:space="preserve"> на всех его этапах.</w:t>
      </w:r>
    </w:p>
    <w:p w:rsidR="009A1C5E" w:rsidRDefault="000E424B" w:rsidP="002F670E">
      <w:pPr>
        <w:spacing w:line="360" w:lineRule="auto"/>
        <w:ind w:firstLine="709"/>
        <w:rPr>
          <w:lang w:eastAsia="ru-RU"/>
        </w:rPr>
      </w:pPr>
      <w:r w:rsidRPr="000E424B">
        <w:rPr>
          <w:lang w:eastAsia="ru-RU"/>
        </w:rPr>
        <w:t xml:space="preserve">Оптимизация планирования проекта строительства получила значительное внимание в течение последних 20 лет. В результате, множество </w:t>
      </w:r>
      <w:r w:rsidRPr="000E424B">
        <w:rPr>
          <w:lang w:eastAsia="ru-RU"/>
        </w:rPr>
        <w:lastRenderedPageBreak/>
        <w:t>методов и алгоритмов были разработаны для решения конкретных сценариев или проблем.</w:t>
      </w:r>
    </w:p>
    <w:p w:rsidR="000E424B" w:rsidRDefault="000E424B" w:rsidP="002F670E">
      <w:pPr>
        <w:spacing w:line="360" w:lineRule="auto"/>
        <w:ind w:firstLine="709"/>
        <w:rPr>
          <w:lang w:eastAsia="ru-RU"/>
        </w:rPr>
      </w:pPr>
      <w:r w:rsidRPr="000E424B">
        <w:rPr>
          <w:lang w:eastAsia="ru-RU"/>
        </w:rPr>
        <w:t>Планирование процессов выполнения для строительного проекта является сложной и трудной задачей. Выбор ресурсов (например, труда, основных средств) является наиболее важной частью планирования и должен рассматриваться по-разному, с ограничениями плана и работы, которая будет осуществляться в процессе выполнения данного плана. Так проекты являются уникальными по своей природе, создание графика строительных задач планировщиком, например, следует рассмотреть целый ряд условий, таких как: технологические, организационные методы и ограничения при выполнении, а также от наличия ресурсов для обеспечения того, чтобы потребности клиента и требования в отношении времени, стоимости и качества были выполнены. Ели эти правила не соблюдать, то можно понести ущерб из-за штрафов, прописанных в трудовых и временных условиях договора.</w:t>
      </w:r>
    </w:p>
    <w:p w:rsidR="00D80591" w:rsidRDefault="00D80591" w:rsidP="002F670E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Процессы управления проектами включают в себя:</w:t>
      </w:r>
    </w:p>
    <w:p w:rsidR="00D80591" w:rsidRDefault="00D80591" w:rsidP="00D80591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Инициацию – принятие решения о начале выполнения проекта;</w:t>
      </w:r>
    </w:p>
    <w:p w:rsidR="00D80591" w:rsidRDefault="00D80591" w:rsidP="00D80591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Планирование – определение целей и критериев успеха проекта и разработка рабочих схем их достижения;</w:t>
      </w:r>
    </w:p>
    <w:p w:rsidR="00D80591" w:rsidRDefault="00D80591" w:rsidP="00D80591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Исполнение – координация людей и других ресурсов для выполнения плана;</w:t>
      </w:r>
    </w:p>
    <w:p w:rsidR="00D80591" w:rsidRDefault="00D80591" w:rsidP="00D80591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Анализ – определение соответствия плана и исполнение проекта и приятие решений о необходимости применения корректирующих воздействий;</w:t>
      </w:r>
    </w:p>
    <w:p w:rsidR="00D80591" w:rsidRDefault="00D80591" w:rsidP="00D80591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Управление – определение необходимых корректирующих воздействий, их согласование и применение;</w:t>
      </w:r>
    </w:p>
    <w:p w:rsidR="00D80591" w:rsidRDefault="00D80591" w:rsidP="00D80591">
      <w:pPr>
        <w:pStyle w:val="a4"/>
        <w:numPr>
          <w:ilvl w:val="0"/>
          <w:numId w:val="30"/>
        </w:numPr>
        <w:spacing w:line="360" w:lineRule="auto"/>
        <w:rPr>
          <w:lang w:eastAsia="ru-RU"/>
        </w:rPr>
      </w:pPr>
      <w:r>
        <w:rPr>
          <w:lang w:eastAsia="ru-RU"/>
        </w:rPr>
        <w:t>Завершение – формализация выполнения проекта и подведение его к упорядоченному финалу.</w:t>
      </w:r>
    </w:p>
    <w:p w:rsidR="00D80591" w:rsidRDefault="008E1226" w:rsidP="008E1226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>Планирование строительства связано с оптимальным уточнением деятельности в течение долгого времени и распределения ресурсов соответственно. Критерий продолжительности выполнения работ, является решающим фактором при учете клиентом оценки и выбором ставки, со сроком проекта.</w:t>
      </w:r>
      <w:r w:rsidRPr="008E1226">
        <w:t xml:space="preserve"> </w:t>
      </w:r>
      <w:r w:rsidRPr="008E1226">
        <w:rPr>
          <w:lang w:eastAsia="ru-RU"/>
        </w:rPr>
        <w:t>Подрядчики, почти всегда, стремятся свести к минимуму продолжительность выполнения проекта, чтобы получить преимущество при оценке тендерного предложения.</w:t>
      </w:r>
    </w:p>
    <w:p w:rsidR="00340608" w:rsidRDefault="00340608" w:rsidP="00340608">
      <w:pPr>
        <w:spacing w:line="360" w:lineRule="auto"/>
        <w:ind w:firstLine="709"/>
        <w:rPr>
          <w:lang w:eastAsia="ru-RU"/>
        </w:rPr>
      </w:pPr>
      <w:r>
        <w:object w:dxaOrig="8745" w:dyaOrig="58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75pt;height:291.95pt" o:ole="">
            <v:imagedata r:id="rId9" o:title=""/>
          </v:shape>
          <o:OLEObject Type="Embed" ProgID="Visio.Drawing.15" ShapeID="_x0000_i1025" DrawAspect="Content" ObjectID="_1654288944" r:id="rId10"/>
        </w:object>
      </w:r>
    </w:p>
    <w:p w:rsidR="00340608" w:rsidRDefault="00340608" w:rsidP="002E4771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Рис.</w:t>
      </w:r>
      <w:r w:rsidR="00CD1B94">
        <w:rPr>
          <w:lang w:eastAsia="ru-RU"/>
        </w:rPr>
        <w:t>1.</w:t>
      </w:r>
      <w:r>
        <w:rPr>
          <w:lang w:eastAsia="ru-RU"/>
        </w:rPr>
        <w:t>1. Составляющие системы планирования и контроля производства/строительства</w:t>
      </w:r>
      <w:r w:rsidR="002E4771">
        <w:rPr>
          <w:lang w:eastAsia="ru-RU"/>
        </w:rPr>
        <w:t>.</w:t>
      </w:r>
    </w:p>
    <w:p w:rsidR="00297D51" w:rsidRPr="00A172AB" w:rsidRDefault="00715A40" w:rsidP="00A172AB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Любая деятельность в целом за</w:t>
      </w:r>
      <w:r w:rsidRPr="00715A40">
        <w:rPr>
          <w:lang w:eastAsia="ru-RU"/>
        </w:rPr>
        <w:t xml:space="preserve">частую имеет зависимость от времени, затрат и ресурсов, которые являются ограниченными. Решение задачи оптимального планирования с учетом </w:t>
      </w:r>
      <w:r w:rsidR="00025244">
        <w:rPr>
          <w:lang w:eastAsia="ru-RU"/>
        </w:rPr>
        <w:t xml:space="preserve">или без учета этих ограничений </w:t>
      </w:r>
      <w:r w:rsidR="00025244" w:rsidRPr="00025244">
        <w:rPr>
          <w:lang w:eastAsia="ru-RU"/>
        </w:rPr>
        <w:t>с</w:t>
      </w:r>
      <w:r w:rsidR="00025244">
        <w:rPr>
          <w:lang w:eastAsia="ru-RU"/>
        </w:rPr>
        <w:t xml:space="preserve"> течением</w:t>
      </w:r>
      <w:r w:rsidRPr="00715A40">
        <w:rPr>
          <w:lang w:eastAsia="ru-RU"/>
        </w:rPr>
        <w:t xml:space="preserve"> времени меняются. Зависимость в ходе выполнения работ одно из самых основных ограничений, которое существует в строительных проектах. В процессе строительства, деятельность не может начаться, пока все его </w:t>
      </w:r>
      <w:r w:rsidRPr="00715A40">
        <w:rPr>
          <w:lang w:eastAsia="ru-RU"/>
        </w:rPr>
        <w:lastRenderedPageBreak/>
        <w:t>главные аспекты не будут завершены. Кроме того, время начала каждого вида деятельности не может быть позднее, чем последнего, чтобы закончить проект в рамках требуемого времени. Рабочее пространство всегда ограничено в проекте строительства. Рабочая зона может потребоваться в нескольких различных видах деятельности, в одно и тоже время. Таким образом, чтобы определить, как оптимально управлять рабочей зоной, чтобы облегчить планирование деятельности необходимо влиять на проект производства.</w:t>
      </w:r>
      <w:r w:rsidR="0035426C">
        <w:rPr>
          <w:lang w:eastAsia="ru-RU"/>
        </w:rPr>
        <w:t xml:space="preserve"> </w:t>
      </w:r>
      <w:r w:rsidR="0035426C" w:rsidRPr="0035426C">
        <w:rPr>
          <w:lang w:eastAsia="ru-RU"/>
        </w:rPr>
        <w:t>Ресурсы являются наиболее влиятельными ограничениями в строительстве, так как они определяют целесообразность применения сроков реализации проекта, а также оптимальны ли они. Сжатое расписание сильно зависит от наличия и количества ресурсов. Ограниченная информация, которая состоит из чертежей, спецификаций, оценки риска и безопасности, разрешений для работы, также имеет значительное влияние на проблему планирования в строительстве. Информационный поток между деятельностью, часто упускается из виду.</w:t>
      </w:r>
    </w:p>
    <w:p w:rsidR="00CD779D" w:rsidRPr="00FD0DAD" w:rsidRDefault="00CD779D" w:rsidP="00483CEC">
      <w:pPr>
        <w:pStyle w:val="1"/>
        <w:numPr>
          <w:ilvl w:val="1"/>
          <w:numId w:val="21"/>
        </w:numPr>
        <w:rPr>
          <w:lang w:eastAsia="ru-RU"/>
        </w:rPr>
      </w:pPr>
      <w:bookmarkStart w:id="6" w:name="_Toc43674145"/>
      <w:r w:rsidRPr="00FD0DAD">
        <w:rPr>
          <w:lang w:eastAsia="ru-RU"/>
        </w:rPr>
        <w:t>Постановка задачи дипломно</w:t>
      </w:r>
      <w:r w:rsidR="001D04B7" w:rsidRPr="00FD0DAD">
        <w:rPr>
          <w:lang w:eastAsia="ru-RU"/>
        </w:rPr>
        <w:t>го</w:t>
      </w:r>
      <w:r w:rsidR="00F61096" w:rsidRPr="00FD0DAD">
        <w:rPr>
          <w:lang w:eastAsia="ru-RU"/>
        </w:rPr>
        <w:t xml:space="preserve"> </w:t>
      </w:r>
      <w:r w:rsidR="001D04B7" w:rsidRPr="00FD0DAD">
        <w:rPr>
          <w:lang w:eastAsia="ru-RU"/>
        </w:rPr>
        <w:t>проекта</w:t>
      </w:r>
      <w:bookmarkEnd w:id="6"/>
    </w:p>
    <w:p w:rsidR="00AF7906" w:rsidRDefault="00AF7906" w:rsidP="00483CEC">
      <w:pPr>
        <w:pStyle w:val="1"/>
        <w:numPr>
          <w:ilvl w:val="2"/>
          <w:numId w:val="21"/>
        </w:numPr>
        <w:rPr>
          <w:lang w:eastAsia="ru-RU"/>
        </w:rPr>
      </w:pPr>
      <w:bookmarkStart w:id="7" w:name="_Toc43674146"/>
      <w:r w:rsidRPr="00FD0DAD">
        <w:rPr>
          <w:lang w:eastAsia="ru-RU"/>
        </w:rPr>
        <w:t>Анализ субъекта</w:t>
      </w:r>
      <w:bookmarkEnd w:id="7"/>
    </w:p>
    <w:p w:rsidR="00A172AB" w:rsidRDefault="00A172AB" w:rsidP="00A172AB">
      <w:pPr>
        <w:spacing w:line="360" w:lineRule="auto"/>
        <w:ind w:firstLine="709"/>
        <w:rPr>
          <w:lang w:eastAsia="ru-RU"/>
        </w:rPr>
      </w:pPr>
      <w:r w:rsidRPr="00A172AB">
        <w:rPr>
          <w:lang w:eastAsia="ru-RU"/>
        </w:rPr>
        <w:t>В ходе дипломной работы необходимо</w:t>
      </w:r>
      <w:r>
        <w:rPr>
          <w:lang w:eastAsia="ru-RU"/>
        </w:rPr>
        <w:t xml:space="preserve"> разработать модуль</w:t>
      </w:r>
      <w:r w:rsidR="00585BF0">
        <w:rPr>
          <w:lang w:eastAsia="ru-RU"/>
        </w:rPr>
        <w:t xml:space="preserve"> создания и управления рабочими заданиями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для десктоп</w:t>
      </w:r>
      <w:proofErr w:type="gramEnd"/>
      <w:r>
        <w:rPr>
          <w:lang w:eastAsia="ru-RU"/>
        </w:rPr>
        <w:t xml:space="preserve"> программы инструмента формирования недельно-суточных заданий</w:t>
      </w:r>
      <w:r w:rsidR="00840983">
        <w:rPr>
          <w:lang w:eastAsia="ru-RU"/>
        </w:rPr>
        <w:t>, который будет предназначен</w:t>
      </w:r>
      <w:r w:rsidRPr="00A172AB">
        <w:rPr>
          <w:lang w:eastAsia="ru-RU"/>
        </w:rPr>
        <w:t xml:space="preserve"> для </w:t>
      </w:r>
      <w:r>
        <w:rPr>
          <w:lang w:eastAsia="ru-RU"/>
        </w:rPr>
        <w:t>использования строительным подрядчиком «</w:t>
      </w:r>
      <w:proofErr w:type="spellStart"/>
      <w:r>
        <w:rPr>
          <w:lang w:eastAsia="ru-RU"/>
        </w:rPr>
        <w:t>А</w:t>
      </w:r>
      <w:r w:rsidR="00FB10B7">
        <w:rPr>
          <w:lang w:eastAsia="ru-RU"/>
        </w:rPr>
        <w:t>том</w:t>
      </w:r>
      <w:r>
        <w:rPr>
          <w:lang w:eastAsia="ru-RU"/>
        </w:rPr>
        <w:t>С</w:t>
      </w:r>
      <w:r w:rsidR="00FB10B7">
        <w:rPr>
          <w:lang w:eastAsia="ru-RU"/>
        </w:rPr>
        <w:t>трой</w:t>
      </w:r>
      <w:r>
        <w:rPr>
          <w:lang w:eastAsia="ru-RU"/>
        </w:rPr>
        <w:t>Экспорт</w:t>
      </w:r>
      <w:proofErr w:type="spellEnd"/>
      <w:r>
        <w:rPr>
          <w:lang w:eastAsia="ru-RU"/>
        </w:rPr>
        <w:t>»</w:t>
      </w:r>
      <w:r w:rsidR="001D0C9B">
        <w:rPr>
          <w:lang w:eastAsia="ru-RU"/>
        </w:rPr>
        <w:t xml:space="preserve">. Данный программный продукт разрабатывается </w:t>
      </w:r>
      <w:r w:rsidRPr="00A172AB">
        <w:rPr>
          <w:lang w:eastAsia="ru-RU"/>
        </w:rPr>
        <w:t>фирмой «</w:t>
      </w:r>
      <w:proofErr w:type="spellStart"/>
      <w:r w:rsidRPr="00A172AB">
        <w:rPr>
          <w:lang w:eastAsia="ru-RU"/>
        </w:rPr>
        <w:t>Неолант-Тенакс</w:t>
      </w:r>
      <w:proofErr w:type="spellEnd"/>
      <w:r w:rsidRPr="00A172AB">
        <w:rPr>
          <w:lang w:eastAsia="ru-RU"/>
        </w:rPr>
        <w:t>».</w:t>
      </w:r>
    </w:p>
    <w:p w:rsidR="004C46DB" w:rsidRPr="00FD0DAD" w:rsidRDefault="004C46DB" w:rsidP="004C46DB">
      <w:pPr>
        <w:spacing w:after="0" w:line="360" w:lineRule="auto"/>
        <w:ind w:firstLine="709"/>
        <w:rPr>
          <w:rFonts w:cs="Times New Roman"/>
          <w:color w:val="000000" w:themeColor="text1"/>
          <w:szCs w:val="28"/>
        </w:rPr>
      </w:pPr>
      <w:r w:rsidRPr="00FD0DAD">
        <w:rPr>
          <w:rFonts w:cs="Times New Roman"/>
          <w:bCs/>
          <w:color w:val="000000" w:themeColor="text1"/>
          <w:szCs w:val="28"/>
        </w:rPr>
        <w:t>С 2004 года группа компаний «НЕОЛАНТ» (Россия), поставщик № 1 решений для жизненного цикла промышленных объектов, осуществляет комплексную поддержку управления регионами и предприятиями в России и мире и предоставляет услуги по направлениям:</w:t>
      </w:r>
    </w:p>
    <w:p w:rsidR="004C46DB" w:rsidRPr="00FD0DAD" w:rsidRDefault="004C46DB" w:rsidP="004C46DB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D0DAD">
        <w:rPr>
          <w:rFonts w:cs="Times New Roman"/>
          <w:color w:val="000000" w:themeColor="text1"/>
          <w:szCs w:val="28"/>
        </w:rPr>
        <w:t>Разработка и внедрение российских ГИС, САПР и PLM-систем.</w:t>
      </w:r>
    </w:p>
    <w:p w:rsidR="004C46DB" w:rsidRPr="00FD0DAD" w:rsidRDefault="004C46DB" w:rsidP="004C46DB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D0DAD">
        <w:rPr>
          <w:rFonts w:cs="Times New Roman"/>
          <w:color w:val="000000" w:themeColor="text1"/>
          <w:szCs w:val="28"/>
        </w:rPr>
        <w:lastRenderedPageBreak/>
        <w:t>Цифровой инжиниринг: проектирование/сооружение, конструирование/изготовление.</w:t>
      </w:r>
    </w:p>
    <w:p w:rsidR="004C46DB" w:rsidRPr="00FD0DAD" w:rsidRDefault="004C46DB" w:rsidP="004C46DB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D0DAD">
        <w:rPr>
          <w:rFonts w:cs="Times New Roman"/>
          <w:color w:val="000000" w:themeColor="text1"/>
          <w:szCs w:val="28"/>
        </w:rPr>
        <w:t>Разработка государственных и корпоративных информационных систем на заказ: мониторинг, анализ, прогнозирование.</w:t>
      </w:r>
    </w:p>
    <w:p w:rsidR="004C46DB" w:rsidRPr="00FD0DAD" w:rsidRDefault="004C46DB" w:rsidP="004C46DB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D0DAD">
        <w:rPr>
          <w:rFonts w:cs="Times New Roman"/>
          <w:color w:val="000000" w:themeColor="text1"/>
          <w:szCs w:val="28"/>
        </w:rPr>
        <w:t>Информационное и имитационное моделирование территорий и предприятий.</w:t>
      </w:r>
    </w:p>
    <w:p w:rsidR="004C46DB" w:rsidRDefault="001D013A" w:rsidP="00A172AB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Специалисты ГК «</w:t>
      </w:r>
      <w:proofErr w:type="spellStart"/>
      <w:r>
        <w:rPr>
          <w:lang w:eastAsia="ru-RU"/>
        </w:rPr>
        <w:t>Неолант</w:t>
      </w:r>
      <w:proofErr w:type="spellEnd"/>
      <w:r>
        <w:rPr>
          <w:lang w:eastAsia="ru-RU"/>
        </w:rPr>
        <w:t>» с 2012 года активно разрабатывают информационные системы для атомной отрасли, в том числе и систему</w:t>
      </w:r>
      <w:r w:rsidRPr="001D013A">
        <w:rPr>
          <w:lang w:eastAsia="ru-RU"/>
        </w:rPr>
        <w:t xml:space="preserve"> мониторинга и оперативного управления капитальным строительством</w:t>
      </w:r>
      <w:r>
        <w:rPr>
          <w:lang w:eastAsia="ru-RU"/>
        </w:rPr>
        <w:t>, в которую входит инструмент формирования недельно-суточных заданий как приложение-клиент для взаимодействия с системой.</w:t>
      </w:r>
    </w:p>
    <w:p w:rsidR="001D013A" w:rsidRDefault="001D013A" w:rsidP="00A172AB">
      <w:pPr>
        <w:spacing w:line="360" w:lineRule="auto"/>
        <w:ind w:firstLine="709"/>
        <w:rPr>
          <w:lang w:eastAsia="ru-RU"/>
        </w:rPr>
      </w:pPr>
      <w:r w:rsidRPr="001D013A">
        <w:rPr>
          <w:lang w:eastAsia="ru-RU"/>
        </w:rPr>
        <w:t>Система мониторинга и оперативного управления капитальным строительством – интернет-портал, предназначенный для поддержки принятия управленческих решений при капитальном строительстве (КС).</w:t>
      </w:r>
    </w:p>
    <w:p w:rsidR="001D013A" w:rsidRDefault="001D013A" w:rsidP="00A172AB">
      <w:pPr>
        <w:spacing w:line="36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Целью</w:t>
      </w:r>
      <w:r w:rsidRPr="00FD0DAD">
        <w:rPr>
          <w:rFonts w:cs="Times New Roman"/>
          <w:color w:val="000000" w:themeColor="text1"/>
          <w:szCs w:val="28"/>
        </w:rPr>
        <w:t xml:space="preserve"> со</w:t>
      </w:r>
      <w:r>
        <w:rPr>
          <w:rFonts w:cs="Times New Roman"/>
          <w:color w:val="000000" w:themeColor="text1"/>
          <w:szCs w:val="28"/>
        </w:rPr>
        <w:t xml:space="preserve">здания инструментария является </w:t>
      </w:r>
      <w:r w:rsidRPr="001D013A">
        <w:rPr>
          <w:rFonts w:cs="Times New Roman"/>
          <w:color w:val="000000" w:themeColor="text1"/>
          <w:szCs w:val="28"/>
        </w:rPr>
        <w:t>повысить эффективность управления капитальным строительством АЭС, что означает сократить сроки и стоимость, повысить качество проекта сооружения АЭС.</w:t>
      </w:r>
    </w:p>
    <w:p w:rsidR="001D013A" w:rsidRDefault="001D013A" w:rsidP="001D013A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 ходе проекта специалисты «НЕОЛАНТ» и «НИАЭП» совместно разработали методологию мониторинга и оперативного управления капитальным строительством (КС) в атомной отрасли. В её основе – две идеи:</w:t>
      </w:r>
    </w:p>
    <w:p w:rsidR="001D013A" w:rsidRDefault="001D013A" w:rsidP="001D013A">
      <w:pPr>
        <w:numPr>
          <w:ilvl w:val="0"/>
          <w:numId w:val="7"/>
        </w:numPr>
        <w:spacing w:after="0" w:line="360" w:lineRule="auto"/>
        <w:rPr>
          <w:lang w:eastAsia="ru-RU"/>
        </w:rPr>
      </w:pPr>
      <w:r w:rsidRPr="001D013A">
        <w:rPr>
          <w:rFonts w:cs="Times New Roman"/>
          <w:color w:val="000000" w:themeColor="text1"/>
          <w:szCs w:val="28"/>
        </w:rPr>
        <w:t xml:space="preserve">Формирование системы аналитических показателей, отражающих возможные отклонения фактических показателей процессов сооружения АЭС от плановых. </w:t>
      </w:r>
      <w:r>
        <w:rPr>
          <w:lang w:eastAsia="ru-RU"/>
        </w:rPr>
        <w:t>Эта система демонстрирует состояние процессов капитального строительства – проектирование, закупки, поставки, строительно-монтажные и пуско-наладочные работы – в разре</w:t>
      </w:r>
      <w:r w:rsidR="00D41E1B">
        <w:rPr>
          <w:lang w:eastAsia="ru-RU"/>
        </w:rPr>
        <w:t>зе сроков, стоимости и качества;</w:t>
      </w:r>
    </w:p>
    <w:p w:rsidR="001D013A" w:rsidRDefault="001D013A" w:rsidP="001D013A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1D013A">
        <w:rPr>
          <w:rFonts w:cs="Times New Roman"/>
          <w:color w:val="000000" w:themeColor="text1"/>
          <w:szCs w:val="28"/>
        </w:rPr>
        <w:lastRenderedPageBreak/>
        <w:t>Предоставление участникам проекта КС актуальной информации в реальном времени для поддержки принятия управленческих решений и обеспечения эффективных коммуникаций между всеми участниками проекта.</w:t>
      </w:r>
    </w:p>
    <w:p w:rsidR="001D013A" w:rsidRDefault="001D013A" w:rsidP="001D013A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1D013A">
        <w:rPr>
          <w:color w:val="000000" w:themeColor="text1"/>
          <w:sz w:val="28"/>
          <w:szCs w:val="28"/>
        </w:rPr>
        <w:t>Далее «НЕОЛАНТ» реализовал ИТ-решение, воплотившее разработанную методологию:</w:t>
      </w:r>
    </w:p>
    <w:p w:rsidR="001D013A" w:rsidRDefault="001D013A" w:rsidP="001D013A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1D013A">
        <w:rPr>
          <w:rFonts w:cs="Times New Roman"/>
          <w:color w:val="000000" w:themeColor="text1"/>
          <w:szCs w:val="28"/>
        </w:rPr>
        <w:t xml:space="preserve">Для расчета аналитических показателей используется платформа бизнес-аналитики SAS BI. Реализованный на её основе аналитический модуль обеспечивает выявление «узких мест» в процессах сооружения АЭС, поддерживая декомпозицию показателей от сводных значений до исходных данных. Для удобства восприятия и анализа сводные значения отображаются по принципу «светофора» – красный цвет означает критическое отклонение фактических значений от плановых, зеленый – нахождение фактических значений в пределах </w:t>
      </w:r>
      <w:r w:rsidR="00D41E1B">
        <w:rPr>
          <w:rFonts w:cs="Times New Roman"/>
          <w:color w:val="000000" w:themeColor="text1"/>
          <w:szCs w:val="28"/>
        </w:rPr>
        <w:t>допустимого отклонения от плана;</w:t>
      </w:r>
    </w:p>
    <w:p w:rsidR="001D013A" w:rsidRDefault="001D013A" w:rsidP="001D013A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1D013A">
        <w:rPr>
          <w:rFonts w:cs="Times New Roman"/>
          <w:color w:val="000000" w:themeColor="text1"/>
          <w:szCs w:val="28"/>
        </w:rPr>
        <w:t>Для доступа к информации по проекту и к информационным системам заказчика создан интернет-портал – единое информационное пространство для совместной и индивидуальной р</w:t>
      </w:r>
      <w:r w:rsidR="00D41E1B">
        <w:rPr>
          <w:rFonts w:cs="Times New Roman"/>
          <w:color w:val="000000" w:themeColor="text1"/>
          <w:szCs w:val="28"/>
        </w:rPr>
        <w:t>аботы участников сооружения АЭС;</w:t>
      </w:r>
    </w:p>
    <w:p w:rsidR="00D41E1B" w:rsidRDefault="00107070" w:rsidP="00107070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107070">
        <w:rPr>
          <w:rFonts w:cs="Times New Roman"/>
          <w:color w:val="000000" w:themeColor="text1"/>
          <w:szCs w:val="28"/>
        </w:rPr>
        <w:t>Важнейшей составляющей IT-реализации методологии стала система визуализации. Она позволяет в цифрах, графиках и реалистичных изображениях ознакомиться с актуальной информацией: сравнить фактические показатели с плановыми, проектные 3D модели и сферические панорамы строительной площадки с календарно-сетевыми граф</w:t>
      </w:r>
      <w:r>
        <w:rPr>
          <w:rFonts w:cs="Times New Roman"/>
          <w:color w:val="000000" w:themeColor="text1"/>
          <w:szCs w:val="28"/>
        </w:rPr>
        <w:t xml:space="preserve">иками и проектной документацией. </w:t>
      </w:r>
      <w:r w:rsidRPr="00107070">
        <w:rPr>
          <w:rFonts w:cs="Times New Roman"/>
          <w:color w:val="000000" w:themeColor="text1"/>
          <w:szCs w:val="28"/>
        </w:rPr>
        <w:t>В системе реализовано синхронное отображение инженерных 3D моделей объектов проекта КС – «как спроектировано», с их реальным видом «как построено» на основе сферических панорам. Это позволяет сравнить ситуацию на стройплощадке с запланированной и оперативно оценить ход работ.</w:t>
      </w:r>
      <w:r>
        <w:rPr>
          <w:rFonts w:cs="Times New Roman"/>
          <w:color w:val="000000" w:themeColor="text1"/>
          <w:szCs w:val="28"/>
        </w:rPr>
        <w:t>;</w:t>
      </w:r>
    </w:p>
    <w:p w:rsidR="00107070" w:rsidRPr="001D013A" w:rsidRDefault="00107070" w:rsidP="00107070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107070">
        <w:rPr>
          <w:rFonts w:cs="Times New Roman"/>
          <w:color w:val="000000" w:themeColor="text1"/>
          <w:szCs w:val="28"/>
        </w:rPr>
        <w:lastRenderedPageBreak/>
        <w:t>Для удобства взаимодействия с субподрядными строительно-монтажными организациями в системе реализовано формирование недельно-суточных заданий, а также сбор данных о фактическом состоянии работ с помощью мобильных компьютеров/планшетов. Данные на планшетах синхронизируются с порталом, что обеспечивает участникам проекта получение информации о фактически выполненных работах в режиме реального времени.</w:t>
      </w:r>
    </w:p>
    <w:p w:rsidR="004A2EA1" w:rsidRDefault="001C7D68" w:rsidP="00483CEC">
      <w:pPr>
        <w:pStyle w:val="1"/>
        <w:numPr>
          <w:ilvl w:val="2"/>
          <w:numId w:val="21"/>
        </w:numPr>
      </w:pPr>
      <w:bookmarkStart w:id="8" w:name="_Toc43674147"/>
      <w:r w:rsidRPr="00FD0DAD">
        <w:t>Постановка задачи</w:t>
      </w:r>
      <w:bookmarkEnd w:id="8"/>
    </w:p>
    <w:p w:rsidR="004E3E53" w:rsidRDefault="0038148D" w:rsidP="0038148D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38148D">
        <w:rPr>
          <w:color w:val="000000" w:themeColor="text1"/>
          <w:sz w:val="28"/>
          <w:szCs w:val="28"/>
        </w:rPr>
        <w:t xml:space="preserve">Для улучшения качества и эффективности планирования строительной деятельности </w:t>
      </w:r>
      <w:r>
        <w:rPr>
          <w:color w:val="000000" w:themeColor="text1"/>
          <w:sz w:val="28"/>
          <w:szCs w:val="28"/>
        </w:rPr>
        <w:t>и сопровождения бизнес-процессов была поставлена цель – разработать модуль рабочих заданий, представляющий собой подробный календарный план, отображающий графически последовательность запланированных, выполняемых и выполненных работ с информацией о расходах, для настольного клиентского приложения – инструмента формирования недельно-суточных заданий.</w:t>
      </w:r>
    </w:p>
    <w:p w:rsidR="0038148D" w:rsidRDefault="0038148D" w:rsidP="0038148D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данного модуля позволит:</w:t>
      </w:r>
    </w:p>
    <w:p w:rsidR="0038148D" w:rsidRPr="00922EDD" w:rsidRDefault="0038148D" w:rsidP="00922EDD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922EDD">
        <w:rPr>
          <w:rFonts w:cs="Times New Roman"/>
          <w:color w:val="000000" w:themeColor="text1"/>
          <w:szCs w:val="28"/>
        </w:rPr>
        <w:t>Формировать последовательность работ для каждого рабочего задания;</w:t>
      </w:r>
    </w:p>
    <w:p w:rsidR="0038148D" w:rsidRPr="00922EDD" w:rsidRDefault="0038148D" w:rsidP="00922EDD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922EDD">
        <w:rPr>
          <w:rFonts w:cs="Times New Roman"/>
          <w:color w:val="000000" w:themeColor="text1"/>
          <w:szCs w:val="28"/>
        </w:rPr>
        <w:t xml:space="preserve">Оптимизировать </w:t>
      </w:r>
      <w:r w:rsidR="00922EDD" w:rsidRPr="00922EDD">
        <w:rPr>
          <w:rFonts w:cs="Times New Roman"/>
          <w:color w:val="000000" w:themeColor="text1"/>
          <w:szCs w:val="28"/>
        </w:rPr>
        <w:t>календарный план выполнения работ, что позволит улучшить эффективность проекта;</w:t>
      </w:r>
    </w:p>
    <w:p w:rsidR="00922EDD" w:rsidRPr="00922EDD" w:rsidRDefault="00632960" w:rsidP="00922EDD">
      <w:pPr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Производить мониторинг выполнения работ и отслеживать все бизнес-процессы, связанные со строительством.</w:t>
      </w:r>
    </w:p>
    <w:p w:rsidR="004C4148" w:rsidRPr="00FD0DAD" w:rsidRDefault="00E374E4" w:rsidP="00483CEC">
      <w:pPr>
        <w:pStyle w:val="1"/>
        <w:numPr>
          <w:ilvl w:val="1"/>
          <w:numId w:val="21"/>
        </w:numPr>
      </w:pPr>
      <w:bookmarkStart w:id="9" w:name="_Toc43674148"/>
      <w:r w:rsidRPr="00FD0DAD">
        <w:t>Выбор языка и инструментария разработки</w:t>
      </w:r>
      <w:bookmarkEnd w:id="9"/>
    </w:p>
    <w:p w:rsidR="00B723DF" w:rsidRPr="00FD0DAD" w:rsidRDefault="00B723DF" w:rsidP="00483CEC">
      <w:pPr>
        <w:pStyle w:val="1"/>
        <w:numPr>
          <w:ilvl w:val="2"/>
          <w:numId w:val="21"/>
        </w:numPr>
      </w:pPr>
      <w:bookmarkStart w:id="10" w:name="_Toc43674149"/>
      <w:r w:rsidRPr="00FD0DAD">
        <w:t>Выбор языка</w:t>
      </w:r>
      <w:bookmarkEnd w:id="10"/>
    </w:p>
    <w:p w:rsidR="00E374E4" w:rsidRPr="00FD0DAD" w:rsidRDefault="00E374E4" w:rsidP="00B723DF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FD0DAD">
        <w:rPr>
          <w:b/>
          <w:bCs/>
          <w:color w:val="000000" w:themeColor="text1"/>
          <w:sz w:val="28"/>
          <w:szCs w:val="28"/>
        </w:rPr>
        <w:t>C#</w:t>
      </w:r>
      <w:r w:rsidRPr="00FD0DAD">
        <w:rPr>
          <w:color w:val="000000" w:themeColor="text1"/>
          <w:sz w:val="28"/>
          <w:szCs w:val="28"/>
        </w:rPr>
        <w:t> (произносится </w:t>
      </w:r>
      <w:r w:rsidR="00F10B30">
        <w:rPr>
          <w:i/>
          <w:iCs/>
          <w:color w:val="000000" w:themeColor="text1"/>
          <w:sz w:val="28"/>
          <w:szCs w:val="28"/>
        </w:rPr>
        <w:t>си </w:t>
      </w:r>
      <w:proofErr w:type="spellStart"/>
      <w:r w:rsidRPr="00FD0DAD">
        <w:rPr>
          <w:i/>
          <w:iCs/>
          <w:color w:val="000000" w:themeColor="text1"/>
          <w:sz w:val="28"/>
          <w:szCs w:val="28"/>
        </w:rPr>
        <w:t>шарп</w:t>
      </w:r>
      <w:proofErr w:type="spellEnd"/>
      <w:r w:rsidRPr="00FD0DAD">
        <w:rPr>
          <w:color w:val="000000" w:themeColor="text1"/>
          <w:sz w:val="28"/>
          <w:szCs w:val="28"/>
        </w:rPr>
        <w:t>) — объектно-ориентированный язык программирования. Разработан в 1998—2001 годах группой инженеров компании </w:t>
      </w:r>
      <w:proofErr w:type="spellStart"/>
      <w:r w:rsidRPr="00FD0DAD">
        <w:rPr>
          <w:color w:val="000000" w:themeColor="text1"/>
          <w:sz w:val="28"/>
          <w:szCs w:val="28"/>
        </w:rPr>
        <w:t>Microsoft</w:t>
      </w:r>
      <w:proofErr w:type="spellEnd"/>
      <w:r w:rsidRPr="00FD0DAD">
        <w:rPr>
          <w:color w:val="000000" w:themeColor="text1"/>
          <w:sz w:val="28"/>
          <w:szCs w:val="28"/>
        </w:rPr>
        <w:t xml:space="preserve"> под руководством Андерса </w:t>
      </w:r>
      <w:proofErr w:type="spellStart"/>
      <w:r w:rsidRPr="00FD0DAD">
        <w:rPr>
          <w:color w:val="000000" w:themeColor="text1"/>
          <w:sz w:val="28"/>
          <w:szCs w:val="28"/>
        </w:rPr>
        <w:t>Хейлсберга</w:t>
      </w:r>
      <w:proofErr w:type="spellEnd"/>
      <w:r w:rsidRPr="00FD0DAD">
        <w:rPr>
          <w:color w:val="000000" w:themeColor="text1"/>
          <w:sz w:val="28"/>
          <w:szCs w:val="28"/>
        </w:rPr>
        <w:t xml:space="preserve"> и Скотта </w:t>
      </w:r>
      <w:proofErr w:type="spellStart"/>
      <w:r w:rsidRPr="00FD0DAD">
        <w:rPr>
          <w:color w:val="000000" w:themeColor="text1"/>
          <w:sz w:val="28"/>
          <w:szCs w:val="28"/>
        </w:rPr>
        <w:t>Вильтаумота</w:t>
      </w:r>
      <w:proofErr w:type="spellEnd"/>
      <w:r w:rsidRPr="00FD0DAD">
        <w:rPr>
          <w:color w:val="000000" w:themeColor="text1"/>
          <w:sz w:val="28"/>
          <w:szCs w:val="28"/>
        </w:rPr>
        <w:t> как язык разработки приложений для платформы </w:t>
      </w:r>
      <w:proofErr w:type="spellStart"/>
      <w:r w:rsidRPr="00FD0DAD">
        <w:rPr>
          <w:color w:val="000000" w:themeColor="text1"/>
          <w:sz w:val="28"/>
          <w:szCs w:val="28"/>
        </w:rPr>
        <w:t>Microsoft</w:t>
      </w:r>
      <w:proofErr w:type="spellEnd"/>
      <w:r w:rsidRPr="00FD0DAD">
        <w:rPr>
          <w:color w:val="000000" w:themeColor="text1"/>
          <w:sz w:val="28"/>
          <w:szCs w:val="28"/>
        </w:rPr>
        <w:t xml:space="preserve"> .NET </w:t>
      </w:r>
      <w:proofErr w:type="spellStart"/>
      <w:r w:rsidRPr="00FD0DAD">
        <w:rPr>
          <w:color w:val="000000" w:themeColor="text1"/>
          <w:sz w:val="28"/>
          <w:szCs w:val="28"/>
        </w:rPr>
        <w:lastRenderedPageBreak/>
        <w:t>Framework</w:t>
      </w:r>
      <w:proofErr w:type="spellEnd"/>
      <w:r w:rsidRPr="00FD0DAD">
        <w:rPr>
          <w:color w:val="000000" w:themeColor="text1"/>
          <w:sz w:val="28"/>
          <w:szCs w:val="28"/>
        </w:rPr>
        <w:t>. Впоследствии был стандартизирован как ECMA-334 и ISO/IEC 23270.</w:t>
      </w:r>
    </w:p>
    <w:p w:rsidR="00E374E4" w:rsidRPr="00FD0DAD" w:rsidRDefault="00E374E4" w:rsidP="00B723DF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>C# относится к семье языков с C-подобным синтаксисом, из них его синтаксис наиболее близок к C++ и </w:t>
      </w:r>
      <w:proofErr w:type="spellStart"/>
      <w:r w:rsidRPr="00FD0DAD">
        <w:rPr>
          <w:color w:val="000000" w:themeColor="text1"/>
          <w:sz w:val="28"/>
          <w:szCs w:val="28"/>
        </w:rPr>
        <w:t>Java</w:t>
      </w:r>
      <w:proofErr w:type="spellEnd"/>
      <w:r w:rsidRPr="00FD0DAD">
        <w:rPr>
          <w:color w:val="000000" w:themeColor="text1"/>
          <w:sz w:val="28"/>
          <w:szCs w:val="28"/>
        </w:rPr>
        <w:t>. Язык имеет статическую типизацию, поддерживает полиморфизм, перегрузку операторов (в том числе операторов явного и неявного приведения типа), делегаты, атрибуты, события, свойства, обобщённые типы и методы, итераторы, анонимны функции с поддержкой замыканий, LINQ, исключения, комментарии в формате XML.</w:t>
      </w:r>
    </w:p>
    <w:p w:rsidR="00E374E4" w:rsidRPr="00FD0DAD" w:rsidRDefault="00E374E4" w:rsidP="00B723DF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>Переняв многое от своих предшественников — языков </w:t>
      </w:r>
      <w:proofErr w:type="gramStart"/>
      <w:r w:rsidRPr="00FD0DAD">
        <w:rPr>
          <w:color w:val="000000" w:themeColor="text1"/>
          <w:sz w:val="28"/>
          <w:szCs w:val="28"/>
        </w:rPr>
        <w:t>C++,  </w:t>
      </w:r>
      <w:proofErr w:type="spellStart"/>
      <w:r w:rsidRPr="00FD0DAD">
        <w:rPr>
          <w:color w:val="000000" w:themeColor="text1"/>
          <w:sz w:val="28"/>
          <w:szCs w:val="28"/>
        </w:rPr>
        <w:t>Delphi</w:t>
      </w:r>
      <w:proofErr w:type="spellEnd"/>
      <w:proofErr w:type="gramEnd"/>
      <w:r w:rsidRPr="00FD0DAD">
        <w:rPr>
          <w:color w:val="000000" w:themeColor="text1"/>
          <w:sz w:val="28"/>
          <w:szCs w:val="28"/>
        </w:rPr>
        <w:t>, Модула, </w:t>
      </w:r>
      <w:proofErr w:type="spellStart"/>
      <w:r w:rsidRPr="00FD0DAD">
        <w:rPr>
          <w:color w:val="000000" w:themeColor="text1"/>
          <w:sz w:val="28"/>
          <w:szCs w:val="28"/>
        </w:rPr>
        <w:t>Smalltalk</w:t>
      </w:r>
      <w:proofErr w:type="spellEnd"/>
      <w:r w:rsidRPr="00FD0DAD">
        <w:rPr>
          <w:color w:val="000000" w:themeColor="text1"/>
          <w:sz w:val="28"/>
          <w:szCs w:val="28"/>
        </w:rPr>
        <w:t> и, в особенности, </w:t>
      </w:r>
      <w:proofErr w:type="spellStart"/>
      <w:r w:rsidRPr="00FD0DAD">
        <w:rPr>
          <w:color w:val="000000" w:themeColor="text1"/>
          <w:sz w:val="28"/>
          <w:szCs w:val="28"/>
        </w:rPr>
        <w:t>Java</w:t>
      </w:r>
      <w:proofErr w:type="spellEnd"/>
      <w:r w:rsidRPr="00FD0DAD">
        <w:rPr>
          <w:color w:val="000000" w:themeColor="text1"/>
          <w:sz w:val="28"/>
          <w:szCs w:val="28"/>
        </w:rPr>
        <w:t> 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 множественное наследование классов (между тем допускается множественное наследование интерфейсов).</w:t>
      </w:r>
    </w:p>
    <w:p w:rsidR="00B723DF" w:rsidRPr="00FD0DAD" w:rsidRDefault="00B723DF" w:rsidP="00B723DF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 xml:space="preserve">C# разрабатывался как язык программирования прикладного уровня для CLR и, как таковой, зависит, прежде всего, от возможностей самой CLR. Это касается, прежде всего, системы типов C#, которая отражает BCL.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 .NET-ориентированным языкам, многие возможности, которых лишены «классические» языки программирования. Например, сборка </w:t>
      </w:r>
      <w:r w:rsidRPr="00FD0DAD">
        <w:rPr>
          <w:color w:val="000000" w:themeColor="text1"/>
          <w:sz w:val="28"/>
          <w:szCs w:val="28"/>
        </w:rPr>
        <w:lastRenderedPageBreak/>
        <w:t>мусора не реализована в самом C#, а производится CLR для программ, написанных на C# точно так же, как это делается для программ на VB.NET, J# и др.</w:t>
      </w:r>
    </w:p>
    <w:p w:rsidR="00B723DF" w:rsidRPr="00FD0DAD" w:rsidRDefault="00B723DF" w:rsidP="00B723DF">
      <w:pPr>
        <w:pStyle w:val="af6"/>
        <w:shd w:val="clear" w:color="auto" w:fill="FFFFFF"/>
        <w:spacing w:before="120" w:after="120" w:line="360" w:lineRule="auto"/>
        <w:ind w:firstLine="709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>Мною был выбран этот язык по 3 факторам:</w:t>
      </w:r>
    </w:p>
    <w:p w:rsidR="00B723DF" w:rsidRPr="00FD0DAD" w:rsidRDefault="00B723DF" w:rsidP="00C94384">
      <w:pPr>
        <w:pStyle w:val="af6"/>
        <w:numPr>
          <w:ilvl w:val="0"/>
          <w:numId w:val="18"/>
        </w:numPr>
        <w:shd w:val="clear" w:color="auto" w:fill="FFFFFF"/>
        <w:spacing w:before="120" w:after="120" w:line="360" w:lineRule="auto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 xml:space="preserve">Скорость разработки - синтаксис </w:t>
      </w:r>
      <w:r w:rsidRPr="00FD0DAD">
        <w:rPr>
          <w:color w:val="000000" w:themeColor="text1"/>
          <w:sz w:val="28"/>
          <w:szCs w:val="28"/>
          <w:lang w:val="en-US"/>
        </w:rPr>
        <w:t>c</w:t>
      </w:r>
      <w:r w:rsidRPr="00FD0DAD">
        <w:rPr>
          <w:color w:val="000000" w:themeColor="text1"/>
          <w:sz w:val="28"/>
          <w:szCs w:val="28"/>
        </w:rPr>
        <w:t># позволяет быстро создавать сложные механизмы при разработке</w:t>
      </w:r>
    </w:p>
    <w:p w:rsidR="00B723DF" w:rsidRPr="00FD0DAD" w:rsidRDefault="00B723DF" w:rsidP="00C94384">
      <w:pPr>
        <w:pStyle w:val="af6"/>
        <w:numPr>
          <w:ilvl w:val="0"/>
          <w:numId w:val="18"/>
        </w:numPr>
        <w:shd w:val="clear" w:color="auto" w:fill="FFFFFF"/>
        <w:spacing w:before="120" w:after="120" w:line="360" w:lineRule="auto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 xml:space="preserve">Технология </w:t>
      </w:r>
      <w:r w:rsidRPr="00FD0DAD">
        <w:rPr>
          <w:color w:val="000000" w:themeColor="text1"/>
          <w:sz w:val="28"/>
          <w:szCs w:val="28"/>
          <w:lang w:val="en-US"/>
        </w:rPr>
        <w:t>WPF</w:t>
      </w:r>
      <w:r w:rsidRPr="00FD0DAD">
        <w:rPr>
          <w:color w:val="000000" w:themeColor="text1"/>
          <w:sz w:val="28"/>
          <w:szCs w:val="28"/>
        </w:rPr>
        <w:t xml:space="preserve"> – разработанная для </w:t>
      </w:r>
      <w:r w:rsidRPr="00FD0DAD">
        <w:rPr>
          <w:color w:val="000000" w:themeColor="text1"/>
          <w:sz w:val="28"/>
          <w:szCs w:val="28"/>
          <w:lang w:val="en-US"/>
        </w:rPr>
        <w:t>c</w:t>
      </w:r>
      <w:r w:rsidRPr="00FD0DAD">
        <w:rPr>
          <w:color w:val="000000" w:themeColor="text1"/>
          <w:sz w:val="28"/>
          <w:szCs w:val="28"/>
        </w:rPr>
        <w:t># является одной из лучших технологий для создания настольных программ</w:t>
      </w:r>
    </w:p>
    <w:p w:rsidR="00B723DF" w:rsidRPr="00FD0DAD" w:rsidRDefault="00B723DF" w:rsidP="00C94384">
      <w:pPr>
        <w:pStyle w:val="af6"/>
        <w:numPr>
          <w:ilvl w:val="0"/>
          <w:numId w:val="18"/>
        </w:numPr>
        <w:shd w:val="clear" w:color="auto" w:fill="FFFFFF"/>
        <w:spacing w:before="120" w:after="120" w:line="360" w:lineRule="auto"/>
        <w:rPr>
          <w:color w:val="000000" w:themeColor="text1"/>
          <w:sz w:val="28"/>
          <w:szCs w:val="28"/>
        </w:rPr>
      </w:pPr>
      <w:r w:rsidRPr="00FD0DAD">
        <w:rPr>
          <w:color w:val="000000" w:themeColor="text1"/>
          <w:sz w:val="28"/>
          <w:szCs w:val="28"/>
        </w:rPr>
        <w:t xml:space="preserve">Компилируемый язык – </w:t>
      </w:r>
      <w:r w:rsidRPr="00FD0DAD">
        <w:rPr>
          <w:color w:val="000000" w:themeColor="text1"/>
          <w:sz w:val="28"/>
          <w:szCs w:val="28"/>
          <w:lang w:val="en-US"/>
        </w:rPr>
        <w:t>c</w:t>
      </w:r>
      <w:r w:rsidRPr="00FD0DAD">
        <w:rPr>
          <w:color w:val="000000" w:themeColor="text1"/>
          <w:sz w:val="28"/>
          <w:szCs w:val="28"/>
        </w:rPr>
        <w:t xml:space="preserve"># перенял скорость и мощность </w:t>
      </w:r>
      <w:r w:rsidRPr="00FD0DAD">
        <w:rPr>
          <w:color w:val="000000" w:themeColor="text1"/>
          <w:sz w:val="28"/>
          <w:szCs w:val="28"/>
          <w:lang w:val="en-US"/>
        </w:rPr>
        <w:t>c</w:t>
      </w:r>
      <w:r w:rsidRPr="00FD0DAD">
        <w:rPr>
          <w:color w:val="000000" w:themeColor="text1"/>
          <w:sz w:val="28"/>
          <w:szCs w:val="28"/>
        </w:rPr>
        <w:t>++ и почти ей не уступает что позволяет совершать миллионы операций в секунду.</w:t>
      </w:r>
    </w:p>
    <w:p w:rsidR="00200619" w:rsidRPr="00FD0DAD" w:rsidRDefault="00B723DF" w:rsidP="00483CEC">
      <w:pPr>
        <w:pStyle w:val="1"/>
        <w:numPr>
          <w:ilvl w:val="2"/>
          <w:numId w:val="21"/>
        </w:numPr>
      </w:pPr>
      <w:bookmarkStart w:id="11" w:name="_Toc43674150"/>
      <w:r w:rsidRPr="00FD0DAD">
        <w:t>Выбор инструментария</w:t>
      </w:r>
      <w:bookmarkEnd w:id="11"/>
    </w:p>
    <w:p w:rsidR="002A30A3" w:rsidRPr="00FD0DAD" w:rsidRDefault="002A30A3" w:rsidP="002A30A3">
      <w:pPr>
        <w:spacing w:line="360" w:lineRule="auto"/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FD0DAD">
        <w:rPr>
          <w:rFonts w:cs="Times New Roman"/>
          <w:b/>
          <w:bCs/>
          <w:color w:val="000000" w:themeColor="text1"/>
          <w:szCs w:val="28"/>
        </w:rPr>
        <w:t>Microsoft</w:t>
      </w:r>
      <w:proofErr w:type="spellEnd"/>
      <w:r w:rsidRPr="00FD0DAD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b/>
          <w:bCs/>
          <w:color w:val="000000" w:themeColor="text1"/>
          <w:szCs w:val="28"/>
        </w:rPr>
        <w:t>Visual</w:t>
      </w:r>
      <w:proofErr w:type="spellEnd"/>
      <w:r w:rsidRPr="00FD0DAD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b/>
          <w:bCs/>
          <w:color w:val="000000" w:themeColor="text1"/>
          <w:szCs w:val="28"/>
        </w:rPr>
        <w:t>Studio</w:t>
      </w:r>
      <w:proofErr w:type="spellEnd"/>
      <w:r w:rsidRPr="00FD0DAD">
        <w:rPr>
          <w:rFonts w:cs="Times New Roman"/>
          <w:color w:val="000000" w:themeColor="text1"/>
          <w:szCs w:val="28"/>
        </w:rPr>
        <w:t> — линейка продуктов компании </w:t>
      </w:r>
      <w:proofErr w:type="spellStart"/>
      <w:r w:rsidRPr="00FD0DAD">
        <w:rPr>
          <w:rFonts w:cs="Times New Roman"/>
          <w:color w:val="000000" w:themeColor="text1"/>
          <w:szCs w:val="28"/>
        </w:rPr>
        <w:t>Microsoft</w:t>
      </w:r>
      <w:proofErr w:type="spellEnd"/>
      <w:r w:rsidRPr="00FD0DAD">
        <w:rPr>
          <w:rFonts w:cs="Times New Roman"/>
          <w:color w:val="000000" w:themeColor="text1"/>
          <w:szCs w:val="28"/>
        </w:rPr>
        <w:t>, включающих интегрированную среду разработки программного обеспечения и ряд других инструментальных средств. Данные продукты позволяют разрабатывать как консольные приложения, так и приложения с графическим интерфейсом, в том числе с поддержкой технологии </w:t>
      </w:r>
      <w:proofErr w:type="spellStart"/>
      <w:r w:rsidRPr="00FD0DAD">
        <w:rPr>
          <w:rFonts w:cs="Times New Roman"/>
          <w:color w:val="000000" w:themeColor="text1"/>
          <w:szCs w:val="28"/>
        </w:rPr>
        <w:t>Windows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color w:val="000000" w:themeColor="text1"/>
          <w:szCs w:val="28"/>
        </w:rPr>
        <w:t>Forms</w:t>
      </w:r>
      <w:proofErr w:type="spellEnd"/>
      <w:r w:rsidRPr="00FD0DAD">
        <w:rPr>
          <w:rFonts w:cs="Times New Roman"/>
          <w:color w:val="000000" w:themeColor="text1"/>
          <w:szCs w:val="28"/>
        </w:rPr>
        <w:t>, а также веб-сайты, веб-приложения, веб-службы как в родном, так и в управляемом кодах для всех платформ, поддерживаемых </w:t>
      </w:r>
      <w:proofErr w:type="spellStart"/>
      <w:r w:rsidRPr="00FD0DAD">
        <w:rPr>
          <w:rFonts w:cs="Times New Roman"/>
          <w:color w:val="000000" w:themeColor="text1"/>
          <w:szCs w:val="28"/>
        </w:rPr>
        <w:t>Windows</w:t>
      </w:r>
      <w:proofErr w:type="spellEnd"/>
      <w:r w:rsidRPr="00FD0DAD">
        <w:rPr>
          <w:rFonts w:cs="Times New Roman"/>
          <w:color w:val="000000" w:themeColor="text1"/>
          <w:szCs w:val="28"/>
        </w:rPr>
        <w:t>, </w:t>
      </w:r>
      <w:proofErr w:type="spellStart"/>
      <w:r w:rsidRPr="00FD0DAD">
        <w:rPr>
          <w:rFonts w:cs="Times New Roman"/>
          <w:color w:val="000000" w:themeColor="text1"/>
          <w:szCs w:val="28"/>
        </w:rPr>
        <w:t>Windows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color w:val="000000" w:themeColor="text1"/>
          <w:szCs w:val="28"/>
        </w:rPr>
        <w:t>Mobile</w:t>
      </w:r>
      <w:proofErr w:type="spellEnd"/>
      <w:r w:rsidRPr="00FD0DAD">
        <w:rPr>
          <w:rFonts w:cs="Times New Roman"/>
          <w:color w:val="000000" w:themeColor="text1"/>
          <w:szCs w:val="28"/>
        </w:rPr>
        <w:t>, </w:t>
      </w:r>
      <w:proofErr w:type="spellStart"/>
      <w:r w:rsidRPr="00FD0DAD">
        <w:rPr>
          <w:rFonts w:cs="Times New Roman"/>
          <w:color w:val="000000" w:themeColor="text1"/>
          <w:szCs w:val="28"/>
        </w:rPr>
        <w:t>Windows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CE, .NET </w:t>
      </w:r>
      <w:proofErr w:type="spellStart"/>
      <w:r w:rsidRPr="00FD0DAD">
        <w:rPr>
          <w:rFonts w:cs="Times New Roman"/>
          <w:color w:val="000000" w:themeColor="text1"/>
          <w:szCs w:val="28"/>
        </w:rPr>
        <w:t>Framework</w:t>
      </w:r>
      <w:proofErr w:type="spellEnd"/>
      <w:r w:rsidRPr="00FD0DAD">
        <w:rPr>
          <w:rFonts w:cs="Times New Roman"/>
          <w:color w:val="000000" w:themeColor="text1"/>
          <w:szCs w:val="28"/>
        </w:rPr>
        <w:t>, </w:t>
      </w:r>
      <w:proofErr w:type="spellStart"/>
      <w:r w:rsidRPr="00FD0DAD">
        <w:rPr>
          <w:rFonts w:cs="Times New Roman"/>
          <w:color w:val="000000" w:themeColor="text1"/>
          <w:szCs w:val="28"/>
        </w:rPr>
        <w:t>Xbox</w:t>
      </w:r>
      <w:proofErr w:type="spellEnd"/>
      <w:r w:rsidRPr="00FD0DAD">
        <w:rPr>
          <w:rFonts w:cs="Times New Roman"/>
          <w:color w:val="000000" w:themeColor="text1"/>
          <w:szCs w:val="28"/>
        </w:rPr>
        <w:t>, </w:t>
      </w:r>
      <w:proofErr w:type="spellStart"/>
      <w:r w:rsidRPr="00FD0DAD">
        <w:rPr>
          <w:rFonts w:cs="Times New Roman"/>
          <w:color w:val="000000" w:themeColor="text1"/>
          <w:szCs w:val="28"/>
        </w:rPr>
        <w:t>Windows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color w:val="000000" w:themeColor="text1"/>
          <w:szCs w:val="28"/>
        </w:rPr>
        <w:t>Phone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 .NET </w:t>
      </w:r>
      <w:proofErr w:type="spellStart"/>
      <w:r w:rsidRPr="00FD0DAD">
        <w:rPr>
          <w:rFonts w:cs="Times New Roman"/>
          <w:color w:val="000000" w:themeColor="text1"/>
          <w:szCs w:val="28"/>
        </w:rPr>
        <w:t>Compact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color w:val="000000" w:themeColor="text1"/>
          <w:szCs w:val="28"/>
        </w:rPr>
        <w:t>Framework</w:t>
      </w:r>
      <w:proofErr w:type="spellEnd"/>
      <w:r w:rsidRPr="00FD0DAD">
        <w:rPr>
          <w:rFonts w:cs="Times New Roman"/>
          <w:color w:val="000000" w:themeColor="text1"/>
          <w:szCs w:val="28"/>
        </w:rPr>
        <w:t> и </w:t>
      </w:r>
      <w:proofErr w:type="spellStart"/>
      <w:r w:rsidRPr="00FD0DAD">
        <w:rPr>
          <w:rFonts w:cs="Times New Roman"/>
          <w:color w:val="000000" w:themeColor="text1"/>
          <w:szCs w:val="28"/>
        </w:rPr>
        <w:t>Silverlight</w:t>
      </w:r>
      <w:proofErr w:type="spellEnd"/>
      <w:r w:rsidRPr="00FD0DAD">
        <w:rPr>
          <w:rFonts w:cs="Times New Roman"/>
          <w:color w:val="000000" w:themeColor="text1"/>
          <w:szCs w:val="28"/>
        </w:rPr>
        <w:t>.</w:t>
      </w:r>
    </w:p>
    <w:p w:rsidR="002A30A3" w:rsidRPr="00FD0DAD" w:rsidRDefault="002A30A3" w:rsidP="002A30A3">
      <w:pPr>
        <w:spacing w:line="360" w:lineRule="auto"/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FD0DAD">
        <w:rPr>
          <w:rFonts w:cs="Times New Roman"/>
          <w:color w:val="000000" w:themeColor="text1"/>
          <w:szCs w:val="28"/>
        </w:rPr>
        <w:t>Visual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D0DAD">
        <w:rPr>
          <w:rFonts w:cs="Times New Roman"/>
          <w:color w:val="000000" w:themeColor="text1"/>
          <w:szCs w:val="28"/>
        </w:rPr>
        <w:t>Studio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включает в себя редактор исходного кода с поддержкой технологии </w:t>
      </w:r>
      <w:proofErr w:type="spellStart"/>
      <w:r w:rsidRPr="00FD0DAD">
        <w:rPr>
          <w:rFonts w:cs="Times New Roman"/>
          <w:color w:val="000000" w:themeColor="text1"/>
          <w:szCs w:val="28"/>
        </w:rPr>
        <w:t>IntelliSense</w:t>
      </w:r>
      <w:proofErr w:type="spellEnd"/>
      <w:r w:rsidRPr="00FD0DAD">
        <w:rPr>
          <w:rFonts w:cs="Times New Roman"/>
          <w:color w:val="000000" w:themeColor="text1"/>
          <w:szCs w:val="28"/>
        </w:rPr>
        <w:t> и возможностью простейшего </w:t>
      </w:r>
      <w:proofErr w:type="spellStart"/>
      <w:r w:rsidRPr="00FD0DAD">
        <w:rPr>
          <w:rFonts w:cs="Times New Roman"/>
          <w:color w:val="000000" w:themeColor="text1"/>
          <w:szCs w:val="28"/>
        </w:rPr>
        <w:t>рефакторинга</w:t>
      </w:r>
      <w:proofErr w:type="spellEnd"/>
      <w:r w:rsidRPr="00FD0DAD">
        <w:rPr>
          <w:rFonts w:cs="Times New Roman"/>
          <w:color w:val="000000" w:themeColor="text1"/>
          <w:szCs w:val="28"/>
        </w:rPr>
        <w:t xml:space="preserve"> кода. Встроенный отладчик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</w:t>
      </w:r>
      <w:r w:rsidRPr="00FD0DAD">
        <w:rPr>
          <w:rFonts w:cs="Times New Roman"/>
          <w:color w:val="000000" w:themeColor="text1"/>
          <w:szCs w:val="28"/>
        </w:rPr>
        <w:lastRenderedPageBreak/>
        <w:t>интерфейса приложения, веб-редактор, дизайнер классов и дизайнер схемы базы данных.</w:t>
      </w:r>
    </w:p>
    <w:p w:rsidR="002A30A3" w:rsidRPr="00FD0DAD" w:rsidRDefault="002A30A3" w:rsidP="002A30A3">
      <w:pPr>
        <w:spacing w:line="360" w:lineRule="auto"/>
        <w:ind w:firstLine="709"/>
        <w:rPr>
          <w:rFonts w:cs="Times New Roman"/>
          <w:color w:val="000000" w:themeColor="text1"/>
          <w:szCs w:val="28"/>
        </w:rPr>
      </w:pPr>
      <w:r w:rsidRPr="00FD0DAD">
        <w:rPr>
          <w:rFonts w:cs="Times New Roman"/>
          <w:color w:val="000000" w:themeColor="text1"/>
          <w:szCs w:val="28"/>
          <w:lang w:val="en-US"/>
        </w:rPr>
        <w:t>Visual</w:t>
      </w:r>
      <w:r w:rsidRPr="00FD0DAD">
        <w:rPr>
          <w:rFonts w:cs="Times New Roman"/>
          <w:color w:val="000000" w:themeColor="text1"/>
          <w:szCs w:val="28"/>
        </w:rPr>
        <w:t xml:space="preserve"> </w:t>
      </w:r>
      <w:r w:rsidRPr="00FD0DAD">
        <w:rPr>
          <w:rFonts w:cs="Times New Roman"/>
          <w:color w:val="000000" w:themeColor="text1"/>
          <w:szCs w:val="28"/>
          <w:lang w:val="en-US"/>
        </w:rPr>
        <w:t>studio</w:t>
      </w:r>
      <w:r w:rsidRPr="00FD0DAD">
        <w:rPr>
          <w:rFonts w:cs="Times New Roman"/>
          <w:color w:val="000000" w:themeColor="text1"/>
          <w:szCs w:val="28"/>
        </w:rPr>
        <w:t xml:space="preserve"> был выбран учитывая 2 фактора:</w:t>
      </w:r>
    </w:p>
    <w:p w:rsidR="002A30A3" w:rsidRPr="00FD0DAD" w:rsidRDefault="002A30A3" w:rsidP="00C94384">
      <w:pPr>
        <w:pStyle w:val="a4"/>
        <w:numPr>
          <w:ilvl w:val="0"/>
          <w:numId w:val="19"/>
        </w:numPr>
        <w:spacing w:line="360" w:lineRule="auto"/>
        <w:rPr>
          <w:color w:val="000000" w:themeColor="text1"/>
          <w:szCs w:val="28"/>
        </w:rPr>
      </w:pPr>
      <w:r w:rsidRPr="00FD0DAD">
        <w:rPr>
          <w:color w:val="000000" w:themeColor="text1"/>
          <w:szCs w:val="28"/>
        </w:rPr>
        <w:t xml:space="preserve">Это единственный инструмент где присутствует технология </w:t>
      </w:r>
      <w:r w:rsidRPr="00FD0DAD">
        <w:rPr>
          <w:color w:val="000000" w:themeColor="text1"/>
          <w:szCs w:val="28"/>
          <w:lang w:val="en-US"/>
        </w:rPr>
        <w:t>WPF</w:t>
      </w:r>
      <w:r w:rsidRPr="00FD0DAD">
        <w:rPr>
          <w:color w:val="000000" w:themeColor="text1"/>
          <w:szCs w:val="28"/>
        </w:rPr>
        <w:t xml:space="preserve"> и ее графический дизайнер</w:t>
      </w:r>
    </w:p>
    <w:p w:rsidR="009A1C5E" w:rsidRDefault="002A30A3" w:rsidP="00FD0DAD">
      <w:pPr>
        <w:pStyle w:val="a4"/>
        <w:numPr>
          <w:ilvl w:val="0"/>
          <w:numId w:val="19"/>
        </w:numPr>
        <w:spacing w:line="360" w:lineRule="auto"/>
        <w:rPr>
          <w:color w:val="000000" w:themeColor="text1"/>
          <w:szCs w:val="28"/>
        </w:rPr>
      </w:pPr>
      <w:r w:rsidRPr="00FD0DAD">
        <w:rPr>
          <w:color w:val="000000" w:themeColor="text1"/>
          <w:szCs w:val="28"/>
        </w:rPr>
        <w:t>Это мощный инструмент с множеством функций и удобством разработки приложений на .</w:t>
      </w:r>
      <w:r w:rsidRPr="00FD0DAD">
        <w:rPr>
          <w:color w:val="000000" w:themeColor="text1"/>
          <w:szCs w:val="28"/>
          <w:lang w:val="en-US"/>
        </w:rPr>
        <w:t>NET</w:t>
      </w:r>
      <w:r w:rsidRPr="00FD0DAD">
        <w:rPr>
          <w:color w:val="000000" w:themeColor="text1"/>
          <w:szCs w:val="28"/>
        </w:rPr>
        <w:t xml:space="preserve"> платформе</w:t>
      </w:r>
    </w:p>
    <w:p w:rsidR="008416FB" w:rsidRPr="009A1C5E" w:rsidRDefault="009A1C5E" w:rsidP="009A1C5E">
      <w:pPr>
        <w:jc w:val="left"/>
        <w:rPr>
          <w:rFonts w:eastAsia="Times New Roman" w:cs="Times New Roman"/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8724E9" w:rsidRDefault="008724E9" w:rsidP="00483CEC">
      <w:pPr>
        <w:pStyle w:val="1"/>
        <w:numPr>
          <w:ilvl w:val="0"/>
          <w:numId w:val="21"/>
        </w:numPr>
      </w:pPr>
      <w:bookmarkStart w:id="12" w:name="_Toc43674151"/>
      <w:r w:rsidRPr="00FD0DAD">
        <w:lastRenderedPageBreak/>
        <w:t>Анализ требований и определение спецификаций</w:t>
      </w:r>
      <w:bookmarkEnd w:id="12"/>
    </w:p>
    <w:p w:rsidR="00A12FD6" w:rsidRDefault="00A12FD6" w:rsidP="00483CEC">
      <w:pPr>
        <w:pStyle w:val="1"/>
        <w:numPr>
          <w:ilvl w:val="1"/>
          <w:numId w:val="21"/>
        </w:numPr>
      </w:pPr>
      <w:bookmarkStart w:id="13" w:name="_Toc43674152"/>
      <w:r>
        <w:t>Выбор парадигмы программирования</w:t>
      </w:r>
      <w:bookmarkEnd w:id="13"/>
    </w:p>
    <w:p w:rsidR="00A12FD6" w:rsidRDefault="00A12FD6" w:rsidP="00A12FD6">
      <w:pPr>
        <w:spacing w:before="120" w:after="120" w:line="360" w:lineRule="auto"/>
        <w:ind w:firstLine="709"/>
      </w:pPr>
      <w:r>
        <w:t>При выборе между функциональным и объектно-ориентированным подходом были рассмотрены такие факторы как:</w:t>
      </w:r>
    </w:p>
    <w:p w:rsidR="004002B5" w:rsidRDefault="004002B5" w:rsidP="004002B5">
      <w:pPr>
        <w:pStyle w:val="a4"/>
        <w:numPr>
          <w:ilvl w:val="0"/>
          <w:numId w:val="24"/>
        </w:numPr>
        <w:spacing w:before="120" w:after="120" w:line="360" w:lineRule="auto"/>
        <w:ind w:left="1072" w:firstLine="0"/>
      </w:pPr>
      <w:r w:rsidRPr="004002B5">
        <w:t>Объектно-ориентированное программирование (ООП) является более «традиционной» парадигмой. С её помощью разработано несчётное количество программ, в том числе огромные промышленные системы в финансовых организациях, телекоммуникации на производстве, складах, транспорте.</w:t>
      </w:r>
    </w:p>
    <w:p w:rsidR="004002B5" w:rsidRDefault="004002B5" w:rsidP="004002B5">
      <w:pPr>
        <w:pStyle w:val="a4"/>
        <w:numPr>
          <w:ilvl w:val="0"/>
          <w:numId w:val="24"/>
        </w:numPr>
        <w:spacing w:before="120" w:after="120" w:line="360" w:lineRule="auto"/>
        <w:ind w:left="1072" w:firstLine="0"/>
      </w:pPr>
      <w:r>
        <w:t xml:space="preserve">Функциональное программирование может, </w:t>
      </w:r>
      <w:r w:rsidR="00B870A7">
        <w:t>как облегчить</w:t>
      </w:r>
      <w:r>
        <w:t>, так и усложнить разработку ПО, особенно если программа не большая, ввиду того что требуется больше времени за удержанием всех функций чистыми и написанием высших функций.</w:t>
      </w:r>
    </w:p>
    <w:p w:rsidR="004002B5" w:rsidRDefault="004002B5" w:rsidP="004002B5">
      <w:pPr>
        <w:spacing w:before="120" w:after="120" w:line="360" w:lineRule="auto"/>
        <w:ind w:firstLine="709"/>
      </w:pPr>
      <w:r>
        <w:t>Поэтому был выбран объектно-ориентированный подход с небольшим содержанием функционального программирования в виде чистых функций.</w:t>
      </w:r>
    </w:p>
    <w:p w:rsidR="00A12FD6" w:rsidRDefault="00796CFD" w:rsidP="00483CEC">
      <w:pPr>
        <w:pStyle w:val="1"/>
        <w:numPr>
          <w:ilvl w:val="1"/>
          <w:numId w:val="21"/>
        </w:numPr>
      </w:pPr>
      <w:bookmarkStart w:id="14" w:name="_Toc43674153"/>
      <w:r>
        <w:t>Декомпозиция задачи</w:t>
      </w:r>
      <w:bookmarkEnd w:id="14"/>
    </w:p>
    <w:p w:rsidR="000B6171" w:rsidRDefault="000B6171" w:rsidP="000B6171">
      <w:pPr>
        <w:spacing w:line="360" w:lineRule="auto"/>
        <w:ind w:firstLine="709"/>
      </w:pPr>
      <w:r>
        <w:t>Основными частями будут являться интерфейс и логика программы. Для интерфейсной части возникают задачи как:</w:t>
      </w:r>
    </w:p>
    <w:p w:rsidR="000B6171" w:rsidRPr="00796CFD" w:rsidRDefault="000B6171" w:rsidP="0082413E">
      <w:pPr>
        <w:pStyle w:val="a4"/>
        <w:numPr>
          <w:ilvl w:val="0"/>
          <w:numId w:val="25"/>
        </w:numPr>
        <w:spacing w:line="360" w:lineRule="auto"/>
        <w:ind w:left="1072" w:firstLine="0"/>
      </w:pPr>
      <w:r>
        <w:t>Проработка общего стиля программы – шрифтов, цветовой гаммы, элементов управления</w:t>
      </w:r>
      <w:r w:rsidRPr="00796CFD">
        <w:t>;</w:t>
      </w:r>
    </w:p>
    <w:p w:rsidR="000B6171" w:rsidRDefault="000B6171" w:rsidP="000B6171">
      <w:pPr>
        <w:pStyle w:val="a4"/>
        <w:numPr>
          <w:ilvl w:val="0"/>
          <w:numId w:val="25"/>
        </w:numPr>
        <w:spacing w:line="360" w:lineRule="auto"/>
        <w:ind w:left="1072" w:firstLine="0"/>
      </w:pPr>
      <w:r>
        <w:t xml:space="preserve">Реализация стандартов качества интерфейса, </w:t>
      </w:r>
      <w:r w:rsidR="000A36A7">
        <w:t>например,</w:t>
      </w:r>
      <w:r>
        <w:t xml:space="preserve"> возможность перетаскивать</w:t>
      </w:r>
      <w:r w:rsidR="0082413E">
        <w:t xml:space="preserve"> работы влево/вправо по временной шкале на диаграмме Ганта, а не только при изменении дат старта и финиша работ, добавление всплывающих подсказок с актуальной информацией по работам</w:t>
      </w:r>
      <w:r w:rsidRPr="00796CFD">
        <w:t>;</w:t>
      </w:r>
    </w:p>
    <w:p w:rsidR="000A36A7" w:rsidRPr="00796CFD" w:rsidRDefault="000A36A7" w:rsidP="000A36A7">
      <w:pPr>
        <w:spacing w:line="360" w:lineRule="auto"/>
      </w:pPr>
    </w:p>
    <w:p w:rsidR="000B6171" w:rsidRDefault="000B6171" w:rsidP="00AC1CC3">
      <w:pPr>
        <w:spacing w:line="360" w:lineRule="auto"/>
        <w:ind w:firstLine="709"/>
      </w:pPr>
      <w:r>
        <w:lastRenderedPageBreak/>
        <w:t>Для логики программы стоят задачи:</w:t>
      </w:r>
    </w:p>
    <w:p w:rsidR="000B6171" w:rsidRDefault="000B6171" w:rsidP="00C43F0A">
      <w:pPr>
        <w:pStyle w:val="a4"/>
        <w:numPr>
          <w:ilvl w:val="0"/>
          <w:numId w:val="27"/>
        </w:numPr>
        <w:spacing w:line="360" w:lineRule="auto"/>
      </w:pPr>
      <w:r>
        <w:t>Реализовать визуализацию</w:t>
      </w:r>
      <w:r w:rsidRPr="00C43F0A">
        <w:t xml:space="preserve"> </w:t>
      </w:r>
      <w:r>
        <w:t>загруженных</w:t>
      </w:r>
      <w:r w:rsidR="00C43F0A">
        <w:t xml:space="preserve"> рабочих заданий</w:t>
      </w:r>
      <w:r w:rsidRPr="00C43F0A">
        <w:t>;</w:t>
      </w:r>
    </w:p>
    <w:p w:rsidR="003D029D" w:rsidRDefault="003D029D" w:rsidP="00C43F0A">
      <w:pPr>
        <w:pStyle w:val="a4"/>
        <w:numPr>
          <w:ilvl w:val="0"/>
          <w:numId w:val="27"/>
        </w:numPr>
        <w:spacing w:line="360" w:lineRule="auto"/>
      </w:pPr>
      <w:r>
        <w:t>Реализовать создание новых рабочих заданий;</w:t>
      </w:r>
    </w:p>
    <w:p w:rsidR="00C43F0A" w:rsidRDefault="00C43F0A" w:rsidP="00C43F0A">
      <w:pPr>
        <w:pStyle w:val="a4"/>
        <w:numPr>
          <w:ilvl w:val="0"/>
          <w:numId w:val="27"/>
        </w:numPr>
        <w:spacing w:line="360" w:lineRule="auto"/>
      </w:pPr>
      <w:r>
        <w:t>Реализовать создание цепочек последовательностей работ с различными типами связей;</w:t>
      </w:r>
    </w:p>
    <w:p w:rsidR="003D029D" w:rsidRDefault="003D029D" w:rsidP="00C43F0A">
      <w:pPr>
        <w:pStyle w:val="a4"/>
        <w:numPr>
          <w:ilvl w:val="0"/>
          <w:numId w:val="27"/>
        </w:numPr>
        <w:spacing w:line="360" w:lineRule="auto"/>
      </w:pPr>
      <w:r>
        <w:t>Реализовать создание ограничений для старта работ («жесткий старт», «старт не раньше»)</w:t>
      </w:r>
    </w:p>
    <w:p w:rsidR="00C43F0A" w:rsidRDefault="00C43F0A" w:rsidP="00C43F0A">
      <w:pPr>
        <w:pStyle w:val="a4"/>
        <w:numPr>
          <w:ilvl w:val="0"/>
          <w:numId w:val="27"/>
        </w:numPr>
        <w:spacing w:line="360" w:lineRule="auto"/>
      </w:pPr>
      <w:r>
        <w:t>Реализовать алгоритм выстраивания работ согласно их типам связей</w:t>
      </w:r>
      <w:r w:rsidR="000A36A7">
        <w:t>;</w:t>
      </w:r>
    </w:p>
    <w:p w:rsidR="00E02D40" w:rsidRDefault="000B6171" w:rsidP="00297D51">
      <w:pPr>
        <w:pStyle w:val="a4"/>
        <w:numPr>
          <w:ilvl w:val="0"/>
          <w:numId w:val="27"/>
        </w:numPr>
        <w:spacing w:line="360" w:lineRule="auto"/>
      </w:pPr>
      <w:r>
        <w:t>Реализовать поиск</w:t>
      </w:r>
      <w:r w:rsidR="00C43F0A">
        <w:t>, сортировку и фильтрацию работ по их атрибутам</w:t>
      </w:r>
      <w:r w:rsidRPr="00C43F0A">
        <w:t>;</w:t>
      </w:r>
    </w:p>
    <w:p w:rsidR="00297D51" w:rsidRPr="00E02D40" w:rsidRDefault="00E02D40" w:rsidP="00E02D40">
      <w:pPr>
        <w:jc w:val="left"/>
        <w:rPr>
          <w:rFonts w:eastAsia="Times New Roman" w:cs="Times New Roman"/>
        </w:rPr>
      </w:pPr>
      <w:r>
        <w:br w:type="page"/>
      </w:r>
    </w:p>
    <w:p w:rsidR="00E02D40" w:rsidRDefault="00E02D40" w:rsidP="00483CEC">
      <w:pPr>
        <w:pStyle w:val="1"/>
        <w:numPr>
          <w:ilvl w:val="1"/>
          <w:numId w:val="21"/>
        </w:numPr>
        <w:sectPr w:rsidR="00E02D40" w:rsidSect="00776590">
          <w:headerReference w:type="default" r:id="rId11"/>
          <w:headerReference w:type="first" r:id="rId12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2A30A3" w:rsidRDefault="00FD0DAD" w:rsidP="00483CEC">
      <w:pPr>
        <w:pStyle w:val="1"/>
        <w:numPr>
          <w:ilvl w:val="1"/>
          <w:numId w:val="21"/>
        </w:numPr>
      </w:pPr>
      <w:bookmarkStart w:id="15" w:name="_Toc43674154"/>
      <w:r>
        <w:lastRenderedPageBreak/>
        <w:t xml:space="preserve">Диаграмма </w:t>
      </w:r>
      <w:r w:rsidR="007C7798">
        <w:t>прецедентов</w:t>
      </w:r>
      <w:bookmarkEnd w:id="15"/>
    </w:p>
    <w:p w:rsidR="00FD0DAD" w:rsidRDefault="00E02D40" w:rsidP="00533B53">
      <w:pPr>
        <w:spacing w:line="360" w:lineRule="auto"/>
        <w:ind w:firstLine="709"/>
        <w:jc w:val="center"/>
      </w:pPr>
      <w:r w:rsidRPr="00E02D40">
        <w:rPr>
          <w:noProof/>
          <w:lang w:eastAsia="ru-RU"/>
        </w:rPr>
        <w:drawing>
          <wp:inline distT="0" distB="0" distL="0" distR="0" wp14:anchorId="3009D48A" wp14:editId="07CDC047">
            <wp:extent cx="8339217" cy="49625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4528" cy="51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BB" w:rsidRPr="008416FB" w:rsidRDefault="006B50EB" w:rsidP="001251BB">
      <w:pPr>
        <w:spacing w:line="360" w:lineRule="auto"/>
        <w:ind w:firstLine="709"/>
        <w:jc w:val="center"/>
      </w:pPr>
      <w:r>
        <w:t>Рис. 2.1</w:t>
      </w:r>
      <w:r w:rsidRPr="006B50EB">
        <w:t xml:space="preserve">. </w:t>
      </w:r>
      <w:r w:rsidR="007C7798">
        <w:t>Д</w:t>
      </w:r>
      <w:r>
        <w:t xml:space="preserve">иаграмма </w:t>
      </w:r>
      <w:r w:rsidR="007C7798">
        <w:t>прецедентов</w:t>
      </w:r>
      <w:r w:rsidRPr="006B50EB">
        <w:t>.</w:t>
      </w:r>
    </w:p>
    <w:p w:rsidR="00E02D40" w:rsidRDefault="00E02D40" w:rsidP="00483CEC">
      <w:pPr>
        <w:pStyle w:val="1"/>
        <w:numPr>
          <w:ilvl w:val="1"/>
          <w:numId w:val="21"/>
        </w:numPr>
        <w:sectPr w:rsidR="00E02D40" w:rsidSect="00FC6702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</w:p>
    <w:p w:rsidR="001251BB" w:rsidRDefault="00101B6F" w:rsidP="00483CEC">
      <w:pPr>
        <w:pStyle w:val="1"/>
        <w:numPr>
          <w:ilvl w:val="1"/>
          <w:numId w:val="21"/>
        </w:numPr>
      </w:pPr>
      <w:bookmarkStart w:id="16" w:name="_Toc43674155"/>
      <w:r>
        <w:lastRenderedPageBreak/>
        <w:t>Диаграмма деятельности для расшифровки содержания прецедентов</w:t>
      </w:r>
      <w:bookmarkEnd w:id="16"/>
    </w:p>
    <w:p w:rsidR="00F523B3" w:rsidRPr="00925931" w:rsidRDefault="00925931" w:rsidP="00533B53">
      <w:pPr>
        <w:jc w:val="center"/>
        <w:rPr>
          <w:b/>
        </w:rPr>
      </w:pPr>
      <w:r w:rsidRPr="00925931">
        <w:rPr>
          <w:b/>
          <w:noProof/>
          <w:lang w:eastAsia="ru-RU"/>
        </w:rPr>
        <w:drawing>
          <wp:inline distT="0" distB="0" distL="0" distR="0" wp14:anchorId="75DF54D3" wp14:editId="6EAE97F8">
            <wp:extent cx="4105275" cy="7572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BB" w:rsidRDefault="00277E7F" w:rsidP="001251BB">
      <w:pPr>
        <w:ind w:firstLine="709"/>
        <w:jc w:val="center"/>
      </w:pPr>
      <w:r>
        <w:t>Рис. 2.2</w:t>
      </w:r>
      <w:r w:rsidR="00806075">
        <w:t>. Д</w:t>
      </w:r>
      <w:r w:rsidR="001251BB" w:rsidRPr="001251BB">
        <w:t xml:space="preserve">иаграмма </w:t>
      </w:r>
      <w:r w:rsidR="00F523B3" w:rsidRPr="00F523B3">
        <w:t>деятельности</w:t>
      </w:r>
      <w:r w:rsidR="001251BB" w:rsidRPr="001251BB">
        <w:t>.</w:t>
      </w:r>
    </w:p>
    <w:p w:rsidR="00D35CEB" w:rsidRDefault="00B47896" w:rsidP="00483CEC">
      <w:pPr>
        <w:pStyle w:val="1"/>
        <w:numPr>
          <w:ilvl w:val="1"/>
          <w:numId w:val="21"/>
        </w:numPr>
      </w:pPr>
      <w:bookmarkStart w:id="17" w:name="_Toc43674156"/>
      <w:r>
        <w:lastRenderedPageBreak/>
        <w:t>Диаграмма состояний</w:t>
      </w:r>
      <w:bookmarkEnd w:id="17"/>
    </w:p>
    <w:p w:rsidR="00610034" w:rsidRDefault="0046051B" w:rsidP="0046051B">
      <w:pPr>
        <w:jc w:val="center"/>
      </w:pPr>
      <w:r w:rsidRPr="0046051B">
        <w:rPr>
          <w:noProof/>
          <w:lang w:eastAsia="ru-RU"/>
        </w:rPr>
        <w:drawing>
          <wp:inline distT="0" distB="0" distL="0" distR="0" wp14:anchorId="27A985EA" wp14:editId="1A6E759E">
            <wp:extent cx="4419600" cy="6534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7E" w:rsidRDefault="00BA53B1" w:rsidP="00BA2F7E">
      <w:pPr>
        <w:jc w:val="center"/>
        <w:sectPr w:rsidR="00BA2F7E" w:rsidSect="00FC6702">
          <w:head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Рис. 2.</w:t>
      </w:r>
      <w:r w:rsidR="00FC6702">
        <w:t>4</w:t>
      </w:r>
      <w:r w:rsidR="00FC6702" w:rsidRPr="005727B7">
        <w:t>.</w:t>
      </w:r>
      <w:r w:rsidR="00FC6702">
        <w:t xml:space="preserve"> Диаграмма</w:t>
      </w:r>
      <w:r w:rsidR="00347EDA">
        <w:t xml:space="preserve"> состояний</w:t>
      </w:r>
      <w:r w:rsidR="005727B7" w:rsidRPr="005727B7">
        <w:t>.</w:t>
      </w:r>
    </w:p>
    <w:p w:rsidR="00D41420" w:rsidRDefault="00D41420" w:rsidP="00483CEC">
      <w:pPr>
        <w:pStyle w:val="1"/>
        <w:numPr>
          <w:ilvl w:val="1"/>
          <w:numId w:val="21"/>
        </w:numPr>
        <w:rPr>
          <w:lang w:val="en-US"/>
        </w:rPr>
      </w:pPr>
      <w:bookmarkStart w:id="18" w:name="_Toc43674157"/>
      <w:r>
        <w:lastRenderedPageBreak/>
        <w:t>Диаграмма классов</w:t>
      </w:r>
      <w:bookmarkEnd w:id="18"/>
    </w:p>
    <w:p w:rsidR="00B36B6D" w:rsidRPr="00B36B6D" w:rsidRDefault="00BA2F7E" w:rsidP="00BA2F7E">
      <w:pPr>
        <w:jc w:val="center"/>
        <w:rPr>
          <w:lang w:val="en-US"/>
        </w:rPr>
      </w:pPr>
      <w:r w:rsidRPr="00BA2F7E">
        <w:rPr>
          <w:noProof/>
          <w:lang w:eastAsia="ru-RU"/>
        </w:rPr>
        <w:drawing>
          <wp:inline distT="0" distB="0" distL="0" distR="0" wp14:anchorId="15C5B5E5" wp14:editId="49A4FCF9">
            <wp:extent cx="9251950" cy="37147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5E" w:rsidRDefault="00BA53B1" w:rsidP="00DE7D3E">
      <w:pPr>
        <w:jc w:val="center"/>
      </w:pPr>
      <w:r>
        <w:t>Рис. 2.5</w:t>
      </w:r>
      <w:r w:rsidRPr="005727B7">
        <w:t xml:space="preserve">. </w:t>
      </w:r>
      <w:r w:rsidR="00347EDA">
        <w:t>Диаграмма классов</w:t>
      </w:r>
      <w:r w:rsidRPr="005727B7">
        <w:t>.</w:t>
      </w:r>
    </w:p>
    <w:p w:rsidR="00D35A5E" w:rsidRPr="00D35A5E" w:rsidRDefault="00DE7D3E" w:rsidP="00DE7D3E">
      <w:pPr>
        <w:jc w:val="center"/>
      </w:pPr>
      <w:r w:rsidRPr="00DE7D3E">
        <w:rPr>
          <w:noProof/>
          <w:lang w:eastAsia="ru-RU"/>
        </w:rPr>
        <w:lastRenderedPageBreak/>
        <w:drawing>
          <wp:inline distT="0" distB="0" distL="0" distR="0" wp14:anchorId="0B2C5AC1" wp14:editId="45D24383">
            <wp:extent cx="9251482" cy="43434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1833" cy="43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3E" w:rsidRDefault="00D35A5E" w:rsidP="00D35A5E">
      <w:pPr>
        <w:ind w:left="360"/>
        <w:jc w:val="center"/>
        <w:sectPr w:rsidR="00DE7D3E" w:rsidSect="00DE7D3E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81"/>
        </w:sectPr>
      </w:pPr>
      <w:r>
        <w:t>Рис. 2.5</w:t>
      </w:r>
      <w:r w:rsidRPr="005727B7">
        <w:t xml:space="preserve">. </w:t>
      </w:r>
      <w:r>
        <w:t>Диаграмма последовательностей</w:t>
      </w:r>
      <w:r w:rsidRPr="005727B7">
        <w:t>.</w:t>
      </w:r>
    </w:p>
    <w:p w:rsidR="00297D51" w:rsidRDefault="005727B7" w:rsidP="00483CEC">
      <w:pPr>
        <w:pStyle w:val="1"/>
        <w:numPr>
          <w:ilvl w:val="1"/>
          <w:numId w:val="21"/>
        </w:numPr>
      </w:pPr>
      <w:bookmarkStart w:id="19" w:name="_Toc43674158"/>
      <w:r>
        <w:lastRenderedPageBreak/>
        <w:t>Требования к программе</w:t>
      </w:r>
      <w:bookmarkEnd w:id="19"/>
    </w:p>
    <w:p w:rsidR="00AC1CC3" w:rsidRPr="00D35A5E" w:rsidRDefault="00AC1CC3" w:rsidP="00904FE3">
      <w:pPr>
        <w:pStyle w:val="afa"/>
      </w:pPr>
      <w:r>
        <w:t>Разрабатываемый</w:t>
      </w:r>
      <w:r w:rsidRPr="005727B7">
        <w:t xml:space="preserve"> </w:t>
      </w:r>
      <w:r>
        <w:t>модуль должен</w:t>
      </w:r>
      <w:r w:rsidRPr="005727B7">
        <w:t xml:space="preserve"> удовлетворять следующим требованиям:</w:t>
      </w:r>
    </w:p>
    <w:p w:rsidR="00AC1CC3" w:rsidRPr="003A1B6C" w:rsidRDefault="003E55DC" w:rsidP="003A1B6C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3A1B6C">
        <w:rPr>
          <w:color w:val="000000" w:themeColor="text1"/>
          <w:szCs w:val="28"/>
        </w:rPr>
        <w:t>Просматривать и редактировать все загруженные рабочие задания;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Создавать новые рабочие задания;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Просматривать все загруженные работы;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Добавлять/удалять работы в рабочих заданиях;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Создавать/удалять связи между работами;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Редактировать доступные поля работ;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Перемещать работы на диаграмме Ганта;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Создавать ограничения по старту для работ;</w:t>
      </w:r>
    </w:p>
    <w:p w:rsidR="003E55DC" w:rsidRPr="00620E54" w:rsidRDefault="003E55DC" w:rsidP="00620E54">
      <w:pPr>
        <w:pStyle w:val="a4"/>
        <w:numPr>
          <w:ilvl w:val="0"/>
          <w:numId w:val="36"/>
        </w:numPr>
        <w:tabs>
          <w:tab w:val="num" w:pos="720"/>
        </w:tabs>
        <w:spacing w:after="0" w:line="360" w:lineRule="auto"/>
        <w:rPr>
          <w:color w:val="000000" w:themeColor="text1"/>
          <w:szCs w:val="28"/>
        </w:rPr>
      </w:pPr>
      <w:r w:rsidRPr="00620E54">
        <w:rPr>
          <w:color w:val="000000" w:themeColor="text1"/>
          <w:szCs w:val="28"/>
        </w:rPr>
        <w:t>Корректно сохранять все изменения в БД.</w:t>
      </w:r>
    </w:p>
    <w:p w:rsidR="00297D51" w:rsidRDefault="00297D51">
      <w:pPr>
        <w:jc w:val="left"/>
        <w:rPr>
          <w:rFonts w:eastAsia="Times New Roman" w:cs="Times New Roman"/>
          <w:b/>
          <w:bCs/>
          <w:kern w:val="32"/>
          <w:szCs w:val="32"/>
        </w:rPr>
      </w:pPr>
      <w:r>
        <w:br w:type="page"/>
      </w:r>
    </w:p>
    <w:p w:rsidR="007308D7" w:rsidRDefault="007308D7" w:rsidP="00483CEC">
      <w:pPr>
        <w:pStyle w:val="1"/>
        <w:numPr>
          <w:ilvl w:val="0"/>
          <w:numId w:val="21"/>
        </w:numPr>
      </w:pPr>
      <w:bookmarkStart w:id="20" w:name="_Toc43674159"/>
      <w:r>
        <w:lastRenderedPageBreak/>
        <w:t>Проектирование программного продукта</w:t>
      </w:r>
      <w:bookmarkEnd w:id="20"/>
    </w:p>
    <w:p w:rsidR="007308D7" w:rsidRDefault="007308D7" w:rsidP="00483CEC">
      <w:pPr>
        <w:pStyle w:val="1"/>
        <w:numPr>
          <w:ilvl w:val="1"/>
          <w:numId w:val="21"/>
        </w:numPr>
      </w:pPr>
      <w:bookmarkStart w:id="21" w:name="_Toc43674160"/>
      <w:r>
        <w:t>Архитектура приложения</w:t>
      </w:r>
      <w:bookmarkEnd w:id="21"/>
    </w:p>
    <w:p w:rsidR="00904FE3" w:rsidRDefault="00904FE3" w:rsidP="00904FE3">
      <w:pPr>
        <w:pStyle w:val="afa"/>
      </w:pPr>
      <w:r>
        <w:t>Приложение «Инструмент формирования недельно-суточных заданий» состоит из 10 модулей, одним из которых и является разрабатываемый модуль рабочих заданий, который состоит из следующих подсистем:</w:t>
      </w:r>
    </w:p>
    <w:p w:rsidR="002010CE" w:rsidRDefault="002010CE" w:rsidP="00C13022">
      <w:pPr>
        <w:pStyle w:val="a"/>
      </w:pPr>
      <w:r w:rsidRPr="00E822CB">
        <w:t>Основная подсистема для создания и редактирования рабочих заданий, сортировки и фильтрации и внесения изменений в атрибуты работ</w:t>
      </w:r>
      <w:r>
        <w:t>;</w:t>
      </w:r>
    </w:p>
    <w:p w:rsidR="00904FE3" w:rsidRPr="00E822CB" w:rsidRDefault="00904FE3" w:rsidP="00C13022">
      <w:pPr>
        <w:pStyle w:val="a"/>
      </w:pPr>
      <w:r w:rsidRPr="00E822CB">
        <w:t>Подсисте</w:t>
      </w:r>
      <w:r w:rsidR="004B2C32">
        <w:t>ма команд для отслеживания изменений, их отмены и сохранения в базу</w:t>
      </w:r>
      <w:r w:rsidRPr="00E822CB">
        <w:t xml:space="preserve"> данных;</w:t>
      </w:r>
    </w:p>
    <w:p w:rsidR="00904FE3" w:rsidRDefault="00E822CB" w:rsidP="00C13022">
      <w:pPr>
        <w:pStyle w:val="a"/>
      </w:pPr>
      <w:r w:rsidRPr="00E822CB">
        <w:t>Подсистема пользовательского интерфейса.</w:t>
      </w:r>
    </w:p>
    <w:p w:rsidR="002010CE" w:rsidRDefault="002010CE" w:rsidP="00483CEC">
      <w:pPr>
        <w:pStyle w:val="1"/>
        <w:numPr>
          <w:ilvl w:val="2"/>
          <w:numId w:val="21"/>
        </w:numPr>
      </w:pPr>
      <w:bookmarkStart w:id="22" w:name="_Toc43674161"/>
      <w:r w:rsidRPr="00E822CB">
        <w:t xml:space="preserve">Подсистема для работы с </w:t>
      </w:r>
      <w:r>
        <w:t>рабочими заданиями</w:t>
      </w:r>
      <w:bookmarkEnd w:id="22"/>
    </w:p>
    <w:p w:rsidR="002010CE" w:rsidRDefault="002010CE" w:rsidP="002010CE">
      <w:pPr>
        <w:pStyle w:val="afa"/>
        <w:rPr>
          <w:color w:val="000000" w:themeColor="text1"/>
          <w:szCs w:val="28"/>
        </w:rPr>
      </w:pPr>
      <w:r>
        <w:t xml:space="preserve">Основная подсистема модуля, отвечающая за вычисление и взаимопередачу данных между пользовательским интерфейсом и базой данных. </w:t>
      </w:r>
      <w:r w:rsidRPr="00E822CB">
        <w:rPr>
          <w:rFonts w:cs="Times New Roman"/>
          <w:color w:val="000000" w:themeColor="text1"/>
          <w:szCs w:val="28"/>
        </w:rPr>
        <w:t xml:space="preserve">Подсистема для работы с </w:t>
      </w:r>
      <w:r>
        <w:rPr>
          <w:color w:val="000000" w:themeColor="text1"/>
          <w:szCs w:val="28"/>
        </w:rPr>
        <w:t xml:space="preserve">рабочими заданиями является логической моделью всего, что видит на экране пользователь. Именно здесь формируются все команды от пользователя на изменение данных, которые в дальнейшем передаются в подсистему команд. </w:t>
      </w:r>
    </w:p>
    <w:p w:rsidR="002010CE" w:rsidRDefault="002010CE" w:rsidP="002010CE">
      <w:pPr>
        <w:pStyle w:val="afa"/>
      </w:pPr>
      <w:r>
        <w:rPr>
          <w:color w:val="000000" w:themeColor="text1"/>
          <w:szCs w:val="28"/>
        </w:rPr>
        <w:t>Основная задача – это формирование и редактирование списков рабочих заданий и работ для текущего комплексного сетевого графика.</w:t>
      </w:r>
    </w:p>
    <w:p w:rsidR="00027FEE" w:rsidRDefault="00027FEE" w:rsidP="00483CEC">
      <w:pPr>
        <w:pStyle w:val="1"/>
        <w:numPr>
          <w:ilvl w:val="2"/>
          <w:numId w:val="21"/>
        </w:numPr>
      </w:pPr>
      <w:bookmarkStart w:id="23" w:name="_Toc43674162"/>
      <w:r w:rsidRPr="00E822CB">
        <w:t xml:space="preserve">Подсистема </w:t>
      </w:r>
      <w:r w:rsidR="004B2C32">
        <w:t>команд</w:t>
      </w:r>
      <w:bookmarkEnd w:id="23"/>
    </w:p>
    <w:p w:rsidR="00D530A0" w:rsidRDefault="00D530A0" w:rsidP="00744C87">
      <w:pPr>
        <w:pStyle w:val="afa"/>
      </w:pPr>
      <w:r>
        <w:t xml:space="preserve">В связи с тем, что все элементы управления в пользовательском интерфейсе настроены на использование команд, то их функционал в проекте расширен глобально для возможности контролировать все изменения, совершаемые пользователем в процессе работы с приложением и модулем рабочих </w:t>
      </w:r>
      <w:proofErr w:type="gramStart"/>
      <w:r>
        <w:t>заданий</w:t>
      </w:r>
      <w:proofErr w:type="gramEnd"/>
      <w:r>
        <w:t xml:space="preserve"> в частности. </w:t>
      </w:r>
    </w:p>
    <w:p w:rsidR="00027FEE" w:rsidRPr="00D530A0" w:rsidRDefault="00D530A0" w:rsidP="00744C87">
      <w:pPr>
        <w:pStyle w:val="afa"/>
      </w:pPr>
      <w:r>
        <w:lastRenderedPageBreak/>
        <w:t>Данная подсистема включает в себя такие операции как «</w:t>
      </w:r>
      <w:r>
        <w:rPr>
          <w:lang w:val="en-US"/>
        </w:rPr>
        <w:t>Undo</w:t>
      </w:r>
      <w:r>
        <w:t>» (отмена последнего в очереди изменения), «</w:t>
      </w:r>
      <w:r>
        <w:rPr>
          <w:lang w:val="en-US"/>
        </w:rPr>
        <w:t>Redo</w:t>
      </w:r>
      <w:r>
        <w:t>» (восстановление отмененного в очереди изменения) и «</w:t>
      </w:r>
      <w:r>
        <w:rPr>
          <w:lang w:val="en-US"/>
        </w:rPr>
        <w:t>Save</w:t>
      </w:r>
      <w:r>
        <w:t xml:space="preserve">» (сохранение текущих изменений). Так как некоторые действия пользователя могут неочевидно повлиять на зависимые параметры, то эти операции помогают </w:t>
      </w:r>
      <w:r w:rsidR="00FC57FB">
        <w:t xml:space="preserve">ему </w:t>
      </w:r>
      <w:r>
        <w:t>сократить время на корректный ввод данных.</w:t>
      </w:r>
    </w:p>
    <w:p w:rsidR="00027FEE" w:rsidRDefault="00027FEE" w:rsidP="00483CEC">
      <w:pPr>
        <w:pStyle w:val="1"/>
        <w:numPr>
          <w:ilvl w:val="2"/>
          <w:numId w:val="21"/>
        </w:numPr>
      </w:pPr>
      <w:bookmarkStart w:id="24" w:name="_Toc40804061"/>
      <w:bookmarkStart w:id="25" w:name="_Toc43674163"/>
      <w:r>
        <w:t>Подсистема пользовательского интерфейса</w:t>
      </w:r>
      <w:bookmarkEnd w:id="24"/>
      <w:bookmarkEnd w:id="25"/>
    </w:p>
    <w:p w:rsidR="00027FEE" w:rsidRPr="00027FEE" w:rsidRDefault="00027FEE" w:rsidP="00027FEE">
      <w:pPr>
        <w:pStyle w:val="afa"/>
      </w:pPr>
      <w:r w:rsidRPr="00027FEE">
        <w:t>Эта подсистема займет</w:t>
      </w:r>
      <w:r w:rsidR="00EA1093">
        <w:t xml:space="preserve"> большое </w:t>
      </w:r>
      <w:r w:rsidR="00A31A1B">
        <w:t>количество</w:t>
      </w:r>
      <w:r w:rsidRPr="00027FEE">
        <w:t xml:space="preserve"> времени разработки, </w:t>
      </w:r>
      <w:r w:rsidR="00032D7F">
        <w:t>однако, именно он</w:t>
      </w:r>
      <w:r w:rsidR="00A31A1B">
        <w:t>а</w:t>
      </w:r>
      <w:r w:rsidR="00032D7F">
        <w:t xml:space="preserve"> и</w:t>
      </w:r>
      <w:r w:rsidRPr="00027FEE">
        <w:t xml:space="preserve"> будет определять удобство работы с программой. Будет использована технология WPF совместно с пакетом услуг </w:t>
      </w:r>
      <w:proofErr w:type="spellStart"/>
      <w:r w:rsidRPr="00027FEE">
        <w:t>Telerik</w:t>
      </w:r>
      <w:proofErr w:type="spellEnd"/>
      <w:r w:rsidRPr="00027FEE">
        <w:t xml:space="preserve">. Эти технологии </w:t>
      </w:r>
      <w:r w:rsidR="00A31A1B">
        <w:t>помогут</w:t>
      </w:r>
      <w:r w:rsidRPr="00027FEE">
        <w:t xml:space="preserve"> в </w:t>
      </w:r>
      <w:r w:rsidR="00A31A1B">
        <w:t>наименьший</w:t>
      </w:r>
      <w:r w:rsidRPr="00027FEE">
        <w:t xml:space="preserve"> срок разработать дружелюбный, многофункциональный, масштабируемый интерфейс. Основное назначение этой подсистемы будет заключаться в предоставлении посредника между пользователем и логикой работы программы.</w:t>
      </w:r>
    </w:p>
    <w:p w:rsidR="00027FEE" w:rsidRPr="00027FEE" w:rsidRDefault="00027FEE" w:rsidP="00027FEE">
      <w:pPr>
        <w:pStyle w:val="afa"/>
      </w:pPr>
      <w:r w:rsidRPr="00027FEE">
        <w:t>Основной задачей будет являться определение общего стиля интерфейса и возможность реализовать все функции других подсистем.</w:t>
      </w:r>
    </w:p>
    <w:p w:rsidR="00027FEE" w:rsidRPr="00027FEE" w:rsidRDefault="00064987" w:rsidP="00027FEE">
      <w:pPr>
        <w:pStyle w:val="afa"/>
      </w:pPr>
      <w:r>
        <w:t>Преимущественной</w:t>
      </w:r>
      <w:r w:rsidR="00027FEE" w:rsidRPr="00027FEE">
        <w:t xml:space="preserve"> сложностью предвидится поддержание принципов паттерна MVVM</w:t>
      </w:r>
      <w:r w:rsidR="00027FEE">
        <w:t>.</w:t>
      </w:r>
    </w:p>
    <w:p w:rsidR="00E822CB" w:rsidRPr="00904FE3" w:rsidRDefault="00E822CB" w:rsidP="00904FE3"/>
    <w:p w:rsidR="001F3F4A" w:rsidRDefault="00EF0A6D" w:rsidP="00483CEC">
      <w:pPr>
        <w:pStyle w:val="1"/>
        <w:numPr>
          <w:ilvl w:val="1"/>
          <w:numId w:val="21"/>
        </w:numPr>
      </w:pPr>
      <w:bookmarkStart w:id="26" w:name="_Toc43674164"/>
      <w:r>
        <w:lastRenderedPageBreak/>
        <w:t>Диаграммы архитектуры приложения</w:t>
      </w:r>
      <w:bookmarkEnd w:id="26"/>
    </w:p>
    <w:p w:rsidR="00FD5A41" w:rsidRDefault="00FD5A41" w:rsidP="00483CEC">
      <w:pPr>
        <w:pStyle w:val="1"/>
        <w:numPr>
          <w:ilvl w:val="2"/>
          <w:numId w:val="21"/>
        </w:numPr>
      </w:pPr>
      <w:bookmarkStart w:id="27" w:name="_Toc43674165"/>
      <w:r>
        <w:t>Диаграмма компонентов</w:t>
      </w:r>
      <w:bookmarkEnd w:id="27"/>
    </w:p>
    <w:p w:rsidR="00FD5A41" w:rsidRPr="00FD5A41" w:rsidRDefault="00587AA4" w:rsidP="00FD5A41">
      <w:pPr>
        <w:spacing w:line="360" w:lineRule="auto"/>
        <w:ind w:firstLine="709"/>
        <w:contextualSpacing/>
      </w:pPr>
      <w:r w:rsidRPr="00587AA4">
        <w:rPr>
          <w:noProof/>
          <w:lang w:eastAsia="ru-RU"/>
        </w:rPr>
        <w:drawing>
          <wp:inline distT="0" distB="0" distL="0" distR="0" wp14:anchorId="0A81C35E" wp14:editId="6C377BEC">
            <wp:extent cx="5940425" cy="3280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95" w:rsidRDefault="00B22195" w:rsidP="00B22195"/>
    <w:p w:rsidR="00116211" w:rsidRDefault="00116211" w:rsidP="00116211">
      <w:pPr>
        <w:jc w:val="center"/>
      </w:pPr>
      <w:r>
        <w:t>Рис. 3.1</w:t>
      </w:r>
      <w:r w:rsidRPr="00116211">
        <w:t xml:space="preserve">. Диаграмма </w:t>
      </w:r>
      <w:r>
        <w:t>компонентов</w:t>
      </w:r>
      <w:r w:rsidRPr="00116211">
        <w:t>.</w:t>
      </w:r>
    </w:p>
    <w:p w:rsidR="00F81F48" w:rsidRPr="00432E74" w:rsidRDefault="00F81F48" w:rsidP="00483CEC">
      <w:pPr>
        <w:pStyle w:val="1"/>
        <w:numPr>
          <w:ilvl w:val="2"/>
          <w:numId w:val="21"/>
        </w:numPr>
      </w:pPr>
      <w:bookmarkStart w:id="28" w:name="_Toc43674166"/>
      <w:r>
        <w:t>Диаграмма объектов</w:t>
      </w:r>
      <w:bookmarkEnd w:id="28"/>
    </w:p>
    <w:p w:rsidR="00B55C5C" w:rsidRDefault="00AB56D4" w:rsidP="00B55C5C">
      <w:pPr>
        <w:rPr>
          <w:lang w:val="en-US"/>
        </w:rPr>
      </w:pPr>
      <w:r w:rsidRPr="00AB56D4">
        <w:rPr>
          <w:noProof/>
          <w:lang w:eastAsia="ru-RU"/>
        </w:rPr>
        <w:drawing>
          <wp:inline distT="0" distB="0" distL="0" distR="0" wp14:anchorId="40547D0B" wp14:editId="45C1901D">
            <wp:extent cx="5940425" cy="2514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5C" w:rsidRDefault="00B55C5C" w:rsidP="00B55C5C">
      <w:pPr>
        <w:jc w:val="center"/>
      </w:pPr>
      <w:proofErr w:type="spellStart"/>
      <w:r>
        <w:rPr>
          <w:lang w:val="en-US"/>
        </w:rPr>
        <w:t>Рис</w:t>
      </w:r>
      <w:proofErr w:type="spellEnd"/>
      <w:r>
        <w:rPr>
          <w:lang w:val="en-US"/>
        </w:rPr>
        <w:t>. 3.2</w:t>
      </w:r>
      <w:r w:rsidRPr="00B55C5C">
        <w:rPr>
          <w:lang w:val="en-US"/>
        </w:rPr>
        <w:t xml:space="preserve">. </w:t>
      </w:r>
      <w:proofErr w:type="spellStart"/>
      <w:r w:rsidRPr="00B55C5C">
        <w:rPr>
          <w:lang w:val="en-US"/>
        </w:rPr>
        <w:t>Диаграмма</w:t>
      </w:r>
      <w:proofErr w:type="spellEnd"/>
      <w:r w:rsidRPr="00B55C5C">
        <w:rPr>
          <w:lang w:val="en-US"/>
        </w:rPr>
        <w:t xml:space="preserve"> </w:t>
      </w:r>
      <w:proofErr w:type="spellStart"/>
      <w:r w:rsidR="00E57E1B" w:rsidRPr="00E57E1B">
        <w:rPr>
          <w:lang w:val="en-US"/>
        </w:rPr>
        <w:t>объектов</w:t>
      </w:r>
      <w:proofErr w:type="spellEnd"/>
      <w:r w:rsidRPr="00B55C5C">
        <w:rPr>
          <w:lang w:val="en-US"/>
        </w:rPr>
        <w:t>.</w:t>
      </w:r>
    </w:p>
    <w:p w:rsidR="00CE4B48" w:rsidRPr="00CE4B48" w:rsidRDefault="00CE4B48" w:rsidP="00297D51"/>
    <w:p w:rsidR="00702121" w:rsidRDefault="00702121" w:rsidP="00483CEC">
      <w:pPr>
        <w:pStyle w:val="1"/>
        <w:numPr>
          <w:ilvl w:val="2"/>
          <w:numId w:val="21"/>
        </w:numPr>
        <w:sectPr w:rsidR="00702121" w:rsidSect="00FC67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C430B" w:rsidRDefault="00FD0FEB" w:rsidP="00483CEC">
      <w:pPr>
        <w:pStyle w:val="1"/>
        <w:numPr>
          <w:ilvl w:val="2"/>
          <w:numId w:val="21"/>
        </w:numPr>
      </w:pPr>
      <w:bookmarkStart w:id="29" w:name="_Toc43674167"/>
      <w:r>
        <w:lastRenderedPageBreak/>
        <w:t>Обзорная диаграмма взаимодействия</w:t>
      </w:r>
      <w:bookmarkEnd w:id="29"/>
    </w:p>
    <w:p w:rsidR="00FD0FEB" w:rsidRDefault="00702121" w:rsidP="00702121">
      <w:pPr>
        <w:jc w:val="center"/>
      </w:pPr>
      <w:r w:rsidRPr="00702121">
        <w:rPr>
          <w:noProof/>
          <w:lang w:eastAsia="ru-RU"/>
        </w:rPr>
        <w:drawing>
          <wp:inline distT="0" distB="0" distL="0" distR="0" wp14:anchorId="5158705F" wp14:editId="6665B77C">
            <wp:extent cx="8403326" cy="514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16889" cy="515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66" w:rsidRDefault="00354366" w:rsidP="00354366">
      <w:pPr>
        <w:jc w:val="center"/>
      </w:pPr>
      <w:r>
        <w:t>Рис. 3.4</w:t>
      </w:r>
      <w:r w:rsidRPr="00354366">
        <w:t xml:space="preserve">. </w:t>
      </w:r>
      <w:r w:rsidR="004447A3">
        <w:t>Обзорная диаграмма взаимодействия</w:t>
      </w:r>
    </w:p>
    <w:p w:rsidR="00702121" w:rsidRDefault="00702121" w:rsidP="00483CEC">
      <w:pPr>
        <w:pStyle w:val="1"/>
        <w:numPr>
          <w:ilvl w:val="2"/>
          <w:numId w:val="21"/>
        </w:numPr>
        <w:sectPr w:rsidR="00702121" w:rsidSect="00702121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</w:p>
    <w:p w:rsidR="00D238A0" w:rsidRDefault="00D238A0" w:rsidP="00483CEC">
      <w:pPr>
        <w:pStyle w:val="1"/>
        <w:numPr>
          <w:ilvl w:val="2"/>
          <w:numId w:val="21"/>
        </w:numPr>
      </w:pPr>
      <w:bookmarkStart w:id="30" w:name="_Toc43674168"/>
      <w:r>
        <w:lastRenderedPageBreak/>
        <w:t>Диаграмма пакетов</w:t>
      </w:r>
      <w:bookmarkEnd w:id="30"/>
    </w:p>
    <w:p w:rsidR="00D238A0" w:rsidRPr="00D238A0" w:rsidRDefault="0042012D" w:rsidP="00D238A0">
      <w:r w:rsidRPr="0042012D">
        <w:rPr>
          <w:noProof/>
          <w:lang w:eastAsia="ru-RU"/>
        </w:rPr>
        <w:drawing>
          <wp:inline distT="0" distB="0" distL="0" distR="0" wp14:anchorId="701B611E" wp14:editId="12A1E94D">
            <wp:extent cx="5940425" cy="3780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5B" w:rsidRDefault="00D238A0" w:rsidP="002E6EBA">
      <w:pPr>
        <w:jc w:val="center"/>
      </w:pPr>
      <w:r>
        <w:t>Рис. 3.5</w:t>
      </w:r>
      <w:r w:rsidRPr="00354366">
        <w:t xml:space="preserve">. </w:t>
      </w:r>
      <w:r w:rsidR="0081264F">
        <w:t>Диаграмма пакетов</w:t>
      </w:r>
    </w:p>
    <w:p w:rsidR="00297D51" w:rsidRDefault="00297D51">
      <w:pPr>
        <w:jc w:val="left"/>
        <w:rPr>
          <w:rFonts w:eastAsia="Times New Roman" w:cs="Times New Roman"/>
          <w:b/>
          <w:bCs/>
          <w:kern w:val="32"/>
          <w:szCs w:val="32"/>
        </w:rPr>
      </w:pPr>
      <w:r>
        <w:br w:type="page"/>
      </w:r>
    </w:p>
    <w:p w:rsidR="00E3085B" w:rsidRDefault="00E3085B" w:rsidP="00483CEC">
      <w:pPr>
        <w:pStyle w:val="1"/>
        <w:numPr>
          <w:ilvl w:val="0"/>
          <w:numId w:val="21"/>
        </w:numPr>
      </w:pPr>
      <w:bookmarkStart w:id="31" w:name="_Toc43674169"/>
      <w:r>
        <w:lastRenderedPageBreak/>
        <w:t>Реализация</w:t>
      </w:r>
      <w:bookmarkEnd w:id="31"/>
    </w:p>
    <w:p w:rsidR="00E3085B" w:rsidRDefault="00A8481C" w:rsidP="00483CEC">
      <w:pPr>
        <w:pStyle w:val="1"/>
        <w:numPr>
          <w:ilvl w:val="1"/>
          <w:numId w:val="21"/>
        </w:numPr>
      </w:pPr>
      <w:bookmarkStart w:id="32" w:name="_Toc43674170"/>
      <w:r>
        <w:t>Интерфейс пользователя</w:t>
      </w:r>
      <w:bookmarkEnd w:id="32"/>
    </w:p>
    <w:p w:rsidR="00E13EE3" w:rsidRDefault="005E577F" w:rsidP="00BC32ED">
      <w:pPr>
        <w:pStyle w:val="afa"/>
        <w:rPr>
          <w:rStyle w:val="af9"/>
          <w:b w:val="0"/>
          <w:bCs w:val="0"/>
        </w:rPr>
      </w:pPr>
      <w:r>
        <w:rPr>
          <w:rStyle w:val="af9"/>
          <w:b w:val="0"/>
          <w:bCs w:val="0"/>
        </w:rPr>
        <w:t>После загрузки приложение встретит пользователя формой авторизации (рис 4.1). Введя аутентификационные данные, пользователь авторизуется под своей учетной записью, которой администратор выдал соответствующую роль для работы с приложением.</w:t>
      </w:r>
    </w:p>
    <w:p w:rsidR="005E577F" w:rsidRDefault="005E577F" w:rsidP="005E577F">
      <w:pPr>
        <w:spacing w:line="360" w:lineRule="auto"/>
        <w:jc w:val="center"/>
        <w:rPr>
          <w:rStyle w:val="af9"/>
          <w:b w:val="0"/>
          <w:bCs w:val="0"/>
        </w:rPr>
      </w:pPr>
      <w:r>
        <w:rPr>
          <w:noProof/>
          <w:lang w:eastAsia="ru-RU"/>
        </w:rPr>
        <w:drawing>
          <wp:inline distT="0" distB="0" distL="0" distR="0" wp14:anchorId="26903576" wp14:editId="748A1C2B">
            <wp:extent cx="5940425" cy="45243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7F" w:rsidRDefault="005E577F" w:rsidP="005E577F">
      <w:pPr>
        <w:jc w:val="center"/>
      </w:pPr>
      <w:r w:rsidRPr="005E577F">
        <w:t>Рис 4.1. Форма авторизации пользователя</w:t>
      </w:r>
    </w:p>
    <w:p w:rsidR="003D6639" w:rsidRDefault="003D6639" w:rsidP="00BC32ED">
      <w:pPr>
        <w:pStyle w:val="afa"/>
        <w:rPr>
          <w:noProof/>
          <w:lang w:eastAsia="ru-RU"/>
        </w:rPr>
      </w:pPr>
      <w:r>
        <w:t>Далее пользователю предлагается выбрать модуль, с которым он будет работать (рис. 4.2). В данном контексте ВКР будет демонстрироваться модуль «Рабочие задания».</w:t>
      </w:r>
      <w:r w:rsidRPr="003D6639">
        <w:rPr>
          <w:noProof/>
          <w:lang w:eastAsia="ru-RU"/>
        </w:rPr>
        <w:t xml:space="preserve"> </w:t>
      </w:r>
    </w:p>
    <w:p w:rsidR="00BC32ED" w:rsidRDefault="003D6639" w:rsidP="003D66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69AAFB" wp14:editId="527350BA">
            <wp:extent cx="5940425" cy="4487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39" w:rsidRDefault="003D6639" w:rsidP="003D6639">
      <w:pPr>
        <w:jc w:val="center"/>
      </w:pPr>
      <w:r>
        <w:t>Рис</w:t>
      </w:r>
      <w:r w:rsidR="005D712A">
        <w:t>. 4.2. Окно выбора модуля</w:t>
      </w:r>
    </w:p>
    <w:p w:rsidR="008439DD" w:rsidRDefault="008439DD" w:rsidP="008439DD">
      <w:pPr>
        <w:pStyle w:val="afa"/>
      </w:pPr>
      <w:r>
        <w:t>Этот модуль предоставляет полный функционал по формированию рабочих заданий (далее РЗ), просмотру и управлению ими.</w:t>
      </w:r>
    </w:p>
    <w:p w:rsidR="008439DD" w:rsidRDefault="008439DD" w:rsidP="008439DD">
      <w:pPr>
        <w:pStyle w:val="afa"/>
      </w:pPr>
      <w:r>
        <w:t>После загрузки модуля</w:t>
      </w:r>
      <w:r w:rsidR="008033F4">
        <w:t xml:space="preserve"> (рис. 4.3)</w:t>
      </w:r>
      <w:r w:rsidR="00A544A8">
        <w:t xml:space="preserve"> слева будет отображаться список РЗ, в котором пользователь может их выбирать, создавать новые или удалять, и</w:t>
      </w:r>
      <w:r>
        <w:t xml:space="preserve"> открыта вкладка «Информация», с помощью которой доступны просмотр и редактирование</w:t>
      </w:r>
      <w:r w:rsidR="00A544A8">
        <w:t xml:space="preserve"> описания</w:t>
      </w:r>
      <w:r>
        <w:t xml:space="preserve"> рабочих заданий</w:t>
      </w:r>
      <w:r w:rsidR="00D2244F">
        <w:t xml:space="preserve"> (рис. 4.4)</w:t>
      </w:r>
      <w:r>
        <w:t>.</w:t>
      </w:r>
    </w:p>
    <w:p w:rsidR="008439DD" w:rsidRDefault="008439DD" w:rsidP="008439DD">
      <w:r>
        <w:rPr>
          <w:noProof/>
          <w:lang w:eastAsia="ru-RU"/>
        </w:rPr>
        <w:lastRenderedPageBreak/>
        <w:drawing>
          <wp:inline distT="0" distB="0" distL="0" distR="0" wp14:anchorId="0D76FA8D" wp14:editId="5D99613E">
            <wp:extent cx="5940425" cy="4003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DD" w:rsidRDefault="008439DD" w:rsidP="008439DD">
      <w:pPr>
        <w:jc w:val="center"/>
      </w:pPr>
      <w:r>
        <w:t>Рис. 4.3. Просмотр РЗ и вкладка «Информация»</w:t>
      </w:r>
    </w:p>
    <w:p w:rsidR="00121B84" w:rsidRDefault="00D2244F" w:rsidP="00D2244F">
      <w:r>
        <w:rPr>
          <w:noProof/>
          <w:lang w:eastAsia="ru-RU"/>
        </w:rPr>
        <w:drawing>
          <wp:inline distT="0" distB="0" distL="0" distR="0" wp14:anchorId="3CA2E03B" wp14:editId="7B218D56">
            <wp:extent cx="6088816" cy="40386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9055" cy="40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CC" w:rsidRDefault="00D2244F" w:rsidP="00BE09CC">
      <w:pPr>
        <w:jc w:val="center"/>
      </w:pPr>
      <w:r>
        <w:t>Рис. 4.4. Создание/редак</w:t>
      </w:r>
      <w:r w:rsidR="005D712A">
        <w:t>тирование РЗ</w:t>
      </w:r>
    </w:p>
    <w:p w:rsidR="00BE09CC" w:rsidRDefault="00A26F23" w:rsidP="00BE09CC">
      <w:pPr>
        <w:pStyle w:val="afa"/>
      </w:pPr>
      <w:r>
        <w:lastRenderedPageBreak/>
        <w:t>Теперь, когда РЗ было создано, пользователь может перейти во вкладку «Работы» для просмотра списка всех доступных работ (рис. 4.5</w:t>
      </w:r>
      <w:r w:rsidR="00DD5FB3">
        <w:t xml:space="preserve"> – 4.6</w:t>
      </w:r>
      <w:r>
        <w:t>) и формирования РЗ, назначив необходимые работы в РЗ (рис. 4.</w:t>
      </w:r>
      <w:r w:rsidR="00DD5FB3">
        <w:t>7</w:t>
      </w:r>
      <w:r>
        <w:t>).</w:t>
      </w:r>
    </w:p>
    <w:p w:rsidR="00444F7B" w:rsidRDefault="00444F7B" w:rsidP="00BE09CC">
      <w:pPr>
        <w:pStyle w:val="afa"/>
      </w:pPr>
      <w:r>
        <w:t>На этой вкладке предоставляется следующая информация:</w:t>
      </w:r>
    </w:p>
    <w:p w:rsidR="00444F7B" w:rsidRDefault="00444F7B" w:rsidP="00C13022">
      <w:pPr>
        <w:pStyle w:val="a"/>
      </w:pPr>
      <w:r>
        <w:t>название работы;</w:t>
      </w:r>
    </w:p>
    <w:p w:rsidR="00444F7B" w:rsidRDefault="00444F7B" w:rsidP="00C13022">
      <w:pPr>
        <w:pStyle w:val="a"/>
      </w:pPr>
      <w:r>
        <w:t>идентификатор работы;</w:t>
      </w:r>
    </w:p>
    <w:p w:rsidR="00444F7B" w:rsidRDefault="00444F7B" w:rsidP="00C13022">
      <w:pPr>
        <w:pStyle w:val="a"/>
      </w:pPr>
      <w:r>
        <w:t>в скольких РЗ состоит работа;</w:t>
      </w:r>
    </w:p>
    <w:p w:rsidR="00444F7B" w:rsidRDefault="00D80F6C" w:rsidP="00C13022">
      <w:pPr>
        <w:pStyle w:val="a"/>
      </w:pPr>
      <w:r>
        <w:t xml:space="preserve">запланированная </w:t>
      </w:r>
      <w:r w:rsidR="00444F7B">
        <w:t>дата</w:t>
      </w:r>
      <w:r>
        <w:t xml:space="preserve"> </w:t>
      </w:r>
      <w:r w:rsidR="00444F7B">
        <w:t>старта;</w:t>
      </w:r>
    </w:p>
    <w:p w:rsidR="00444F7B" w:rsidRDefault="00D80F6C" w:rsidP="00C13022">
      <w:pPr>
        <w:pStyle w:val="a"/>
      </w:pPr>
      <w:r>
        <w:t xml:space="preserve">запланированная </w:t>
      </w:r>
      <w:r w:rsidR="00444F7B">
        <w:t>дата</w:t>
      </w:r>
      <w:r>
        <w:t xml:space="preserve"> </w:t>
      </w:r>
      <w:r w:rsidR="00444F7B">
        <w:t>финиша;</w:t>
      </w:r>
    </w:p>
    <w:p w:rsidR="00444F7B" w:rsidRDefault="00444F7B" w:rsidP="00C13022">
      <w:pPr>
        <w:pStyle w:val="a"/>
      </w:pPr>
      <w:r>
        <w:t>длительность работы в часах</w:t>
      </w:r>
      <w:r w:rsidR="00F73CAF">
        <w:t>;</w:t>
      </w:r>
    </w:p>
    <w:p w:rsidR="00F73CAF" w:rsidRPr="00C13022" w:rsidRDefault="00F73CAF" w:rsidP="00C13022">
      <w:pPr>
        <w:pStyle w:val="a"/>
      </w:pPr>
      <w:r w:rsidRPr="00C13022">
        <w:t>другие выбранные пользователем атрибуты.</w:t>
      </w:r>
    </w:p>
    <w:p w:rsidR="00D2244F" w:rsidRDefault="00451AE7" w:rsidP="00BE09CC">
      <w:r>
        <w:rPr>
          <w:noProof/>
          <w:lang w:eastAsia="ru-RU"/>
        </w:rPr>
        <w:drawing>
          <wp:inline distT="0" distB="0" distL="0" distR="0" wp14:anchorId="05F4AC3D" wp14:editId="22C346C3">
            <wp:extent cx="5940425" cy="4117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0E13B1" w:rsidP="00AF6625">
      <w:pPr>
        <w:jc w:val="center"/>
      </w:pPr>
      <w:r>
        <w:t>Рис. 4.5</w:t>
      </w:r>
      <w:r w:rsidR="005D712A">
        <w:t>. Общий вид вкладки «Работы»</w:t>
      </w:r>
    </w:p>
    <w:p w:rsidR="00444F7B" w:rsidRDefault="00DD5FB3" w:rsidP="00AF662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FBA64B" wp14:editId="74505E77">
            <wp:extent cx="5940425" cy="37604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1D5955" w:rsidP="00DD5FB3">
      <w:pPr>
        <w:jc w:val="center"/>
      </w:pPr>
      <w:r>
        <w:t>Рис. 4.6</w:t>
      </w:r>
      <w:r w:rsidR="00DD5FB3">
        <w:t>. Общий вид вкладки «Работы» с включенной диаграммой Ганта</w:t>
      </w:r>
    </w:p>
    <w:p w:rsidR="00A26F23" w:rsidRDefault="00A26F23" w:rsidP="00C44CA8">
      <w:pPr>
        <w:jc w:val="left"/>
      </w:pPr>
      <w:r>
        <w:rPr>
          <w:noProof/>
          <w:lang w:eastAsia="ru-RU"/>
        </w:rPr>
        <w:drawing>
          <wp:inline distT="0" distB="0" distL="0" distR="0" wp14:anchorId="6ABEE33D" wp14:editId="40E55C29">
            <wp:extent cx="5940425" cy="41116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23" w:rsidRDefault="00A26F23" w:rsidP="000E13B1">
      <w:pPr>
        <w:jc w:val="center"/>
      </w:pPr>
      <w:r>
        <w:t>Рис</w:t>
      </w:r>
      <w:r w:rsidR="001D5955">
        <w:t>. 4.7</w:t>
      </w:r>
      <w:r>
        <w:t xml:space="preserve">. </w:t>
      </w:r>
      <w:r w:rsidR="005D712A">
        <w:t>Назначение работ в выбранное РЗ</w:t>
      </w:r>
    </w:p>
    <w:p w:rsidR="001D5955" w:rsidRDefault="001D5955" w:rsidP="001D5955">
      <w:pPr>
        <w:pStyle w:val="afa"/>
      </w:pPr>
      <w:r>
        <w:lastRenderedPageBreak/>
        <w:t>Помимо формирования РЗ не менее важно выстроить работы в необходимом порядке в соответствии с требуемым графиком их выполнения по плану, что можно выполнить как путем прямого ввода плановых дат старта и финиша, так и методом перетаскивания работы влево-вправо на диаграмме Ганта (рис. 4.8).</w:t>
      </w:r>
    </w:p>
    <w:p w:rsidR="001D5955" w:rsidRDefault="00F539F5" w:rsidP="00F539F5">
      <w:r>
        <w:rPr>
          <w:noProof/>
          <w:lang w:eastAsia="ru-RU"/>
        </w:rPr>
        <w:drawing>
          <wp:inline distT="0" distB="0" distL="0" distR="0" wp14:anchorId="32141CB3" wp14:editId="11A12643">
            <wp:extent cx="5940425" cy="37439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F5" w:rsidRPr="00312F20" w:rsidRDefault="00F539F5" w:rsidP="00F539F5">
      <w:pPr>
        <w:jc w:val="center"/>
      </w:pPr>
      <w:r>
        <w:t xml:space="preserve">Рис. 4.8. Изменение планового старта работы методом </w:t>
      </w:r>
      <w:r>
        <w:rPr>
          <w:lang w:val="en-US"/>
        </w:rPr>
        <w:t>Drag</w:t>
      </w:r>
      <w:r w:rsidRPr="00F539F5">
        <w:t xml:space="preserve"> </w:t>
      </w:r>
      <w:r>
        <w:rPr>
          <w:lang w:val="en-US"/>
        </w:rPr>
        <w:t>and</w:t>
      </w:r>
      <w:r w:rsidRPr="00F539F5">
        <w:t xml:space="preserve"> </w:t>
      </w:r>
      <w:r>
        <w:rPr>
          <w:lang w:val="en-US"/>
        </w:rPr>
        <w:t>Drop</w:t>
      </w:r>
    </w:p>
    <w:p w:rsidR="00312F20" w:rsidRDefault="00312F20" w:rsidP="00312F20">
      <w:pPr>
        <w:pStyle w:val="afa"/>
      </w:pPr>
      <w:r>
        <w:t>Тем не менее, даже если пользователь вручную и выстроит все работы как ему необходимо, то они все равно останутся независимыми друг от друга, что неверно с точки зрения планирования. Необходимо создать связи (зависимости) между работами (рис. 4.9).</w:t>
      </w:r>
      <w:r w:rsidR="00CB3F3D">
        <w:t xml:space="preserve"> В результате связанные работы выстроятся в порядке, соответствующий в</w:t>
      </w:r>
      <w:r w:rsidR="000856A1">
        <w:t>ыбранному типу связи.</w:t>
      </w:r>
    </w:p>
    <w:p w:rsidR="000856A1" w:rsidRDefault="000856A1" w:rsidP="000856A1">
      <w:pPr>
        <w:pStyle w:val="afa"/>
      </w:pPr>
      <w:r>
        <w:t>Для каждого типа связи есть свой алгоритм выстраивания работ, который определяет старт или финиш следующей за ним работы, а именно:</w:t>
      </w:r>
    </w:p>
    <w:p w:rsidR="000856A1" w:rsidRDefault="000856A1" w:rsidP="000856A1">
      <w:pPr>
        <w:pStyle w:val="a"/>
      </w:pPr>
      <w:r>
        <w:t>Финиш-Старт – дата старта последующей работы должна быть больше или равна дате финиша предыдущей работы (рис. 4.10);</w:t>
      </w:r>
    </w:p>
    <w:p w:rsidR="000856A1" w:rsidRDefault="000856A1" w:rsidP="000856A1">
      <w:pPr>
        <w:pStyle w:val="a"/>
      </w:pPr>
      <w:r>
        <w:lastRenderedPageBreak/>
        <w:t>Старт-Старт - дата старта последующей работы должна быть больше или равна дате старта предыдущей работы (рис. 4.11);</w:t>
      </w:r>
    </w:p>
    <w:p w:rsidR="000856A1" w:rsidRDefault="000856A1" w:rsidP="000856A1">
      <w:pPr>
        <w:pStyle w:val="a"/>
      </w:pPr>
      <w:r>
        <w:t>Финиш-Финиш – дата финиша последующей работы должна быть больше или равна дате финиша предыдущей работы (рис. 4.12);</w:t>
      </w:r>
    </w:p>
    <w:p w:rsidR="000856A1" w:rsidRPr="00312F20" w:rsidRDefault="000856A1" w:rsidP="000856A1">
      <w:pPr>
        <w:pStyle w:val="a"/>
      </w:pPr>
      <w:r>
        <w:t>Старт-Финиш - дата финиша последующей работы должна быть больше или равна дате старта предыдущей работы (рис. 4.13)</w:t>
      </w:r>
    </w:p>
    <w:p w:rsidR="000856A1" w:rsidRDefault="000856A1" w:rsidP="00312F20">
      <w:pPr>
        <w:pStyle w:val="afa"/>
      </w:pPr>
    </w:p>
    <w:p w:rsidR="00312F20" w:rsidRDefault="00312F20" w:rsidP="00312F20">
      <w:r>
        <w:rPr>
          <w:noProof/>
          <w:lang w:eastAsia="ru-RU"/>
        </w:rPr>
        <w:drawing>
          <wp:inline distT="0" distB="0" distL="0" distR="0" wp14:anchorId="18A2BCD0" wp14:editId="58429ED0">
            <wp:extent cx="5940425" cy="37572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20" w:rsidRPr="00312F20" w:rsidRDefault="00312F20" w:rsidP="00312F20">
      <w:pPr>
        <w:jc w:val="center"/>
      </w:pPr>
      <w:r>
        <w:t xml:space="preserve">Рис. 4.9. Создание связей между выбранными работами </w:t>
      </w:r>
      <w:r w:rsidR="00CB3F3D">
        <w:br/>
      </w:r>
      <w:r>
        <w:t xml:space="preserve">типом связи </w:t>
      </w:r>
      <w:r w:rsidR="00CA7736">
        <w:t>«</w:t>
      </w:r>
      <w:r>
        <w:t>Финиш-С</w:t>
      </w:r>
      <w:r w:rsidR="005D712A">
        <w:t>тарт</w:t>
      </w:r>
      <w:r w:rsidR="00CA7736">
        <w:t>»</w:t>
      </w:r>
    </w:p>
    <w:p w:rsidR="00312F20" w:rsidRDefault="00121B6C" w:rsidP="00312F20">
      <w:r>
        <w:rPr>
          <w:noProof/>
          <w:lang w:eastAsia="ru-RU"/>
        </w:rPr>
        <w:lastRenderedPageBreak/>
        <w:drawing>
          <wp:inline distT="0" distB="0" distL="0" distR="0" wp14:anchorId="0A9E7DFC" wp14:editId="54AEAD73">
            <wp:extent cx="5940425" cy="37604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6C" w:rsidRDefault="00121B6C" w:rsidP="00121B6C">
      <w:pPr>
        <w:jc w:val="center"/>
      </w:pPr>
      <w:r>
        <w:t>Рис. 4.10. Результат создания связей между выбранными работами</w:t>
      </w:r>
      <w:r>
        <w:br/>
        <w:t xml:space="preserve">типом связи </w:t>
      </w:r>
      <w:r w:rsidR="00CA7736">
        <w:t>«</w:t>
      </w:r>
      <w:r>
        <w:t>Финиш-Старт</w:t>
      </w:r>
      <w:r w:rsidR="00CA7736">
        <w:t>»</w:t>
      </w:r>
    </w:p>
    <w:p w:rsidR="000856A1" w:rsidRDefault="000856A1" w:rsidP="00121B6C">
      <w:pPr>
        <w:jc w:val="center"/>
      </w:pPr>
      <w:r>
        <w:rPr>
          <w:noProof/>
          <w:lang w:eastAsia="ru-RU"/>
        </w:rPr>
        <w:drawing>
          <wp:inline distT="0" distB="0" distL="0" distR="0" wp14:anchorId="62D63D51" wp14:editId="1B9275D8">
            <wp:extent cx="5940425" cy="37553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A1" w:rsidRDefault="000856A1" w:rsidP="000856A1">
      <w:pPr>
        <w:jc w:val="center"/>
      </w:pPr>
      <w:r>
        <w:t>Рис. 4.11. Результат создания связей между выбранными работами</w:t>
      </w:r>
      <w:r>
        <w:br/>
        <w:t xml:space="preserve">типом связи </w:t>
      </w:r>
      <w:r w:rsidR="00CA7736">
        <w:t>«</w:t>
      </w:r>
      <w:r>
        <w:t>Старт-Старт</w:t>
      </w:r>
      <w:r w:rsidR="00CA7736">
        <w:t>»</w:t>
      </w:r>
    </w:p>
    <w:p w:rsidR="00E3121E" w:rsidRDefault="00E3121E" w:rsidP="000856A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BD3D40" wp14:editId="519608C7">
            <wp:extent cx="5940425" cy="37344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1E" w:rsidRDefault="00E3121E" w:rsidP="00E3121E">
      <w:pPr>
        <w:jc w:val="center"/>
      </w:pPr>
      <w:r>
        <w:t>Рис. 4.12. Результат создания связей между выбранными работами</w:t>
      </w:r>
      <w:r>
        <w:br/>
        <w:t xml:space="preserve">типом связи </w:t>
      </w:r>
      <w:r w:rsidR="00CA7736">
        <w:t>«</w:t>
      </w:r>
      <w:r>
        <w:t>Финиш-Финиш</w:t>
      </w:r>
      <w:r w:rsidR="00CA7736">
        <w:t>»</w:t>
      </w:r>
    </w:p>
    <w:p w:rsidR="00E3121E" w:rsidRDefault="00E3121E" w:rsidP="000856A1">
      <w:pPr>
        <w:jc w:val="center"/>
      </w:pPr>
      <w:r>
        <w:rPr>
          <w:noProof/>
          <w:lang w:eastAsia="ru-RU"/>
        </w:rPr>
        <w:drawing>
          <wp:inline distT="0" distB="0" distL="0" distR="0" wp14:anchorId="32856C17" wp14:editId="6C7E017A">
            <wp:extent cx="5940425" cy="37731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1E" w:rsidRDefault="00E3121E" w:rsidP="00E3121E">
      <w:pPr>
        <w:jc w:val="center"/>
      </w:pPr>
      <w:r>
        <w:t>Рис. 4.13. Результат создания связей между выбранными работами</w:t>
      </w:r>
      <w:r>
        <w:br/>
        <w:t xml:space="preserve">типом связи </w:t>
      </w:r>
      <w:r w:rsidR="00CA7736">
        <w:t>«</w:t>
      </w:r>
      <w:r>
        <w:t>Старт-Финиш</w:t>
      </w:r>
      <w:r w:rsidR="00CA7736">
        <w:t>»</w:t>
      </w:r>
    </w:p>
    <w:p w:rsidR="00E3121E" w:rsidRDefault="00E3121E" w:rsidP="00E3121E">
      <w:pPr>
        <w:pStyle w:val="afa"/>
      </w:pPr>
      <w:r>
        <w:lastRenderedPageBreak/>
        <w:t>Работы в графике необязательно могут иметь только одного «</w:t>
      </w:r>
      <w:r w:rsidR="004F7373">
        <w:t>предшественника</w:t>
      </w:r>
      <w:r>
        <w:t xml:space="preserve">» или «последователя», но визуально такие связи можно не увидеть явно по причине наложения одной линии связи на другую или из-за широкой цепочки работ, в которой уже не видно все связанные работы. Для такого случая была реализована вкладка «Зависимости», </w:t>
      </w:r>
      <w:r w:rsidR="00F925DF">
        <w:t xml:space="preserve">находящаяся в нижней панели вкладок, </w:t>
      </w:r>
      <w:r>
        <w:t>в которой отображаются все предшествующие и последующие работы для выделенной работы (рис. 4.14)</w:t>
      </w:r>
    </w:p>
    <w:p w:rsidR="00E3121E" w:rsidRDefault="00F925DF" w:rsidP="00F925DF">
      <w:pPr>
        <w:jc w:val="center"/>
      </w:pPr>
      <w:r>
        <w:rPr>
          <w:noProof/>
          <w:lang w:eastAsia="ru-RU"/>
        </w:rPr>
        <w:drawing>
          <wp:inline distT="0" distB="0" distL="0" distR="0" wp14:anchorId="21131577" wp14:editId="11C710DC">
            <wp:extent cx="5940425" cy="40646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DF" w:rsidRDefault="00F925DF" w:rsidP="00F925DF">
      <w:pPr>
        <w:jc w:val="center"/>
      </w:pPr>
      <w:r>
        <w:t>Рис. 4.14. Вкладка «Зависимости»</w:t>
      </w:r>
    </w:p>
    <w:p w:rsidR="004F7373" w:rsidRDefault="004F7373" w:rsidP="004F7373">
      <w:pPr>
        <w:pStyle w:val="afa"/>
      </w:pPr>
      <w:r>
        <w:t>Также имеется функционал, который ограничивает дату старта работ по конкретной дате и типу ограничения, а именно:</w:t>
      </w:r>
    </w:p>
    <w:p w:rsidR="004F7373" w:rsidRDefault="004F7373" w:rsidP="004F7373">
      <w:pPr>
        <w:pStyle w:val="a"/>
      </w:pPr>
      <w:r>
        <w:t xml:space="preserve">Жесткий старт – </w:t>
      </w:r>
      <w:r w:rsidR="00CA7736">
        <w:t>дата старта работы не может</w:t>
      </w:r>
      <w:r w:rsidR="005054D7">
        <w:t xml:space="preserve"> быть</w:t>
      </w:r>
      <w:r w:rsidR="00CA7736">
        <w:t xml:space="preserve"> меньше или больше даты, указанной в ограничении (рис. 4.15);</w:t>
      </w:r>
    </w:p>
    <w:p w:rsidR="00CA7736" w:rsidRDefault="00CA7736" w:rsidP="004F7373">
      <w:pPr>
        <w:pStyle w:val="a"/>
      </w:pPr>
      <w:r>
        <w:t>Старт не раньше – дата старта работы не может</w:t>
      </w:r>
      <w:r w:rsidR="006D6B3C">
        <w:t xml:space="preserve"> быть</w:t>
      </w:r>
      <w:r>
        <w:t xml:space="preserve"> меньше даты, указанной в ограничении (рис. 4.16).</w:t>
      </w:r>
    </w:p>
    <w:p w:rsidR="00CA7736" w:rsidRDefault="00CA7736" w:rsidP="00CA7736">
      <w:r>
        <w:rPr>
          <w:noProof/>
          <w:lang w:eastAsia="ru-RU"/>
        </w:rPr>
        <w:lastRenderedPageBreak/>
        <w:drawing>
          <wp:inline distT="0" distB="0" distL="0" distR="0" wp14:anchorId="56673C95" wp14:editId="4E5F4B9A">
            <wp:extent cx="5791200" cy="39451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4911" cy="39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36" w:rsidRDefault="00CA7736" w:rsidP="00CA7736">
      <w:pPr>
        <w:jc w:val="center"/>
      </w:pPr>
      <w:r>
        <w:t>Рис. 4.17. Для работы было задано ограничение «Жесткий старт».</w:t>
      </w:r>
    </w:p>
    <w:p w:rsidR="00871490" w:rsidRDefault="00101E5A" w:rsidP="00CA7736">
      <w:pPr>
        <w:jc w:val="center"/>
      </w:pPr>
      <w:r>
        <w:rPr>
          <w:noProof/>
          <w:lang w:eastAsia="ru-RU"/>
        </w:rPr>
        <w:drawing>
          <wp:inline distT="0" distB="0" distL="0" distR="0" wp14:anchorId="7119F326" wp14:editId="12988741">
            <wp:extent cx="5940425" cy="40665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5A" w:rsidRDefault="00101E5A" w:rsidP="00101E5A">
      <w:pPr>
        <w:jc w:val="center"/>
      </w:pPr>
      <w:r>
        <w:t>Рис. 4.18. Для работы было задано ограничение «Старт не раньше».</w:t>
      </w:r>
    </w:p>
    <w:p w:rsidR="001C0C2E" w:rsidRDefault="001C0C2E" w:rsidP="001C0C2E">
      <w:pPr>
        <w:pStyle w:val="afa"/>
      </w:pPr>
      <w:r>
        <w:lastRenderedPageBreak/>
        <w:t>Заданные ограничения при создании связей между работами не позволят работам перемещаться при их нарушении (рис. 4.19).</w:t>
      </w:r>
    </w:p>
    <w:p w:rsidR="001C0C2E" w:rsidRDefault="001C0C2E" w:rsidP="001C0C2E">
      <w:r>
        <w:rPr>
          <w:noProof/>
          <w:lang w:eastAsia="ru-RU"/>
        </w:rPr>
        <w:drawing>
          <wp:inline distT="0" distB="0" distL="0" distR="0" wp14:anchorId="11F96FCF" wp14:editId="3CEFA48B">
            <wp:extent cx="5940425" cy="40665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D9" w:rsidRDefault="001C0C2E" w:rsidP="00F101D9">
      <w:pPr>
        <w:jc w:val="center"/>
      </w:pPr>
      <w:r>
        <w:t>Рис. 4.19 Создание связей типа «Старт-Старт» с выставленными ограничениями для двух работ.</w:t>
      </w:r>
    </w:p>
    <w:p w:rsidR="00F101D9" w:rsidRDefault="00F101D9" w:rsidP="00F101D9">
      <w:pPr>
        <w:pStyle w:val="afa"/>
      </w:pPr>
      <w:r>
        <w:t>В модуле РЗ реализован функционал фильтрации и сортировки по атрибутам работ, который позволяет быстро найти интересующие записи из списка и выстроить их в порядке по возрастанию или по убыванию их значений (рис. 4.20). Фильтрация и сортировка являются многоуровневыми, и пользователь может использовать сразу несколько атрибутов для отображения списка.</w:t>
      </w:r>
    </w:p>
    <w:p w:rsidR="00BC0C3C" w:rsidRDefault="00BC0C3C" w:rsidP="00BC0C3C">
      <w:r>
        <w:rPr>
          <w:noProof/>
          <w:lang w:eastAsia="ru-RU"/>
        </w:rPr>
        <w:lastRenderedPageBreak/>
        <w:drawing>
          <wp:inline distT="0" distB="0" distL="0" distR="0" wp14:anchorId="67E6D54B" wp14:editId="0BD422DF">
            <wp:extent cx="5940425" cy="40843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3C" w:rsidRDefault="00BC0C3C" w:rsidP="00BC0C3C">
      <w:pPr>
        <w:jc w:val="center"/>
      </w:pPr>
      <w:r>
        <w:t>Рис. 4.20 Применение фильтрации и сортировки.</w:t>
      </w:r>
    </w:p>
    <w:p w:rsidR="0009232B" w:rsidRDefault="0009232B">
      <w:pPr>
        <w:jc w:val="left"/>
        <w:rPr>
          <w:rFonts w:eastAsia="Times New Roman" w:cs="Times New Roman"/>
          <w:b/>
          <w:bCs/>
          <w:kern w:val="32"/>
          <w:szCs w:val="32"/>
          <w:lang w:eastAsia="ru-RU"/>
        </w:rPr>
      </w:pPr>
      <w:bookmarkStart w:id="33" w:name="_Toc43149612"/>
      <w:r>
        <w:rPr>
          <w:lang w:eastAsia="ru-RU"/>
        </w:rPr>
        <w:br w:type="page"/>
      </w:r>
    </w:p>
    <w:p w:rsidR="002015AB" w:rsidRDefault="002015AB" w:rsidP="002015AB">
      <w:pPr>
        <w:pStyle w:val="1"/>
        <w:numPr>
          <w:ilvl w:val="0"/>
          <w:numId w:val="21"/>
        </w:numPr>
        <w:rPr>
          <w:lang w:eastAsia="ru-RU"/>
        </w:rPr>
      </w:pPr>
      <w:bookmarkStart w:id="34" w:name="_Toc43674171"/>
      <w:r w:rsidRPr="002015AB">
        <w:rPr>
          <w:lang w:eastAsia="ru-RU"/>
        </w:rPr>
        <w:lastRenderedPageBreak/>
        <w:t>Тестирование программного продукта</w:t>
      </w:r>
      <w:bookmarkEnd w:id="33"/>
      <w:bookmarkEnd w:id="34"/>
    </w:p>
    <w:p w:rsidR="00567C75" w:rsidRDefault="00F6308E" w:rsidP="00F6308E">
      <w:pPr>
        <w:pStyle w:val="afa"/>
        <w:rPr>
          <w:lang w:eastAsia="ru-RU"/>
        </w:rPr>
      </w:pPr>
      <w:r w:rsidRPr="00F6308E">
        <w:rPr>
          <w:lang w:eastAsia="ru-RU"/>
        </w:rPr>
        <w:t xml:space="preserve">Модульное тестирование (англ. </w:t>
      </w:r>
      <w:proofErr w:type="spellStart"/>
      <w:r w:rsidRPr="00F6308E">
        <w:rPr>
          <w:lang w:eastAsia="ru-RU"/>
        </w:rPr>
        <w:t>unittesting</w:t>
      </w:r>
      <w:proofErr w:type="spellEnd"/>
      <w:r w:rsidRPr="00F6308E">
        <w:rPr>
          <w:lang w:eastAsia="ru-RU"/>
        </w:rPr>
        <w:t>) –это процесс, позволяющий проверить на корректность отдельные модули исходного кода программы. Такой вид тестирования позволяет достаточно быстро проверить, не привело ли очередное изменение кода к появлению ошибок в уже оттестированных местах программы.</w:t>
      </w:r>
    </w:p>
    <w:p w:rsidR="00C346AB" w:rsidRDefault="00C346AB" w:rsidP="00F6308E">
      <w:pPr>
        <w:pStyle w:val="afa"/>
        <w:rPr>
          <w:lang w:eastAsia="ru-RU"/>
        </w:rPr>
      </w:pPr>
      <w:r>
        <w:rPr>
          <w:lang w:eastAsia="ru-RU"/>
        </w:rPr>
        <w:t>Использование модульного тестирования как раз подходит для проверки результатов выполнения команд перемещения работ, создания и удаления связей между работами.</w:t>
      </w:r>
    </w:p>
    <w:p w:rsidR="00C346AB" w:rsidRDefault="00C346AB" w:rsidP="00F6308E">
      <w:pPr>
        <w:pStyle w:val="afa"/>
        <w:rPr>
          <w:lang w:eastAsia="ru-RU"/>
        </w:rPr>
      </w:pPr>
      <w:r>
        <w:rPr>
          <w:lang w:eastAsia="ru-RU"/>
        </w:rPr>
        <w:t>Было разработано 3 теста, каждый из которых проверяет работу своей команды.</w:t>
      </w:r>
    </w:p>
    <w:p w:rsidR="00C346AB" w:rsidRDefault="00392158" w:rsidP="00C346A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4BC378" wp14:editId="450696A7">
            <wp:extent cx="5940425" cy="38157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B" w:rsidRDefault="00C346AB" w:rsidP="00C346AB">
      <w:pPr>
        <w:jc w:val="center"/>
        <w:rPr>
          <w:lang w:eastAsia="ru-RU"/>
        </w:rPr>
      </w:pPr>
      <w:r>
        <w:rPr>
          <w:lang w:eastAsia="ru-RU"/>
        </w:rPr>
        <w:t>Рис. 5.1. Тест для проверки команды перетаскивания работы.</w:t>
      </w:r>
    </w:p>
    <w:p w:rsidR="00C346AB" w:rsidRDefault="007515BF" w:rsidP="00C346AB">
      <w:pPr>
        <w:pStyle w:val="afa"/>
        <w:rPr>
          <w:lang w:eastAsia="ru-RU"/>
        </w:rPr>
      </w:pPr>
      <w:r>
        <w:rPr>
          <w:lang w:eastAsia="ru-RU"/>
        </w:rPr>
        <w:t xml:space="preserve">Тест представляет собой создание экземпляра некоторой работы, важные атрибуты для которого являются дата старта и дата конца работы. </w:t>
      </w:r>
      <w:r>
        <w:rPr>
          <w:lang w:eastAsia="ru-RU"/>
        </w:rPr>
        <w:lastRenderedPageBreak/>
        <w:t>Разница между этими датами очевидно является длительностью работы, и она не должна будет измениться. В итоге дата старта и дата</w:t>
      </w:r>
      <w:r w:rsidR="00A70551">
        <w:rPr>
          <w:lang w:eastAsia="ru-RU"/>
        </w:rPr>
        <w:t xml:space="preserve"> конца работы должны сместиться на один день вперед.</w:t>
      </w:r>
    </w:p>
    <w:p w:rsidR="00A70551" w:rsidRDefault="00E74E46" w:rsidP="00A7055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1D386E5" wp14:editId="4F1E6A06">
            <wp:extent cx="5940425" cy="47002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51" w:rsidRDefault="00A70551" w:rsidP="00A70551">
      <w:pPr>
        <w:jc w:val="center"/>
        <w:rPr>
          <w:lang w:eastAsia="ru-RU"/>
        </w:rPr>
      </w:pPr>
      <w:r>
        <w:rPr>
          <w:lang w:eastAsia="ru-RU"/>
        </w:rPr>
        <w:t>Рис. 5.2. Тест для проверки команды создания связи.</w:t>
      </w:r>
    </w:p>
    <w:p w:rsidR="00A70551" w:rsidRDefault="007F5664" w:rsidP="00C346AB">
      <w:pPr>
        <w:pStyle w:val="afa"/>
        <w:rPr>
          <w:lang w:eastAsia="ru-RU"/>
        </w:rPr>
      </w:pPr>
      <w:r>
        <w:rPr>
          <w:lang w:eastAsia="ru-RU"/>
        </w:rPr>
        <w:t>При создании связи типа «Финиш-Старт» между двумя работами, которые имеют одинаковые даты старта и конца, проверяется, что:</w:t>
      </w:r>
    </w:p>
    <w:p w:rsidR="007F5664" w:rsidRDefault="009F3953" w:rsidP="007F5664">
      <w:pPr>
        <w:pStyle w:val="a"/>
        <w:rPr>
          <w:lang w:eastAsia="ru-RU"/>
        </w:rPr>
      </w:pPr>
      <w:r>
        <w:rPr>
          <w:lang w:eastAsia="ru-RU"/>
        </w:rPr>
        <w:t>работа-последователь получает только одну ссылку;</w:t>
      </w:r>
    </w:p>
    <w:p w:rsidR="007F5664" w:rsidRDefault="009F3953" w:rsidP="007F5664">
      <w:pPr>
        <w:pStyle w:val="a"/>
        <w:rPr>
          <w:lang w:eastAsia="ru-RU"/>
        </w:rPr>
      </w:pPr>
      <w:r>
        <w:rPr>
          <w:lang w:eastAsia="ru-RU"/>
        </w:rPr>
        <w:t>работа-последователь получает ссылку на требуемую работу-предшественника;</w:t>
      </w:r>
    </w:p>
    <w:p w:rsidR="007F5664" w:rsidRDefault="009F3953" w:rsidP="007F5664">
      <w:pPr>
        <w:pStyle w:val="a"/>
        <w:rPr>
          <w:lang w:eastAsia="ru-RU"/>
        </w:rPr>
      </w:pPr>
      <w:r>
        <w:rPr>
          <w:lang w:eastAsia="ru-RU"/>
        </w:rPr>
        <w:t xml:space="preserve">создается </w:t>
      </w:r>
      <w:r w:rsidR="007F5664">
        <w:rPr>
          <w:lang w:eastAsia="ru-RU"/>
        </w:rPr>
        <w:t>связь требуемого типа («Финиш-Старт»);</w:t>
      </w:r>
    </w:p>
    <w:p w:rsidR="007F5664" w:rsidRDefault="009F3953" w:rsidP="007F5664">
      <w:pPr>
        <w:pStyle w:val="a"/>
        <w:rPr>
          <w:lang w:eastAsia="ru-RU"/>
        </w:rPr>
      </w:pPr>
      <w:r>
        <w:rPr>
          <w:lang w:eastAsia="ru-RU"/>
        </w:rPr>
        <w:t>дата начала работы-последователя равна дате конца работы-предшественника;</w:t>
      </w:r>
    </w:p>
    <w:p w:rsidR="007F5664" w:rsidRDefault="009F3953" w:rsidP="007F5664">
      <w:pPr>
        <w:pStyle w:val="a"/>
        <w:rPr>
          <w:lang w:eastAsia="ru-RU"/>
        </w:rPr>
      </w:pPr>
      <w:r>
        <w:rPr>
          <w:lang w:eastAsia="ru-RU"/>
        </w:rPr>
        <w:lastRenderedPageBreak/>
        <w:t>дата конца работы-последователя равна сумме его даты начала и длительности;</w:t>
      </w:r>
    </w:p>
    <w:p w:rsidR="007F5664" w:rsidRDefault="009F3953" w:rsidP="007F5664">
      <w:pPr>
        <w:pStyle w:val="a"/>
        <w:rPr>
          <w:lang w:eastAsia="ru-RU"/>
        </w:rPr>
      </w:pPr>
      <w:r>
        <w:rPr>
          <w:lang w:eastAsia="ru-RU"/>
        </w:rPr>
        <w:t>длительность работы последователя не изменилась.</w:t>
      </w:r>
    </w:p>
    <w:p w:rsidR="00105733" w:rsidRDefault="00971AF6" w:rsidP="0010573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18A831" wp14:editId="43C314F7">
            <wp:extent cx="5940425" cy="59258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3" w:rsidRDefault="00105733" w:rsidP="00105733">
      <w:pPr>
        <w:jc w:val="center"/>
        <w:rPr>
          <w:lang w:eastAsia="ru-RU"/>
        </w:rPr>
      </w:pPr>
      <w:r>
        <w:rPr>
          <w:lang w:eastAsia="ru-RU"/>
        </w:rPr>
        <w:t>Рис. 5.3. Тест для проверки команды удаления связи</w:t>
      </w:r>
      <w:r w:rsidR="008B2486">
        <w:rPr>
          <w:lang w:eastAsia="ru-RU"/>
        </w:rPr>
        <w:t>.</w:t>
      </w:r>
    </w:p>
    <w:p w:rsidR="00A87291" w:rsidRDefault="00A87291" w:rsidP="00A87291">
      <w:pPr>
        <w:pStyle w:val="afa"/>
        <w:rPr>
          <w:lang w:eastAsia="ru-RU"/>
        </w:rPr>
      </w:pPr>
      <w:r>
        <w:rPr>
          <w:lang w:eastAsia="ru-RU"/>
        </w:rPr>
        <w:t>При удалении связи любого типа между двумя работами</w:t>
      </w:r>
      <w:r w:rsidR="00020DB6">
        <w:rPr>
          <w:lang w:eastAsia="ru-RU"/>
        </w:rPr>
        <w:t xml:space="preserve"> </w:t>
      </w:r>
      <w:r>
        <w:rPr>
          <w:lang w:eastAsia="ru-RU"/>
        </w:rPr>
        <w:t>проверяется, что:</w:t>
      </w:r>
    </w:p>
    <w:p w:rsidR="00971AF6" w:rsidRDefault="00971AF6" w:rsidP="00971AF6">
      <w:pPr>
        <w:pStyle w:val="a"/>
        <w:rPr>
          <w:lang w:eastAsia="ru-RU"/>
        </w:rPr>
      </w:pPr>
      <w:r>
        <w:rPr>
          <w:lang w:eastAsia="ru-RU"/>
        </w:rPr>
        <w:t>у работы-последователя осталась одна ссылка;</w:t>
      </w:r>
    </w:p>
    <w:p w:rsidR="00971AF6" w:rsidRDefault="00971AF6" w:rsidP="00971AF6">
      <w:pPr>
        <w:pStyle w:val="a"/>
        <w:rPr>
          <w:lang w:eastAsia="ru-RU"/>
        </w:rPr>
      </w:pPr>
      <w:r>
        <w:rPr>
          <w:lang w:eastAsia="ru-RU"/>
        </w:rPr>
        <w:lastRenderedPageBreak/>
        <w:t>ссылка, не затронутая командой удаления, осталась у работы-последователя;</w:t>
      </w:r>
    </w:p>
    <w:p w:rsidR="00A87291" w:rsidRDefault="00971AF6" w:rsidP="00A87291">
      <w:pPr>
        <w:pStyle w:val="a"/>
        <w:rPr>
          <w:lang w:eastAsia="ru-RU"/>
        </w:rPr>
      </w:pPr>
      <w:r>
        <w:rPr>
          <w:lang w:eastAsia="ru-RU"/>
        </w:rPr>
        <w:t>у работы</w:t>
      </w:r>
      <w:r w:rsidR="00020DB6">
        <w:rPr>
          <w:lang w:eastAsia="ru-RU"/>
        </w:rPr>
        <w:t>-посл</w:t>
      </w:r>
      <w:r>
        <w:rPr>
          <w:lang w:eastAsia="ru-RU"/>
        </w:rPr>
        <w:t>едователя удалена требуемая ссылка</w:t>
      </w:r>
      <w:r w:rsidR="00020DB6">
        <w:rPr>
          <w:lang w:eastAsia="ru-RU"/>
        </w:rPr>
        <w:t>;</w:t>
      </w:r>
    </w:p>
    <w:p w:rsidR="00020DB6" w:rsidRDefault="00020DB6" w:rsidP="00A87291">
      <w:pPr>
        <w:pStyle w:val="a"/>
        <w:rPr>
          <w:lang w:eastAsia="ru-RU"/>
        </w:rPr>
      </w:pPr>
      <w:r>
        <w:rPr>
          <w:lang w:eastAsia="ru-RU"/>
        </w:rPr>
        <w:t>работа-предшественник не сместилась;</w:t>
      </w:r>
    </w:p>
    <w:p w:rsidR="00020DB6" w:rsidRPr="00567C75" w:rsidRDefault="00020DB6" w:rsidP="00A87291">
      <w:pPr>
        <w:pStyle w:val="a"/>
        <w:rPr>
          <w:lang w:eastAsia="ru-RU"/>
        </w:rPr>
      </w:pPr>
      <w:r>
        <w:rPr>
          <w:lang w:eastAsia="ru-RU"/>
        </w:rPr>
        <w:t>работа-последователь не сместилась.</w:t>
      </w:r>
    </w:p>
    <w:p w:rsidR="00567C75" w:rsidRPr="00567C75" w:rsidRDefault="00567C75" w:rsidP="00567C75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2015AB" w:rsidRDefault="002015AB" w:rsidP="002015AB">
      <w:pPr>
        <w:pStyle w:val="1"/>
        <w:numPr>
          <w:ilvl w:val="0"/>
          <w:numId w:val="21"/>
        </w:numPr>
        <w:rPr>
          <w:lang w:eastAsia="ru-RU"/>
        </w:rPr>
      </w:pPr>
      <w:bookmarkStart w:id="35" w:name="_Toc43149613"/>
      <w:bookmarkStart w:id="36" w:name="_Toc43674172"/>
      <w:r>
        <w:rPr>
          <w:lang w:eastAsia="ru-RU"/>
        </w:rPr>
        <w:lastRenderedPageBreak/>
        <w:t>Экономическое обоснование</w:t>
      </w:r>
      <w:bookmarkEnd w:id="35"/>
      <w:bookmarkEnd w:id="36"/>
    </w:p>
    <w:p w:rsidR="00CB4286" w:rsidRDefault="00CB4286" w:rsidP="00CB4286">
      <w:pPr>
        <w:pStyle w:val="afa"/>
        <w:rPr>
          <w:lang w:eastAsia="ru-RU"/>
        </w:rPr>
      </w:pPr>
      <w:r>
        <w:rPr>
          <w:lang w:eastAsia="ru-RU"/>
        </w:rPr>
        <w:t xml:space="preserve">Одним из наиболее удобных методов решения задач по оценке и анализу структуры затрат и потерь рабочего времени, разработке мероприятий по совершенствованию организации труда и повышению его производительности за счет устранения потерь и нерациональных затрат рабочего времени является фотография рабочего времени. </w:t>
      </w:r>
    </w:p>
    <w:p w:rsidR="00CB4286" w:rsidRDefault="00CB4286" w:rsidP="00CB4286">
      <w:pPr>
        <w:pStyle w:val="afa"/>
        <w:rPr>
          <w:lang w:eastAsia="ru-RU"/>
        </w:rPr>
      </w:pPr>
      <w:r>
        <w:rPr>
          <w:lang w:eastAsia="ru-RU"/>
        </w:rPr>
        <w:t>Фотография рабочего времени – это вид наблюдения, при котором измеряют все без исключения затраты времени исполнителя за определенный период работы. В результате получают точный срез: чем именно и в течении какого времени занимался конкретный сотрудник.</w:t>
      </w:r>
    </w:p>
    <w:p w:rsidR="00CB4286" w:rsidRDefault="00CB4286" w:rsidP="00CB4286">
      <w:pPr>
        <w:pStyle w:val="afa"/>
        <w:rPr>
          <w:lang w:eastAsia="ru-RU"/>
        </w:rPr>
      </w:pPr>
      <w:r>
        <w:rPr>
          <w:lang w:eastAsia="ru-RU"/>
        </w:rPr>
        <w:t>Фотография рабочего времени может применяться вне зависимости от наличия или отсутствия норм времени, выработки и т. д. на предприятии. Применение фотографии дает практический результат для нормирования труда всех категорий персонала – руководителей, профессионалов, специалистов, технических служащих и рабочих.</w:t>
      </w:r>
    </w:p>
    <w:p w:rsidR="00CB4286" w:rsidRDefault="00CB4286" w:rsidP="00CB4286">
      <w:pPr>
        <w:pStyle w:val="afa"/>
        <w:rPr>
          <w:lang w:eastAsia="ru-RU"/>
        </w:rPr>
      </w:pPr>
      <w:r>
        <w:rPr>
          <w:lang w:eastAsia="ru-RU"/>
        </w:rPr>
        <w:t xml:space="preserve">Рассчитаем, насколько изменится производительность труда </w:t>
      </w:r>
      <w:r w:rsidR="005E4AC7">
        <w:t>пользователя ИФНСЗ</w:t>
      </w:r>
      <w:r>
        <w:rPr>
          <w:lang w:eastAsia="ru-RU"/>
        </w:rPr>
        <w:t xml:space="preserve">, если он будет использовать в своей работе </w:t>
      </w:r>
      <w:r w:rsidR="005E4AC7">
        <w:rPr>
          <w:lang w:eastAsia="ru-RU"/>
        </w:rPr>
        <w:t xml:space="preserve">модуль РЗ </w:t>
      </w:r>
      <w:r w:rsidR="005E4AC7" w:rsidRPr="005009BA">
        <w:t>с применение</w:t>
      </w:r>
      <w:r w:rsidR="005E4AC7">
        <w:t>м алгоритма оптимизации связанных работ и диаграммы Ганта</w:t>
      </w:r>
      <w:r>
        <w:rPr>
          <w:lang w:eastAsia="ru-RU"/>
        </w:rPr>
        <w:t xml:space="preserve">. </w:t>
      </w:r>
    </w:p>
    <w:p w:rsidR="00567C75" w:rsidRDefault="00CB4286" w:rsidP="00956067">
      <w:pPr>
        <w:pStyle w:val="afa"/>
        <w:rPr>
          <w:lang w:eastAsia="ru-RU"/>
        </w:rPr>
      </w:pPr>
      <w:r>
        <w:rPr>
          <w:lang w:eastAsia="ru-RU"/>
        </w:rPr>
        <w:t xml:space="preserve">Для начала приведем пример фотографии рабочего дня </w:t>
      </w:r>
      <w:r w:rsidR="005E4AC7" w:rsidRPr="005009BA">
        <w:t>с применение</w:t>
      </w:r>
      <w:r w:rsidR="005E4AC7">
        <w:t>м алгоритма оптимизации связанных работ в модуле РЗ</w:t>
      </w:r>
      <w:r>
        <w:rPr>
          <w:lang w:eastAsia="ru-RU"/>
        </w:rPr>
        <w:t xml:space="preserve"> (Таблица 6.1).</w:t>
      </w:r>
    </w:p>
    <w:p w:rsidR="00CB4286" w:rsidRDefault="00CB4286" w:rsidP="00CB4286">
      <w:pPr>
        <w:spacing w:line="360" w:lineRule="auto"/>
        <w:ind w:firstLine="567"/>
        <w:contextualSpacing/>
        <w:jc w:val="right"/>
      </w:pPr>
      <w:r>
        <w:t>Таблица 6.1</w:t>
      </w:r>
    </w:p>
    <w:p w:rsidR="00956067" w:rsidRPr="005E4AC7" w:rsidRDefault="000958A0" w:rsidP="000958A0">
      <w:pPr>
        <w:spacing w:line="360" w:lineRule="auto"/>
        <w:ind w:firstLine="567"/>
        <w:contextualSpacing/>
      </w:pPr>
      <w:r w:rsidRPr="005009BA">
        <w:t xml:space="preserve">Фотография рабочего дня </w:t>
      </w:r>
      <w:r w:rsidR="005E4AC7">
        <w:t>пользователя ИФНСЗ</w:t>
      </w:r>
      <w:r w:rsidRPr="005009BA">
        <w:t xml:space="preserve"> с применение</w:t>
      </w:r>
      <w:r>
        <w:t xml:space="preserve">м </w:t>
      </w:r>
      <w:r w:rsidR="005E4AC7">
        <w:t>алгоритма оптимизации связанных работ в модуле РЗ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2500"/>
        <w:gridCol w:w="1158"/>
        <w:gridCol w:w="1534"/>
        <w:gridCol w:w="1187"/>
        <w:gridCol w:w="2552"/>
      </w:tblGrid>
      <w:tr w:rsidR="000958A0" w:rsidRPr="00E514F4" w:rsidTr="003152BD">
        <w:trPr>
          <w:cantSplit/>
        </w:trPr>
        <w:tc>
          <w:tcPr>
            <w:tcW w:w="562" w:type="dxa"/>
            <w:vMerge w:val="restart"/>
            <w:shd w:val="clear" w:color="auto" w:fill="auto"/>
          </w:tcPr>
          <w:p w:rsidR="000958A0" w:rsidRPr="00754EFB" w:rsidRDefault="000958A0" w:rsidP="00956067">
            <w:pPr>
              <w:spacing w:line="360" w:lineRule="auto"/>
              <w:contextualSpacing/>
            </w:pPr>
          </w:p>
        </w:tc>
        <w:tc>
          <w:tcPr>
            <w:tcW w:w="2500" w:type="dxa"/>
            <w:vMerge w:val="restart"/>
            <w:shd w:val="clear" w:color="auto" w:fill="auto"/>
          </w:tcPr>
          <w:p w:rsidR="000958A0" w:rsidRPr="00E514F4" w:rsidRDefault="000958A0" w:rsidP="00956067">
            <w:pPr>
              <w:spacing w:line="360" w:lineRule="auto"/>
              <w:contextualSpacing/>
              <w:jc w:val="center"/>
              <w:rPr>
                <w:lang w:val="en-US"/>
              </w:rPr>
            </w:pPr>
            <w:r w:rsidRPr="00E73122">
              <w:t>Наименование затрат рабочего времени</w:t>
            </w:r>
          </w:p>
        </w:tc>
        <w:tc>
          <w:tcPr>
            <w:tcW w:w="3879" w:type="dxa"/>
            <w:gridSpan w:val="3"/>
            <w:shd w:val="clear" w:color="auto" w:fill="auto"/>
          </w:tcPr>
          <w:p w:rsidR="000958A0" w:rsidRPr="00E514F4" w:rsidRDefault="000958A0" w:rsidP="00956067">
            <w:pPr>
              <w:spacing w:line="360" w:lineRule="auto"/>
              <w:contextualSpacing/>
              <w:jc w:val="center"/>
              <w:rPr>
                <w:lang w:val="en-US"/>
              </w:rPr>
            </w:pPr>
            <w:r w:rsidRPr="00E73122">
              <w:t>Время</w:t>
            </w:r>
          </w:p>
        </w:tc>
        <w:tc>
          <w:tcPr>
            <w:tcW w:w="2552" w:type="dxa"/>
            <w:vMerge w:val="restart"/>
            <w:shd w:val="clear" w:color="auto" w:fill="auto"/>
          </w:tcPr>
          <w:p w:rsidR="000958A0" w:rsidRPr="00E514F4" w:rsidRDefault="000958A0" w:rsidP="00956067">
            <w:pPr>
              <w:spacing w:line="360" w:lineRule="auto"/>
              <w:contextualSpacing/>
              <w:jc w:val="center"/>
              <w:rPr>
                <w:lang w:val="en-US"/>
              </w:rPr>
            </w:pPr>
            <w:r w:rsidRPr="00E73122">
              <w:t>Выработка, единица работы</w:t>
            </w:r>
          </w:p>
        </w:tc>
      </w:tr>
      <w:tr w:rsidR="000958A0" w:rsidRPr="00E514F4" w:rsidTr="003152BD">
        <w:trPr>
          <w:cantSplit/>
          <w:trHeight w:val="235"/>
        </w:trPr>
        <w:tc>
          <w:tcPr>
            <w:tcW w:w="562" w:type="dxa"/>
            <w:vMerge/>
            <w:shd w:val="clear" w:color="auto" w:fill="auto"/>
          </w:tcPr>
          <w:p w:rsidR="000958A0" w:rsidRPr="00E514F4" w:rsidRDefault="000958A0" w:rsidP="00956067">
            <w:pPr>
              <w:spacing w:line="360" w:lineRule="auto"/>
              <w:contextualSpacing/>
              <w:rPr>
                <w:lang w:val="en-US"/>
              </w:rPr>
            </w:pPr>
          </w:p>
        </w:tc>
        <w:tc>
          <w:tcPr>
            <w:tcW w:w="2500" w:type="dxa"/>
            <w:vMerge/>
            <w:shd w:val="clear" w:color="auto" w:fill="auto"/>
          </w:tcPr>
          <w:p w:rsidR="000958A0" w:rsidRPr="00E514F4" w:rsidRDefault="000958A0" w:rsidP="00956067">
            <w:pPr>
              <w:spacing w:line="360" w:lineRule="auto"/>
              <w:contextualSpacing/>
              <w:jc w:val="center"/>
              <w:rPr>
                <w:lang w:val="en-US"/>
              </w:rPr>
            </w:pPr>
          </w:p>
        </w:tc>
        <w:tc>
          <w:tcPr>
            <w:tcW w:w="1158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  <w:jc w:val="center"/>
            </w:pPr>
            <w:r w:rsidRPr="00E73122">
              <w:t>Начало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  <w:jc w:val="center"/>
            </w:pPr>
            <w:r w:rsidRPr="00E73122">
              <w:t>Окончание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  <w:jc w:val="center"/>
            </w:pPr>
            <w:r w:rsidRPr="00E73122">
              <w:t>Всего минут</w:t>
            </w:r>
          </w:p>
        </w:tc>
        <w:tc>
          <w:tcPr>
            <w:tcW w:w="2552" w:type="dxa"/>
            <w:vMerge/>
            <w:shd w:val="clear" w:color="auto" w:fill="auto"/>
          </w:tcPr>
          <w:p w:rsidR="000958A0" w:rsidRPr="00E514F4" w:rsidRDefault="000958A0" w:rsidP="00956067">
            <w:pPr>
              <w:spacing w:line="360" w:lineRule="auto"/>
              <w:contextualSpacing/>
              <w:rPr>
                <w:lang w:val="en-US"/>
              </w:rPr>
            </w:pPr>
          </w:p>
        </w:tc>
      </w:tr>
      <w:tr w:rsidR="000958A0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0958A0" w:rsidRPr="00E73122" w:rsidRDefault="000958A0" w:rsidP="00956067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0958A0" w:rsidRPr="00E73122" w:rsidRDefault="000958A0" w:rsidP="00956067">
            <w:pPr>
              <w:spacing w:line="360" w:lineRule="auto"/>
            </w:pPr>
            <w:r w:rsidRPr="00E73122">
              <w:t>Приход на работу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  <w:jc w:val="center"/>
            </w:pPr>
            <w:r w:rsidRPr="00E73122">
              <w:t>-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  <w:jc w:val="center"/>
            </w:pPr>
            <w:r>
              <w:rPr>
                <w:lang w:val="en-US"/>
              </w:rPr>
              <w:t>9</w:t>
            </w:r>
            <w:r>
              <w:t>:50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  <w:jc w:val="center"/>
            </w:pPr>
          </w:p>
        </w:tc>
        <w:tc>
          <w:tcPr>
            <w:tcW w:w="2552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</w:pPr>
          </w:p>
        </w:tc>
      </w:tr>
      <w:tr w:rsidR="000958A0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0958A0" w:rsidRPr="00E73122" w:rsidRDefault="000958A0" w:rsidP="00956067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0958A0" w:rsidRPr="00E73122" w:rsidRDefault="000958A0" w:rsidP="00956067">
            <w:pPr>
              <w:spacing w:line="360" w:lineRule="auto"/>
            </w:pPr>
            <w:r w:rsidRPr="005009BA">
              <w:t>Приготовление рабочего места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0958A0" w:rsidRPr="005009BA" w:rsidRDefault="000958A0" w:rsidP="00956067">
            <w:pPr>
              <w:spacing w:line="360" w:lineRule="auto"/>
              <w:jc w:val="center"/>
            </w:pPr>
            <w:r>
              <w:rPr>
                <w:lang w:val="en-US"/>
              </w:rPr>
              <w:t>9</w:t>
            </w:r>
            <w:r>
              <w:t>:50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0958A0" w:rsidRPr="005009BA" w:rsidRDefault="000958A0" w:rsidP="00956067">
            <w:pPr>
              <w:spacing w:line="360" w:lineRule="auto"/>
              <w:jc w:val="center"/>
            </w:pPr>
            <w:r>
              <w:rPr>
                <w:lang w:val="en-US"/>
              </w:rPr>
              <w:t>10</w:t>
            </w:r>
            <w:r>
              <w:t>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0958A0" w:rsidRPr="005009BA" w:rsidRDefault="000958A0" w:rsidP="00956067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0958A0" w:rsidRPr="00E73122" w:rsidRDefault="000958A0" w:rsidP="00956067">
            <w:pPr>
              <w:spacing w:line="360" w:lineRule="auto"/>
            </w:pPr>
          </w:p>
        </w:tc>
      </w:tr>
      <w:tr w:rsidR="000958A0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0958A0" w:rsidRDefault="000958A0" w:rsidP="00956067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0958A0" w:rsidRPr="00F54FB4" w:rsidRDefault="000958A0" w:rsidP="00956067">
            <w:pPr>
              <w:spacing w:line="360" w:lineRule="auto"/>
            </w:pPr>
            <w:r>
              <w:t xml:space="preserve">Запуск </w:t>
            </w:r>
            <w:r w:rsidR="00956067">
              <w:t>приложения и модуля РЗ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  <w:jc w:val="center"/>
            </w:pPr>
            <w:r>
              <w:t>10:00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  <w:jc w:val="center"/>
            </w:pPr>
            <w:r>
              <w:t>10:10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0958A0" w:rsidRPr="00E514F4" w:rsidRDefault="000958A0" w:rsidP="00956067">
            <w:pPr>
              <w:spacing w:line="360" w:lineRule="auto"/>
              <w:rPr>
                <w:lang w:val="en-US"/>
              </w:rPr>
            </w:pPr>
          </w:p>
        </w:tc>
      </w:tr>
      <w:tr w:rsidR="000958A0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0958A0" w:rsidRDefault="000958A0" w:rsidP="00956067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0958A0" w:rsidRPr="00956067" w:rsidRDefault="00956067" w:rsidP="00AD392E">
            <w:pPr>
              <w:spacing w:line="360" w:lineRule="auto"/>
            </w:pPr>
            <w:r>
              <w:t>Просмотр текущей</w:t>
            </w:r>
            <w:r w:rsidR="000958A0">
              <w:t xml:space="preserve"> задач</w:t>
            </w:r>
            <w:r>
              <w:t xml:space="preserve">и (оптимизировать планирование </w:t>
            </w:r>
            <w:r w:rsidR="00AD392E">
              <w:t>200</w:t>
            </w:r>
            <w:r w:rsidRPr="00956067">
              <w:t xml:space="preserve"> </w:t>
            </w:r>
            <w:r>
              <w:t>связанных работ)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  <w:jc w:val="center"/>
            </w:pPr>
            <w:r>
              <w:t>10:10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  <w:jc w:val="center"/>
            </w:pPr>
            <w:r>
              <w:t>10:20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0958A0" w:rsidRPr="005F6A08" w:rsidRDefault="000958A0" w:rsidP="00956067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0958A0" w:rsidRPr="00EC42F4" w:rsidRDefault="000958A0" w:rsidP="00956067">
            <w:pPr>
              <w:spacing w:line="360" w:lineRule="auto"/>
              <w:rPr>
                <w:lang w:val="en-US"/>
              </w:rPr>
            </w:pPr>
          </w:p>
        </w:tc>
      </w:tr>
      <w:tr w:rsidR="000958A0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0958A0" w:rsidRDefault="000958A0" w:rsidP="00956067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0958A0" w:rsidRPr="00EC42F4" w:rsidRDefault="00EC42F4" w:rsidP="00956067">
            <w:pPr>
              <w:spacing w:line="360" w:lineRule="auto"/>
            </w:pPr>
            <w:r>
              <w:t>Сортировка и фильтрация требуемых для связи работ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  <w:jc w:val="center"/>
            </w:pPr>
            <w:r>
              <w:t>10:21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0958A0" w:rsidRDefault="00EC42F4" w:rsidP="00EC42F4">
            <w:pPr>
              <w:spacing w:line="360" w:lineRule="auto"/>
              <w:jc w:val="center"/>
            </w:pPr>
            <w:r>
              <w:t>10</w:t>
            </w:r>
            <w:r w:rsidR="005E4AC7">
              <w:t>:</w:t>
            </w:r>
            <w:r>
              <w:t>25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0958A0" w:rsidRPr="005F6A08" w:rsidRDefault="00EC42F4" w:rsidP="00956067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0958A0" w:rsidRDefault="000958A0" w:rsidP="00956067">
            <w:pPr>
              <w:spacing w:line="360" w:lineRule="auto"/>
            </w:pPr>
          </w:p>
        </w:tc>
      </w:tr>
      <w:tr w:rsidR="00EC42F4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EC42F4" w:rsidRDefault="00EC42F4" w:rsidP="00EC42F4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EC42F4" w:rsidRDefault="00EC42F4" w:rsidP="00EC42F4">
            <w:pPr>
              <w:spacing w:line="360" w:lineRule="auto"/>
            </w:pPr>
            <w:r>
              <w:t>Выделение по прямому порядку работ и создание связей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  <w:jc w:val="center"/>
            </w:pPr>
            <w:r>
              <w:t>10:25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  <w:jc w:val="center"/>
            </w:pPr>
            <w:r>
              <w:t>10:26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</w:pPr>
          </w:p>
        </w:tc>
      </w:tr>
      <w:tr w:rsidR="00EC42F4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EC42F4" w:rsidRDefault="00EC42F4" w:rsidP="00EC42F4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EC42F4" w:rsidRDefault="00EC42F4" w:rsidP="003152BD">
            <w:pPr>
              <w:spacing w:line="360" w:lineRule="auto"/>
            </w:pPr>
            <w:r>
              <w:t xml:space="preserve">Выполнение </w:t>
            </w:r>
            <w:r w:rsidR="003152BD">
              <w:t>задачи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  <w:jc w:val="center"/>
            </w:pPr>
            <w:r>
              <w:t>10:26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EC42F4" w:rsidRDefault="00AD392E" w:rsidP="00EC42F4">
            <w:pPr>
              <w:spacing w:line="360" w:lineRule="auto"/>
              <w:jc w:val="center"/>
            </w:pPr>
            <w:r>
              <w:t>10</w:t>
            </w:r>
            <w:r w:rsidR="00EC42F4">
              <w:t>:</w:t>
            </w:r>
            <w:r>
              <w:t>27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EC42F4" w:rsidRDefault="00352F8C" w:rsidP="00EC42F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D47CBA" w:rsidRDefault="009F0596" w:rsidP="00EC42F4">
            <w:pPr>
              <w:spacing w:line="360" w:lineRule="auto"/>
            </w:pPr>
            <w:bdo w:val="ltr">
              <w:r w:rsidR="00AD392E">
                <w:t>200</w:t>
              </w:r>
              <w:r w:rsidR="003D1269" w:rsidRPr="003D1269">
                <w:t>‬</w:t>
              </w:r>
              <w:r w:rsidR="003D1269">
                <w:t xml:space="preserve"> </w:t>
              </w:r>
              <w:r w:rsidR="00C7571D">
                <w:t xml:space="preserve">операций, </w:t>
              </w:r>
              <w:r w:rsidR="00C7571D">
                <w:t>‬</w:t>
              </w:r>
              <w:r w:rsidR="00F65ED7">
                <w:t>‬</w:t>
              </w:r>
              <w:r>
                <w:t>‬</w:t>
              </w:r>
            </w:bdo>
          </w:p>
          <w:p w:rsidR="00F02D37" w:rsidRDefault="00F477FF" w:rsidP="00F477FF">
            <w:pPr>
              <w:spacing w:line="360" w:lineRule="auto"/>
            </w:pPr>
            <w:r>
              <w:t>50 оп/</w:t>
            </w:r>
            <w:r w:rsidR="00F02D37">
              <w:t>с</w:t>
            </w:r>
            <w:r w:rsidR="007B7322">
              <w:t>ек</w:t>
            </w:r>
          </w:p>
        </w:tc>
      </w:tr>
      <w:tr w:rsidR="00AD392E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AD392E" w:rsidRDefault="00AD392E" w:rsidP="00EC42F4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D392E" w:rsidRDefault="00AD392E" w:rsidP="003152BD">
            <w:pPr>
              <w:spacing w:line="360" w:lineRule="auto"/>
            </w:pPr>
            <w:r>
              <w:t>Выполнение других задач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D392E" w:rsidRDefault="00352F8C" w:rsidP="00EC42F4">
            <w:pPr>
              <w:spacing w:line="360" w:lineRule="auto"/>
              <w:jc w:val="center"/>
            </w:pPr>
            <w:r>
              <w:t>10:27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D392E" w:rsidRDefault="00352F8C" w:rsidP="00EC42F4">
            <w:pPr>
              <w:spacing w:line="360" w:lineRule="auto"/>
              <w:jc w:val="center"/>
            </w:pPr>
            <w:r>
              <w:t>12:00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D392E" w:rsidRDefault="00352F8C" w:rsidP="00EC42F4">
            <w:pPr>
              <w:spacing w:line="360" w:lineRule="auto"/>
              <w:jc w:val="center"/>
            </w:pPr>
            <w:r>
              <w:t>93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D392E" w:rsidRPr="003D1269" w:rsidRDefault="00AD392E" w:rsidP="00EC42F4">
            <w:pPr>
              <w:spacing w:line="360" w:lineRule="auto"/>
            </w:pPr>
          </w:p>
        </w:tc>
      </w:tr>
      <w:tr w:rsidR="00EC42F4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EC42F4" w:rsidRDefault="00EC42F4" w:rsidP="00EC42F4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EC42F4" w:rsidRDefault="00EC42F4" w:rsidP="00EC42F4">
            <w:pPr>
              <w:spacing w:line="360" w:lineRule="auto"/>
            </w:pPr>
            <w:r>
              <w:t>Обед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  <w:jc w:val="center"/>
            </w:pPr>
            <w:r>
              <w:t>12:00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  <w:jc w:val="center"/>
            </w:pPr>
            <w:r>
              <w:t>13:00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EC42F4" w:rsidRPr="005F6A08" w:rsidRDefault="00EC42F4" w:rsidP="00EC42F4">
            <w:pPr>
              <w:spacing w:line="360" w:lineRule="auto"/>
              <w:jc w:val="center"/>
            </w:pPr>
            <w:r>
              <w:t>60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EC42F4" w:rsidRDefault="00EC42F4" w:rsidP="00EC42F4">
            <w:pPr>
              <w:spacing w:line="360" w:lineRule="auto"/>
            </w:pPr>
          </w:p>
        </w:tc>
      </w:tr>
      <w:tr w:rsidR="00F02D37" w:rsidRPr="00E514F4" w:rsidTr="003152BD">
        <w:trPr>
          <w:cantSplit/>
        </w:trPr>
        <w:tc>
          <w:tcPr>
            <w:tcW w:w="562" w:type="dxa"/>
            <w:shd w:val="clear" w:color="auto" w:fill="auto"/>
          </w:tcPr>
          <w:p w:rsidR="00F02D37" w:rsidRDefault="00F02D37" w:rsidP="00F02D37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F02D37" w:rsidRDefault="00F02D37" w:rsidP="00E62214">
            <w:pPr>
              <w:spacing w:line="360" w:lineRule="auto"/>
            </w:pPr>
            <w:r>
              <w:t xml:space="preserve">Просмотр новой задачи (выполнить перемещение </w:t>
            </w:r>
            <w:r w:rsidR="00E62214">
              <w:t>20</w:t>
            </w:r>
            <w:r>
              <w:t xml:space="preserve"> цепочек работ, состоящей из 5 записей)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F02D37" w:rsidRDefault="00F02D37" w:rsidP="00F02D37">
            <w:pPr>
              <w:spacing w:line="360" w:lineRule="auto"/>
              <w:jc w:val="center"/>
            </w:pPr>
            <w:r>
              <w:t>13:00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F02D37" w:rsidRDefault="003152BD" w:rsidP="003152BD">
            <w:pPr>
              <w:spacing w:line="360" w:lineRule="auto"/>
              <w:jc w:val="center"/>
            </w:pPr>
            <w:r>
              <w:t>13</w:t>
            </w:r>
            <w:r w:rsidR="00F02D37">
              <w:t>:</w:t>
            </w:r>
            <w:r>
              <w:t>10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F02D37" w:rsidRDefault="00143D20" w:rsidP="00F02D37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6C294E" w:rsidRDefault="006C294E" w:rsidP="00F02D37">
            <w:pPr>
              <w:spacing w:line="360" w:lineRule="auto"/>
            </w:pPr>
          </w:p>
        </w:tc>
      </w:tr>
      <w:tr w:rsidR="003152BD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3152BD" w:rsidRDefault="003152BD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3152BD" w:rsidRDefault="003152BD" w:rsidP="00F0090C">
            <w:pPr>
              <w:spacing w:line="360" w:lineRule="auto"/>
            </w:pPr>
            <w:r>
              <w:t>Выполнение задачи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3152BD" w:rsidRDefault="003152BD" w:rsidP="003152BD">
            <w:pPr>
              <w:spacing w:line="360" w:lineRule="auto"/>
              <w:jc w:val="center"/>
            </w:pPr>
            <w:r>
              <w:t>13:10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3152BD" w:rsidRDefault="00E62214" w:rsidP="00E62214">
            <w:pPr>
              <w:spacing w:line="360" w:lineRule="auto"/>
              <w:jc w:val="center"/>
            </w:pPr>
            <w:r>
              <w:t>13</w:t>
            </w:r>
            <w:r w:rsidR="003152BD">
              <w:t>:</w:t>
            </w:r>
            <w:r>
              <w:t>12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3152BD" w:rsidRDefault="00E62214" w:rsidP="00F0090C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143D20" w:rsidRDefault="00735086" w:rsidP="00143D20">
            <w:pPr>
              <w:spacing w:line="360" w:lineRule="auto"/>
            </w:pPr>
            <w:r>
              <w:t>20</w:t>
            </w:r>
            <w:r w:rsidR="00143D20">
              <w:t xml:space="preserve"> операций</w:t>
            </w:r>
          </w:p>
          <w:p w:rsidR="003152BD" w:rsidRDefault="00640BC9" w:rsidP="00640BC9">
            <w:pPr>
              <w:spacing w:line="360" w:lineRule="auto"/>
            </w:pPr>
            <w:r>
              <w:t>15</w:t>
            </w:r>
            <w:r w:rsidR="00F477FF">
              <w:t xml:space="preserve"> оп/</w:t>
            </w:r>
            <w:r>
              <w:t>м</w:t>
            </w:r>
            <w:r w:rsidR="007B7322">
              <w:t>ин</w:t>
            </w:r>
          </w:p>
        </w:tc>
      </w:tr>
      <w:tr w:rsidR="00E62214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E62214" w:rsidRDefault="00E62214" w:rsidP="00E62214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E62214" w:rsidRDefault="00E62214" w:rsidP="00E62214">
            <w:pPr>
              <w:spacing w:line="360" w:lineRule="auto"/>
            </w:pPr>
            <w:r>
              <w:t>Выполнение других задач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13:12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17:45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273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E62214" w:rsidRPr="003D1269" w:rsidRDefault="00E62214" w:rsidP="00E62214">
            <w:pPr>
              <w:spacing w:line="360" w:lineRule="auto"/>
            </w:pPr>
          </w:p>
        </w:tc>
      </w:tr>
      <w:tr w:rsidR="00E62214" w:rsidRPr="00193E38" w:rsidTr="003152BD">
        <w:trPr>
          <w:cantSplit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2214" w:rsidRDefault="00E62214" w:rsidP="00E62214">
            <w:pPr>
              <w:pStyle w:val="a4"/>
              <w:numPr>
                <w:ilvl w:val="0"/>
                <w:numId w:val="45"/>
              </w:numPr>
              <w:spacing w:line="360" w:lineRule="auto"/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2214" w:rsidRDefault="00E62214" w:rsidP="00E62214">
            <w:pPr>
              <w:spacing w:line="360" w:lineRule="auto"/>
            </w:pPr>
            <w:r>
              <w:t>Уборка рабочего места, выключение компьютера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17:45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18:00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</w:pPr>
          </w:p>
        </w:tc>
      </w:tr>
      <w:tr w:rsidR="00E62214" w:rsidRPr="00193E38" w:rsidTr="003152BD">
        <w:trPr>
          <w:cantSplit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2214" w:rsidRDefault="00E62214" w:rsidP="00E62214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2214" w:rsidRDefault="00E62214" w:rsidP="00E62214">
            <w:pPr>
              <w:spacing w:line="360" w:lineRule="auto"/>
            </w:pPr>
            <w:r>
              <w:t>Завершение рабочего дня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  <w:r>
              <w:t>18:00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2214" w:rsidRDefault="00E62214" w:rsidP="00E62214">
            <w:pPr>
              <w:spacing w:line="360" w:lineRule="auto"/>
            </w:pPr>
          </w:p>
        </w:tc>
      </w:tr>
    </w:tbl>
    <w:p w:rsidR="000958A0" w:rsidRPr="00913519" w:rsidRDefault="000958A0" w:rsidP="000958A0">
      <w:pPr>
        <w:spacing w:line="360" w:lineRule="auto"/>
        <w:contextualSpacing/>
      </w:pPr>
    </w:p>
    <w:p w:rsidR="000958A0" w:rsidRPr="005009BA" w:rsidRDefault="000958A0" w:rsidP="000958A0">
      <w:pPr>
        <w:tabs>
          <w:tab w:val="right" w:pos="9780"/>
        </w:tabs>
        <w:spacing w:line="360" w:lineRule="auto"/>
        <w:ind w:firstLine="709"/>
        <w:contextualSpacing/>
      </w:pPr>
      <w:r w:rsidRPr="005009BA">
        <w:t>Общее время рабочего дня –</w:t>
      </w:r>
      <w:r>
        <w:t xml:space="preserve"> 490 </w:t>
      </w:r>
      <w:r w:rsidRPr="005009BA">
        <w:t>минут</w:t>
      </w:r>
      <w:r w:rsidRPr="005009BA">
        <w:tab/>
      </w:r>
    </w:p>
    <w:p w:rsidR="000958A0" w:rsidRPr="005009BA" w:rsidRDefault="000958A0" w:rsidP="000958A0">
      <w:pPr>
        <w:numPr>
          <w:ilvl w:val="0"/>
          <w:numId w:val="43"/>
        </w:numPr>
        <w:spacing w:after="0" w:line="360" w:lineRule="auto"/>
      </w:pPr>
      <w:r w:rsidRPr="005009BA">
        <w:t>Подготовительно-заключительное время –</w:t>
      </w:r>
      <w:r w:rsidR="007A3779">
        <w:t xml:space="preserve"> </w:t>
      </w:r>
      <w:r w:rsidR="00D94397">
        <w:t>35 минут (7</w:t>
      </w:r>
      <w:r>
        <w:t>,1</w:t>
      </w:r>
      <w:r w:rsidRPr="005009BA">
        <w:t>%)</w:t>
      </w:r>
    </w:p>
    <w:p w:rsidR="000958A0" w:rsidRPr="005009BA" w:rsidRDefault="007A3779" w:rsidP="000958A0">
      <w:pPr>
        <w:numPr>
          <w:ilvl w:val="0"/>
          <w:numId w:val="43"/>
        </w:numPr>
        <w:spacing w:after="0" w:line="360" w:lineRule="auto"/>
      </w:pPr>
      <w:r>
        <w:t xml:space="preserve">Оперативное рабочее время – </w:t>
      </w:r>
      <w:r w:rsidR="004A7006">
        <w:t>392</w:t>
      </w:r>
      <w:r w:rsidR="00D94397">
        <w:t xml:space="preserve"> минут</w:t>
      </w:r>
      <w:r w:rsidR="000958A0">
        <w:t xml:space="preserve"> (</w:t>
      </w:r>
      <w:r w:rsidR="004A7006">
        <w:t>80</w:t>
      </w:r>
      <w:r w:rsidR="000958A0" w:rsidRPr="005009BA">
        <w:t>%)</w:t>
      </w:r>
    </w:p>
    <w:p w:rsidR="000958A0" w:rsidRPr="005009BA" w:rsidRDefault="000958A0" w:rsidP="000958A0">
      <w:pPr>
        <w:numPr>
          <w:ilvl w:val="0"/>
          <w:numId w:val="43"/>
        </w:numPr>
        <w:spacing w:after="0" w:line="360" w:lineRule="auto"/>
      </w:pPr>
      <w:r w:rsidRPr="005009BA">
        <w:t>Время на основные оп</w:t>
      </w:r>
      <w:r>
        <w:t>ерации (с</w:t>
      </w:r>
      <w:r w:rsidR="003152BD">
        <w:t xml:space="preserve"> алгоритмом опт</w:t>
      </w:r>
      <w:r w:rsidR="00737AA2">
        <w:t>и</w:t>
      </w:r>
      <w:r w:rsidR="003152BD">
        <w:t>мизации</w:t>
      </w:r>
      <w:r>
        <w:t xml:space="preserve">) – </w:t>
      </w:r>
      <w:r w:rsidR="00FC2D7B">
        <w:t>3</w:t>
      </w:r>
      <w:r>
        <w:t xml:space="preserve"> минут</w:t>
      </w:r>
      <w:r w:rsidR="0011121C">
        <w:t>ы</w:t>
      </w:r>
      <w:r>
        <w:t xml:space="preserve"> (</w:t>
      </w:r>
      <w:r w:rsidR="004A7006">
        <w:t>0,6</w:t>
      </w:r>
      <w:r w:rsidRPr="005009BA">
        <w:t>%)</w:t>
      </w:r>
    </w:p>
    <w:p w:rsidR="000958A0" w:rsidRPr="005009BA" w:rsidRDefault="007A3779" w:rsidP="000958A0">
      <w:pPr>
        <w:numPr>
          <w:ilvl w:val="0"/>
          <w:numId w:val="43"/>
        </w:numPr>
        <w:spacing w:after="0" w:line="360" w:lineRule="auto"/>
      </w:pPr>
      <w:r>
        <w:t>Время на отдых –</w:t>
      </w:r>
      <w:r w:rsidR="000958A0">
        <w:t xml:space="preserve"> 60 минут (12,2%</w:t>
      </w:r>
      <w:r w:rsidR="000958A0" w:rsidRPr="005009BA">
        <w:t>)</w:t>
      </w:r>
    </w:p>
    <w:p w:rsidR="000958A0" w:rsidRPr="00214DC6" w:rsidRDefault="000958A0" w:rsidP="000958A0">
      <w:pPr>
        <w:spacing w:line="360" w:lineRule="auto"/>
        <w:ind w:firstLine="567"/>
        <w:contextualSpacing/>
      </w:pPr>
      <w:r w:rsidRPr="005009BA">
        <w:t>Теперь фотография того же рабочего дня, но без</w:t>
      </w:r>
      <w:r w:rsidR="00326C89">
        <w:t xml:space="preserve"> применения</w:t>
      </w:r>
      <w:r w:rsidRPr="005009BA">
        <w:t xml:space="preserve"> </w:t>
      </w:r>
      <w:r w:rsidR="00326C89">
        <w:t>алгоритма оптимизации связанных работ в модуле РЗ</w:t>
      </w:r>
      <w:r w:rsidRPr="006E69A2">
        <w:t xml:space="preserve"> </w:t>
      </w:r>
      <w:r w:rsidRPr="005009BA">
        <w:t xml:space="preserve">(Таблица </w:t>
      </w:r>
      <w:r>
        <w:t>6.2</w:t>
      </w:r>
      <w:r w:rsidRPr="005009BA">
        <w:t>).</w:t>
      </w:r>
    </w:p>
    <w:p w:rsidR="000958A0" w:rsidRPr="003611E1" w:rsidRDefault="000958A0" w:rsidP="000958A0">
      <w:pPr>
        <w:spacing w:line="360" w:lineRule="auto"/>
        <w:ind w:firstLine="567"/>
        <w:contextualSpacing/>
        <w:jc w:val="right"/>
      </w:pPr>
      <w:r>
        <w:t>Таблица 6.</w:t>
      </w:r>
      <w:r w:rsidRPr="003611E1">
        <w:t>2</w:t>
      </w:r>
    </w:p>
    <w:p w:rsidR="000958A0" w:rsidRPr="00754EFB" w:rsidRDefault="00326C89" w:rsidP="000958A0">
      <w:pPr>
        <w:spacing w:line="360" w:lineRule="auto"/>
        <w:ind w:firstLine="567"/>
        <w:contextualSpacing/>
      </w:pPr>
      <w:r w:rsidRPr="005009BA">
        <w:lastRenderedPageBreak/>
        <w:t xml:space="preserve">Фотография рабочего дня </w:t>
      </w:r>
      <w:r>
        <w:t>пользователя ИФНСЗ без применения алгоритма оптимизации связанных работ в модуле РЗ</w:t>
      </w:r>
      <w:r w:rsidR="000958A0">
        <w:t>.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2500"/>
        <w:gridCol w:w="1158"/>
        <w:gridCol w:w="1534"/>
        <w:gridCol w:w="1187"/>
        <w:gridCol w:w="2552"/>
      </w:tblGrid>
      <w:tr w:rsidR="00A771B6" w:rsidRPr="00E514F4" w:rsidTr="00F0090C">
        <w:trPr>
          <w:cantSplit/>
        </w:trPr>
        <w:tc>
          <w:tcPr>
            <w:tcW w:w="562" w:type="dxa"/>
            <w:vMerge w:val="restart"/>
            <w:shd w:val="clear" w:color="auto" w:fill="auto"/>
          </w:tcPr>
          <w:p w:rsidR="00A771B6" w:rsidRPr="00754EFB" w:rsidRDefault="00A771B6" w:rsidP="00F0090C">
            <w:pPr>
              <w:spacing w:line="360" w:lineRule="auto"/>
              <w:contextualSpacing/>
            </w:pPr>
          </w:p>
        </w:tc>
        <w:tc>
          <w:tcPr>
            <w:tcW w:w="2500" w:type="dxa"/>
            <w:vMerge w:val="restart"/>
            <w:shd w:val="clear" w:color="auto" w:fill="auto"/>
          </w:tcPr>
          <w:p w:rsidR="00A771B6" w:rsidRPr="00E514F4" w:rsidRDefault="00A771B6" w:rsidP="00F0090C">
            <w:pPr>
              <w:spacing w:line="360" w:lineRule="auto"/>
              <w:contextualSpacing/>
              <w:jc w:val="center"/>
              <w:rPr>
                <w:lang w:val="en-US"/>
              </w:rPr>
            </w:pPr>
            <w:r w:rsidRPr="00E73122">
              <w:t>Наименование затрат рабочего времени</w:t>
            </w:r>
          </w:p>
        </w:tc>
        <w:tc>
          <w:tcPr>
            <w:tcW w:w="3879" w:type="dxa"/>
            <w:gridSpan w:val="3"/>
            <w:shd w:val="clear" w:color="auto" w:fill="auto"/>
          </w:tcPr>
          <w:p w:rsidR="00A771B6" w:rsidRPr="00E514F4" w:rsidRDefault="00A771B6" w:rsidP="00F0090C">
            <w:pPr>
              <w:spacing w:line="360" w:lineRule="auto"/>
              <w:contextualSpacing/>
              <w:jc w:val="center"/>
              <w:rPr>
                <w:lang w:val="en-US"/>
              </w:rPr>
            </w:pPr>
            <w:r w:rsidRPr="00E73122">
              <w:t>Время</w:t>
            </w:r>
          </w:p>
        </w:tc>
        <w:tc>
          <w:tcPr>
            <w:tcW w:w="2552" w:type="dxa"/>
            <w:vMerge w:val="restart"/>
            <w:shd w:val="clear" w:color="auto" w:fill="auto"/>
          </w:tcPr>
          <w:p w:rsidR="00A771B6" w:rsidRPr="00E514F4" w:rsidRDefault="00A771B6" w:rsidP="00F0090C">
            <w:pPr>
              <w:spacing w:line="360" w:lineRule="auto"/>
              <w:contextualSpacing/>
              <w:jc w:val="center"/>
              <w:rPr>
                <w:lang w:val="en-US"/>
              </w:rPr>
            </w:pPr>
            <w:r w:rsidRPr="00E73122">
              <w:t>Выработка, единица работы</w:t>
            </w:r>
          </w:p>
        </w:tc>
      </w:tr>
      <w:tr w:rsidR="00A771B6" w:rsidRPr="00E514F4" w:rsidTr="00F0090C">
        <w:trPr>
          <w:cantSplit/>
          <w:trHeight w:val="235"/>
        </w:trPr>
        <w:tc>
          <w:tcPr>
            <w:tcW w:w="562" w:type="dxa"/>
            <w:vMerge/>
            <w:shd w:val="clear" w:color="auto" w:fill="auto"/>
          </w:tcPr>
          <w:p w:rsidR="00A771B6" w:rsidRPr="00E514F4" w:rsidRDefault="00A771B6" w:rsidP="00F0090C">
            <w:pPr>
              <w:spacing w:line="360" w:lineRule="auto"/>
              <w:contextualSpacing/>
              <w:rPr>
                <w:lang w:val="en-US"/>
              </w:rPr>
            </w:pPr>
          </w:p>
        </w:tc>
        <w:tc>
          <w:tcPr>
            <w:tcW w:w="2500" w:type="dxa"/>
            <w:vMerge/>
            <w:shd w:val="clear" w:color="auto" w:fill="auto"/>
          </w:tcPr>
          <w:p w:rsidR="00A771B6" w:rsidRPr="00E514F4" w:rsidRDefault="00A771B6" w:rsidP="00F0090C">
            <w:pPr>
              <w:spacing w:line="360" w:lineRule="auto"/>
              <w:contextualSpacing/>
              <w:jc w:val="center"/>
              <w:rPr>
                <w:lang w:val="en-US"/>
              </w:rPr>
            </w:pPr>
          </w:p>
        </w:tc>
        <w:tc>
          <w:tcPr>
            <w:tcW w:w="1158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  <w:jc w:val="center"/>
            </w:pPr>
            <w:r w:rsidRPr="00E73122">
              <w:t>Начало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  <w:jc w:val="center"/>
            </w:pPr>
            <w:r w:rsidRPr="00E73122">
              <w:t>Окончание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  <w:jc w:val="center"/>
            </w:pPr>
            <w:r w:rsidRPr="00E73122">
              <w:t>Всего минут</w:t>
            </w:r>
          </w:p>
        </w:tc>
        <w:tc>
          <w:tcPr>
            <w:tcW w:w="2552" w:type="dxa"/>
            <w:vMerge/>
            <w:shd w:val="clear" w:color="auto" w:fill="auto"/>
          </w:tcPr>
          <w:p w:rsidR="00A771B6" w:rsidRPr="00E514F4" w:rsidRDefault="00A771B6" w:rsidP="00F0090C">
            <w:pPr>
              <w:spacing w:line="360" w:lineRule="auto"/>
              <w:contextualSpacing/>
              <w:rPr>
                <w:lang w:val="en-US"/>
              </w:rPr>
            </w:pPr>
          </w:p>
        </w:tc>
      </w:tr>
      <w:tr w:rsidR="00A771B6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771B6" w:rsidRPr="00E73122" w:rsidRDefault="00A771B6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771B6" w:rsidRPr="00E73122" w:rsidRDefault="00A771B6" w:rsidP="00F0090C">
            <w:pPr>
              <w:spacing w:line="360" w:lineRule="auto"/>
            </w:pPr>
            <w:r w:rsidRPr="00E73122">
              <w:t>Приход на работу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  <w:jc w:val="center"/>
            </w:pPr>
            <w:r w:rsidRPr="00E73122">
              <w:t>-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  <w:jc w:val="center"/>
            </w:pPr>
            <w:r>
              <w:rPr>
                <w:lang w:val="en-US"/>
              </w:rPr>
              <w:t>9</w:t>
            </w:r>
            <w:r>
              <w:t>:50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  <w:jc w:val="center"/>
            </w:pPr>
          </w:p>
        </w:tc>
        <w:tc>
          <w:tcPr>
            <w:tcW w:w="2552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</w:pPr>
          </w:p>
        </w:tc>
      </w:tr>
      <w:tr w:rsidR="00A771B6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771B6" w:rsidRPr="00E73122" w:rsidRDefault="00A771B6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771B6" w:rsidRPr="00E73122" w:rsidRDefault="00A771B6" w:rsidP="00F0090C">
            <w:pPr>
              <w:spacing w:line="360" w:lineRule="auto"/>
            </w:pPr>
            <w:r w:rsidRPr="005009BA">
              <w:t>Приготовление рабочего места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771B6" w:rsidRPr="005009BA" w:rsidRDefault="00A771B6" w:rsidP="00F0090C">
            <w:pPr>
              <w:spacing w:line="360" w:lineRule="auto"/>
              <w:jc w:val="center"/>
            </w:pPr>
            <w:r>
              <w:rPr>
                <w:lang w:val="en-US"/>
              </w:rPr>
              <w:t>9</w:t>
            </w:r>
            <w:r>
              <w:t>:50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Pr="005009BA" w:rsidRDefault="00A771B6" w:rsidP="00F0090C">
            <w:pPr>
              <w:spacing w:line="360" w:lineRule="auto"/>
              <w:jc w:val="center"/>
            </w:pPr>
            <w:r>
              <w:rPr>
                <w:lang w:val="en-US"/>
              </w:rPr>
              <w:t>10</w:t>
            </w:r>
            <w:r>
              <w:t>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Pr="005009BA" w:rsidRDefault="00A771B6" w:rsidP="00F0090C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771B6" w:rsidRPr="00E73122" w:rsidRDefault="00A771B6" w:rsidP="00F0090C">
            <w:pPr>
              <w:spacing w:line="360" w:lineRule="auto"/>
            </w:pPr>
          </w:p>
        </w:tc>
      </w:tr>
      <w:tr w:rsidR="00A771B6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771B6" w:rsidRDefault="00A771B6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771B6" w:rsidRPr="00F54FB4" w:rsidRDefault="00A771B6" w:rsidP="00F0090C">
            <w:pPr>
              <w:spacing w:line="360" w:lineRule="auto"/>
            </w:pPr>
            <w:r>
              <w:t>Запуск приложения и модуля РЗ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10:10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771B6" w:rsidRPr="00E514F4" w:rsidRDefault="00A771B6" w:rsidP="00F0090C">
            <w:pPr>
              <w:spacing w:line="360" w:lineRule="auto"/>
              <w:rPr>
                <w:lang w:val="en-US"/>
              </w:rPr>
            </w:pPr>
          </w:p>
        </w:tc>
      </w:tr>
      <w:tr w:rsidR="0023243A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23243A" w:rsidRDefault="0023243A" w:rsidP="0023243A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23243A" w:rsidRPr="00956067" w:rsidRDefault="0023243A" w:rsidP="0023243A">
            <w:pPr>
              <w:spacing w:line="360" w:lineRule="auto"/>
            </w:pPr>
            <w:r>
              <w:t>Просмотр текущей задачи (оптимизировать планирование 200</w:t>
            </w:r>
            <w:r w:rsidRPr="00956067">
              <w:t xml:space="preserve"> </w:t>
            </w:r>
            <w:r>
              <w:t>связанных работ)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23243A" w:rsidRDefault="0023243A" w:rsidP="0023243A">
            <w:pPr>
              <w:spacing w:line="360" w:lineRule="auto"/>
              <w:jc w:val="center"/>
            </w:pPr>
            <w:r>
              <w:t>10:10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23243A" w:rsidRDefault="0023243A" w:rsidP="0023243A">
            <w:pPr>
              <w:spacing w:line="360" w:lineRule="auto"/>
              <w:jc w:val="center"/>
            </w:pPr>
            <w:r>
              <w:t>10:20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23243A" w:rsidRPr="005F6A08" w:rsidRDefault="0023243A" w:rsidP="0023243A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23243A" w:rsidRPr="00EC42F4" w:rsidRDefault="0023243A" w:rsidP="0023243A">
            <w:pPr>
              <w:spacing w:line="360" w:lineRule="auto"/>
              <w:rPr>
                <w:lang w:val="en-US"/>
              </w:rPr>
            </w:pPr>
          </w:p>
        </w:tc>
      </w:tr>
      <w:tr w:rsidR="00A771B6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771B6" w:rsidRDefault="00A771B6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771B6" w:rsidRPr="00EC42F4" w:rsidRDefault="00A771B6" w:rsidP="00F0090C">
            <w:pPr>
              <w:spacing w:line="360" w:lineRule="auto"/>
            </w:pPr>
            <w:r>
              <w:t>Сортировка и фильтрация требуемых для связи работ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10:21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10:25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Pr="005F6A08" w:rsidRDefault="00A771B6" w:rsidP="00F0090C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</w:pPr>
          </w:p>
        </w:tc>
      </w:tr>
      <w:tr w:rsidR="00A771B6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771B6" w:rsidRDefault="00A771B6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771B6" w:rsidRDefault="00A771B6" w:rsidP="00F0090C">
            <w:pPr>
              <w:spacing w:line="360" w:lineRule="auto"/>
            </w:pPr>
            <w:r>
              <w:t>Выделение по прямому порядку работ и создание связей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10:25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10:26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</w:pPr>
          </w:p>
        </w:tc>
      </w:tr>
      <w:tr w:rsidR="00A771B6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771B6" w:rsidRDefault="00A771B6" w:rsidP="00F0090C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771B6" w:rsidRDefault="00A771B6" w:rsidP="00F0090C">
            <w:pPr>
              <w:spacing w:line="360" w:lineRule="auto"/>
            </w:pPr>
            <w:r>
              <w:t>Выполнение задачи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771B6" w:rsidRDefault="00A771B6" w:rsidP="00F0090C">
            <w:pPr>
              <w:spacing w:line="360" w:lineRule="auto"/>
              <w:jc w:val="center"/>
            </w:pPr>
            <w:r>
              <w:t>10:26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771B6" w:rsidRDefault="0023243A" w:rsidP="00F0090C">
            <w:pPr>
              <w:spacing w:line="360" w:lineRule="auto"/>
              <w:jc w:val="center"/>
            </w:pPr>
            <w:r>
              <w:t>11</w:t>
            </w:r>
            <w:r w:rsidR="00A771B6">
              <w:t>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771B6" w:rsidRDefault="0023243A" w:rsidP="00F0090C">
            <w:pPr>
              <w:spacing w:line="360" w:lineRule="auto"/>
              <w:jc w:val="center"/>
            </w:pPr>
            <w:r>
              <w:t>34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771B6" w:rsidRDefault="009F0596" w:rsidP="00F0090C">
            <w:pPr>
              <w:spacing w:line="360" w:lineRule="auto"/>
            </w:pPr>
            <w:bdo w:val="ltr">
              <w:r w:rsidR="0023243A">
                <w:t>200</w:t>
              </w:r>
              <w:r w:rsidR="00A771B6" w:rsidRPr="003D1269">
                <w:t>‬</w:t>
              </w:r>
              <w:r w:rsidR="00A771B6">
                <w:t xml:space="preserve"> </w:t>
              </w:r>
              <w:r w:rsidR="00C4690D">
                <w:t xml:space="preserve">операций, </w:t>
              </w:r>
              <w:r w:rsidR="00C4690D">
                <w:t>‬</w:t>
              </w:r>
              <w:r w:rsidR="00F65ED7">
                <w:t>‬</w:t>
              </w:r>
              <w:r>
                <w:t>‬</w:t>
              </w:r>
            </w:bdo>
          </w:p>
          <w:p w:rsidR="00A771B6" w:rsidRDefault="00CB149C" w:rsidP="00CB149C">
            <w:pPr>
              <w:spacing w:line="360" w:lineRule="auto"/>
            </w:pPr>
            <w:r>
              <w:t>6</w:t>
            </w:r>
            <w:r w:rsidR="00A771B6">
              <w:t xml:space="preserve"> оп/</w:t>
            </w:r>
            <w:r>
              <w:t>мин</w:t>
            </w:r>
          </w:p>
        </w:tc>
      </w:tr>
      <w:tr w:rsidR="00AB425F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B425F" w:rsidRDefault="00AB425F" w:rsidP="00AB425F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B425F" w:rsidRDefault="00AB425F" w:rsidP="00AB425F">
            <w:pPr>
              <w:spacing w:line="360" w:lineRule="auto"/>
            </w:pPr>
            <w:r>
              <w:t>Выполнение других задач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11:00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12:00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60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B425F" w:rsidRPr="003D1269" w:rsidRDefault="00AB425F" w:rsidP="00AB425F">
            <w:pPr>
              <w:spacing w:line="360" w:lineRule="auto"/>
            </w:pPr>
          </w:p>
        </w:tc>
      </w:tr>
      <w:tr w:rsidR="00AB425F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B425F" w:rsidRDefault="00AB425F" w:rsidP="00AB425F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B425F" w:rsidRDefault="00AB425F" w:rsidP="00AB425F">
            <w:pPr>
              <w:spacing w:line="360" w:lineRule="auto"/>
            </w:pPr>
            <w:r>
              <w:t>Обед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12:00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13:00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B425F" w:rsidRPr="005F6A08" w:rsidRDefault="00AB425F" w:rsidP="00AB425F">
            <w:pPr>
              <w:spacing w:line="360" w:lineRule="auto"/>
              <w:jc w:val="center"/>
            </w:pPr>
            <w:r>
              <w:t>60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</w:pPr>
          </w:p>
        </w:tc>
      </w:tr>
      <w:tr w:rsidR="00AB425F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B425F" w:rsidRDefault="00AB425F" w:rsidP="00AB425F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B425F" w:rsidRDefault="00AB425F" w:rsidP="00AB425F">
            <w:pPr>
              <w:spacing w:line="360" w:lineRule="auto"/>
            </w:pPr>
            <w:r>
              <w:t>Просмотр новой задачи (выполнить перемещение 20 цепочек работ, состоящей из 5 записей)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13:00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13:10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</w:pPr>
          </w:p>
        </w:tc>
      </w:tr>
      <w:tr w:rsidR="00AB425F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AB425F" w:rsidRDefault="00AB425F" w:rsidP="00AB425F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AB425F" w:rsidRDefault="00AB425F" w:rsidP="00AB425F">
            <w:pPr>
              <w:spacing w:line="360" w:lineRule="auto"/>
            </w:pPr>
            <w:r>
              <w:t>Выполнение задачи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AB425F" w:rsidRDefault="00AB425F" w:rsidP="00AB425F">
            <w:pPr>
              <w:spacing w:line="360" w:lineRule="auto"/>
              <w:jc w:val="center"/>
            </w:pPr>
            <w:r>
              <w:t>13:10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AB425F" w:rsidRDefault="00735086" w:rsidP="00735086">
            <w:pPr>
              <w:spacing w:line="360" w:lineRule="auto"/>
              <w:jc w:val="center"/>
            </w:pPr>
            <w:r>
              <w:t>13</w:t>
            </w:r>
            <w:r w:rsidR="00AB425F">
              <w:t>:</w:t>
            </w:r>
            <w:r>
              <w:t>30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AB425F" w:rsidRDefault="00735086" w:rsidP="00AB425F">
            <w:pPr>
              <w:spacing w:line="360" w:lineRule="auto"/>
              <w:jc w:val="center"/>
            </w:pPr>
            <w:r>
              <w:t>20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AB425F" w:rsidRDefault="00735086" w:rsidP="00AB425F">
            <w:pPr>
              <w:spacing w:line="360" w:lineRule="auto"/>
            </w:pPr>
            <w:r>
              <w:t>20</w:t>
            </w:r>
            <w:r w:rsidR="00AB425F">
              <w:t xml:space="preserve"> операций</w:t>
            </w:r>
          </w:p>
          <w:p w:rsidR="00AB425F" w:rsidRDefault="00AB425F" w:rsidP="00AB425F">
            <w:pPr>
              <w:spacing w:line="360" w:lineRule="auto"/>
            </w:pPr>
            <w:r>
              <w:t>1 оп/мин</w:t>
            </w:r>
          </w:p>
        </w:tc>
      </w:tr>
      <w:tr w:rsidR="00C0045A" w:rsidRPr="00E514F4" w:rsidTr="00F0090C">
        <w:trPr>
          <w:cantSplit/>
        </w:trPr>
        <w:tc>
          <w:tcPr>
            <w:tcW w:w="562" w:type="dxa"/>
            <w:shd w:val="clear" w:color="auto" w:fill="auto"/>
          </w:tcPr>
          <w:p w:rsidR="00C0045A" w:rsidRDefault="00C0045A" w:rsidP="00C0045A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shd w:val="clear" w:color="auto" w:fill="auto"/>
          </w:tcPr>
          <w:p w:rsidR="00C0045A" w:rsidRDefault="00C0045A" w:rsidP="00C0045A">
            <w:pPr>
              <w:spacing w:line="360" w:lineRule="auto"/>
            </w:pPr>
            <w:r>
              <w:t>Выполнение других задач</w:t>
            </w:r>
          </w:p>
        </w:tc>
        <w:tc>
          <w:tcPr>
            <w:tcW w:w="1158" w:type="dxa"/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13:30</w: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17:45</w:t>
            </w:r>
          </w:p>
        </w:tc>
        <w:tc>
          <w:tcPr>
            <w:tcW w:w="1187" w:type="dxa"/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255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</w:pPr>
          </w:p>
        </w:tc>
      </w:tr>
      <w:tr w:rsidR="00C0045A" w:rsidRPr="00193E38" w:rsidTr="00F0090C">
        <w:trPr>
          <w:cantSplit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0045A" w:rsidRDefault="00C0045A" w:rsidP="00C0045A">
            <w:pPr>
              <w:pStyle w:val="a4"/>
              <w:numPr>
                <w:ilvl w:val="0"/>
                <w:numId w:val="45"/>
              </w:numPr>
              <w:spacing w:line="360" w:lineRule="auto"/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0045A" w:rsidRDefault="00C0045A" w:rsidP="00C0045A">
            <w:pPr>
              <w:spacing w:line="360" w:lineRule="auto"/>
            </w:pPr>
            <w:r>
              <w:t>Уборка рабочего места, выключение компьютера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17:45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18:00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</w:pPr>
          </w:p>
        </w:tc>
      </w:tr>
      <w:tr w:rsidR="00C0045A" w:rsidRPr="00193E38" w:rsidTr="00F0090C">
        <w:trPr>
          <w:cantSplit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0045A" w:rsidRDefault="00C0045A" w:rsidP="00C0045A">
            <w:pPr>
              <w:pStyle w:val="a4"/>
              <w:numPr>
                <w:ilvl w:val="0"/>
                <w:numId w:val="45"/>
              </w:numPr>
              <w:spacing w:line="360" w:lineRule="auto"/>
              <w:jc w:val="center"/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0045A" w:rsidRDefault="00C0045A" w:rsidP="00C0045A">
            <w:pPr>
              <w:spacing w:line="360" w:lineRule="auto"/>
            </w:pPr>
            <w:r>
              <w:t>Завершение рабочего дня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  <w:r>
              <w:t>18:00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0045A" w:rsidRDefault="00C0045A" w:rsidP="00C0045A">
            <w:pPr>
              <w:spacing w:line="360" w:lineRule="auto"/>
            </w:pPr>
          </w:p>
        </w:tc>
      </w:tr>
    </w:tbl>
    <w:p w:rsidR="00A771B6" w:rsidRDefault="00A771B6" w:rsidP="000958A0">
      <w:pPr>
        <w:tabs>
          <w:tab w:val="right" w:pos="9780"/>
        </w:tabs>
        <w:spacing w:line="360" w:lineRule="auto"/>
        <w:ind w:firstLine="709"/>
        <w:contextualSpacing/>
      </w:pPr>
    </w:p>
    <w:p w:rsidR="00A771B6" w:rsidRPr="005009BA" w:rsidRDefault="00A771B6" w:rsidP="00A771B6">
      <w:pPr>
        <w:tabs>
          <w:tab w:val="right" w:pos="9780"/>
        </w:tabs>
        <w:spacing w:line="360" w:lineRule="auto"/>
        <w:ind w:firstLine="709"/>
        <w:contextualSpacing/>
      </w:pPr>
      <w:r w:rsidRPr="005009BA">
        <w:t>Общее время рабочего дня –</w:t>
      </w:r>
      <w:r>
        <w:t xml:space="preserve"> 490 </w:t>
      </w:r>
      <w:r w:rsidRPr="005009BA">
        <w:t>минут</w:t>
      </w:r>
      <w:r w:rsidRPr="005009BA">
        <w:tab/>
      </w:r>
    </w:p>
    <w:p w:rsidR="00A771B6" w:rsidRPr="005009BA" w:rsidRDefault="00A771B6" w:rsidP="00A771B6">
      <w:pPr>
        <w:numPr>
          <w:ilvl w:val="0"/>
          <w:numId w:val="43"/>
        </w:numPr>
        <w:spacing w:after="0" w:line="360" w:lineRule="auto"/>
      </w:pPr>
      <w:r w:rsidRPr="005009BA">
        <w:t>Подготовительно-заключительное время –</w:t>
      </w:r>
      <w:r>
        <w:t xml:space="preserve"> 35 минут (7,1</w:t>
      </w:r>
      <w:r w:rsidRPr="005009BA">
        <w:t>%)</w:t>
      </w:r>
    </w:p>
    <w:p w:rsidR="00A771B6" w:rsidRPr="005009BA" w:rsidRDefault="00A771B6" w:rsidP="00A771B6">
      <w:pPr>
        <w:numPr>
          <w:ilvl w:val="0"/>
          <w:numId w:val="43"/>
        </w:numPr>
        <w:spacing w:after="0" w:line="360" w:lineRule="auto"/>
      </w:pPr>
      <w:r>
        <w:t xml:space="preserve">Оперативное рабочее время – </w:t>
      </w:r>
      <w:r w:rsidR="004A7006">
        <w:t>341</w:t>
      </w:r>
      <w:r>
        <w:t xml:space="preserve"> минут (</w:t>
      </w:r>
      <w:r w:rsidR="004A7006">
        <w:t>69,5</w:t>
      </w:r>
      <w:r w:rsidRPr="005009BA">
        <w:t xml:space="preserve"> %)</w:t>
      </w:r>
    </w:p>
    <w:p w:rsidR="00A771B6" w:rsidRPr="005009BA" w:rsidRDefault="00A771B6" w:rsidP="00A771B6">
      <w:pPr>
        <w:numPr>
          <w:ilvl w:val="0"/>
          <w:numId w:val="43"/>
        </w:numPr>
        <w:spacing w:after="0" w:line="360" w:lineRule="auto"/>
      </w:pPr>
      <w:r w:rsidRPr="005009BA">
        <w:lastRenderedPageBreak/>
        <w:t>Время на основные оп</w:t>
      </w:r>
      <w:r>
        <w:t xml:space="preserve">ерации (с алгоритмом оптимизации) – </w:t>
      </w:r>
      <w:r w:rsidR="004A7006">
        <w:t>54</w:t>
      </w:r>
      <w:r>
        <w:t xml:space="preserve"> минут</w:t>
      </w:r>
      <w:r w:rsidR="002B65B6">
        <w:t>ы</w:t>
      </w:r>
      <w:bookmarkStart w:id="37" w:name="_GoBack"/>
      <w:bookmarkEnd w:id="37"/>
      <w:r>
        <w:t xml:space="preserve"> (</w:t>
      </w:r>
      <w:r w:rsidR="004A7006">
        <w:t>11</w:t>
      </w:r>
      <w:r w:rsidRPr="005009BA">
        <w:t>%)</w:t>
      </w:r>
    </w:p>
    <w:p w:rsidR="00A771B6" w:rsidRPr="005009BA" w:rsidRDefault="00A771B6" w:rsidP="00A771B6">
      <w:pPr>
        <w:numPr>
          <w:ilvl w:val="0"/>
          <w:numId w:val="43"/>
        </w:numPr>
        <w:spacing w:after="0" w:line="360" w:lineRule="auto"/>
      </w:pPr>
      <w:r>
        <w:t>Время на отдых – 60 минут (12,2%</w:t>
      </w:r>
      <w:r w:rsidRPr="005009BA">
        <w:t>)</w:t>
      </w:r>
    </w:p>
    <w:p w:rsidR="000958A0" w:rsidRDefault="000958A0" w:rsidP="000958A0">
      <w:pPr>
        <w:spacing w:line="360" w:lineRule="auto"/>
        <w:ind w:firstLine="567"/>
      </w:pPr>
      <w:r w:rsidRPr="005009BA">
        <w:t>Если</w:t>
      </w:r>
      <w:r>
        <w:t xml:space="preserve"> мы сравним 2 таблицы (таблицу 6.1 и таблицу 6.2</w:t>
      </w:r>
      <w:r w:rsidRPr="005009BA">
        <w:t xml:space="preserve">), то увидим, что </w:t>
      </w:r>
      <w:r w:rsidR="00C96C74">
        <w:t>пользователь</w:t>
      </w:r>
      <w:r>
        <w:t xml:space="preserve"> </w:t>
      </w:r>
      <w:r w:rsidR="00484FA0">
        <w:t xml:space="preserve">в обоих случаях справился с одной и той же задачей за разное время, причем во первом </w:t>
      </w:r>
      <w:r w:rsidR="00C96C74">
        <w:t>случае</w:t>
      </w:r>
      <w:r w:rsidR="00484FA0">
        <w:t xml:space="preserve"> это заняло всего 3 минуты</w:t>
      </w:r>
      <w:r w:rsidRPr="005009BA">
        <w:t xml:space="preserve">. </w:t>
      </w:r>
      <w:r w:rsidR="00484FA0">
        <w:t>Все потому, что</w:t>
      </w:r>
      <w:r w:rsidRPr="005009BA">
        <w:t xml:space="preserve">: </w:t>
      </w:r>
    </w:p>
    <w:p w:rsidR="000958A0" w:rsidRDefault="00C96C74" w:rsidP="000958A0">
      <w:pPr>
        <w:numPr>
          <w:ilvl w:val="1"/>
          <w:numId w:val="44"/>
        </w:numPr>
        <w:spacing w:after="0" w:line="360" w:lineRule="auto"/>
      </w:pPr>
      <w:r>
        <w:t xml:space="preserve">Для оптимизации цепочки работ из </w:t>
      </w:r>
      <w:r w:rsidR="006D53C1" w:rsidRPr="006D53C1">
        <w:t>200</w:t>
      </w:r>
      <w:r w:rsidRPr="00C96C74">
        <w:t xml:space="preserve"> </w:t>
      </w:r>
      <w:r>
        <w:t>элементов пользователю приходилось вручную проверять тип связи и набирать дату старта и дату конца для каждой отдельной работы</w:t>
      </w:r>
      <w:r w:rsidR="000958A0">
        <w:t>.</w:t>
      </w:r>
    </w:p>
    <w:p w:rsidR="000958A0" w:rsidRDefault="00C96C74" w:rsidP="000958A0">
      <w:pPr>
        <w:numPr>
          <w:ilvl w:val="1"/>
          <w:numId w:val="44"/>
        </w:numPr>
        <w:spacing w:after="120" w:line="360" w:lineRule="auto"/>
        <w:ind w:left="714" w:hanging="357"/>
      </w:pPr>
      <w:r>
        <w:t>Для перемещения</w:t>
      </w:r>
      <w:r w:rsidR="006D53C1">
        <w:t xml:space="preserve"> 20 цепочек</w:t>
      </w:r>
      <w:r>
        <w:t xml:space="preserve"> связанных работ приходилось выполнять практически те же действия, что и для оптимизации, однако связанные работы также приходилось искать вручную</w:t>
      </w:r>
      <w:r w:rsidR="000958A0">
        <w:t>.</w:t>
      </w:r>
    </w:p>
    <w:p w:rsidR="000958A0" w:rsidRPr="005009BA" w:rsidRDefault="000958A0" w:rsidP="000958A0">
      <w:pPr>
        <w:spacing w:line="360" w:lineRule="auto"/>
        <w:ind w:firstLine="709"/>
      </w:pPr>
      <w:r>
        <w:t>Можно сделать вывод,</w:t>
      </w:r>
      <w:r w:rsidR="00C96C74">
        <w:t xml:space="preserve"> что</w:t>
      </w:r>
      <w:r>
        <w:t xml:space="preserve"> р</w:t>
      </w:r>
      <w:r w:rsidRPr="005009BA">
        <w:t xml:space="preserve">абота </w:t>
      </w:r>
      <w:r w:rsidR="00C96C74">
        <w:t>пользователя ИФНСЗ в модуле РЗ</w:t>
      </w:r>
      <w:r w:rsidRPr="005009BA">
        <w:t xml:space="preserve"> значительно облегчилась, что позволяет сотруднику</w:t>
      </w:r>
      <w:r w:rsidR="00C96C74">
        <w:t xml:space="preserve"> сосредоточиться на новых приоритетных задачах</w:t>
      </w:r>
      <w:r w:rsidRPr="005009BA">
        <w:t>.</w:t>
      </w:r>
    </w:p>
    <w:p w:rsidR="000958A0" w:rsidRPr="005009BA" w:rsidRDefault="000958A0" w:rsidP="000958A0">
      <w:pPr>
        <w:spacing w:line="360" w:lineRule="auto"/>
        <w:ind w:firstLine="567"/>
      </w:pPr>
      <w:r w:rsidRPr="005009BA">
        <w:t xml:space="preserve">Теперь посчитаем, насколько увеличивается производительность труда </w:t>
      </w:r>
      <w:r w:rsidR="007D0F0E">
        <w:t>пользователя</w:t>
      </w:r>
      <w:r w:rsidRPr="005009BA">
        <w:t xml:space="preserve">, если </w:t>
      </w:r>
      <w:r w:rsidR="007D0F0E">
        <w:t>пользуется</w:t>
      </w:r>
      <w:r w:rsidRPr="005009BA">
        <w:t xml:space="preserve"> в работе </w:t>
      </w:r>
      <w:r w:rsidR="00F932AF">
        <w:t>алгоритмом оптимизации</w:t>
      </w:r>
      <w:r w:rsidRPr="005009BA">
        <w:t>:</w:t>
      </w:r>
    </w:p>
    <w:p w:rsidR="000958A0" w:rsidRPr="005009BA" w:rsidRDefault="000958A0" w:rsidP="000958A0">
      <w:pPr>
        <w:spacing w:line="360" w:lineRule="auto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947048" cy="727710"/>
                <wp:effectExtent l="0" t="0" r="0" b="0"/>
                <wp:docPr id="73" name="Полотно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02206" y="262804"/>
                            <a:ext cx="962112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093526" y="262804"/>
                            <a:ext cx="741709" cy="0"/>
                          </a:xfrm>
                          <a:prstGeom prst="line">
                            <a:avLst/>
                          </a:prstGeom>
                          <a:noFill/>
                          <a:ln w="8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86847" y="141002"/>
                            <a:ext cx="254002" cy="37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5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684246" y="141002"/>
                            <a:ext cx="9588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Pr="00B5373A" w:rsidRDefault="00F0090C" w:rsidP="000958A0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5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638546" y="141002"/>
                            <a:ext cx="48301" cy="37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Pr="00160264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461343" y="141002"/>
                            <a:ext cx="19113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Pr="00B5373A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975637" y="141002"/>
                            <a:ext cx="286404" cy="37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28529" y="289604"/>
                            <a:ext cx="28638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Pr="00885DA8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</w:rPr>
                                <w:t>341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49532" y="22200"/>
                            <a:ext cx="9588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Pr="00160264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181225" y="22200"/>
                            <a:ext cx="249506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Pr="00680C38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05320" y="141002"/>
                            <a:ext cx="286304" cy="37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310242" y="118702"/>
                            <a:ext cx="1048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862536" y="118702"/>
                            <a:ext cx="1048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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430731" y="0"/>
                            <a:ext cx="1048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939924" y="118702"/>
                            <a:ext cx="1048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92219" y="118702"/>
                            <a:ext cx="1048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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51212" y="0"/>
                            <a:ext cx="1048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48004" y="118702"/>
                            <a:ext cx="1047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9800" y="118702"/>
                            <a:ext cx="116901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80598" y="289604"/>
                            <a:ext cx="38925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proofErr w:type="spellStart"/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ОВф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93709" y="22200"/>
                            <a:ext cx="34861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proofErr w:type="spellStart"/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ВОн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9306" y="22200"/>
                            <a:ext cx="38925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proofErr w:type="spellStart"/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ВОф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47742" y="141002"/>
                            <a:ext cx="137795" cy="37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090C" w:rsidRDefault="00F0090C" w:rsidP="000958A0"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П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3" o:spid="_x0000_s1026" editas="canvas" style="width:310.8pt;height:57.3pt;mso-position-horizontal-relative:char;mso-position-vertical-relative:line" coordsize="39465,7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">
                <v:shape id="_x0000_s1027" type="#_x0000_t75" style="position:absolute;width:39465;height:7277;visibility:visible;mso-wrap-style:square">
                  <v:fill o:detectmouseclick="t"/>
                  <v:path o:connecttype="none"/>
                </v:shape>
                <v:line id="Line 4" o:spid="_x0000_s1028" style="position:absolute;visibility:visible;mso-wrap-style:square" from="5022,2628" to="14643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" strokeweight=".65pt"/>
                <v:line id="Line 5" o:spid="_x0000_s1029" style="position:absolute;visibility:visible;mso-wrap-style:square" from="20935,2628" to="28352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" strokeweight=".65pt"/>
                <v:rect id="Rectangle 6" o:spid="_x0000_s1030" style="position:absolute;left:36868;top:1410;width:2540;height:3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%</w:t>
                        </w:r>
                      </w:p>
                    </w:txbxContent>
                  </v:textbox>
                </v:rect>
                <v:rect id="Rectangle 7" o:spid="_x0000_s1031" style="position:absolute;left:36842;top:1410;width:959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" filled="f" stroked="f">
                  <v:textbox style="mso-fit-shape-to-text:t" inset="0,0,0,0">
                    <w:txbxContent>
                      <w:p w:rsidR="00F0090C" w:rsidRPr="00B5373A" w:rsidRDefault="00F0090C" w:rsidP="000958A0"/>
                    </w:txbxContent>
                  </v:textbox>
                </v:rect>
                <v:rect id="Rectangle 8" o:spid="_x0000_s1032" style="position:absolute;left:36385;top:1410;width:483;height:37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:rsidR="00F0090C" w:rsidRPr="00160264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9" o:spid="_x0000_s1033" style="position:absolute;left:34613;top:1410;width:1911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Pr="00B5373A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</w:rPr>
                          <w:t>15</w:t>
                        </w:r>
                      </w:p>
                    </w:txbxContent>
                  </v:textbox>
                </v:rect>
                <v:rect id="Rectangle 10" o:spid="_x0000_s1034" style="position:absolute;left:29756;top:1410;width:2864;height:37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Kt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IvmSrc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100</w:t>
                        </w:r>
                      </w:p>
                    </w:txbxContent>
                  </v:textbox>
                </v:rect>
                <v:rect id="Rectangle 11" o:spid="_x0000_s1035" style="position:absolute;left:23285;top:2896;width:2864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Tc2wQAAANsAAAAPAAAAZHJzL2Rvd25yZXYueG1sRI/NigIx&#10;EITvgu8QWvCmGQV3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E21NzbBAAAA2wAAAA8AAAAA&#10;AAAAAAAAAAAABwIAAGRycy9kb3ducmV2LnhtbFBLBQYAAAAAAwADALcAAAD1AgAAAAA=&#10;" filled="f" stroked="f">
                  <v:textbox style="mso-fit-shape-to-text:t" inset="0,0,0,0">
                    <w:txbxContent>
                      <w:p w:rsidR="00F0090C" w:rsidRPr="00885DA8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</w:rPr>
                          <w:t>341</w:t>
                        </w:r>
                      </w:p>
                    </w:txbxContent>
                  </v:textbox>
                </v:rect>
                <v:rect id="Rectangle 12" o:spid="_x0000_s1036" style="position:absolute;left:25495;top:222;width:959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NE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A8KqNEvwAAANsAAAAPAAAAAAAA&#10;AAAAAAAAAAcCAABkcnMvZG93bnJldi54bWxQSwUGAAAAAAMAAwC3AAAA8wIAAAAA&#10;" filled="f" stroked="f">
                  <v:textbox style="mso-fit-shape-to-text:t" inset="0,0,0,0">
                    <w:txbxContent>
                      <w:p w:rsidR="00F0090C" w:rsidRPr="00160264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</w:rPr>
                          <w:t>3</w:t>
                        </w:r>
                      </w:p>
                    </w:txbxContent>
                  </v:textbox>
                </v:rect>
                <v:rect id="Rectangle 13" o:spid="_x0000_s1037" style="position:absolute;left:21812;top:222;width:2495;height:3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" filled="f" stroked="f">
                  <v:textbox style="mso-fit-shape-to-text:t" inset="0,0,0,0">
                    <w:txbxContent>
                      <w:p w:rsidR="00F0090C" w:rsidRPr="00680C38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</w:rPr>
                          <w:t>54</w:t>
                        </w:r>
                      </w:p>
                    </w:txbxContent>
                  </v:textbox>
                </v:rect>
                <v:rect id="Rectangle 14" o:spid="_x0000_s1038" style="position:absolute;left:16053;top:1410;width:2863;height:37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X/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rU9f&#10;0g+Q+w8AAAD//wMAUEsBAi0AFAAGAAgAAAAhANvh9svuAAAAhQEAABMAAAAAAAAAAAAAAAAAAAAA&#10;AFtDb250ZW50X1R5cGVzXS54bWxQSwECLQAUAAYACAAAACEAWvQsW78AAAAVAQAACwAAAAAAAAAA&#10;AAAAAAAfAQAAX3JlbHMvLnJlbHNQSwECLQAUAAYACAAAACEADDBl/70AAADbAAAADwAAAAAAAAAA&#10;AAAAAAAHAgAAZHJzL2Rvd25yZXYueG1sUEsFBgAAAAADAAMAtwAAAPE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100</w:t>
                        </w:r>
                      </w:p>
                    </w:txbxContent>
                  </v:textbox>
                </v:rect>
                <v:rect id="Rectangle 15" o:spid="_x0000_s1039" style="position:absolute;left:33102;top:1187;width:1048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16" o:spid="_x0000_s1040" style="position:absolute;left:28625;top:1187;width:1048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</w:t>
                        </w:r>
                      </w:p>
                    </w:txbxContent>
                  </v:textbox>
                </v:rect>
                <v:rect id="Rectangle 17" o:spid="_x0000_s1041" style="position:absolute;left:24307;width:1048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vuIwAAAANsAAAAPAAAAZHJzL2Rvd25yZXYueG1sRI/NigIx&#10;EITvC75DaMHbmlFB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/OL7iM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18" o:spid="_x0000_s1042" style="position:absolute;left:19399;top:1187;width:1048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2P8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cwtj/M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19" o:spid="_x0000_s1043" style="position:absolute;left:14922;top:1187;width:1048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8Zn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HEfGZ8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</w:t>
                        </w:r>
                      </w:p>
                    </w:txbxContent>
                  </v:textbox>
                </v:rect>
                <v:rect id="Rectangle 20" o:spid="_x0000_s1044" style="position:absolute;left:9512;width:1048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21" o:spid="_x0000_s1045" style="position:absolute;left:3480;top:1187;width:1047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f2L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g9n9i8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22" o:spid="_x0000_s1046" style="position:absolute;left:298;top:1187;width:1169;height:39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n5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jU1f&#10;0g+Q+w8AAAD//wMAUEsBAi0AFAAGAAgAAAAhANvh9svuAAAAhQEAABMAAAAAAAAAAAAAAAAAAAAA&#10;AFtDb250ZW50X1R5cGVzXS54bWxQSwECLQAUAAYACAAAACEAWvQsW78AAAAVAQAACwAAAAAAAAAA&#10;AAAAAAAfAQAAX3JlbHMvLnJlbHNQSwECLQAUAAYACAAAACEA8kZp+b0AAADbAAAADwAAAAAAAAAA&#10;AAAAAAAHAgAAZHJzL2Rvd25yZXYueG1sUEsFBgAAAAADAAMAtwAAAPECAAAAAA=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rFonts w:ascii="Symbol" w:hAnsi="Symbol" w:cs="Symbol"/>
                            <w:color w:val="000000"/>
                            <w:sz w:val="30"/>
                            <w:szCs w:val="30"/>
                            <w:lang w:val="en-US"/>
                          </w:rPr>
                          <w:t></w:t>
                        </w:r>
                      </w:p>
                    </w:txbxContent>
                  </v:textbox>
                </v:rect>
                <v:rect id="Rectangle 23" o:spid="_x0000_s1047" style="position:absolute;left:7805;top:2896;width:3893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xiwAAAANsAAAAPAAAAZHJzL2Rvd25yZXYueG1sRI/NigIx&#10;EITvC75DaMHbmtGDuK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nQrMYs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proofErr w:type="spellStart"/>
                        <w:r>
                          <w:rPr>
                            <w:i/>
                            <w:iCs/>
                            <w:color w:val="000000"/>
                            <w:sz w:val="30"/>
                            <w:szCs w:val="30"/>
                            <w:lang w:val="en-US"/>
                          </w:rPr>
                          <w:t>ОВф</w:t>
                        </w:r>
                        <w:proofErr w:type="spellEnd"/>
                      </w:p>
                    </w:txbxContent>
                  </v:textbox>
                </v:rect>
                <v:rect id="Rectangle 24" o:spid="_x0000_s1048" style="position:absolute;left:10937;top:222;width:3486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Mi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CJ6fMivwAAANsAAAAPAAAAAAAA&#10;AAAAAAAAAAcCAABkcnMvZG93bnJldi54bWxQSwUGAAAAAAMAAwC3AAAA8wIAAAAA&#10;" filled="f" stroked="f">
                  <v:textbox style="mso-fit-shape-to-text:t" inset="0,0,0,0">
                    <w:txbxContent>
                      <w:p w:rsidR="00F0090C" w:rsidRDefault="00F0090C" w:rsidP="000958A0">
                        <w:proofErr w:type="spellStart"/>
                        <w:r>
                          <w:rPr>
                            <w:i/>
                            <w:iCs/>
                            <w:color w:val="000000"/>
                            <w:sz w:val="30"/>
                            <w:szCs w:val="30"/>
                            <w:lang w:val="en-US"/>
                          </w:rPr>
                          <w:t>ВОн</w:t>
                        </w:r>
                        <w:proofErr w:type="spellEnd"/>
                      </w:p>
                    </w:txbxContent>
                  </v:textbox>
                </v:rect>
                <v:rect id="Rectangle 25" o:spid="_x0000_s1049" style="position:absolute;left:5193;top:222;width:3892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Va5wAAAANsAAAAPAAAAZHJzL2Rvd25yZXYueG1sRI/NigIx&#10;EITvC75DaMHbmtHDrox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5qVWucAAAADbAAAADwAAAAAA&#10;AAAAAAAAAAAHAgAAZHJzL2Rvd25yZXYueG1sUEsFBgAAAAADAAMAtwAAAPQCAAAAAA==&#10;" filled="f" stroked="f">
                  <v:textbox style="mso-fit-shape-to-text:t" inset="0,0,0,0">
                    <w:txbxContent>
                      <w:p w:rsidR="00F0090C" w:rsidRDefault="00F0090C" w:rsidP="000958A0">
                        <w:proofErr w:type="spellStart"/>
                        <w:r>
                          <w:rPr>
                            <w:i/>
                            <w:iCs/>
                            <w:color w:val="000000"/>
                            <w:sz w:val="30"/>
                            <w:szCs w:val="30"/>
                            <w:lang w:val="en-US"/>
                          </w:rPr>
                          <w:t>ВОф</w:t>
                        </w:r>
                        <w:proofErr w:type="spellEnd"/>
                      </w:p>
                    </w:txbxContent>
                  </v:textbox>
                </v:rect>
                <v:rect id="Rectangle 26" o:spid="_x0000_s1050" style="position:absolute;left:1477;top:1410;width:1378;height:37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" filled="f" stroked="f">
                  <v:textbox style="mso-fit-shape-to-text:t" inset="0,0,0,0">
                    <w:txbxContent>
                      <w:p w:rsidR="00F0090C" w:rsidRDefault="00F0090C" w:rsidP="000958A0">
                        <w:r>
                          <w:rPr>
                            <w:i/>
                            <w:iCs/>
                            <w:color w:val="000000"/>
                            <w:sz w:val="30"/>
                            <w:szCs w:val="30"/>
                            <w:lang w:val="en-US"/>
                          </w:rPr>
                          <w:t>П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5009BA">
        <w:t xml:space="preserve">  , где</w:t>
      </w:r>
    </w:p>
    <w:p w:rsidR="000958A0" w:rsidRPr="005009BA" w:rsidRDefault="000958A0" w:rsidP="000958A0">
      <w:pPr>
        <w:spacing w:line="360" w:lineRule="auto"/>
        <w:ind w:firstLine="709"/>
      </w:pPr>
      <w:r w:rsidRPr="005009BA">
        <w:t>∆П = Производительность труда</w:t>
      </w:r>
    </w:p>
    <w:p w:rsidR="000958A0" w:rsidRPr="005009BA" w:rsidRDefault="000958A0" w:rsidP="000958A0">
      <w:pPr>
        <w:spacing w:line="360" w:lineRule="auto"/>
        <w:ind w:firstLine="709"/>
      </w:pPr>
      <w:proofErr w:type="spellStart"/>
      <w:r w:rsidRPr="00F152F9">
        <w:rPr>
          <w:i/>
        </w:rPr>
        <w:t>ВОф</w:t>
      </w:r>
      <w:proofErr w:type="spellEnd"/>
      <w:r>
        <w:t xml:space="preserve"> – в</w:t>
      </w:r>
      <w:r w:rsidRPr="005009BA">
        <w:t>ремя</w:t>
      </w:r>
      <w:r>
        <w:t>,</w:t>
      </w:r>
      <w:r w:rsidRPr="005009BA">
        <w:t xml:space="preserve"> затраченное на основные операции (без применения </w:t>
      </w:r>
      <w:r>
        <w:t>алгоритма создания последовательности</w:t>
      </w:r>
      <w:r w:rsidRPr="005009BA">
        <w:t>)</w:t>
      </w:r>
    </w:p>
    <w:p w:rsidR="000958A0" w:rsidRPr="005009BA" w:rsidRDefault="000958A0" w:rsidP="000958A0">
      <w:pPr>
        <w:spacing w:line="360" w:lineRule="auto"/>
        <w:ind w:firstLine="709"/>
      </w:pPr>
      <w:proofErr w:type="spellStart"/>
      <w:r w:rsidRPr="00F152F9">
        <w:rPr>
          <w:i/>
        </w:rPr>
        <w:t>ВОн</w:t>
      </w:r>
      <w:proofErr w:type="spellEnd"/>
      <w:r>
        <w:t xml:space="preserve"> – в</w:t>
      </w:r>
      <w:r w:rsidRPr="005009BA">
        <w:t>ремя</w:t>
      </w:r>
      <w:r>
        <w:t>,</w:t>
      </w:r>
      <w:r w:rsidRPr="005009BA">
        <w:t xml:space="preserve"> затраченное на основные операции (с применением </w:t>
      </w:r>
      <w:r>
        <w:t>алгоритма создания последовательности</w:t>
      </w:r>
      <w:r w:rsidRPr="005009BA">
        <w:t>)</w:t>
      </w:r>
    </w:p>
    <w:p w:rsidR="000958A0" w:rsidRPr="005009BA" w:rsidRDefault="000958A0" w:rsidP="000958A0">
      <w:pPr>
        <w:spacing w:line="360" w:lineRule="auto"/>
        <w:ind w:firstLine="709"/>
      </w:pPr>
      <w:proofErr w:type="spellStart"/>
      <w:r w:rsidRPr="00F152F9">
        <w:rPr>
          <w:i/>
        </w:rPr>
        <w:t>ОВф</w:t>
      </w:r>
      <w:proofErr w:type="spellEnd"/>
      <w:r>
        <w:t xml:space="preserve"> – ф</w:t>
      </w:r>
      <w:r w:rsidRPr="005009BA">
        <w:t>актическое оперативное рабочее время</w:t>
      </w:r>
    </w:p>
    <w:p w:rsidR="000958A0" w:rsidRDefault="000958A0" w:rsidP="000958A0">
      <w:pPr>
        <w:spacing w:line="360" w:lineRule="auto"/>
        <w:ind w:firstLine="567"/>
        <w:contextualSpacing/>
      </w:pPr>
      <w:r w:rsidRPr="005009BA">
        <w:lastRenderedPageBreak/>
        <w:t xml:space="preserve">Таким образом, можно сделать вывод, что применение </w:t>
      </w:r>
      <w:r w:rsidR="00E80BE4">
        <w:t>модуля РЗ с диаграммой Ганта и алгоритмом создания последовательности</w:t>
      </w:r>
      <w:r w:rsidR="00E80BE4" w:rsidRPr="005009BA">
        <w:t xml:space="preserve"> </w:t>
      </w:r>
      <w:r w:rsidRPr="005009BA">
        <w:t xml:space="preserve">играет важную роль для </w:t>
      </w:r>
      <w:r w:rsidR="00E80BE4">
        <w:t>строительного подрядчика</w:t>
      </w:r>
      <w:r w:rsidRPr="005009BA">
        <w:t xml:space="preserve">. </w:t>
      </w:r>
      <w:r w:rsidR="00E80BE4">
        <w:t>Без применения функционала модуля РЗ</w:t>
      </w:r>
      <w:r w:rsidRPr="005009BA">
        <w:t>, производительност</w:t>
      </w:r>
      <w:r>
        <w:t xml:space="preserve">ь труда </w:t>
      </w:r>
      <w:r w:rsidR="00E80BE4">
        <w:t>пользователя</w:t>
      </w:r>
      <w:r>
        <w:t xml:space="preserve"> упала бы на </w:t>
      </w:r>
      <w:r w:rsidR="00E80BE4">
        <w:t>15 процентов (для вышеуказанного графика рабочего времени)</w:t>
      </w:r>
      <w:r w:rsidRPr="005009BA">
        <w:t>. Время</w:t>
      </w:r>
      <w:r>
        <w:t>,</w:t>
      </w:r>
      <w:r w:rsidRPr="005009BA">
        <w:t xml:space="preserve"> которое должно было уходить на выполнение основных функций, тратилось на решение основных задач своими силами. Из-за избыточной нагрузки сотрудник быстрее устает на работе, что непосредственно влияет на качество его работы. При использовании </w:t>
      </w:r>
      <w:r w:rsidR="00E80BE4">
        <w:t>модуля РЗ</w:t>
      </w:r>
      <w:r w:rsidRPr="005009BA">
        <w:t xml:space="preserve"> сотрудник имеет возможность делать небольшие перерывы в работе</w:t>
      </w:r>
      <w:r w:rsidR="00E80BE4">
        <w:t xml:space="preserve"> или приступить к выполнению новых приоритетных задач</w:t>
      </w:r>
      <w:r w:rsidRPr="005009BA">
        <w:t xml:space="preserve">, что повышает качество его работы. Все временные показатели в таблице представлены условно, в реальной работе </w:t>
      </w:r>
      <w:r w:rsidR="00E80BE4">
        <w:t>поставленные задачи могут отличаться.</w:t>
      </w:r>
    </w:p>
    <w:p w:rsidR="00567C75" w:rsidRPr="00567C75" w:rsidRDefault="00567C75" w:rsidP="00567C75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567C75" w:rsidRDefault="00567C75" w:rsidP="00567C75">
      <w:pPr>
        <w:pStyle w:val="1"/>
        <w:spacing w:line="360" w:lineRule="auto"/>
      </w:pPr>
      <w:bookmarkStart w:id="38" w:name="_Toc43149614"/>
      <w:bookmarkStart w:id="39" w:name="_Toc43674173"/>
      <w:r>
        <w:lastRenderedPageBreak/>
        <w:t>Заключение</w:t>
      </w:r>
      <w:bookmarkEnd w:id="38"/>
      <w:bookmarkEnd w:id="39"/>
    </w:p>
    <w:p w:rsidR="008C368B" w:rsidRDefault="008C368B" w:rsidP="008C368B">
      <w:pPr>
        <w:spacing w:after="0" w:line="360" w:lineRule="auto"/>
        <w:ind w:firstLine="709"/>
        <w:rPr>
          <w:rFonts w:cs="Times New Roman"/>
          <w:szCs w:val="28"/>
        </w:rPr>
      </w:pPr>
      <w:r w:rsidRPr="001D04B7">
        <w:rPr>
          <w:rFonts w:cs="Times New Roman"/>
          <w:szCs w:val="28"/>
        </w:rPr>
        <w:t>В ходе выполнения данной работы</w:t>
      </w:r>
      <w:r>
        <w:rPr>
          <w:rFonts w:cs="Times New Roman"/>
          <w:szCs w:val="28"/>
        </w:rPr>
        <w:t xml:space="preserve"> был создан модуль рабочих заданий для инструмента формирования недельно-суточных заданий (настольное приложение), отвечающее </w:t>
      </w:r>
      <w:r w:rsidRPr="001D04B7">
        <w:rPr>
          <w:rFonts w:cs="Times New Roman"/>
          <w:szCs w:val="28"/>
        </w:rPr>
        <w:t xml:space="preserve">потребностям </w:t>
      </w:r>
      <w:r>
        <w:rPr>
          <w:rFonts w:cs="Times New Roman"/>
          <w:szCs w:val="28"/>
        </w:rPr>
        <w:t xml:space="preserve">компании </w:t>
      </w:r>
      <w:r w:rsidRPr="001D04B7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</w:rPr>
        <w:t>АтомСтройЭкспорт</w:t>
      </w:r>
      <w:proofErr w:type="spellEnd"/>
      <w:r w:rsidR="00F702A2">
        <w:rPr>
          <w:rFonts w:cs="Times New Roman"/>
          <w:szCs w:val="28"/>
        </w:rPr>
        <w:t>».</w:t>
      </w:r>
    </w:p>
    <w:p w:rsidR="00F702A2" w:rsidRDefault="00EC5183" w:rsidP="008C368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Созданный модуль и его функционал поможет строительным подрядчикам быстро и эффективно планировать задачи, затрачивая минимальное количество времени на разработку и формирование РЗ без потерь их эффективности, тем самым позволяя сосредоточиться на других аспектах строительства.</w:t>
      </w:r>
    </w:p>
    <w:p w:rsidR="00EC5183" w:rsidRPr="001D04B7" w:rsidRDefault="00EC5183" w:rsidP="008C368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выполнения данной работы было проведено исследование эффективности управления рабочими командами с целью увеличения производительности выполняемых работ</w:t>
      </w:r>
      <w:r w:rsidR="001E73C8">
        <w:rPr>
          <w:rFonts w:cs="Times New Roman"/>
          <w:szCs w:val="28"/>
        </w:rPr>
        <w:t xml:space="preserve"> и как это может повлиять на финансовое обеспечение строительного проекта</w:t>
      </w:r>
      <w:r>
        <w:rPr>
          <w:rFonts w:cs="Times New Roman"/>
          <w:szCs w:val="28"/>
        </w:rPr>
        <w:t>.</w:t>
      </w:r>
    </w:p>
    <w:p w:rsidR="005975C0" w:rsidRPr="00D8400A" w:rsidRDefault="00430C74" w:rsidP="005975C0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Также был</w:t>
      </w:r>
      <w:r w:rsidR="005975C0">
        <w:rPr>
          <w:rFonts w:cs="Times New Roman"/>
          <w:szCs w:val="28"/>
        </w:rPr>
        <w:t xml:space="preserve"> получен опыт проектирования, разработки, тестирования ПО и опыт использования таких технологий как: </w:t>
      </w:r>
    </w:p>
    <w:p w:rsidR="005975C0" w:rsidRDefault="005975C0" w:rsidP="005975C0">
      <w:pPr>
        <w:pStyle w:val="a4"/>
        <w:numPr>
          <w:ilvl w:val="0"/>
          <w:numId w:val="46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>WPF</w:t>
      </w:r>
    </w:p>
    <w:p w:rsidR="005975C0" w:rsidRPr="005975C0" w:rsidRDefault="005975C0" w:rsidP="005975C0">
      <w:pPr>
        <w:pStyle w:val="a4"/>
        <w:numPr>
          <w:ilvl w:val="0"/>
          <w:numId w:val="46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>MVVM</w:t>
      </w:r>
    </w:p>
    <w:p w:rsidR="005975C0" w:rsidRDefault="005975C0" w:rsidP="005975C0">
      <w:pPr>
        <w:pStyle w:val="a4"/>
        <w:numPr>
          <w:ilvl w:val="0"/>
          <w:numId w:val="46"/>
        </w:numPr>
        <w:spacing w:after="0" w:line="360" w:lineRule="auto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Telerik</w:t>
      </w:r>
      <w:proofErr w:type="spellEnd"/>
    </w:p>
    <w:p w:rsidR="00567C75" w:rsidRPr="00567C75" w:rsidRDefault="00567C75" w:rsidP="00567C75"/>
    <w:p w:rsidR="00567C75" w:rsidRPr="00567C75" w:rsidRDefault="00567C75" w:rsidP="00567C75">
      <w:pPr>
        <w:jc w:val="left"/>
      </w:pPr>
      <w:r>
        <w:br w:type="page"/>
      </w:r>
    </w:p>
    <w:p w:rsidR="00567C75" w:rsidRDefault="00567C75" w:rsidP="00567C75">
      <w:pPr>
        <w:pStyle w:val="1"/>
        <w:spacing w:line="360" w:lineRule="auto"/>
      </w:pPr>
      <w:bookmarkStart w:id="40" w:name="_Toc43149615"/>
      <w:bookmarkStart w:id="41" w:name="_Toc43674174"/>
      <w:r>
        <w:lastRenderedPageBreak/>
        <w:t>Список использованных источников</w:t>
      </w:r>
      <w:bookmarkEnd w:id="40"/>
      <w:bookmarkEnd w:id="41"/>
    </w:p>
    <w:p w:rsidR="0005427B" w:rsidRPr="002B4D75" w:rsidRDefault="0005427B" w:rsidP="002B4D75">
      <w:pPr>
        <w:pStyle w:val="a"/>
        <w:numPr>
          <w:ilvl w:val="0"/>
          <w:numId w:val="48"/>
        </w:numPr>
      </w:pPr>
      <w:proofErr w:type="spellStart"/>
      <w:r w:rsidRPr="002B4D75">
        <w:t>Албахари</w:t>
      </w:r>
      <w:proofErr w:type="spellEnd"/>
      <w:r w:rsidRPr="002B4D75">
        <w:t xml:space="preserve"> Д., </w:t>
      </w:r>
      <w:proofErr w:type="spellStart"/>
      <w:r w:rsidRPr="002B4D75">
        <w:t>Албахари</w:t>
      </w:r>
      <w:proofErr w:type="spellEnd"/>
      <w:r w:rsidRPr="002B4D75">
        <w:t xml:space="preserve"> Б. «C# 7.0. Справочник. Полное описание языка» 2010 г</w:t>
      </w:r>
      <w:r w:rsidR="00A11211" w:rsidRPr="002B4D75">
        <w:t>.</w:t>
      </w:r>
    </w:p>
    <w:p w:rsidR="00A11211" w:rsidRPr="002B4D75" w:rsidRDefault="00A11211" w:rsidP="002B4D75">
      <w:pPr>
        <w:pStyle w:val="a"/>
        <w:numPr>
          <w:ilvl w:val="0"/>
          <w:numId w:val="48"/>
        </w:numPr>
        <w:rPr>
          <w:lang w:val="en-US"/>
        </w:rPr>
      </w:pPr>
      <w:r>
        <w:t>Петцольд</w:t>
      </w:r>
      <w:r w:rsidRPr="002B4D75">
        <w:rPr>
          <w:lang w:val="en-US"/>
        </w:rPr>
        <w:t xml:space="preserve"> </w:t>
      </w:r>
      <w:r>
        <w:t>Ч</w:t>
      </w:r>
      <w:r w:rsidRPr="002B4D75">
        <w:rPr>
          <w:lang w:val="en-US"/>
        </w:rPr>
        <w:t>. Microsoft Windows Presentation Foundation 2008</w:t>
      </w:r>
      <w:r>
        <w:t>г</w:t>
      </w:r>
      <w:r w:rsidRPr="002B4D75">
        <w:rPr>
          <w:lang w:val="en-US"/>
        </w:rPr>
        <w:t>.</w:t>
      </w:r>
    </w:p>
    <w:p w:rsidR="00567C75" w:rsidRDefault="0005427B" w:rsidP="002B4D75">
      <w:pPr>
        <w:pStyle w:val="a"/>
        <w:numPr>
          <w:ilvl w:val="0"/>
          <w:numId w:val="48"/>
        </w:numPr>
      </w:pPr>
      <w:r w:rsidRPr="0005427B">
        <w:t>Сурков С. А. Работа с персоналом: зави</w:t>
      </w:r>
      <w:r w:rsidR="002B4D75">
        <w:t>симость значимости от времени. У</w:t>
      </w:r>
      <w:r w:rsidRPr="0005427B">
        <w:t>правление персоналом, 2003</w:t>
      </w:r>
    </w:p>
    <w:p w:rsidR="00EE1BEE" w:rsidRPr="002B4D75" w:rsidRDefault="00EE1BEE" w:rsidP="002B4D75">
      <w:pPr>
        <w:pStyle w:val="a"/>
        <w:numPr>
          <w:ilvl w:val="0"/>
          <w:numId w:val="48"/>
        </w:numPr>
      </w:pPr>
      <w:proofErr w:type="spellStart"/>
      <w:r w:rsidRPr="002B4D75">
        <w:t>Комов</w:t>
      </w:r>
      <w:proofErr w:type="spellEnd"/>
      <w:r w:rsidRPr="002B4D75">
        <w:t xml:space="preserve"> А. В. Понятие и принципы управления проектами – 2018г.</w:t>
      </w:r>
    </w:p>
    <w:p w:rsidR="00EE1BEE" w:rsidRDefault="00EE1BEE" w:rsidP="002B4D75">
      <w:pPr>
        <w:pStyle w:val="a"/>
        <w:numPr>
          <w:ilvl w:val="0"/>
          <w:numId w:val="48"/>
        </w:numPr>
      </w:pPr>
      <w:proofErr w:type="spellStart"/>
      <w:r w:rsidRPr="002B4D75">
        <w:t>Хугаева</w:t>
      </w:r>
      <w:proofErr w:type="spellEnd"/>
      <w:r w:rsidRPr="002B4D75">
        <w:t xml:space="preserve"> А. Д. Формирование корпоративной системы управления проектами в организации – 2018г.</w:t>
      </w:r>
    </w:p>
    <w:p w:rsidR="0005427B" w:rsidRPr="00567C75" w:rsidRDefault="0005427B" w:rsidP="002B4D75">
      <w:pPr>
        <w:pStyle w:val="a"/>
        <w:numPr>
          <w:ilvl w:val="0"/>
          <w:numId w:val="48"/>
        </w:numPr>
      </w:pPr>
      <w:r w:rsidRPr="002B4D75">
        <w:t>Сайт Википедия – свободная энциклопедия [Электронный ресурс]. http://ru.wikipedia.org</w:t>
      </w:r>
    </w:p>
    <w:p w:rsidR="00567C75" w:rsidRDefault="00567C75">
      <w:pPr>
        <w:jc w:val="left"/>
      </w:pPr>
      <w:r>
        <w:br w:type="page"/>
      </w:r>
    </w:p>
    <w:p w:rsidR="00567C75" w:rsidRPr="00567C75" w:rsidRDefault="00567C75" w:rsidP="00567C75"/>
    <w:p w:rsidR="00567C75" w:rsidRPr="00E174CA" w:rsidRDefault="00567C75" w:rsidP="00567C75">
      <w:pPr>
        <w:pStyle w:val="1"/>
        <w:spacing w:line="360" w:lineRule="auto"/>
        <w:rPr>
          <w:lang w:val="en-US"/>
        </w:rPr>
      </w:pPr>
      <w:bookmarkStart w:id="42" w:name="_Toc43149616"/>
      <w:bookmarkStart w:id="43" w:name="_Toc43674175"/>
      <w:r>
        <w:t>Список</w:t>
      </w:r>
      <w:r w:rsidRPr="00E174CA">
        <w:rPr>
          <w:lang w:val="en-US"/>
        </w:rPr>
        <w:t xml:space="preserve"> </w:t>
      </w:r>
      <w:r>
        <w:t>сокращений</w:t>
      </w:r>
      <w:bookmarkEnd w:id="42"/>
      <w:bookmarkEnd w:id="43"/>
    </w:p>
    <w:p w:rsidR="008F3CF0" w:rsidRPr="008F3CF0" w:rsidRDefault="008F3CF0" w:rsidP="00AD2323">
      <w:pPr>
        <w:pStyle w:val="afa"/>
        <w:rPr>
          <w:lang w:val="en-US"/>
        </w:rPr>
      </w:pPr>
      <w:r w:rsidRPr="003A1B6C">
        <w:rPr>
          <w:color w:val="000000" w:themeColor="text1"/>
          <w:szCs w:val="28"/>
          <w:lang w:val="en-US"/>
        </w:rPr>
        <w:t>CLR</w:t>
      </w:r>
      <w:r w:rsidRPr="003A1B6C">
        <w:rPr>
          <w:color w:val="000000" w:themeColor="text1"/>
          <w:szCs w:val="28"/>
          <w:lang w:val="en-US"/>
        </w:rPr>
        <w:t xml:space="preserve"> – </w:t>
      </w:r>
      <w:r>
        <w:rPr>
          <w:color w:val="000000" w:themeColor="text1"/>
          <w:szCs w:val="28"/>
          <w:lang w:val="en-US"/>
        </w:rPr>
        <w:t>common language runtime</w:t>
      </w:r>
      <w:r w:rsidR="005048D5">
        <w:rPr>
          <w:color w:val="000000" w:themeColor="text1"/>
          <w:szCs w:val="28"/>
          <w:lang w:val="en-US"/>
        </w:rPr>
        <w:t xml:space="preserve"> (</w:t>
      </w:r>
      <w:proofErr w:type="spellStart"/>
      <w:r w:rsidR="00CF6AFD" w:rsidRPr="00CF6AFD">
        <w:rPr>
          <w:color w:val="000000" w:themeColor="text1"/>
          <w:szCs w:val="28"/>
          <w:lang w:val="en-US"/>
        </w:rPr>
        <w:t>общеязыковая</w:t>
      </w:r>
      <w:proofErr w:type="spellEnd"/>
      <w:r w:rsidR="00CF6AFD" w:rsidRPr="00CF6AFD">
        <w:rPr>
          <w:color w:val="000000" w:themeColor="text1"/>
          <w:szCs w:val="28"/>
          <w:lang w:val="en-US"/>
        </w:rPr>
        <w:t xml:space="preserve"> </w:t>
      </w:r>
      <w:proofErr w:type="spellStart"/>
      <w:r w:rsidR="00CF6AFD" w:rsidRPr="00CF6AFD">
        <w:rPr>
          <w:color w:val="000000" w:themeColor="text1"/>
          <w:szCs w:val="28"/>
          <w:lang w:val="en-US"/>
        </w:rPr>
        <w:t>исполняющая</w:t>
      </w:r>
      <w:proofErr w:type="spellEnd"/>
      <w:r w:rsidR="00CF6AFD" w:rsidRPr="00CF6AFD">
        <w:rPr>
          <w:color w:val="000000" w:themeColor="text1"/>
          <w:szCs w:val="28"/>
          <w:lang w:val="en-US"/>
        </w:rPr>
        <w:t xml:space="preserve"> </w:t>
      </w:r>
      <w:proofErr w:type="spellStart"/>
      <w:r w:rsidR="00CF6AFD" w:rsidRPr="00CF6AFD">
        <w:rPr>
          <w:color w:val="000000" w:themeColor="text1"/>
          <w:szCs w:val="28"/>
          <w:lang w:val="en-US"/>
        </w:rPr>
        <w:t>среда</w:t>
      </w:r>
      <w:proofErr w:type="spellEnd"/>
      <w:r w:rsidR="005048D5">
        <w:rPr>
          <w:color w:val="000000" w:themeColor="text1"/>
          <w:szCs w:val="28"/>
          <w:lang w:val="en-US"/>
        </w:rPr>
        <w:t>)</w:t>
      </w:r>
    </w:p>
    <w:p w:rsidR="00AD2323" w:rsidRPr="00E174CA" w:rsidRDefault="00AD2323" w:rsidP="00AD2323">
      <w:pPr>
        <w:pStyle w:val="afa"/>
        <w:rPr>
          <w:lang w:val="en-US"/>
        </w:rPr>
      </w:pPr>
      <w:r w:rsidRPr="00E174CA">
        <w:rPr>
          <w:lang w:val="en-US"/>
        </w:rPr>
        <w:t xml:space="preserve">MVVM – model - view – </w:t>
      </w:r>
      <w:proofErr w:type="spellStart"/>
      <w:r w:rsidRPr="00E174CA">
        <w:rPr>
          <w:lang w:val="en-US"/>
        </w:rPr>
        <w:t>viewmodel</w:t>
      </w:r>
      <w:proofErr w:type="spellEnd"/>
    </w:p>
    <w:p w:rsidR="00FA663A" w:rsidRPr="00E174CA" w:rsidRDefault="00AD2323" w:rsidP="00AD2323">
      <w:pPr>
        <w:pStyle w:val="afa"/>
        <w:rPr>
          <w:lang w:val="en-US"/>
        </w:rPr>
      </w:pPr>
      <w:r w:rsidRPr="00E174CA">
        <w:rPr>
          <w:lang w:val="en-US"/>
        </w:rPr>
        <w:t>WPF – windows presentation foundation</w:t>
      </w:r>
    </w:p>
    <w:p w:rsidR="00AD2323" w:rsidRPr="00AD2323" w:rsidRDefault="00AD2323" w:rsidP="00AD2323">
      <w:pPr>
        <w:pStyle w:val="afa"/>
      </w:pPr>
      <w:r w:rsidRPr="00AD2323">
        <w:t>ПО – программное обеспечение</w:t>
      </w:r>
    </w:p>
    <w:p w:rsidR="00AD2323" w:rsidRPr="00AD2323" w:rsidRDefault="00AD2323" w:rsidP="00AD2323">
      <w:pPr>
        <w:pStyle w:val="afa"/>
      </w:pPr>
      <w:r w:rsidRPr="00AD2323">
        <w:t>СУБД – система управления базами данных</w:t>
      </w:r>
    </w:p>
    <w:p w:rsidR="00AD2323" w:rsidRPr="00AD2323" w:rsidRDefault="00AD2323" w:rsidP="00AD2323">
      <w:pPr>
        <w:pStyle w:val="afa"/>
      </w:pPr>
      <w:r w:rsidRPr="00AD2323">
        <w:t>РЗ – рабочее задание</w:t>
      </w:r>
    </w:p>
    <w:p w:rsidR="00AD2323" w:rsidRDefault="00AD2323" w:rsidP="00AD2323">
      <w:pPr>
        <w:pStyle w:val="afa"/>
      </w:pPr>
      <w:r w:rsidRPr="00AD2323">
        <w:t>МРЗ – модуль рабочих заданий</w:t>
      </w:r>
    </w:p>
    <w:p w:rsidR="00D42820" w:rsidRPr="00AD2323" w:rsidRDefault="00D42820" w:rsidP="00AD2323">
      <w:pPr>
        <w:pStyle w:val="afa"/>
      </w:pPr>
      <w:r>
        <w:t>ИФНСЗ</w:t>
      </w:r>
      <w:r>
        <w:t xml:space="preserve"> – инструмент формирования недельно-суточных заданий</w:t>
      </w:r>
    </w:p>
    <w:sectPr w:rsidR="00D42820" w:rsidRPr="00AD2323" w:rsidSect="00FC670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596" w:rsidRDefault="009F0596" w:rsidP="00405CDB">
      <w:pPr>
        <w:spacing w:after="0" w:line="240" w:lineRule="auto"/>
      </w:pPr>
      <w:r>
        <w:separator/>
      </w:r>
    </w:p>
    <w:p w:rsidR="009F0596" w:rsidRDefault="009F0596"/>
    <w:p w:rsidR="009F0596" w:rsidRDefault="009F0596"/>
  </w:endnote>
  <w:endnote w:type="continuationSeparator" w:id="0">
    <w:p w:rsidR="009F0596" w:rsidRDefault="009F0596" w:rsidP="00405CDB">
      <w:pPr>
        <w:spacing w:after="0" w:line="240" w:lineRule="auto"/>
      </w:pPr>
      <w:r>
        <w:continuationSeparator/>
      </w:r>
    </w:p>
    <w:p w:rsidR="009F0596" w:rsidRDefault="009F0596"/>
    <w:p w:rsidR="009F0596" w:rsidRDefault="009F05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596" w:rsidRDefault="009F0596" w:rsidP="00405CDB">
      <w:pPr>
        <w:spacing w:after="0" w:line="240" w:lineRule="auto"/>
      </w:pPr>
      <w:r>
        <w:separator/>
      </w:r>
    </w:p>
    <w:p w:rsidR="009F0596" w:rsidRDefault="009F0596"/>
    <w:p w:rsidR="009F0596" w:rsidRDefault="009F0596"/>
  </w:footnote>
  <w:footnote w:type="continuationSeparator" w:id="0">
    <w:p w:rsidR="009F0596" w:rsidRDefault="009F0596" w:rsidP="00405CDB">
      <w:pPr>
        <w:spacing w:after="0" w:line="240" w:lineRule="auto"/>
      </w:pPr>
      <w:r>
        <w:continuationSeparator/>
      </w:r>
    </w:p>
    <w:p w:rsidR="009F0596" w:rsidRDefault="009F0596"/>
    <w:p w:rsidR="009F0596" w:rsidRDefault="009F05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6889867"/>
      <w:docPartObj>
        <w:docPartGallery w:val="Page Numbers (Top of Page)"/>
        <w:docPartUnique/>
      </w:docPartObj>
    </w:sdtPr>
    <w:sdtEndPr/>
    <w:sdtContent>
      <w:p w:rsidR="00F0090C" w:rsidRPr="00C531E7" w:rsidRDefault="00F0090C" w:rsidP="00C531E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65B6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:rsidR="00F0090C" w:rsidRDefault="00F009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9262025"/>
      <w:docPartObj>
        <w:docPartGallery w:val="Page Numbers (Top of Page)"/>
        <w:docPartUnique/>
      </w:docPartObj>
    </w:sdtPr>
    <w:sdtEndPr/>
    <w:sdtContent>
      <w:p w:rsidR="00F0090C" w:rsidRDefault="00F0090C" w:rsidP="00FC670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1B6C">
          <w:rPr>
            <w:noProof/>
          </w:rPr>
          <w:t>23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7586255"/>
      <w:docPartObj>
        <w:docPartGallery w:val="Page Numbers (Top of Page)"/>
        <w:docPartUnique/>
      </w:docPartObj>
    </w:sdtPr>
    <w:sdtEndPr/>
    <w:sdtContent>
      <w:p w:rsidR="00F0090C" w:rsidRDefault="00F0090C" w:rsidP="00FC670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4D7">
          <w:rPr>
            <w:noProof/>
          </w:rPr>
          <w:t>33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" w15:restartNumberingAfterBreak="0">
    <w:nsid w:val="007D5E38"/>
    <w:multiLevelType w:val="multilevel"/>
    <w:tmpl w:val="B62E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8450F"/>
    <w:multiLevelType w:val="multilevel"/>
    <w:tmpl w:val="0419001F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decimal"/>
      <w:lvlText w:val="%1.%2."/>
      <w:lvlJc w:val="left"/>
      <w:pPr>
        <w:ind w:left="2069" w:hanging="432"/>
      </w:pPr>
    </w:lvl>
    <w:lvl w:ilvl="2">
      <w:start w:val="1"/>
      <w:numFmt w:val="decimal"/>
      <w:lvlText w:val="%1.%2.%3."/>
      <w:lvlJc w:val="left"/>
      <w:pPr>
        <w:ind w:left="2501" w:hanging="504"/>
      </w:pPr>
    </w:lvl>
    <w:lvl w:ilvl="3">
      <w:start w:val="1"/>
      <w:numFmt w:val="decimal"/>
      <w:lvlText w:val="%1.%2.%3.%4."/>
      <w:lvlJc w:val="left"/>
      <w:pPr>
        <w:ind w:left="3005" w:hanging="648"/>
      </w:pPr>
    </w:lvl>
    <w:lvl w:ilvl="4">
      <w:start w:val="1"/>
      <w:numFmt w:val="decimal"/>
      <w:lvlText w:val="%1.%2.%3.%4.%5."/>
      <w:lvlJc w:val="left"/>
      <w:pPr>
        <w:ind w:left="3509" w:hanging="792"/>
      </w:pPr>
    </w:lvl>
    <w:lvl w:ilvl="5">
      <w:start w:val="1"/>
      <w:numFmt w:val="decimal"/>
      <w:lvlText w:val="%1.%2.%3.%4.%5.%6."/>
      <w:lvlJc w:val="left"/>
      <w:pPr>
        <w:ind w:left="4013" w:hanging="936"/>
      </w:pPr>
    </w:lvl>
    <w:lvl w:ilvl="6">
      <w:start w:val="1"/>
      <w:numFmt w:val="decimal"/>
      <w:lvlText w:val="%1.%2.%3.%4.%5.%6.%7."/>
      <w:lvlJc w:val="left"/>
      <w:pPr>
        <w:ind w:left="4517" w:hanging="1080"/>
      </w:pPr>
    </w:lvl>
    <w:lvl w:ilvl="7">
      <w:start w:val="1"/>
      <w:numFmt w:val="decimal"/>
      <w:lvlText w:val="%1.%2.%3.%4.%5.%6.%7.%8."/>
      <w:lvlJc w:val="left"/>
      <w:pPr>
        <w:ind w:left="5021" w:hanging="1224"/>
      </w:pPr>
    </w:lvl>
    <w:lvl w:ilvl="8">
      <w:start w:val="1"/>
      <w:numFmt w:val="decimal"/>
      <w:lvlText w:val="%1.%2.%3.%4.%5.%6.%7.%8.%9."/>
      <w:lvlJc w:val="left"/>
      <w:pPr>
        <w:ind w:left="5597" w:hanging="1440"/>
      </w:pPr>
    </w:lvl>
  </w:abstractNum>
  <w:abstractNum w:abstractNumId="3" w15:restartNumberingAfterBreak="0">
    <w:nsid w:val="0BC71610"/>
    <w:multiLevelType w:val="hybridMultilevel"/>
    <w:tmpl w:val="298EA5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E625AB"/>
    <w:multiLevelType w:val="multilevel"/>
    <w:tmpl w:val="332A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123BA"/>
    <w:multiLevelType w:val="multilevel"/>
    <w:tmpl w:val="A95A62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037485D"/>
    <w:multiLevelType w:val="multilevel"/>
    <w:tmpl w:val="D752F5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105C5484"/>
    <w:multiLevelType w:val="hybridMultilevel"/>
    <w:tmpl w:val="A7EED484"/>
    <w:lvl w:ilvl="0" w:tplc="A0B82E0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5EA05E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32783"/>
    <w:multiLevelType w:val="hybridMultilevel"/>
    <w:tmpl w:val="20CC7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A5137"/>
    <w:multiLevelType w:val="multilevel"/>
    <w:tmpl w:val="332A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87030"/>
    <w:multiLevelType w:val="hybridMultilevel"/>
    <w:tmpl w:val="5C4679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9A263D"/>
    <w:multiLevelType w:val="multilevel"/>
    <w:tmpl w:val="332A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2A5E16"/>
    <w:multiLevelType w:val="multilevel"/>
    <w:tmpl w:val="7CDE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471F2A"/>
    <w:multiLevelType w:val="hybridMultilevel"/>
    <w:tmpl w:val="856E5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DB2E79"/>
    <w:multiLevelType w:val="multilevel"/>
    <w:tmpl w:val="68E8F57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412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2D2A503E"/>
    <w:multiLevelType w:val="hybridMultilevel"/>
    <w:tmpl w:val="2FC05B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E1633AF"/>
    <w:multiLevelType w:val="multilevel"/>
    <w:tmpl w:val="16B80E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8583C4C"/>
    <w:multiLevelType w:val="multilevel"/>
    <w:tmpl w:val="EF5C2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93255E"/>
    <w:multiLevelType w:val="hybridMultilevel"/>
    <w:tmpl w:val="B568EBD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A174C2A"/>
    <w:multiLevelType w:val="hybridMultilevel"/>
    <w:tmpl w:val="49EEC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E51E83"/>
    <w:multiLevelType w:val="hybridMultilevel"/>
    <w:tmpl w:val="7D0A64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6625C41"/>
    <w:multiLevelType w:val="hybridMultilevel"/>
    <w:tmpl w:val="F6E20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D9384D"/>
    <w:multiLevelType w:val="multilevel"/>
    <w:tmpl w:val="4E6A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122C00"/>
    <w:multiLevelType w:val="hybridMultilevel"/>
    <w:tmpl w:val="55A6308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CD41CF1"/>
    <w:multiLevelType w:val="multilevel"/>
    <w:tmpl w:val="E938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B02B89"/>
    <w:multiLevelType w:val="multilevel"/>
    <w:tmpl w:val="E5663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7D5F9A"/>
    <w:multiLevelType w:val="hybridMultilevel"/>
    <w:tmpl w:val="B5C0F9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16C6A00"/>
    <w:multiLevelType w:val="hybridMultilevel"/>
    <w:tmpl w:val="FA38F1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4F92229"/>
    <w:multiLevelType w:val="multilevel"/>
    <w:tmpl w:val="0419001F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decimal"/>
      <w:lvlText w:val="%1.%2."/>
      <w:lvlJc w:val="left"/>
      <w:pPr>
        <w:ind w:left="2069" w:hanging="432"/>
      </w:pPr>
    </w:lvl>
    <w:lvl w:ilvl="2">
      <w:start w:val="1"/>
      <w:numFmt w:val="decimal"/>
      <w:lvlText w:val="%1.%2.%3."/>
      <w:lvlJc w:val="left"/>
      <w:pPr>
        <w:ind w:left="2501" w:hanging="504"/>
      </w:pPr>
    </w:lvl>
    <w:lvl w:ilvl="3">
      <w:start w:val="1"/>
      <w:numFmt w:val="decimal"/>
      <w:lvlText w:val="%1.%2.%3.%4."/>
      <w:lvlJc w:val="left"/>
      <w:pPr>
        <w:ind w:left="3005" w:hanging="648"/>
      </w:pPr>
    </w:lvl>
    <w:lvl w:ilvl="4">
      <w:start w:val="1"/>
      <w:numFmt w:val="decimal"/>
      <w:lvlText w:val="%1.%2.%3.%4.%5."/>
      <w:lvlJc w:val="left"/>
      <w:pPr>
        <w:ind w:left="3509" w:hanging="792"/>
      </w:pPr>
    </w:lvl>
    <w:lvl w:ilvl="5">
      <w:start w:val="1"/>
      <w:numFmt w:val="decimal"/>
      <w:lvlText w:val="%1.%2.%3.%4.%5.%6."/>
      <w:lvlJc w:val="left"/>
      <w:pPr>
        <w:ind w:left="4013" w:hanging="936"/>
      </w:pPr>
    </w:lvl>
    <w:lvl w:ilvl="6">
      <w:start w:val="1"/>
      <w:numFmt w:val="decimal"/>
      <w:lvlText w:val="%1.%2.%3.%4.%5.%6.%7."/>
      <w:lvlJc w:val="left"/>
      <w:pPr>
        <w:ind w:left="4517" w:hanging="1080"/>
      </w:pPr>
    </w:lvl>
    <w:lvl w:ilvl="7">
      <w:start w:val="1"/>
      <w:numFmt w:val="decimal"/>
      <w:lvlText w:val="%1.%2.%3.%4.%5.%6.%7.%8."/>
      <w:lvlJc w:val="left"/>
      <w:pPr>
        <w:ind w:left="5021" w:hanging="1224"/>
      </w:pPr>
    </w:lvl>
    <w:lvl w:ilvl="8">
      <w:start w:val="1"/>
      <w:numFmt w:val="decimal"/>
      <w:lvlText w:val="%1.%2.%3.%4.%5.%6.%7.%8.%9."/>
      <w:lvlJc w:val="left"/>
      <w:pPr>
        <w:ind w:left="5597" w:hanging="1440"/>
      </w:pPr>
    </w:lvl>
  </w:abstractNum>
  <w:abstractNum w:abstractNumId="29" w15:restartNumberingAfterBreak="0">
    <w:nsid w:val="57C26DB0"/>
    <w:multiLevelType w:val="hybridMultilevel"/>
    <w:tmpl w:val="86A4A4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544729"/>
    <w:multiLevelType w:val="multilevel"/>
    <w:tmpl w:val="4380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7E3E90"/>
    <w:multiLevelType w:val="multilevel"/>
    <w:tmpl w:val="A8EAC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561E40"/>
    <w:multiLevelType w:val="hybridMultilevel"/>
    <w:tmpl w:val="632642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D0638"/>
    <w:multiLevelType w:val="multilevel"/>
    <w:tmpl w:val="8132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41F1B"/>
    <w:multiLevelType w:val="multilevel"/>
    <w:tmpl w:val="06E4A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4C6CF2"/>
    <w:multiLevelType w:val="hybridMultilevel"/>
    <w:tmpl w:val="8F4A83BA"/>
    <w:lvl w:ilvl="0" w:tplc="1AD24904">
      <w:start w:val="1"/>
      <w:numFmt w:val="bullet"/>
      <w:pStyle w:val="a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CAD0016"/>
    <w:multiLevelType w:val="multilevel"/>
    <w:tmpl w:val="EE56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C15DD3"/>
    <w:multiLevelType w:val="hybridMultilevel"/>
    <w:tmpl w:val="5148B87C"/>
    <w:lvl w:ilvl="0" w:tplc="A0B82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501A0"/>
    <w:multiLevelType w:val="multilevel"/>
    <w:tmpl w:val="1CC65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B7653A"/>
    <w:multiLevelType w:val="multilevel"/>
    <w:tmpl w:val="3BCA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DD1CA2"/>
    <w:multiLevelType w:val="hybridMultilevel"/>
    <w:tmpl w:val="4D8C59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DC25AC5"/>
    <w:multiLevelType w:val="multilevel"/>
    <w:tmpl w:val="332A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6E7CC3"/>
    <w:multiLevelType w:val="hybridMultilevel"/>
    <w:tmpl w:val="42508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1"/>
  </w:num>
  <w:num w:numId="5">
    <w:abstractNumId w:val="12"/>
  </w:num>
  <w:num w:numId="6">
    <w:abstractNumId w:val="31"/>
  </w:num>
  <w:num w:numId="7">
    <w:abstractNumId w:val="11"/>
  </w:num>
  <w:num w:numId="8">
    <w:abstractNumId w:val="34"/>
  </w:num>
  <w:num w:numId="9">
    <w:abstractNumId w:val="17"/>
  </w:num>
  <w:num w:numId="10">
    <w:abstractNumId w:val="39"/>
  </w:num>
  <w:num w:numId="11">
    <w:abstractNumId w:val="38"/>
  </w:num>
  <w:num w:numId="12">
    <w:abstractNumId w:val="33"/>
  </w:num>
  <w:num w:numId="13">
    <w:abstractNumId w:val="30"/>
  </w:num>
  <w:num w:numId="14">
    <w:abstractNumId w:val="25"/>
  </w:num>
  <w:num w:numId="15">
    <w:abstractNumId w:val="36"/>
  </w:num>
  <w:num w:numId="16">
    <w:abstractNumId w:val="22"/>
  </w:num>
  <w:num w:numId="17">
    <w:abstractNumId w:val="24"/>
  </w:num>
  <w:num w:numId="18">
    <w:abstractNumId w:val="29"/>
  </w:num>
  <w:num w:numId="19">
    <w:abstractNumId w:val="15"/>
  </w:num>
  <w:num w:numId="20">
    <w:abstractNumId w:val="16"/>
  </w:num>
  <w:num w:numId="21">
    <w:abstractNumId w:val="5"/>
  </w:num>
  <w:num w:numId="22">
    <w:abstractNumId w:val="32"/>
  </w:num>
  <w:num w:numId="23">
    <w:abstractNumId w:val="6"/>
  </w:num>
  <w:num w:numId="24">
    <w:abstractNumId w:val="3"/>
  </w:num>
  <w:num w:numId="25">
    <w:abstractNumId w:val="42"/>
  </w:num>
  <w:num w:numId="26">
    <w:abstractNumId w:val="8"/>
  </w:num>
  <w:num w:numId="27">
    <w:abstractNumId w:val="13"/>
  </w:num>
  <w:num w:numId="28">
    <w:abstractNumId w:val="14"/>
  </w:num>
  <w:num w:numId="29">
    <w:abstractNumId w:val="40"/>
  </w:num>
  <w:num w:numId="30">
    <w:abstractNumId w:val="26"/>
  </w:num>
  <w:num w:numId="31">
    <w:abstractNumId w:val="14"/>
  </w:num>
  <w:num w:numId="32">
    <w:abstractNumId w:val="14"/>
  </w:num>
  <w:num w:numId="33">
    <w:abstractNumId w:val="4"/>
  </w:num>
  <w:num w:numId="34">
    <w:abstractNumId w:val="9"/>
  </w:num>
  <w:num w:numId="35">
    <w:abstractNumId w:val="41"/>
  </w:num>
  <w:num w:numId="36">
    <w:abstractNumId w:val="35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37"/>
  </w:num>
  <w:num w:numId="44">
    <w:abstractNumId w:val="7"/>
  </w:num>
  <w:num w:numId="45">
    <w:abstractNumId w:val="27"/>
  </w:num>
  <w:num w:numId="46">
    <w:abstractNumId w:val="20"/>
  </w:num>
  <w:num w:numId="47">
    <w:abstractNumId w:val="21"/>
  </w:num>
  <w:num w:numId="48">
    <w:abstractNumId w:val="23"/>
  </w:num>
  <w:num w:numId="49">
    <w:abstractNumId w:val="2"/>
  </w:num>
  <w:num w:numId="50">
    <w:abstractNumId w:val="2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043"/>
    <w:rsid w:val="00003E3D"/>
    <w:rsid w:val="000073EF"/>
    <w:rsid w:val="00013A5B"/>
    <w:rsid w:val="00020DB6"/>
    <w:rsid w:val="00025244"/>
    <w:rsid w:val="00025295"/>
    <w:rsid w:val="00027FEE"/>
    <w:rsid w:val="00032D7F"/>
    <w:rsid w:val="00035195"/>
    <w:rsid w:val="00041634"/>
    <w:rsid w:val="00041DEC"/>
    <w:rsid w:val="0004762F"/>
    <w:rsid w:val="00047907"/>
    <w:rsid w:val="0005427B"/>
    <w:rsid w:val="00055517"/>
    <w:rsid w:val="0005649D"/>
    <w:rsid w:val="00063755"/>
    <w:rsid w:val="00063DAC"/>
    <w:rsid w:val="00064987"/>
    <w:rsid w:val="00070859"/>
    <w:rsid w:val="00070EC0"/>
    <w:rsid w:val="000731F3"/>
    <w:rsid w:val="00077A5E"/>
    <w:rsid w:val="00083A2D"/>
    <w:rsid w:val="000856A1"/>
    <w:rsid w:val="0009232B"/>
    <w:rsid w:val="00093DDE"/>
    <w:rsid w:val="00094E99"/>
    <w:rsid w:val="000958A0"/>
    <w:rsid w:val="000A36A7"/>
    <w:rsid w:val="000A5445"/>
    <w:rsid w:val="000A794F"/>
    <w:rsid w:val="000B30F3"/>
    <w:rsid w:val="000B6171"/>
    <w:rsid w:val="000B6E49"/>
    <w:rsid w:val="000D15F7"/>
    <w:rsid w:val="000D268F"/>
    <w:rsid w:val="000D596E"/>
    <w:rsid w:val="000D73B0"/>
    <w:rsid w:val="000E13B1"/>
    <w:rsid w:val="000E424B"/>
    <w:rsid w:val="0010114E"/>
    <w:rsid w:val="00101B6F"/>
    <w:rsid w:val="00101E5A"/>
    <w:rsid w:val="00105733"/>
    <w:rsid w:val="00106147"/>
    <w:rsid w:val="00107070"/>
    <w:rsid w:val="0011121C"/>
    <w:rsid w:val="00111390"/>
    <w:rsid w:val="0011616A"/>
    <w:rsid w:val="00116211"/>
    <w:rsid w:val="00117291"/>
    <w:rsid w:val="001176BB"/>
    <w:rsid w:val="00120E46"/>
    <w:rsid w:val="00121B6C"/>
    <w:rsid w:val="00121B84"/>
    <w:rsid w:val="001251BB"/>
    <w:rsid w:val="00125B70"/>
    <w:rsid w:val="001338FE"/>
    <w:rsid w:val="00143D20"/>
    <w:rsid w:val="001443BB"/>
    <w:rsid w:val="001544EC"/>
    <w:rsid w:val="00162476"/>
    <w:rsid w:val="00162FB2"/>
    <w:rsid w:val="00165083"/>
    <w:rsid w:val="00166FE2"/>
    <w:rsid w:val="001670E8"/>
    <w:rsid w:val="00167AE9"/>
    <w:rsid w:val="00171A10"/>
    <w:rsid w:val="00171D32"/>
    <w:rsid w:val="00173AA5"/>
    <w:rsid w:val="00174198"/>
    <w:rsid w:val="00190BB3"/>
    <w:rsid w:val="00191BC4"/>
    <w:rsid w:val="0019410B"/>
    <w:rsid w:val="001A05B8"/>
    <w:rsid w:val="001A429C"/>
    <w:rsid w:val="001B0C17"/>
    <w:rsid w:val="001B59E9"/>
    <w:rsid w:val="001C0227"/>
    <w:rsid w:val="001C0C2E"/>
    <w:rsid w:val="001C1275"/>
    <w:rsid w:val="001C33F8"/>
    <w:rsid w:val="001C4A06"/>
    <w:rsid w:val="001C7D68"/>
    <w:rsid w:val="001D013A"/>
    <w:rsid w:val="001D04B7"/>
    <w:rsid w:val="001D0C9B"/>
    <w:rsid w:val="001D5955"/>
    <w:rsid w:val="001E55CE"/>
    <w:rsid w:val="001E6156"/>
    <w:rsid w:val="001E73C8"/>
    <w:rsid w:val="001F2F14"/>
    <w:rsid w:val="001F39B0"/>
    <w:rsid w:val="001F3F4A"/>
    <w:rsid w:val="001F4AD9"/>
    <w:rsid w:val="001F5BE0"/>
    <w:rsid w:val="001F5D7B"/>
    <w:rsid w:val="001F5ED8"/>
    <w:rsid w:val="001F712E"/>
    <w:rsid w:val="001F7BA1"/>
    <w:rsid w:val="00200619"/>
    <w:rsid w:val="002010CE"/>
    <w:rsid w:val="002015AB"/>
    <w:rsid w:val="00203272"/>
    <w:rsid w:val="00204724"/>
    <w:rsid w:val="00205490"/>
    <w:rsid w:val="00211C12"/>
    <w:rsid w:val="002143C8"/>
    <w:rsid w:val="002232BD"/>
    <w:rsid w:val="00225BED"/>
    <w:rsid w:val="002307C3"/>
    <w:rsid w:val="0023243A"/>
    <w:rsid w:val="002466AD"/>
    <w:rsid w:val="0025366B"/>
    <w:rsid w:val="00254DFB"/>
    <w:rsid w:val="00257E85"/>
    <w:rsid w:val="0026407D"/>
    <w:rsid w:val="00267F59"/>
    <w:rsid w:val="00270742"/>
    <w:rsid w:val="00274D90"/>
    <w:rsid w:val="00277E7F"/>
    <w:rsid w:val="002820A0"/>
    <w:rsid w:val="00284580"/>
    <w:rsid w:val="00285ABC"/>
    <w:rsid w:val="002878C6"/>
    <w:rsid w:val="00287936"/>
    <w:rsid w:val="0029251C"/>
    <w:rsid w:val="00293A3E"/>
    <w:rsid w:val="00297D51"/>
    <w:rsid w:val="002A194A"/>
    <w:rsid w:val="002A30A3"/>
    <w:rsid w:val="002A54C2"/>
    <w:rsid w:val="002B4D75"/>
    <w:rsid w:val="002B65B6"/>
    <w:rsid w:val="002C3426"/>
    <w:rsid w:val="002C4991"/>
    <w:rsid w:val="002C79F0"/>
    <w:rsid w:val="002D271E"/>
    <w:rsid w:val="002D4661"/>
    <w:rsid w:val="002E4771"/>
    <w:rsid w:val="002E4BC0"/>
    <w:rsid w:val="002E6EBA"/>
    <w:rsid w:val="002E7795"/>
    <w:rsid w:val="002F670E"/>
    <w:rsid w:val="00307D1E"/>
    <w:rsid w:val="00312C2F"/>
    <w:rsid w:val="00312F20"/>
    <w:rsid w:val="00314ECF"/>
    <w:rsid w:val="003152BD"/>
    <w:rsid w:val="00316842"/>
    <w:rsid w:val="0032093A"/>
    <w:rsid w:val="0032492D"/>
    <w:rsid w:val="00326C89"/>
    <w:rsid w:val="003276E6"/>
    <w:rsid w:val="00327B1C"/>
    <w:rsid w:val="00331103"/>
    <w:rsid w:val="00332B2A"/>
    <w:rsid w:val="00335ED8"/>
    <w:rsid w:val="0033670E"/>
    <w:rsid w:val="003370F1"/>
    <w:rsid w:val="00340608"/>
    <w:rsid w:val="00341E22"/>
    <w:rsid w:val="00341E2A"/>
    <w:rsid w:val="00347EDA"/>
    <w:rsid w:val="00352F8C"/>
    <w:rsid w:val="0035426C"/>
    <w:rsid w:val="00354366"/>
    <w:rsid w:val="003550C7"/>
    <w:rsid w:val="00355540"/>
    <w:rsid w:val="00355A5C"/>
    <w:rsid w:val="003605BE"/>
    <w:rsid w:val="00362936"/>
    <w:rsid w:val="003636D4"/>
    <w:rsid w:val="00370043"/>
    <w:rsid w:val="00370910"/>
    <w:rsid w:val="003723C7"/>
    <w:rsid w:val="00377972"/>
    <w:rsid w:val="00380817"/>
    <w:rsid w:val="0038148D"/>
    <w:rsid w:val="0038181B"/>
    <w:rsid w:val="00382091"/>
    <w:rsid w:val="00391BCF"/>
    <w:rsid w:val="00392158"/>
    <w:rsid w:val="003A1B6C"/>
    <w:rsid w:val="003A1EBE"/>
    <w:rsid w:val="003A26CC"/>
    <w:rsid w:val="003A4277"/>
    <w:rsid w:val="003A7ECD"/>
    <w:rsid w:val="003B3048"/>
    <w:rsid w:val="003B4450"/>
    <w:rsid w:val="003C1FFB"/>
    <w:rsid w:val="003C5CF1"/>
    <w:rsid w:val="003C62D3"/>
    <w:rsid w:val="003D029D"/>
    <w:rsid w:val="003D063F"/>
    <w:rsid w:val="003D1269"/>
    <w:rsid w:val="003D1A8D"/>
    <w:rsid w:val="003D6639"/>
    <w:rsid w:val="003E1EFD"/>
    <w:rsid w:val="003E2C2F"/>
    <w:rsid w:val="003E55DC"/>
    <w:rsid w:val="003F3B5D"/>
    <w:rsid w:val="003F71CF"/>
    <w:rsid w:val="00400122"/>
    <w:rsid w:val="004002B5"/>
    <w:rsid w:val="004057BC"/>
    <w:rsid w:val="00405CDB"/>
    <w:rsid w:val="004100F6"/>
    <w:rsid w:val="0042012D"/>
    <w:rsid w:val="00422188"/>
    <w:rsid w:val="00426DC5"/>
    <w:rsid w:val="00430C74"/>
    <w:rsid w:val="00432E74"/>
    <w:rsid w:val="00434330"/>
    <w:rsid w:val="00437620"/>
    <w:rsid w:val="00440687"/>
    <w:rsid w:val="004447A3"/>
    <w:rsid w:val="00444F7B"/>
    <w:rsid w:val="0044640F"/>
    <w:rsid w:val="00446CAA"/>
    <w:rsid w:val="00447750"/>
    <w:rsid w:val="00451AE7"/>
    <w:rsid w:val="00451FC9"/>
    <w:rsid w:val="004544B4"/>
    <w:rsid w:val="004577EC"/>
    <w:rsid w:val="0046051B"/>
    <w:rsid w:val="00462E85"/>
    <w:rsid w:val="0046400D"/>
    <w:rsid w:val="00464368"/>
    <w:rsid w:val="00465AB6"/>
    <w:rsid w:val="00466C67"/>
    <w:rsid w:val="00473BAA"/>
    <w:rsid w:val="00474E5F"/>
    <w:rsid w:val="0047569F"/>
    <w:rsid w:val="00477612"/>
    <w:rsid w:val="004835F6"/>
    <w:rsid w:val="00483CEC"/>
    <w:rsid w:val="00484FA0"/>
    <w:rsid w:val="004854D4"/>
    <w:rsid w:val="00490774"/>
    <w:rsid w:val="00491151"/>
    <w:rsid w:val="004A1719"/>
    <w:rsid w:val="004A2EA1"/>
    <w:rsid w:val="004A5862"/>
    <w:rsid w:val="004A7006"/>
    <w:rsid w:val="004A7669"/>
    <w:rsid w:val="004B2C32"/>
    <w:rsid w:val="004C22AE"/>
    <w:rsid w:val="004C4148"/>
    <w:rsid w:val="004C46DB"/>
    <w:rsid w:val="004C485C"/>
    <w:rsid w:val="004C730F"/>
    <w:rsid w:val="004D032D"/>
    <w:rsid w:val="004D0F62"/>
    <w:rsid w:val="004D1556"/>
    <w:rsid w:val="004D4D31"/>
    <w:rsid w:val="004E27B4"/>
    <w:rsid w:val="004E3E53"/>
    <w:rsid w:val="004F0938"/>
    <w:rsid w:val="004F239B"/>
    <w:rsid w:val="004F48B3"/>
    <w:rsid w:val="004F5E71"/>
    <w:rsid w:val="004F7373"/>
    <w:rsid w:val="005048D5"/>
    <w:rsid w:val="005054D7"/>
    <w:rsid w:val="00510242"/>
    <w:rsid w:val="005157FA"/>
    <w:rsid w:val="00516879"/>
    <w:rsid w:val="00522F09"/>
    <w:rsid w:val="00525575"/>
    <w:rsid w:val="00526694"/>
    <w:rsid w:val="00527E6F"/>
    <w:rsid w:val="005311E1"/>
    <w:rsid w:val="00533B53"/>
    <w:rsid w:val="00537636"/>
    <w:rsid w:val="0054056F"/>
    <w:rsid w:val="0054243F"/>
    <w:rsid w:val="00542DE3"/>
    <w:rsid w:val="0054653E"/>
    <w:rsid w:val="00546966"/>
    <w:rsid w:val="005649D9"/>
    <w:rsid w:val="005669C9"/>
    <w:rsid w:val="00567C75"/>
    <w:rsid w:val="005727B7"/>
    <w:rsid w:val="005853B8"/>
    <w:rsid w:val="00585BF0"/>
    <w:rsid w:val="00586417"/>
    <w:rsid w:val="00587AA4"/>
    <w:rsid w:val="00593284"/>
    <w:rsid w:val="005975C0"/>
    <w:rsid w:val="00597F29"/>
    <w:rsid w:val="005A009A"/>
    <w:rsid w:val="005A48B8"/>
    <w:rsid w:val="005A6682"/>
    <w:rsid w:val="005B6C0A"/>
    <w:rsid w:val="005B7AE3"/>
    <w:rsid w:val="005C408F"/>
    <w:rsid w:val="005C430B"/>
    <w:rsid w:val="005C6B2B"/>
    <w:rsid w:val="005D0E7F"/>
    <w:rsid w:val="005D2CCE"/>
    <w:rsid w:val="005D41E5"/>
    <w:rsid w:val="005D712A"/>
    <w:rsid w:val="005D7C40"/>
    <w:rsid w:val="005E34A0"/>
    <w:rsid w:val="005E45C4"/>
    <w:rsid w:val="005E4AC7"/>
    <w:rsid w:val="005E577F"/>
    <w:rsid w:val="005F1E89"/>
    <w:rsid w:val="00605BBA"/>
    <w:rsid w:val="006070D5"/>
    <w:rsid w:val="00607413"/>
    <w:rsid w:val="00610034"/>
    <w:rsid w:val="00614523"/>
    <w:rsid w:val="00616F55"/>
    <w:rsid w:val="00620A40"/>
    <w:rsid w:val="00620E54"/>
    <w:rsid w:val="00621A3C"/>
    <w:rsid w:val="00625923"/>
    <w:rsid w:val="006267FF"/>
    <w:rsid w:val="00630E7A"/>
    <w:rsid w:val="0063134D"/>
    <w:rsid w:val="00632471"/>
    <w:rsid w:val="00632960"/>
    <w:rsid w:val="0063407B"/>
    <w:rsid w:val="00640BC9"/>
    <w:rsid w:val="00643085"/>
    <w:rsid w:val="00645656"/>
    <w:rsid w:val="00645D25"/>
    <w:rsid w:val="00647C7A"/>
    <w:rsid w:val="00653789"/>
    <w:rsid w:val="00656FF7"/>
    <w:rsid w:val="00657204"/>
    <w:rsid w:val="00663BCE"/>
    <w:rsid w:val="00672C79"/>
    <w:rsid w:val="00680CAC"/>
    <w:rsid w:val="006822B2"/>
    <w:rsid w:val="006832FE"/>
    <w:rsid w:val="006837B0"/>
    <w:rsid w:val="00683B9D"/>
    <w:rsid w:val="00686FD2"/>
    <w:rsid w:val="00691052"/>
    <w:rsid w:val="006A24D3"/>
    <w:rsid w:val="006B50EB"/>
    <w:rsid w:val="006C294E"/>
    <w:rsid w:val="006C3EF4"/>
    <w:rsid w:val="006C7D56"/>
    <w:rsid w:val="006D202F"/>
    <w:rsid w:val="006D3CE1"/>
    <w:rsid w:val="006D53C1"/>
    <w:rsid w:val="006D6B3C"/>
    <w:rsid w:val="006D7802"/>
    <w:rsid w:val="006E14FB"/>
    <w:rsid w:val="006E218D"/>
    <w:rsid w:val="006E5DD0"/>
    <w:rsid w:val="006E6FBA"/>
    <w:rsid w:val="006E7F34"/>
    <w:rsid w:val="006F1C53"/>
    <w:rsid w:val="006F22D6"/>
    <w:rsid w:val="006F4908"/>
    <w:rsid w:val="006F56E7"/>
    <w:rsid w:val="006F68B9"/>
    <w:rsid w:val="00702121"/>
    <w:rsid w:val="0070337C"/>
    <w:rsid w:val="00710CFD"/>
    <w:rsid w:val="00715A40"/>
    <w:rsid w:val="00717F9A"/>
    <w:rsid w:val="00720ED3"/>
    <w:rsid w:val="0072204B"/>
    <w:rsid w:val="007228A4"/>
    <w:rsid w:val="00724A9C"/>
    <w:rsid w:val="007308D7"/>
    <w:rsid w:val="00730DA2"/>
    <w:rsid w:val="0073124A"/>
    <w:rsid w:val="0073216E"/>
    <w:rsid w:val="00733060"/>
    <w:rsid w:val="00735086"/>
    <w:rsid w:val="00735796"/>
    <w:rsid w:val="0073668C"/>
    <w:rsid w:val="00736FCB"/>
    <w:rsid w:val="00737AA2"/>
    <w:rsid w:val="00737FD2"/>
    <w:rsid w:val="00744C87"/>
    <w:rsid w:val="007515BF"/>
    <w:rsid w:val="007556ED"/>
    <w:rsid w:val="007613BB"/>
    <w:rsid w:val="00767DB8"/>
    <w:rsid w:val="00770BCB"/>
    <w:rsid w:val="0077102F"/>
    <w:rsid w:val="0077284D"/>
    <w:rsid w:val="00776590"/>
    <w:rsid w:val="00777FA5"/>
    <w:rsid w:val="00780392"/>
    <w:rsid w:val="00780847"/>
    <w:rsid w:val="00783B02"/>
    <w:rsid w:val="00785B94"/>
    <w:rsid w:val="00796CFD"/>
    <w:rsid w:val="007A0504"/>
    <w:rsid w:val="007A3779"/>
    <w:rsid w:val="007B50C4"/>
    <w:rsid w:val="007B6B35"/>
    <w:rsid w:val="007B7322"/>
    <w:rsid w:val="007C7798"/>
    <w:rsid w:val="007D0F0E"/>
    <w:rsid w:val="007D13E3"/>
    <w:rsid w:val="007D6115"/>
    <w:rsid w:val="007F0667"/>
    <w:rsid w:val="007F5664"/>
    <w:rsid w:val="0080293B"/>
    <w:rsid w:val="008033F4"/>
    <w:rsid w:val="00806075"/>
    <w:rsid w:val="008061F8"/>
    <w:rsid w:val="008108A5"/>
    <w:rsid w:val="0081264F"/>
    <w:rsid w:val="00814208"/>
    <w:rsid w:val="00814D20"/>
    <w:rsid w:val="008223AF"/>
    <w:rsid w:val="0082413E"/>
    <w:rsid w:val="008257E9"/>
    <w:rsid w:val="00840983"/>
    <w:rsid w:val="008416FB"/>
    <w:rsid w:val="008439DD"/>
    <w:rsid w:val="008455CC"/>
    <w:rsid w:val="00867444"/>
    <w:rsid w:val="00871490"/>
    <w:rsid w:val="008724E9"/>
    <w:rsid w:val="00875B61"/>
    <w:rsid w:val="0087791E"/>
    <w:rsid w:val="00880AFC"/>
    <w:rsid w:val="00881904"/>
    <w:rsid w:val="00882043"/>
    <w:rsid w:val="00882274"/>
    <w:rsid w:val="0088288C"/>
    <w:rsid w:val="00885EF3"/>
    <w:rsid w:val="00891328"/>
    <w:rsid w:val="008B1965"/>
    <w:rsid w:val="008B2008"/>
    <w:rsid w:val="008B2486"/>
    <w:rsid w:val="008B2AAC"/>
    <w:rsid w:val="008B3D93"/>
    <w:rsid w:val="008B4A7D"/>
    <w:rsid w:val="008B574D"/>
    <w:rsid w:val="008C368B"/>
    <w:rsid w:val="008C658D"/>
    <w:rsid w:val="008D27C0"/>
    <w:rsid w:val="008D68BF"/>
    <w:rsid w:val="008D7E7A"/>
    <w:rsid w:val="008E1226"/>
    <w:rsid w:val="008E3101"/>
    <w:rsid w:val="008F28C8"/>
    <w:rsid w:val="008F34A5"/>
    <w:rsid w:val="008F3CF0"/>
    <w:rsid w:val="008F47F3"/>
    <w:rsid w:val="008F654F"/>
    <w:rsid w:val="00904FE3"/>
    <w:rsid w:val="009067BA"/>
    <w:rsid w:val="009133CA"/>
    <w:rsid w:val="00922EDD"/>
    <w:rsid w:val="00924150"/>
    <w:rsid w:val="00925931"/>
    <w:rsid w:val="00932D0D"/>
    <w:rsid w:val="009425C6"/>
    <w:rsid w:val="00945E22"/>
    <w:rsid w:val="009472BB"/>
    <w:rsid w:val="00956067"/>
    <w:rsid w:val="00956782"/>
    <w:rsid w:val="009569DB"/>
    <w:rsid w:val="009601DB"/>
    <w:rsid w:val="009618B6"/>
    <w:rsid w:val="009626EB"/>
    <w:rsid w:val="00971AF6"/>
    <w:rsid w:val="00972B39"/>
    <w:rsid w:val="00977014"/>
    <w:rsid w:val="00977607"/>
    <w:rsid w:val="00980697"/>
    <w:rsid w:val="00984ECF"/>
    <w:rsid w:val="00987B83"/>
    <w:rsid w:val="009A1C5E"/>
    <w:rsid w:val="009A29FF"/>
    <w:rsid w:val="009A5851"/>
    <w:rsid w:val="009A6FF2"/>
    <w:rsid w:val="009B679E"/>
    <w:rsid w:val="009C0178"/>
    <w:rsid w:val="009F0596"/>
    <w:rsid w:val="009F3953"/>
    <w:rsid w:val="009F6D98"/>
    <w:rsid w:val="00A05EE0"/>
    <w:rsid w:val="00A0680A"/>
    <w:rsid w:val="00A06C9E"/>
    <w:rsid w:val="00A1036C"/>
    <w:rsid w:val="00A11211"/>
    <w:rsid w:val="00A12FD6"/>
    <w:rsid w:val="00A154D5"/>
    <w:rsid w:val="00A172AB"/>
    <w:rsid w:val="00A26F23"/>
    <w:rsid w:val="00A27574"/>
    <w:rsid w:val="00A307CB"/>
    <w:rsid w:val="00A31083"/>
    <w:rsid w:val="00A31A1B"/>
    <w:rsid w:val="00A33663"/>
    <w:rsid w:val="00A35A94"/>
    <w:rsid w:val="00A51619"/>
    <w:rsid w:val="00A51ACD"/>
    <w:rsid w:val="00A53E20"/>
    <w:rsid w:val="00A544A8"/>
    <w:rsid w:val="00A60633"/>
    <w:rsid w:val="00A70551"/>
    <w:rsid w:val="00A725C9"/>
    <w:rsid w:val="00A739B1"/>
    <w:rsid w:val="00A76B6C"/>
    <w:rsid w:val="00A771B6"/>
    <w:rsid w:val="00A8009E"/>
    <w:rsid w:val="00A80C95"/>
    <w:rsid w:val="00A8252D"/>
    <w:rsid w:val="00A8481C"/>
    <w:rsid w:val="00A84DCE"/>
    <w:rsid w:val="00A85C26"/>
    <w:rsid w:val="00A85F08"/>
    <w:rsid w:val="00A87291"/>
    <w:rsid w:val="00A90498"/>
    <w:rsid w:val="00A92F12"/>
    <w:rsid w:val="00A93152"/>
    <w:rsid w:val="00AA22F6"/>
    <w:rsid w:val="00AB425F"/>
    <w:rsid w:val="00AB56D4"/>
    <w:rsid w:val="00AC1745"/>
    <w:rsid w:val="00AC1CC3"/>
    <w:rsid w:val="00AD1234"/>
    <w:rsid w:val="00AD1B44"/>
    <w:rsid w:val="00AD2323"/>
    <w:rsid w:val="00AD392E"/>
    <w:rsid w:val="00AD4A1F"/>
    <w:rsid w:val="00AD6BA7"/>
    <w:rsid w:val="00AE2B8B"/>
    <w:rsid w:val="00AF1B0E"/>
    <w:rsid w:val="00AF2F43"/>
    <w:rsid w:val="00AF6625"/>
    <w:rsid w:val="00AF7119"/>
    <w:rsid w:val="00AF7906"/>
    <w:rsid w:val="00AF7A7C"/>
    <w:rsid w:val="00B00187"/>
    <w:rsid w:val="00B01640"/>
    <w:rsid w:val="00B02F15"/>
    <w:rsid w:val="00B13E32"/>
    <w:rsid w:val="00B22195"/>
    <w:rsid w:val="00B318CA"/>
    <w:rsid w:val="00B3378A"/>
    <w:rsid w:val="00B36B6D"/>
    <w:rsid w:val="00B4024E"/>
    <w:rsid w:val="00B42906"/>
    <w:rsid w:val="00B464DF"/>
    <w:rsid w:val="00B47896"/>
    <w:rsid w:val="00B53655"/>
    <w:rsid w:val="00B55C5C"/>
    <w:rsid w:val="00B72356"/>
    <w:rsid w:val="00B723DF"/>
    <w:rsid w:val="00B753DF"/>
    <w:rsid w:val="00B77239"/>
    <w:rsid w:val="00B83B29"/>
    <w:rsid w:val="00B870A7"/>
    <w:rsid w:val="00B8798F"/>
    <w:rsid w:val="00B9021A"/>
    <w:rsid w:val="00B93160"/>
    <w:rsid w:val="00BA2F7E"/>
    <w:rsid w:val="00BA5027"/>
    <w:rsid w:val="00BA53B1"/>
    <w:rsid w:val="00BB58E5"/>
    <w:rsid w:val="00BB6A68"/>
    <w:rsid w:val="00BC0C3C"/>
    <w:rsid w:val="00BC31B3"/>
    <w:rsid w:val="00BC32ED"/>
    <w:rsid w:val="00BC3424"/>
    <w:rsid w:val="00BC4899"/>
    <w:rsid w:val="00BD28C6"/>
    <w:rsid w:val="00BE09CC"/>
    <w:rsid w:val="00BE6D8E"/>
    <w:rsid w:val="00BF0F90"/>
    <w:rsid w:val="00BF2D0C"/>
    <w:rsid w:val="00BF3290"/>
    <w:rsid w:val="00BF3870"/>
    <w:rsid w:val="00BF3EBE"/>
    <w:rsid w:val="00C0045A"/>
    <w:rsid w:val="00C05004"/>
    <w:rsid w:val="00C1286C"/>
    <w:rsid w:val="00C12DAC"/>
    <w:rsid w:val="00C13022"/>
    <w:rsid w:val="00C15614"/>
    <w:rsid w:val="00C3409D"/>
    <w:rsid w:val="00C346AB"/>
    <w:rsid w:val="00C34836"/>
    <w:rsid w:val="00C43166"/>
    <w:rsid w:val="00C43F0A"/>
    <w:rsid w:val="00C44CA8"/>
    <w:rsid w:val="00C46220"/>
    <w:rsid w:val="00C4690D"/>
    <w:rsid w:val="00C5315D"/>
    <w:rsid w:val="00C531E7"/>
    <w:rsid w:val="00C5635D"/>
    <w:rsid w:val="00C56368"/>
    <w:rsid w:val="00C57749"/>
    <w:rsid w:val="00C64149"/>
    <w:rsid w:val="00C64F52"/>
    <w:rsid w:val="00C663D8"/>
    <w:rsid w:val="00C7571D"/>
    <w:rsid w:val="00C84247"/>
    <w:rsid w:val="00C91033"/>
    <w:rsid w:val="00C910D4"/>
    <w:rsid w:val="00C92BE5"/>
    <w:rsid w:val="00C9431F"/>
    <w:rsid w:val="00C94384"/>
    <w:rsid w:val="00C94917"/>
    <w:rsid w:val="00C95DB9"/>
    <w:rsid w:val="00C96C74"/>
    <w:rsid w:val="00CA24B3"/>
    <w:rsid w:val="00CA7736"/>
    <w:rsid w:val="00CB149C"/>
    <w:rsid w:val="00CB3371"/>
    <w:rsid w:val="00CB3F3D"/>
    <w:rsid w:val="00CB4286"/>
    <w:rsid w:val="00CC0DA1"/>
    <w:rsid w:val="00CD1AC0"/>
    <w:rsid w:val="00CD1B94"/>
    <w:rsid w:val="00CD779D"/>
    <w:rsid w:val="00CE090A"/>
    <w:rsid w:val="00CE0CF1"/>
    <w:rsid w:val="00CE4B48"/>
    <w:rsid w:val="00CF3D91"/>
    <w:rsid w:val="00CF5E95"/>
    <w:rsid w:val="00CF6AFD"/>
    <w:rsid w:val="00D04E4D"/>
    <w:rsid w:val="00D0704B"/>
    <w:rsid w:val="00D141F0"/>
    <w:rsid w:val="00D2244F"/>
    <w:rsid w:val="00D23612"/>
    <w:rsid w:val="00D238A0"/>
    <w:rsid w:val="00D30595"/>
    <w:rsid w:val="00D33DAD"/>
    <w:rsid w:val="00D33F5D"/>
    <w:rsid w:val="00D35A5E"/>
    <w:rsid w:val="00D35CEB"/>
    <w:rsid w:val="00D41420"/>
    <w:rsid w:val="00D41E1B"/>
    <w:rsid w:val="00D42820"/>
    <w:rsid w:val="00D430EC"/>
    <w:rsid w:val="00D43A69"/>
    <w:rsid w:val="00D43F0A"/>
    <w:rsid w:val="00D4528B"/>
    <w:rsid w:val="00D47CBA"/>
    <w:rsid w:val="00D47ED6"/>
    <w:rsid w:val="00D500AB"/>
    <w:rsid w:val="00D5108B"/>
    <w:rsid w:val="00D530A0"/>
    <w:rsid w:val="00D5437C"/>
    <w:rsid w:val="00D547DA"/>
    <w:rsid w:val="00D577EC"/>
    <w:rsid w:val="00D60BDD"/>
    <w:rsid w:val="00D63187"/>
    <w:rsid w:val="00D673C9"/>
    <w:rsid w:val="00D72552"/>
    <w:rsid w:val="00D77FD8"/>
    <w:rsid w:val="00D80591"/>
    <w:rsid w:val="00D80F6C"/>
    <w:rsid w:val="00D836C4"/>
    <w:rsid w:val="00D844A4"/>
    <w:rsid w:val="00D84789"/>
    <w:rsid w:val="00D8508E"/>
    <w:rsid w:val="00D85F35"/>
    <w:rsid w:val="00D94397"/>
    <w:rsid w:val="00DA29E1"/>
    <w:rsid w:val="00DA6428"/>
    <w:rsid w:val="00DA6B67"/>
    <w:rsid w:val="00DB257F"/>
    <w:rsid w:val="00DB3F88"/>
    <w:rsid w:val="00DB43D6"/>
    <w:rsid w:val="00DC0515"/>
    <w:rsid w:val="00DC1F15"/>
    <w:rsid w:val="00DD0C73"/>
    <w:rsid w:val="00DD12F7"/>
    <w:rsid w:val="00DD2197"/>
    <w:rsid w:val="00DD29CB"/>
    <w:rsid w:val="00DD5FB3"/>
    <w:rsid w:val="00DE0206"/>
    <w:rsid w:val="00DE1318"/>
    <w:rsid w:val="00DE41AB"/>
    <w:rsid w:val="00DE4BE0"/>
    <w:rsid w:val="00DE7584"/>
    <w:rsid w:val="00DE7D3E"/>
    <w:rsid w:val="00DF0988"/>
    <w:rsid w:val="00DF190C"/>
    <w:rsid w:val="00DF6004"/>
    <w:rsid w:val="00E02D40"/>
    <w:rsid w:val="00E04D83"/>
    <w:rsid w:val="00E11F65"/>
    <w:rsid w:val="00E13EE3"/>
    <w:rsid w:val="00E174CA"/>
    <w:rsid w:val="00E205EE"/>
    <w:rsid w:val="00E3085B"/>
    <w:rsid w:val="00E3121E"/>
    <w:rsid w:val="00E33B80"/>
    <w:rsid w:val="00E358F5"/>
    <w:rsid w:val="00E374E4"/>
    <w:rsid w:val="00E40024"/>
    <w:rsid w:val="00E44FB9"/>
    <w:rsid w:val="00E47890"/>
    <w:rsid w:val="00E514A0"/>
    <w:rsid w:val="00E51A27"/>
    <w:rsid w:val="00E52CA0"/>
    <w:rsid w:val="00E533CD"/>
    <w:rsid w:val="00E54B4B"/>
    <w:rsid w:val="00E57E1B"/>
    <w:rsid w:val="00E62214"/>
    <w:rsid w:val="00E6264F"/>
    <w:rsid w:val="00E65A3C"/>
    <w:rsid w:val="00E708F9"/>
    <w:rsid w:val="00E72D85"/>
    <w:rsid w:val="00E74E46"/>
    <w:rsid w:val="00E80BE4"/>
    <w:rsid w:val="00E822CB"/>
    <w:rsid w:val="00E8488C"/>
    <w:rsid w:val="00E87C40"/>
    <w:rsid w:val="00E9097B"/>
    <w:rsid w:val="00E92240"/>
    <w:rsid w:val="00E95F1E"/>
    <w:rsid w:val="00E97CE8"/>
    <w:rsid w:val="00EA1093"/>
    <w:rsid w:val="00EA6041"/>
    <w:rsid w:val="00EA7C3F"/>
    <w:rsid w:val="00EB082E"/>
    <w:rsid w:val="00EB10AF"/>
    <w:rsid w:val="00EB4056"/>
    <w:rsid w:val="00EB67C5"/>
    <w:rsid w:val="00EB6AEF"/>
    <w:rsid w:val="00EB6F72"/>
    <w:rsid w:val="00EB7D79"/>
    <w:rsid w:val="00EC1F4F"/>
    <w:rsid w:val="00EC3956"/>
    <w:rsid w:val="00EC42F4"/>
    <w:rsid w:val="00EC5183"/>
    <w:rsid w:val="00ED03FF"/>
    <w:rsid w:val="00ED39D3"/>
    <w:rsid w:val="00ED72D7"/>
    <w:rsid w:val="00ED791C"/>
    <w:rsid w:val="00EE1702"/>
    <w:rsid w:val="00EE1BEE"/>
    <w:rsid w:val="00EE46B0"/>
    <w:rsid w:val="00EF0A6D"/>
    <w:rsid w:val="00EF4051"/>
    <w:rsid w:val="00EF5C89"/>
    <w:rsid w:val="00EF6708"/>
    <w:rsid w:val="00F0090C"/>
    <w:rsid w:val="00F016AE"/>
    <w:rsid w:val="00F02D37"/>
    <w:rsid w:val="00F0479C"/>
    <w:rsid w:val="00F101D9"/>
    <w:rsid w:val="00F10B30"/>
    <w:rsid w:val="00F244AC"/>
    <w:rsid w:val="00F32659"/>
    <w:rsid w:val="00F340A0"/>
    <w:rsid w:val="00F41DA3"/>
    <w:rsid w:val="00F42DC3"/>
    <w:rsid w:val="00F43FCF"/>
    <w:rsid w:val="00F44306"/>
    <w:rsid w:val="00F474C8"/>
    <w:rsid w:val="00F477FF"/>
    <w:rsid w:val="00F523B3"/>
    <w:rsid w:val="00F539F5"/>
    <w:rsid w:val="00F61096"/>
    <w:rsid w:val="00F6308E"/>
    <w:rsid w:val="00F63463"/>
    <w:rsid w:val="00F63AE8"/>
    <w:rsid w:val="00F65ED7"/>
    <w:rsid w:val="00F66DC3"/>
    <w:rsid w:val="00F67EEC"/>
    <w:rsid w:val="00F702A2"/>
    <w:rsid w:val="00F70FC9"/>
    <w:rsid w:val="00F7103E"/>
    <w:rsid w:val="00F72282"/>
    <w:rsid w:val="00F73530"/>
    <w:rsid w:val="00F73CAF"/>
    <w:rsid w:val="00F74E2B"/>
    <w:rsid w:val="00F81F48"/>
    <w:rsid w:val="00F82255"/>
    <w:rsid w:val="00F86A7F"/>
    <w:rsid w:val="00F91048"/>
    <w:rsid w:val="00F925DF"/>
    <w:rsid w:val="00F932AF"/>
    <w:rsid w:val="00FA09FC"/>
    <w:rsid w:val="00FA175E"/>
    <w:rsid w:val="00FA297F"/>
    <w:rsid w:val="00FA663A"/>
    <w:rsid w:val="00FA721B"/>
    <w:rsid w:val="00FB10B7"/>
    <w:rsid w:val="00FB53BE"/>
    <w:rsid w:val="00FC2D7B"/>
    <w:rsid w:val="00FC4CCB"/>
    <w:rsid w:val="00FC57FB"/>
    <w:rsid w:val="00FC6702"/>
    <w:rsid w:val="00FC7220"/>
    <w:rsid w:val="00FD0DAD"/>
    <w:rsid w:val="00FD0FEB"/>
    <w:rsid w:val="00FD3EEC"/>
    <w:rsid w:val="00FD5A41"/>
    <w:rsid w:val="00FD5FB6"/>
    <w:rsid w:val="00FD7A51"/>
    <w:rsid w:val="00FE22FE"/>
    <w:rsid w:val="00FE5451"/>
    <w:rsid w:val="00FE75F1"/>
    <w:rsid w:val="00FF1209"/>
    <w:rsid w:val="00FF2750"/>
    <w:rsid w:val="00FF33B0"/>
    <w:rsid w:val="00FF58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72830"/>
  <w15:docId w15:val="{80E45136-9E15-411E-9BE2-10FBACE6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0E5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qFormat/>
    <w:rsid w:val="00483CEC"/>
    <w:pPr>
      <w:keepNext/>
      <w:spacing w:before="240"/>
      <w:ind w:left="1069"/>
      <w:jc w:val="center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D7C40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B6E49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D2CCE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753DF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3216E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3216E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3216E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3216E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483CEC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a4">
    <w:name w:val="List Paragraph"/>
    <w:basedOn w:val="a0"/>
    <w:uiPriority w:val="34"/>
    <w:qFormat/>
    <w:rsid w:val="006F22D6"/>
    <w:pPr>
      <w:ind w:left="720"/>
      <w:contextualSpacing/>
    </w:pPr>
    <w:rPr>
      <w:rFonts w:eastAsia="Times New Roman" w:cs="Times New Roman"/>
    </w:rPr>
  </w:style>
  <w:style w:type="paragraph" w:styleId="a5">
    <w:name w:val="Body Text"/>
    <w:basedOn w:val="a0"/>
    <w:link w:val="a6"/>
    <w:uiPriority w:val="99"/>
    <w:unhideWhenUsed/>
    <w:rsid w:val="00F91048"/>
    <w:pPr>
      <w:spacing w:after="120"/>
    </w:pPr>
  </w:style>
  <w:style w:type="character" w:customStyle="1" w:styleId="a6">
    <w:name w:val="Основной текст Знак"/>
    <w:basedOn w:val="a1"/>
    <w:link w:val="a5"/>
    <w:uiPriority w:val="99"/>
    <w:rsid w:val="00F91048"/>
  </w:style>
  <w:style w:type="paragraph" w:styleId="a7">
    <w:name w:val="footnote text"/>
    <w:basedOn w:val="a0"/>
    <w:link w:val="a8"/>
    <w:uiPriority w:val="99"/>
    <w:semiHidden/>
    <w:unhideWhenUsed/>
    <w:rsid w:val="00405CDB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405CDB"/>
    <w:rPr>
      <w:rFonts w:ascii="Times New Roman" w:hAnsi="Times New Roman"/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405CDB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405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405CD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semiHidden/>
    <w:rsid w:val="000B6E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c">
    <w:name w:val="Hyperlink"/>
    <w:basedOn w:val="a1"/>
    <w:uiPriority w:val="99"/>
    <w:unhideWhenUsed/>
    <w:rsid w:val="00B8798F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D7C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TOC Heading"/>
    <w:basedOn w:val="1"/>
    <w:next w:val="a0"/>
    <w:uiPriority w:val="39"/>
    <w:unhideWhenUsed/>
    <w:qFormat/>
    <w:rsid w:val="006070D5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6070D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6070D5"/>
    <w:pPr>
      <w:spacing w:after="100"/>
      <w:ind w:left="220"/>
    </w:pPr>
  </w:style>
  <w:style w:type="paragraph" w:styleId="ae">
    <w:name w:val="header"/>
    <w:basedOn w:val="a0"/>
    <w:link w:val="af"/>
    <w:uiPriority w:val="99"/>
    <w:unhideWhenUsed/>
    <w:rsid w:val="006070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6070D5"/>
  </w:style>
  <w:style w:type="paragraph" w:styleId="af0">
    <w:name w:val="footer"/>
    <w:basedOn w:val="a0"/>
    <w:link w:val="af1"/>
    <w:uiPriority w:val="99"/>
    <w:unhideWhenUsed/>
    <w:rsid w:val="006070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6070D5"/>
  </w:style>
  <w:style w:type="character" w:styleId="af2">
    <w:name w:val="FollowedHyperlink"/>
    <w:basedOn w:val="a1"/>
    <w:uiPriority w:val="99"/>
    <w:semiHidden/>
    <w:unhideWhenUsed/>
    <w:rsid w:val="00653789"/>
    <w:rPr>
      <w:color w:val="800080" w:themeColor="followedHyperlink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5D2CC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B753D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AA22F6"/>
    <w:pPr>
      <w:spacing w:after="100"/>
      <w:ind w:left="440"/>
    </w:pPr>
  </w:style>
  <w:style w:type="table" w:styleId="af3">
    <w:name w:val="Table Grid"/>
    <w:basedOn w:val="a2"/>
    <w:uiPriority w:val="39"/>
    <w:rsid w:val="0081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link w:val="af5"/>
    <w:uiPriority w:val="1"/>
    <w:qFormat/>
    <w:rsid w:val="00C84247"/>
    <w:pPr>
      <w:spacing w:after="0" w:line="240" w:lineRule="auto"/>
    </w:pPr>
    <w:rPr>
      <w:rFonts w:eastAsiaTheme="minorEastAsia"/>
    </w:rPr>
  </w:style>
  <w:style w:type="character" w:customStyle="1" w:styleId="af5">
    <w:name w:val="Без интервала Знак"/>
    <w:basedOn w:val="a1"/>
    <w:link w:val="af4"/>
    <w:uiPriority w:val="1"/>
    <w:rsid w:val="00C84247"/>
    <w:rPr>
      <w:rFonts w:eastAsiaTheme="minorEastAsia"/>
    </w:rPr>
  </w:style>
  <w:style w:type="paragraph" w:styleId="af6">
    <w:name w:val="Normal (Web)"/>
    <w:basedOn w:val="a0"/>
    <w:uiPriority w:val="99"/>
    <w:unhideWhenUsed/>
    <w:rsid w:val="00191BC4"/>
    <w:rPr>
      <w:rFonts w:cs="Times New Roman"/>
      <w:sz w:val="24"/>
      <w:szCs w:val="24"/>
    </w:rPr>
  </w:style>
  <w:style w:type="paragraph" w:styleId="af7">
    <w:name w:val="Title"/>
    <w:basedOn w:val="a0"/>
    <w:next w:val="a0"/>
    <w:link w:val="af8"/>
    <w:uiPriority w:val="10"/>
    <w:qFormat/>
    <w:rsid w:val="00AF79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Заголовок Знак"/>
    <w:basedOn w:val="a1"/>
    <w:link w:val="af7"/>
    <w:uiPriority w:val="10"/>
    <w:rsid w:val="00AF79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60">
    <w:name w:val="Заголовок 6 Знак"/>
    <w:basedOn w:val="a1"/>
    <w:link w:val="6"/>
    <w:uiPriority w:val="9"/>
    <w:semiHidden/>
    <w:rsid w:val="0073216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3216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3216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7321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f9">
    <w:name w:val="Strong"/>
    <w:basedOn w:val="a1"/>
    <w:uiPriority w:val="22"/>
    <w:qFormat/>
    <w:rsid w:val="00A90498"/>
    <w:rPr>
      <w:b/>
      <w:bCs/>
    </w:rPr>
  </w:style>
  <w:style w:type="paragraph" w:customStyle="1" w:styleId="afa">
    <w:name w:val="Свой обычный"/>
    <w:basedOn w:val="a0"/>
    <w:link w:val="afb"/>
    <w:qFormat/>
    <w:rsid w:val="00904FE3"/>
    <w:pPr>
      <w:spacing w:line="360" w:lineRule="auto"/>
      <w:ind w:firstLine="709"/>
    </w:pPr>
  </w:style>
  <w:style w:type="paragraph" w:customStyle="1" w:styleId="a">
    <w:name w:val="Свой марк. список"/>
    <w:basedOn w:val="a4"/>
    <w:qFormat/>
    <w:rsid w:val="00C13022"/>
    <w:pPr>
      <w:numPr>
        <w:numId w:val="36"/>
      </w:numPr>
      <w:spacing w:line="360" w:lineRule="auto"/>
      <w:ind w:left="1077" w:hanging="357"/>
    </w:pPr>
    <w:rPr>
      <w:color w:val="000000" w:themeColor="text1"/>
      <w:szCs w:val="28"/>
    </w:rPr>
  </w:style>
  <w:style w:type="character" w:customStyle="1" w:styleId="afb">
    <w:name w:val="Свой обычный Знак"/>
    <w:basedOn w:val="a1"/>
    <w:link w:val="afa"/>
    <w:rsid w:val="00904FE3"/>
    <w:rPr>
      <w:rFonts w:ascii="Times New Roman" w:hAnsi="Times New Roman"/>
      <w:sz w:val="28"/>
    </w:rPr>
  </w:style>
  <w:style w:type="paragraph" w:customStyle="1" w:styleId="210">
    <w:name w:val="Основной текст 21"/>
    <w:basedOn w:val="a0"/>
    <w:rsid w:val="00E174CA"/>
    <w:pPr>
      <w:widowControl w:val="0"/>
      <w:suppressAutoHyphens/>
      <w:spacing w:after="120" w:line="480" w:lineRule="auto"/>
      <w:jc w:val="left"/>
    </w:pPr>
    <w:rPr>
      <w:rFonts w:eastAsia="Arial Unicode MS" w:cs="Arial Unicode MS"/>
      <w:kern w:val="1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2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9530">
          <w:marLeft w:val="0"/>
          <w:marRight w:val="45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3733">
          <w:blockQuote w:val="1"/>
          <w:marLeft w:val="633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5196">
          <w:blockQuote w:val="1"/>
          <w:marLeft w:val="633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51692">
          <w:marLeft w:val="0"/>
          <w:marRight w:val="45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167B4-9D82-45FF-ABB4-6D07D7E8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2334</TotalTime>
  <Pages>60</Pages>
  <Words>6888</Words>
  <Characters>39264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СЛАВА</dc:creator>
  <cp:lastModifiedBy>Виталий Зуев</cp:lastModifiedBy>
  <cp:revision>222</cp:revision>
  <cp:lastPrinted>2020-05-19T16:50:00Z</cp:lastPrinted>
  <dcterms:created xsi:type="dcterms:W3CDTF">2020-05-24T12:20:00Z</dcterms:created>
  <dcterms:modified xsi:type="dcterms:W3CDTF">2020-06-21T21:56:00Z</dcterms:modified>
</cp:coreProperties>
</file>