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rPr>
      </w:pPr>
      <w:r>
        <w:rPr>
          <w:b/>
        </w:rPr>
        <w:t>Адвокатская палата Санкт-Петербурга</w:t>
      </w:r>
    </w:p>
    <w:p>
      <w:pPr>
        <w:pStyle w:val="Normal"/>
        <w:rPr>
          <w:b/>
        </w:rPr>
      </w:pPr>
      <w:r>
        <w:rPr>
          <w:b/>
        </w:rPr>
      </w:r>
    </w:p>
    <w:p>
      <w:pPr>
        <w:pStyle w:val="Normal"/>
        <w:jc w:val="center"/>
        <w:rPr>
          <w:b/>
        </w:rPr>
      </w:pPr>
      <w:r>
        <w:rPr>
          <w:b/>
        </w:rPr>
        <w:t>Соглашение № _____</w:t>
      </w:r>
    </w:p>
    <w:p>
      <w:pPr>
        <w:pStyle w:val="Normal"/>
        <w:jc w:val="center"/>
        <w:rPr/>
      </w:pPr>
      <w:r>
        <w:rPr/>
        <w:t>об оказании юридической помощи</w:t>
      </w:r>
    </w:p>
    <w:p>
      <w:pPr>
        <w:pStyle w:val="Normal"/>
        <w:jc w:val="center"/>
        <w:rPr/>
      </w:pPr>
      <w:r>
        <w:rPr/>
      </w:r>
    </w:p>
    <w:p>
      <w:pPr>
        <w:pStyle w:val="Normal"/>
        <w:rPr/>
      </w:pPr>
      <w:r>
        <w:rPr/>
        <w:t>г. Санкт-Петербург</w:t>
        <w:tab/>
        <w:tab/>
        <w:tab/>
        <w:tab/>
        <w:tab/>
        <w:tab/>
        <w:tab/>
        <w:t>« ____ » ________________  20 __г.</w:t>
      </w:r>
    </w:p>
    <w:p>
      <w:pPr>
        <w:pStyle w:val="Normal"/>
        <w:rPr/>
      </w:pPr>
      <w:r>
        <w:rPr/>
      </w:r>
    </w:p>
    <w:p>
      <w:pPr>
        <w:pStyle w:val="Normal"/>
        <w:ind w:firstLine="708" w:right="0"/>
        <w:jc w:val="both"/>
        <w:rPr/>
      </w:pPr>
      <w:r>
        <w:rPr/>
        <w:t xml:space="preserve">Адвокат Кынтэрец Людмила Николаевна, имеющая регистрационный № 78/_______ в реестре адвокатов Санкт-Петербурга, осуществляющая адвокатскую деятельность в Адвокатском кабинете Кынтэрец Л.Н., действующий на основании Федерального закона №63-ФЗ от 31.05.2002г. «Об адвокатской деятельности и адвокатуре в РФ», именуемый в дальнейшем «Адвокат», и гражданин (ка)____________________________________________________________ </w:t>
      </w:r>
    </w:p>
    <w:p>
      <w:pPr>
        <w:pStyle w:val="Normal"/>
        <w:jc w:val="both"/>
        <w:rPr/>
      </w:pPr>
      <w:r>
        <w:rPr/>
      </w:r>
    </w:p>
    <w:p>
      <w:pPr>
        <w:pStyle w:val="Normal"/>
        <w:jc w:val="both"/>
        <w:rPr>
          <w:b/>
        </w:rPr>
      </w:pPr>
      <w:r>
        <w:rPr>
          <w:b/>
        </w:rPr>
        <w:t>____________________________________________________________________________________</w:t>
      </w:r>
    </w:p>
    <w:p>
      <w:pPr>
        <w:pStyle w:val="Normal"/>
        <w:jc w:val="center"/>
        <w:rPr>
          <w:i/>
          <w:i/>
          <w:sz w:val="18"/>
          <w:szCs w:val="18"/>
        </w:rPr>
      </w:pPr>
      <w:r>
        <w:rPr>
          <w:sz w:val="18"/>
          <w:szCs w:val="18"/>
        </w:rPr>
        <w:t>(</w:t>
      </w:r>
      <w:r>
        <w:rPr>
          <w:i/>
          <w:sz w:val="18"/>
          <w:szCs w:val="18"/>
        </w:rPr>
        <w:t>ф.и.о. физического лица или наименование юридического лица, ф.и.о. и должность его представителя, адрес)</w:t>
      </w:r>
    </w:p>
    <w:p>
      <w:pPr>
        <w:pStyle w:val="Normal"/>
        <w:jc w:val="center"/>
        <w:rPr>
          <w:i/>
          <w:i/>
          <w:sz w:val="18"/>
          <w:szCs w:val="18"/>
        </w:rPr>
      </w:pPr>
      <w:r>
        <w:rPr>
          <w:i/>
          <w:sz w:val="18"/>
          <w:szCs w:val="18"/>
        </w:rPr>
      </w:r>
    </w:p>
    <w:p>
      <w:pPr>
        <w:pStyle w:val="Normal"/>
        <w:jc w:val="both"/>
        <w:rPr>
          <w:iCs/>
          <w:sz w:val="18"/>
          <w:szCs w:val="18"/>
        </w:rPr>
      </w:pPr>
      <w:r>
        <w:rPr>
          <w:iCs/>
          <w:sz w:val="18"/>
          <w:szCs w:val="18"/>
        </w:rPr>
        <w:t>________________________________________________________________________________________________________________</w:t>
      </w:r>
    </w:p>
    <w:p>
      <w:pPr>
        <w:pStyle w:val="Normal"/>
        <w:jc w:val="both"/>
        <w:rPr/>
      </w:pPr>
      <w:r>
        <w:rPr/>
        <w:t>именуемый (ая) в дальнейшем «Доверитель», (вместе – «Стороны»), заключили настоящее Соглашение о нижеследующем:</w:t>
      </w:r>
    </w:p>
    <w:p>
      <w:pPr>
        <w:pStyle w:val="Normal"/>
        <w:rPr/>
      </w:pPr>
      <w:r>
        <w:rPr/>
      </w:r>
    </w:p>
    <w:p>
      <w:pPr>
        <w:pStyle w:val="Normal"/>
        <w:jc w:val="center"/>
        <w:rPr/>
      </w:pPr>
      <w:r>
        <w:rPr>
          <w:b/>
        </w:rPr>
        <w:t>1. Предмет поручения</w:t>
      </w:r>
    </w:p>
    <w:p>
      <w:pPr>
        <w:pStyle w:val="Normal"/>
        <w:jc w:val="both"/>
        <w:rPr/>
      </w:pPr>
      <w:r>
        <w:rPr>
          <w:b/>
        </w:rPr>
        <w:t>1.1</w:t>
      </w:r>
      <w:r>
        <w:rPr/>
        <w:t>. Адвокат принимает к исполнению поручение Доверителя об оказании квалифицированной юридической помощи _________________________________________________________________</w:t>
      </w:r>
    </w:p>
    <w:p>
      <w:pPr>
        <w:pStyle w:val="Normal"/>
        <w:jc w:val="both"/>
        <w:rPr/>
      </w:pPr>
      <w:r>
        <w:rPr/>
        <w:t xml:space="preserve">_____________________________________________________________________________________ </w:t>
      </w:r>
    </w:p>
    <w:p>
      <w:pPr>
        <w:pStyle w:val="Normal"/>
        <w:jc w:val="center"/>
        <w:rPr/>
      </w:pPr>
      <w:r>
        <w:rPr>
          <w:sz w:val="18"/>
          <w:szCs w:val="18"/>
        </w:rPr>
        <w:t>(</w:t>
      </w:r>
      <w:r>
        <w:rPr>
          <w:i/>
          <w:sz w:val="18"/>
          <w:szCs w:val="18"/>
        </w:rPr>
        <w:t>ф.и.о. физического лица или наименование юридического лица, которым предстоит оказывать юридическую помощь)</w:t>
      </w:r>
    </w:p>
    <w:p>
      <w:pPr>
        <w:pStyle w:val="Normal"/>
        <w:rPr>
          <w:b/>
          <w:i/>
          <w:i/>
          <w:sz w:val="18"/>
          <w:szCs w:val="18"/>
        </w:rPr>
      </w:pPr>
      <w:r>
        <w:rPr>
          <w:b/>
          <w:i/>
          <w:sz w:val="18"/>
          <w:szCs w:val="18"/>
        </w:rPr>
      </w:r>
    </w:p>
    <w:p>
      <w:pPr>
        <w:pStyle w:val="Normal"/>
        <w:rPr/>
      </w:pPr>
      <w:r>
        <w:rPr>
          <w:b/>
        </w:rPr>
        <w:t xml:space="preserve">1.2. </w:t>
      </w:r>
      <w:r>
        <w:rPr/>
        <w:t>Характер юридической помощи: _____________________________________________________</w:t>
      </w:r>
    </w:p>
    <w:p>
      <w:pPr>
        <w:pStyle w:val="Normal"/>
        <w:rPr/>
      </w:pPr>
      <w:r>
        <w:rPr/>
        <w:t>_____________________________________________________________________________________</w:t>
      </w:r>
    </w:p>
    <w:p>
      <w:pPr>
        <w:pStyle w:val="Normal"/>
        <w:rPr/>
      </w:pPr>
      <w:r>
        <w:rPr/>
        <w:t>в ____</w:t>
      </w:r>
      <w:r>
        <w:rPr>
          <w:u w:val="single"/>
        </w:rPr>
        <w:t xml:space="preserve">уголовном   </w:t>
      </w:r>
      <w:r>
        <w:rPr/>
        <w:t>_______ судопроизводстве в ____________________________________________</w:t>
      </w:r>
    </w:p>
    <w:p>
      <w:pPr>
        <w:pStyle w:val="Normal"/>
        <w:rPr>
          <w:sz w:val="16"/>
          <w:szCs w:val="16"/>
        </w:rPr>
      </w:pPr>
      <w:r>
        <w:rPr>
          <w:i/>
          <w:sz w:val="16"/>
          <w:szCs w:val="16"/>
        </w:rPr>
        <w:t xml:space="preserve">                 </w:t>
      </w:r>
      <w:r>
        <w:rPr>
          <w:i/>
          <w:sz w:val="16"/>
          <w:szCs w:val="16"/>
        </w:rPr>
        <w:t>(уголовном, гражданском, ином)</w:t>
      </w:r>
      <w:r>
        <w:rPr>
          <w:i/>
          <w:sz w:val="18"/>
          <w:szCs w:val="18"/>
        </w:rPr>
        <w:t xml:space="preserve"> </w:t>
        <w:tab/>
        <w:tab/>
        <w:tab/>
        <w:tab/>
      </w:r>
      <w:r>
        <w:rPr>
          <w:i/>
          <w:sz w:val="16"/>
          <w:szCs w:val="16"/>
        </w:rPr>
        <w:t>(наименование органа, в производстве которого находится дело)</w:t>
      </w:r>
    </w:p>
    <w:p>
      <w:pPr>
        <w:pStyle w:val="Normal"/>
        <w:rPr>
          <w:b/>
        </w:rPr>
      </w:pPr>
      <w:r>
        <w:rPr>
          <w:b/>
        </w:rPr>
        <w:t>_____________________________________________________________________________________</w:t>
      </w:r>
    </w:p>
    <w:p>
      <w:pPr>
        <w:pStyle w:val="Normal"/>
        <w:rPr>
          <w:b/>
        </w:rPr>
      </w:pPr>
      <w:r>
        <w:rPr>
          <w:b/>
        </w:rPr>
      </w:r>
    </w:p>
    <w:p>
      <w:pPr>
        <w:pStyle w:val="Normal"/>
        <w:rPr>
          <w:b/>
        </w:rPr>
      </w:pPr>
      <w:r>
        <w:rPr>
          <w:b/>
        </w:rPr>
        <w:t>_____________________________________________________________________________________</w:t>
      </w:r>
    </w:p>
    <w:p>
      <w:pPr>
        <w:pStyle w:val="Normal"/>
        <w:jc w:val="both"/>
        <w:rPr/>
      </w:pPr>
      <w:r>
        <w:rPr>
          <w:b/>
        </w:rPr>
        <w:t xml:space="preserve">1.3. </w:t>
      </w:r>
      <w:r>
        <w:rPr/>
        <w:t>Полномочия Адвоката по выполнению данного поручения, его права и обязанности регламентируются ст.ст.6-8 Федерального закона №63-ФЗ от 31.05.2002 «Об адвокатской деятельности и адвокатуре в РФ», Кодексом профессиональной этики адвоката и соответствующим процессуальным законодательством.</w:t>
      </w:r>
    </w:p>
    <w:p>
      <w:pPr>
        <w:pStyle w:val="Normal"/>
        <w:rPr>
          <w:b/>
          <w:sz w:val="18"/>
          <w:szCs w:val="18"/>
        </w:rPr>
      </w:pPr>
      <w:r>
        <w:rPr>
          <w:b/>
          <w:sz w:val="18"/>
          <w:szCs w:val="18"/>
        </w:rPr>
      </w:r>
    </w:p>
    <w:p>
      <w:pPr>
        <w:pStyle w:val="Normal"/>
        <w:jc w:val="center"/>
        <w:rPr>
          <w:b/>
        </w:rPr>
      </w:pPr>
      <w:r>
        <w:rPr>
          <w:b/>
        </w:rPr>
        <w:t>2.Порядок и условия оплаты вознаграждения. Компенсация расходов</w:t>
      </w:r>
    </w:p>
    <w:p>
      <w:pPr>
        <w:pStyle w:val="Normal"/>
        <w:jc w:val="both"/>
        <w:rPr/>
      </w:pPr>
      <w:r>
        <w:rPr>
          <w:b/>
        </w:rPr>
        <w:t xml:space="preserve">2.1. </w:t>
      </w:r>
      <w:r>
        <w:rPr/>
        <w:t>Размер вознаграждения Адвоката за исполнение данного поручения определен Сторонами в сумме _______________________________________________________________ рублей, исходя из ____________________________________________________________________________________</w:t>
      </w:r>
    </w:p>
    <w:p>
      <w:pPr>
        <w:pStyle w:val="Normal"/>
        <w:jc w:val="both"/>
        <w:rPr/>
      </w:pPr>
      <w:r>
        <w:rPr/>
        <w:t>и выплачивается Доверителем в следующие сроки: ________________________________________</w:t>
      </w:r>
    </w:p>
    <w:p>
      <w:pPr>
        <w:pStyle w:val="Normal"/>
        <w:jc w:val="both"/>
        <w:rPr/>
      </w:pPr>
      <w:r>
        <w:rPr/>
        <w:t>____________________________________________________________________________________.</w:t>
      </w:r>
    </w:p>
    <w:p>
      <w:pPr>
        <w:pStyle w:val="Normal"/>
        <w:jc w:val="both"/>
        <w:rPr/>
      </w:pPr>
      <w:r>
        <w:rPr/>
        <w:t>_____________________________________________________________________________________</w:t>
      </w:r>
    </w:p>
    <w:p>
      <w:pPr>
        <w:pStyle w:val="Normal"/>
        <w:jc w:val="both"/>
        <w:rPr/>
      </w:pPr>
      <w:r>
        <w:rPr>
          <w:b/>
        </w:rPr>
        <w:t xml:space="preserve">2.2. </w:t>
      </w:r>
      <w:r>
        <w:rPr/>
        <w:t>Адвокат приступает к исполнению поручения при условии (полной или частичной) уплаты вознаграждения, обусловленного п.2.1. настоящего Соглашения.</w:t>
      </w:r>
    </w:p>
    <w:p>
      <w:pPr>
        <w:pStyle w:val="Normal"/>
        <w:jc w:val="both"/>
        <w:rPr/>
      </w:pPr>
      <w:r>
        <w:rPr>
          <w:b/>
        </w:rPr>
        <w:t>2.3</w:t>
      </w:r>
      <w:r>
        <w:rPr/>
        <w:t>. Доверитель возмещает Адвокату согласованные с ним расходы, связанные с исполнением поручения, в следующие сроки:_________________________________________________________ ____________________________________________________________________________________.</w:t>
      </w:r>
    </w:p>
    <w:p>
      <w:pPr>
        <w:pStyle w:val="Normal"/>
        <w:jc w:val="both"/>
        <w:rPr/>
      </w:pPr>
      <w:r>
        <w:rPr/>
        <w:t>_____________________________________________________________________________________</w:t>
      </w:r>
    </w:p>
    <w:p>
      <w:pPr>
        <w:pStyle w:val="Normal"/>
        <w:jc w:val="both"/>
        <w:rPr/>
      </w:pPr>
      <w:r>
        <w:rPr>
          <w:b/>
        </w:rPr>
        <w:t xml:space="preserve">2.4. </w:t>
      </w:r>
      <w:r>
        <w:rPr/>
        <w:t>Уплата вознаграждения и компенсация расходов осуществляются Доверителем путем внесения наличных денежных средств в кассу адвокатского образования либо путем перечисления на расчетный счет адвокатского образования.</w:t>
      </w:r>
    </w:p>
    <w:p>
      <w:pPr>
        <w:pStyle w:val="Normal"/>
        <w:jc w:val="both"/>
        <w:rPr/>
      </w:pPr>
      <w:r>
        <w:rPr>
          <w:b/>
        </w:rPr>
        <w:t>2.5</w:t>
      </w:r>
      <w:r>
        <w:rPr/>
        <w:t>. В случае прекращения Соглашения до исполнения поручения полностью Доверителю возвращается уплаченное им вознаграждение за исключением той его части, которая подлежит выплате Адвокату за фактически выполненную им работу. При этом Доверитель полностью возмещает Адвокату фактически понесенные им по исполнению поручения расходы.</w:t>
      </w:r>
    </w:p>
    <w:p>
      <w:pPr>
        <w:pStyle w:val="Normal"/>
        <w:jc w:val="both"/>
        <w:rPr>
          <w:b/>
        </w:rPr>
      </w:pPr>
      <w:r>
        <w:rPr>
          <w:b/>
        </w:rPr>
      </w:r>
    </w:p>
    <w:p>
      <w:pPr>
        <w:pStyle w:val="Normal"/>
        <w:jc w:val="center"/>
        <w:rPr>
          <w:b/>
        </w:rPr>
      </w:pPr>
      <w:r>
        <w:rPr>
          <w:b/>
        </w:rPr>
        <w:t>3. Ответственность Адвоката</w:t>
      </w:r>
    </w:p>
    <w:p>
      <w:pPr>
        <w:pStyle w:val="Normal"/>
        <w:jc w:val="both"/>
        <w:rPr/>
      </w:pPr>
      <w:r>
        <w:rPr>
          <w:b/>
        </w:rPr>
        <w:t xml:space="preserve">3.1. </w:t>
      </w:r>
      <w:r>
        <w:rPr/>
        <w:t>За виновное неисполнение своих профессиональных обязанностей Адвокат несет ответственность, предусмотренную действующим законодательством и Кодексом профессиональной этики адвоката.</w:t>
      </w:r>
    </w:p>
    <w:p>
      <w:pPr>
        <w:pStyle w:val="Normal"/>
        <w:jc w:val="both"/>
        <w:rPr>
          <w:b/>
        </w:rPr>
      </w:pPr>
      <w:r>
        <w:rPr>
          <w:b/>
        </w:rPr>
      </w:r>
    </w:p>
    <w:p>
      <w:pPr>
        <w:pStyle w:val="Normal"/>
        <w:jc w:val="center"/>
        <w:rPr/>
      </w:pPr>
      <w:r>
        <w:rPr>
          <w:b/>
        </w:rPr>
        <w:t xml:space="preserve">4. Дополнительные условия </w:t>
      </w:r>
    </w:p>
    <w:p>
      <w:pPr>
        <w:pStyle w:val="Normal"/>
        <w:rPr/>
      </w:pPr>
      <w:r>
        <w:rPr/>
        <w:t>_____________________________________________________________________________________</w:t>
      </w:r>
    </w:p>
    <w:p>
      <w:pPr>
        <w:pStyle w:val="Normal"/>
        <w:rPr/>
      </w:pPr>
      <w:r>
        <w:rPr/>
        <w:t>_____________________________________________________________________________________</w:t>
      </w:r>
    </w:p>
    <w:p>
      <w:pPr>
        <w:pStyle w:val="Normal"/>
        <w:rPr/>
      </w:pPr>
      <w:r>
        <w:rPr/>
        <w:t>_____________________________________________________________________________________</w:t>
      </w:r>
    </w:p>
    <w:p>
      <w:pPr>
        <w:pStyle w:val="Normal"/>
        <w:rPr>
          <w:b/>
          <w:sz w:val="18"/>
          <w:szCs w:val="18"/>
        </w:rPr>
      </w:pPr>
      <w:r>
        <w:rPr>
          <w:b/>
          <w:sz w:val="18"/>
          <w:szCs w:val="18"/>
        </w:rPr>
      </w:r>
    </w:p>
    <w:p>
      <w:pPr>
        <w:pStyle w:val="Normal"/>
        <w:rPr>
          <w:b/>
          <w:sz w:val="18"/>
          <w:szCs w:val="18"/>
        </w:rPr>
      </w:pPr>
      <w:r>
        <w:rPr>
          <w:b/>
          <w:sz w:val="18"/>
          <w:szCs w:val="18"/>
        </w:rPr>
      </w:r>
    </w:p>
    <w:p>
      <w:pPr>
        <w:pStyle w:val="Normal"/>
        <w:jc w:val="center"/>
        <w:rPr>
          <w:b/>
        </w:rPr>
      </w:pPr>
      <w:r>
        <w:rPr>
          <w:b/>
        </w:rPr>
        <w:t>5. Соглашение прекращается вследствие:</w:t>
      </w:r>
    </w:p>
    <w:p>
      <w:pPr>
        <w:pStyle w:val="Normal"/>
        <w:jc w:val="both"/>
        <w:rPr/>
      </w:pPr>
      <w:r>
        <w:rPr>
          <w:b/>
        </w:rPr>
        <w:t xml:space="preserve">5.1. </w:t>
      </w:r>
      <w:r>
        <w:rPr/>
        <w:t>Исполнения поручения Адвокатом.</w:t>
      </w:r>
    </w:p>
    <w:p>
      <w:pPr>
        <w:pStyle w:val="Normal"/>
        <w:jc w:val="both"/>
        <w:rPr/>
      </w:pPr>
      <w:r>
        <w:rPr>
          <w:b/>
        </w:rPr>
        <w:t xml:space="preserve">5.2. </w:t>
      </w:r>
      <w:r>
        <w:rPr/>
        <w:t>Отказа лица, в интересах которого заключено Соглашение, от помощи Адвоката.</w:t>
      </w:r>
    </w:p>
    <w:p>
      <w:pPr>
        <w:pStyle w:val="Normal"/>
        <w:jc w:val="both"/>
        <w:rPr/>
      </w:pPr>
      <w:r>
        <w:rPr>
          <w:b/>
        </w:rPr>
        <w:t xml:space="preserve">5.3. </w:t>
      </w:r>
      <w:r>
        <w:rPr/>
        <w:t>Прекращения или приостановления статуса Адвоката.</w:t>
      </w:r>
    </w:p>
    <w:p>
      <w:pPr>
        <w:pStyle w:val="Normal"/>
        <w:jc w:val="both"/>
        <w:rPr/>
      </w:pPr>
      <w:r>
        <w:rPr>
          <w:b/>
        </w:rPr>
        <w:t>5.4</w:t>
      </w:r>
      <w:r>
        <w:rPr/>
        <w:t>. Отмены поручения Доверителем. В этом случае Адвокат освобождается от участия в уголовном судопроизводстве лишь при согласии лица, защиту которого он осуществляет.</w:t>
      </w:r>
    </w:p>
    <w:p>
      <w:pPr>
        <w:pStyle w:val="Normal"/>
        <w:jc w:val="both"/>
        <w:rPr/>
      </w:pPr>
      <w:r>
        <w:rPr>
          <w:b/>
        </w:rPr>
        <w:t xml:space="preserve">5.5. </w:t>
      </w:r>
      <w:r>
        <w:rPr/>
        <w:t xml:space="preserve">Отказа Адвоката от исполнения поручения. При этом отказ Адвоката от принятого поручения на защиту в уголовном судопроизводстве законом не допускается. </w:t>
      </w:r>
    </w:p>
    <w:p>
      <w:pPr>
        <w:pStyle w:val="Normal"/>
        <w:rPr>
          <w:b/>
          <w:sz w:val="18"/>
          <w:szCs w:val="18"/>
        </w:rPr>
      </w:pPr>
      <w:r>
        <w:rPr>
          <w:b/>
          <w:sz w:val="18"/>
          <w:szCs w:val="18"/>
        </w:rPr>
      </w:r>
    </w:p>
    <w:p>
      <w:pPr>
        <w:pStyle w:val="Normal"/>
        <w:jc w:val="center"/>
        <w:rPr>
          <w:b/>
          <w:sz w:val="18"/>
          <w:szCs w:val="18"/>
        </w:rPr>
      </w:pPr>
      <w:r>
        <w:rPr>
          <w:b/>
          <w:sz w:val="18"/>
          <w:szCs w:val="18"/>
        </w:rPr>
      </w:r>
    </w:p>
    <w:p>
      <w:pPr>
        <w:pStyle w:val="Normal"/>
        <w:jc w:val="center"/>
        <w:rPr/>
      </w:pPr>
      <w:r>
        <w:rPr>
          <w:b/>
        </w:rPr>
        <w:t>6. Адреса. Банковские реквизиты.</w:t>
      </w:r>
    </w:p>
    <w:p>
      <w:pPr>
        <w:pStyle w:val="Normal"/>
        <w:jc w:val="both"/>
        <w:rPr/>
      </w:pPr>
      <w:r>
        <w:rPr>
          <w:b/>
        </w:rPr>
        <w:t xml:space="preserve">6.1. </w:t>
      </w:r>
      <w:r>
        <w:rPr/>
        <w:t xml:space="preserve">Доверитель: </w:t>
      </w:r>
      <w:r>
        <w:rPr>
          <w:b/>
        </w:rPr>
        <w:t>______________________________________________________________________</w:t>
      </w:r>
    </w:p>
    <w:p>
      <w:pPr>
        <w:pStyle w:val="Normal"/>
        <w:jc w:val="both"/>
        <w:rPr/>
      </w:pPr>
      <w:r>
        <w:rPr>
          <w:b/>
        </w:rPr>
        <w:t>_____________________________________________________________________________________</w:t>
      </w:r>
    </w:p>
    <w:p>
      <w:pPr>
        <w:pStyle w:val="Normal"/>
        <w:jc w:val="both"/>
        <w:rPr/>
      </w:pPr>
      <w:r>
        <w:rPr/>
        <w:t>_____________________________________________________________________________________</w:t>
      </w:r>
    </w:p>
    <w:p>
      <w:pPr>
        <w:pStyle w:val="Normal"/>
        <w:rPr>
          <w:b/>
        </w:rPr>
      </w:pPr>
      <w:r>
        <w:rPr>
          <w:b/>
        </w:rPr>
      </w:r>
    </w:p>
    <w:p>
      <w:pPr>
        <w:pStyle w:val="Normal"/>
        <w:rPr/>
      </w:pPr>
      <w:r>
        <w:rPr>
          <w:b/>
        </w:rPr>
        <w:t>6.2.</w:t>
      </w:r>
      <w:r>
        <w:rPr/>
        <w:t xml:space="preserve"> Адвокат: </w:t>
      </w:r>
      <w:r>
        <w:rPr>
          <w:b/>
        </w:rPr>
        <w:t>_</w:t>
      </w:r>
      <w:r>
        <w:rPr>
          <w:b/>
          <w:u w:val="single"/>
        </w:rPr>
        <w:t>Кынтэрец Людмила Николаевна</w:t>
      </w:r>
      <w:r>
        <w:rPr>
          <w:bCs/>
          <w:u w:val="single"/>
        </w:rPr>
        <w:t>________________</w:t>
      </w:r>
      <w:r>
        <w:rPr>
          <w:b/>
        </w:rPr>
        <w:t>__________________________</w:t>
      </w:r>
    </w:p>
    <w:p>
      <w:pPr>
        <w:pStyle w:val="Normal"/>
        <w:rPr/>
      </w:pPr>
      <w:r>
        <w:rPr>
          <w:b/>
        </w:rPr>
        <w:t>_____________________________________________________________________________________</w:t>
      </w:r>
    </w:p>
    <w:p>
      <w:pPr>
        <w:pStyle w:val="Normal"/>
        <w:rPr>
          <w:b/>
        </w:rPr>
      </w:pPr>
      <w:r>
        <w:rPr>
          <w:b/>
        </w:rPr>
      </w:r>
    </w:p>
    <w:p>
      <w:pPr>
        <w:pStyle w:val="Normal"/>
        <w:jc w:val="both"/>
        <w:rPr/>
      </w:pPr>
      <w:r>
        <w:rPr>
          <w:b/>
        </w:rPr>
        <w:t>6.3.</w:t>
      </w:r>
      <w:r>
        <w:rPr/>
        <w:t xml:space="preserve"> Адвокатское образование: __</w:t>
      </w:r>
      <w:r>
        <w:rPr>
          <w:b/>
          <w:bCs/>
          <w:u w:val="single"/>
        </w:rPr>
        <w:t>Адвокатский кабинет Кынтэрец Л.Н.</w:t>
      </w:r>
      <w:r>
        <w:rPr>
          <w:u w:val="single"/>
        </w:rPr>
        <w:t>________</w:t>
      </w:r>
      <w:r>
        <w:rPr/>
        <w:t>_____________</w:t>
      </w:r>
    </w:p>
    <w:p>
      <w:pPr>
        <w:pStyle w:val="Normal"/>
        <w:jc w:val="both"/>
        <w:rPr/>
      </w:pPr>
      <w:r>
        <w:rPr>
          <w:b/>
          <w:bCs/>
        </w:rPr>
        <w:t>контактный тел</w:t>
      </w:r>
      <w:r>
        <w:rPr/>
        <w:t xml:space="preserve">. +7-911-985-50-36, </w:t>
      </w:r>
    </w:p>
    <w:p>
      <w:pPr>
        <w:pStyle w:val="Normal"/>
        <w:jc w:val="both"/>
        <w:rPr>
          <w:lang w:val="en-US"/>
        </w:rPr>
      </w:pPr>
      <w:r>
        <w:rPr>
          <w:b/>
          <w:bCs/>
          <w:lang w:val="en-US"/>
        </w:rPr>
        <w:t xml:space="preserve"> </w:t>
      </w:r>
      <w:r>
        <w:rPr>
          <w:b/>
          <w:bCs/>
          <w:lang w:val="en-US"/>
        </w:rPr>
        <w:t>email</w:t>
      </w:r>
      <w:r>
        <w:rPr>
          <w:lang w:val="en-US"/>
        </w:rPr>
        <w:t xml:space="preserve">: Lkynteretc@gmail.com, </w:t>
      </w:r>
    </w:p>
    <w:p>
      <w:pPr>
        <w:pStyle w:val="Normal"/>
        <w:jc w:val="both"/>
        <w:rPr>
          <w:lang w:val="en-US"/>
        </w:rPr>
      </w:pPr>
      <w:r>
        <w:rPr>
          <w:b/>
          <w:bCs/>
        </w:rPr>
        <w:t>сайт</w:t>
      </w:r>
      <w:r>
        <w:rPr>
          <w:lang w:val="en-US"/>
        </w:rPr>
        <w:t xml:space="preserve">: advokat-sank-peterburg.ru,   </w:t>
      </w:r>
    </w:p>
    <w:p>
      <w:pPr>
        <w:pStyle w:val="Normal"/>
        <w:jc w:val="both"/>
        <w:rPr/>
      </w:pPr>
      <w:r>
        <w:rPr>
          <w:b/>
          <w:bCs/>
        </w:rPr>
        <w:t>для почтовой корреспонденции</w:t>
      </w:r>
      <w:r>
        <w:rPr/>
        <w:t xml:space="preserve">: 198264, город Санкт-Петербург, пр. Ветеранов, дом 141, к.1, почтовый а/я 11. </w:t>
      </w:r>
    </w:p>
    <w:p>
      <w:pPr>
        <w:pStyle w:val="Normal"/>
        <w:rPr/>
      </w:pPr>
      <w:r>
        <w:rPr/>
      </w:r>
    </w:p>
    <w:p>
      <w:pPr>
        <w:pStyle w:val="Normal"/>
        <w:jc w:val="center"/>
        <w:rPr/>
      </w:pPr>
      <w:r>
        <w:rPr>
          <w:b/>
        </w:rPr>
        <w:t>7. Подписи Сторон</w:t>
      </w:r>
      <w:r>
        <w:rPr/>
        <w:t>:</w:t>
      </w:r>
    </w:p>
    <w:p>
      <w:pPr>
        <w:pStyle w:val="Normal"/>
        <w:rPr>
          <w:b/>
        </w:rPr>
      </w:pPr>
      <w:r>
        <w:rPr>
          <w:b/>
        </w:rPr>
      </w:r>
    </w:p>
    <w:p>
      <w:pPr>
        <w:pStyle w:val="Normal"/>
        <w:rPr>
          <w:b/>
        </w:rPr>
      </w:pPr>
      <w:r>
        <w:rPr>
          <w:b/>
        </w:rPr>
        <w:t>Адвокат:</w:t>
      </w:r>
      <w:r>
        <w:rPr/>
        <w:tab/>
        <w:tab/>
        <w:tab/>
        <w:tab/>
        <w:tab/>
        <w:tab/>
        <w:tab/>
      </w:r>
      <w:r>
        <w:rPr>
          <w:b/>
        </w:rPr>
        <w:t>Доверитель:</w:t>
      </w:r>
    </w:p>
    <w:p>
      <w:pPr>
        <w:pStyle w:val="Normal"/>
        <w:rPr>
          <w:b/>
        </w:rPr>
      </w:pPr>
      <w:r>
        <w:rPr>
          <w:b/>
        </w:rPr>
      </w:r>
    </w:p>
    <w:p>
      <w:pPr>
        <w:pStyle w:val="Normal"/>
        <w:rPr/>
      </w:pPr>
      <w:r>
        <w:rPr/>
        <w:t>__________________ (_</w:t>
      </w:r>
      <w:r>
        <w:rPr>
          <w:u w:val="single"/>
        </w:rPr>
        <w:t>Кынтэрец Л.Н.</w:t>
      </w:r>
      <w:r>
        <w:rPr/>
        <w:t>_)</w:t>
        <w:tab/>
        <w:tab/>
        <w:t xml:space="preserve"> _________________ (___________________)</w:t>
      </w:r>
    </w:p>
    <w:p>
      <w:pPr>
        <w:pStyle w:val="Normal"/>
        <w:rPr>
          <w:b/>
          <w:sz w:val="18"/>
          <w:szCs w:val="18"/>
        </w:rPr>
      </w:pPr>
      <w:r>
        <w:rPr>
          <w:b/>
          <w:sz w:val="18"/>
          <w:szCs w:val="18"/>
        </w:rPr>
      </w:r>
    </w:p>
    <w:p>
      <w:pPr>
        <w:pStyle w:val="Normal"/>
        <w:rPr>
          <w:b/>
          <w:sz w:val="18"/>
          <w:szCs w:val="18"/>
        </w:rPr>
      </w:pPr>
      <w:r>
        <w:rPr>
          <w:b/>
          <w:sz w:val="18"/>
          <w:szCs w:val="18"/>
        </w:rPr>
      </w:r>
    </w:p>
    <w:p>
      <w:pPr>
        <w:pStyle w:val="Normal"/>
        <w:rPr>
          <w:b/>
          <w:sz w:val="18"/>
          <w:szCs w:val="18"/>
        </w:rPr>
      </w:pPr>
      <w:r>
        <w:rPr>
          <w:b/>
          <w:sz w:val="18"/>
          <w:szCs w:val="18"/>
        </w:rPr>
      </w:r>
    </w:p>
    <w:p>
      <w:pPr>
        <w:pStyle w:val="Normal"/>
        <w:rPr>
          <w:b/>
          <w:sz w:val="18"/>
          <w:szCs w:val="18"/>
        </w:rPr>
      </w:pPr>
      <w:r>
        <w:rPr>
          <w:b/>
          <w:sz w:val="18"/>
          <w:szCs w:val="18"/>
        </w:rPr>
      </w:r>
    </w:p>
    <w:p>
      <w:pPr>
        <w:pStyle w:val="Normal"/>
        <w:rPr>
          <w:b/>
          <w:sz w:val="18"/>
          <w:szCs w:val="18"/>
        </w:rPr>
      </w:pPr>
      <w:r>
        <w:rPr>
          <w:b/>
          <w:sz w:val="18"/>
          <w:szCs w:val="18"/>
        </w:rPr>
      </w:r>
    </w:p>
    <w:p>
      <w:pPr>
        <w:pStyle w:val="Normal"/>
        <w:rPr>
          <w:b/>
          <w:sz w:val="18"/>
          <w:szCs w:val="18"/>
        </w:rPr>
      </w:pPr>
      <w:r>
        <w:rPr>
          <w:b/>
          <w:sz w:val="18"/>
          <w:szCs w:val="18"/>
        </w:rPr>
      </w:r>
    </w:p>
    <w:p>
      <w:pPr>
        <w:pStyle w:val="Normal"/>
        <w:rPr>
          <w:b/>
          <w:sz w:val="18"/>
          <w:szCs w:val="18"/>
        </w:rPr>
      </w:pPr>
      <w:r>
        <w:rPr>
          <w:b/>
          <w:sz w:val="18"/>
          <w:szCs w:val="18"/>
        </w:rPr>
      </w:r>
    </w:p>
    <w:p>
      <w:pPr>
        <w:pStyle w:val="Normal"/>
        <w:rPr>
          <w:b/>
          <w:sz w:val="18"/>
          <w:szCs w:val="18"/>
        </w:rPr>
      </w:pPr>
      <w:r>
        <w:rPr>
          <w:b/>
          <w:sz w:val="18"/>
          <w:szCs w:val="18"/>
        </w:rPr>
      </w:r>
    </w:p>
    <w:p>
      <w:pPr>
        <w:pStyle w:val="Normal"/>
        <w:rPr>
          <w:b/>
          <w:sz w:val="18"/>
          <w:szCs w:val="18"/>
        </w:rPr>
      </w:pPr>
      <w:r>
        <w:rPr>
          <w:b/>
          <w:sz w:val="18"/>
          <w:szCs w:val="18"/>
        </w:rPr>
      </w:r>
    </w:p>
    <w:p>
      <w:pPr>
        <w:pStyle w:val="Normal"/>
        <w:rPr>
          <w:b/>
        </w:rPr>
      </w:pPr>
      <w:r>
        <w:rPr>
          <w:b/>
        </w:rPr>
        <w:t>Сведения об оплате вознаграждения и его выплате:</w:t>
      </w:r>
    </w:p>
    <w:p>
      <w:pPr>
        <w:pStyle w:val="Normal"/>
        <w:rPr>
          <w:b/>
        </w:rPr>
      </w:pPr>
      <w:r>
        <w:rPr>
          <w:b/>
        </w:rPr>
      </w:r>
    </w:p>
    <w:p>
      <w:pPr>
        <w:pStyle w:val="Normal"/>
        <w:rPr/>
      </w:pPr>
      <w:r>
        <w:rPr/>
        <w:t>Уплачено: по квитанции №________________от____________20__  г. __________________________руб.</w:t>
      </w:r>
    </w:p>
    <w:p>
      <w:pPr>
        <w:pStyle w:val="Normal"/>
        <w:rPr/>
      </w:pPr>
      <w:r>
        <w:rPr/>
        <w:t>Уплачено: по квитанции №________________от____________20__  г. ___________________________руб.</w:t>
      </w:r>
    </w:p>
    <w:p>
      <w:pPr>
        <w:pStyle w:val="Normal"/>
        <w:rPr/>
      </w:pPr>
      <w:r>
        <w:rPr/>
        <w:t>Перечислено безналичным платежом от____________20__  г. ___________________________руб.</w:t>
      </w:r>
    </w:p>
    <w:p>
      <w:pPr>
        <w:pStyle w:val="Normal"/>
        <w:rPr/>
      </w:pPr>
      <w:r>
        <w:rPr/>
      </w:r>
    </w:p>
    <w:p>
      <w:pPr>
        <w:pStyle w:val="Normal"/>
        <w:rPr/>
      </w:pPr>
      <w:r>
        <w:rPr/>
        <w:t>Перечислено безналичным платежом от____________20__  г. ___________________________руб.</w:t>
      </w:r>
    </w:p>
    <w:p>
      <w:pPr>
        <w:pStyle w:val="Normal"/>
        <w:rPr/>
      </w:pPr>
      <w:r>
        <w:rPr/>
      </w:r>
    </w:p>
    <w:p>
      <w:pPr>
        <w:pStyle w:val="Normal"/>
        <w:rPr/>
      </w:pPr>
      <w:r>
        <w:rPr/>
        <w:t>Аванс на командировочные и иные расходы:</w:t>
      </w:r>
    </w:p>
    <w:p>
      <w:pPr>
        <w:pStyle w:val="Normal"/>
        <w:rPr/>
      </w:pPr>
      <w:r>
        <w:rPr/>
        <w:t>по квитанции №________________от____________20__ г. ___________________________руб.</w:t>
      </w:r>
    </w:p>
    <w:p>
      <w:pPr>
        <w:pStyle w:val="Normal"/>
        <w:rPr/>
      </w:pPr>
      <w:r>
        <w:rPr/>
        <w:t>по квитанции №________________от____________20__ г. ___________________________руб.</w:t>
      </w:r>
    </w:p>
    <w:p>
      <w:pPr>
        <w:pStyle w:val="Normal"/>
        <w:rPr/>
      </w:pPr>
      <w:r>
        <w:rPr/>
      </w:r>
    </w:p>
    <w:p>
      <w:pPr>
        <w:pStyle w:val="Normal"/>
        <w:rPr>
          <w:b/>
        </w:rPr>
      </w:pPr>
      <w:r>
        <w:rPr/>
        <w:t xml:space="preserve">Выданы ордера: </w:t>
        <w:tab/>
        <w:t>№__________________от _______________20 __ г.</w:t>
        <w:tab/>
        <w:tab/>
      </w:r>
    </w:p>
    <w:p>
      <w:pPr>
        <w:pStyle w:val="Normal"/>
        <w:rPr/>
      </w:pPr>
      <w:r>
        <w:rPr/>
        <w:tab/>
        <w:tab/>
        <w:tab/>
        <w:t>№__________________от _______________20 __ г.</w:t>
        <w:br/>
        <w:tab/>
        <w:tab/>
        <w:tab/>
        <w:t>№__________________от _______________20 __ г.</w:t>
      </w:r>
    </w:p>
    <w:p>
      <w:pPr>
        <w:pStyle w:val="Normal"/>
        <w:rPr/>
      </w:pPr>
      <w:r>
        <w:rPr/>
        <w:tab/>
        <w:tab/>
        <w:tab/>
        <w:t>№__________________от _______________20 __ г.</w:t>
      </w:r>
    </w:p>
    <w:p>
      <w:pPr>
        <w:pStyle w:val="Normal"/>
        <w:rPr>
          <w:sz w:val="18"/>
          <w:szCs w:val="18"/>
        </w:rPr>
      </w:pPr>
      <w:r>
        <w:rPr>
          <w:sz w:val="18"/>
          <w:szCs w:val="18"/>
        </w:rPr>
      </w:r>
    </w:p>
    <w:p>
      <w:pPr>
        <w:pStyle w:val="Normal"/>
        <w:rPr>
          <w:sz w:val="18"/>
          <w:szCs w:val="18"/>
        </w:rPr>
      </w:pPr>
      <w:r>
        <w:rPr>
          <w:sz w:val="18"/>
          <w:szCs w:val="18"/>
        </w:rPr>
      </w:r>
    </w:p>
    <w:p>
      <w:pPr>
        <w:pStyle w:val="Normal"/>
        <w:rPr/>
      </w:pPr>
      <w:r>
        <w:rPr>
          <w:b/>
          <w:sz w:val="18"/>
          <w:szCs w:val="18"/>
        </w:rPr>
        <w:t>Выплата вознаграждения:</w:t>
        <w:tab/>
        <w:tab/>
        <w:tab/>
        <w:tab/>
        <w:t>Оплата командировочных и иных расходов:</w:t>
      </w:r>
    </w:p>
    <w:p>
      <w:pPr>
        <w:pStyle w:val="Normal"/>
        <w:rPr>
          <w:b/>
          <w:sz w:val="18"/>
          <w:szCs w:val="18"/>
        </w:rPr>
      </w:pPr>
      <w:r>
        <w:rPr>
          <w:b/>
          <w:sz w:val="18"/>
          <w:szCs w:val="18"/>
        </w:rPr>
      </w:r>
    </w:p>
    <w:p>
      <w:pPr>
        <w:pStyle w:val="Normal"/>
        <w:rPr>
          <w:b/>
          <w:sz w:val="18"/>
          <w:szCs w:val="18"/>
        </w:rPr>
      </w:pPr>
      <w:r>
        <w:rPr>
          <w:sz w:val="18"/>
          <w:szCs w:val="18"/>
        </w:rPr>
        <w:t>_____________руб. Зав. АК___________</w:t>
      </w:r>
      <w:r>
        <w:rPr>
          <w:b/>
          <w:sz w:val="18"/>
          <w:szCs w:val="18"/>
        </w:rPr>
        <w:t xml:space="preserve">                </w:t>
        <w:tab/>
        <w:tab/>
        <w:t>_____________________</w:t>
      </w:r>
      <w:r>
        <w:rPr>
          <w:sz w:val="18"/>
          <w:szCs w:val="18"/>
        </w:rPr>
        <w:t>руб. Зав. АК __________</w:t>
      </w:r>
    </w:p>
    <w:p>
      <w:pPr>
        <w:pStyle w:val="Normal"/>
        <w:rPr>
          <w:b/>
          <w:sz w:val="18"/>
          <w:szCs w:val="18"/>
        </w:rPr>
      </w:pPr>
      <w:r>
        <w:rPr>
          <w:b/>
          <w:sz w:val="18"/>
          <w:szCs w:val="18"/>
        </w:rPr>
        <w:tab/>
      </w:r>
    </w:p>
    <w:p>
      <w:pPr>
        <w:pStyle w:val="Normal"/>
        <w:rPr>
          <w:sz w:val="18"/>
          <w:szCs w:val="18"/>
        </w:rPr>
      </w:pPr>
      <w:r>
        <w:rPr>
          <w:b/>
          <w:sz w:val="18"/>
          <w:szCs w:val="18"/>
        </w:rPr>
        <w:t xml:space="preserve">« _____ </w:t>
      </w:r>
      <w:r>
        <w:rPr>
          <w:sz w:val="18"/>
          <w:szCs w:val="18"/>
        </w:rPr>
        <w:t>»_________________ 20__  г.</w:t>
      </w:r>
      <w:r>
        <w:rPr>
          <w:b/>
          <w:sz w:val="18"/>
          <w:szCs w:val="18"/>
        </w:rPr>
        <w:tab/>
      </w:r>
      <w:r>
        <w:rPr>
          <w:sz w:val="18"/>
          <w:szCs w:val="18"/>
        </w:rPr>
        <w:tab/>
        <w:t xml:space="preserve">    </w:t>
        <w:tab/>
      </w:r>
      <w:r>
        <w:rPr>
          <w:b/>
          <w:sz w:val="18"/>
          <w:szCs w:val="18"/>
        </w:rPr>
        <w:t xml:space="preserve">« _____ </w:t>
      </w:r>
      <w:r>
        <w:rPr>
          <w:sz w:val="18"/>
          <w:szCs w:val="18"/>
        </w:rPr>
        <w:t>»_________________ 20__  г.</w:t>
      </w:r>
    </w:p>
    <w:p>
      <w:pPr>
        <w:pStyle w:val="Normal"/>
        <w:rPr>
          <w:sz w:val="18"/>
          <w:szCs w:val="18"/>
        </w:rPr>
      </w:pPr>
      <w:r>
        <w:rPr>
          <w:sz w:val="18"/>
          <w:szCs w:val="18"/>
        </w:rPr>
      </w:r>
    </w:p>
    <w:p>
      <w:pPr>
        <w:pStyle w:val="Normal"/>
        <w:rPr>
          <w:b/>
          <w:sz w:val="18"/>
          <w:szCs w:val="18"/>
        </w:rPr>
      </w:pPr>
      <w:r>
        <w:rPr>
          <w:sz w:val="18"/>
          <w:szCs w:val="18"/>
        </w:rPr>
        <w:t>_____________руб. Зав. АК___________</w:t>
      </w:r>
      <w:r>
        <w:rPr>
          <w:b/>
          <w:sz w:val="18"/>
          <w:szCs w:val="18"/>
        </w:rPr>
        <w:t xml:space="preserve">                  </w:t>
        <w:tab/>
        <w:tab/>
        <w:t>_____________________</w:t>
      </w:r>
      <w:r>
        <w:rPr>
          <w:sz w:val="18"/>
          <w:szCs w:val="18"/>
        </w:rPr>
        <w:t>руб. Зав. АК __________</w:t>
      </w:r>
    </w:p>
    <w:p>
      <w:pPr>
        <w:pStyle w:val="Normal"/>
        <w:rPr>
          <w:b/>
          <w:sz w:val="18"/>
          <w:szCs w:val="18"/>
        </w:rPr>
      </w:pPr>
      <w:r>
        <w:rPr>
          <w:b/>
          <w:sz w:val="18"/>
          <w:szCs w:val="18"/>
        </w:rPr>
      </w:r>
    </w:p>
    <w:p>
      <w:pPr>
        <w:pStyle w:val="Normal"/>
        <w:rPr>
          <w:sz w:val="18"/>
          <w:szCs w:val="18"/>
        </w:rPr>
      </w:pPr>
      <w:r>
        <w:rPr>
          <w:b/>
          <w:sz w:val="18"/>
          <w:szCs w:val="18"/>
        </w:rPr>
        <w:t xml:space="preserve">« _____ </w:t>
      </w:r>
      <w:r>
        <w:rPr>
          <w:sz w:val="18"/>
          <w:szCs w:val="18"/>
        </w:rPr>
        <w:t>»_________________ 20__  г.</w:t>
      </w:r>
      <w:r>
        <w:rPr>
          <w:b/>
          <w:sz w:val="18"/>
          <w:szCs w:val="18"/>
        </w:rPr>
        <w:tab/>
      </w:r>
      <w:r>
        <w:rPr>
          <w:sz w:val="18"/>
          <w:szCs w:val="18"/>
        </w:rPr>
        <w:tab/>
        <w:t xml:space="preserve">   </w:t>
        <w:tab/>
      </w:r>
      <w:r>
        <w:rPr>
          <w:b/>
          <w:sz w:val="18"/>
          <w:szCs w:val="18"/>
        </w:rPr>
        <w:t xml:space="preserve">« _____ </w:t>
      </w:r>
      <w:r>
        <w:rPr>
          <w:sz w:val="18"/>
          <w:szCs w:val="18"/>
        </w:rPr>
        <w:t>»_________________ 20__  г.</w:t>
      </w:r>
    </w:p>
    <w:p>
      <w:pPr>
        <w:pStyle w:val="Normal"/>
        <w:rPr>
          <w:sz w:val="18"/>
          <w:szCs w:val="18"/>
        </w:rPr>
      </w:pPr>
      <w:r>
        <w:rPr>
          <w:sz w:val="18"/>
          <w:szCs w:val="18"/>
        </w:rPr>
      </w:r>
    </w:p>
    <w:p>
      <w:pPr>
        <w:pStyle w:val="Normal"/>
        <w:rPr>
          <w:sz w:val="18"/>
          <w:szCs w:val="18"/>
        </w:rPr>
      </w:pPr>
      <w:r>
        <w:rPr>
          <w:sz w:val="18"/>
          <w:szCs w:val="18"/>
        </w:rPr>
      </w:r>
    </w:p>
    <w:p>
      <w:pPr>
        <w:pStyle w:val="Normal"/>
        <w:rPr/>
      </w:pPr>
      <w:r>
        <w:rPr>
          <w:sz w:val="18"/>
          <w:szCs w:val="18"/>
        </w:rPr>
        <w:t>_____________руб. Зав. АК__________</w:t>
        <w:tab/>
        <w:tab/>
        <w:tab/>
      </w:r>
      <w:r>
        <w:rPr>
          <w:b/>
          <w:sz w:val="18"/>
          <w:szCs w:val="18"/>
        </w:rPr>
        <w:t>Возвращено:</w:t>
      </w:r>
    </w:p>
    <w:p>
      <w:pPr>
        <w:pStyle w:val="Normal"/>
        <w:rPr>
          <w:b/>
          <w:sz w:val="18"/>
          <w:szCs w:val="18"/>
        </w:rPr>
      </w:pPr>
      <w:r>
        <w:rPr>
          <w:b/>
          <w:sz w:val="18"/>
          <w:szCs w:val="18"/>
        </w:rPr>
        <w:tab/>
        <w:tab/>
        <w:tab/>
        <w:tab/>
        <w:tab/>
        <w:tab/>
        <w:tab/>
        <w:t>__________________</w:t>
      </w:r>
      <w:r>
        <w:rPr>
          <w:sz w:val="18"/>
          <w:szCs w:val="18"/>
        </w:rPr>
        <w:t>руб. Зав. АК</w:t>
      </w:r>
      <w:r>
        <w:rPr>
          <w:b/>
          <w:sz w:val="18"/>
          <w:szCs w:val="18"/>
        </w:rPr>
        <w:t xml:space="preserve"> __________</w:t>
      </w:r>
    </w:p>
    <w:p>
      <w:pPr>
        <w:pStyle w:val="Normal"/>
        <w:rPr>
          <w:sz w:val="18"/>
          <w:szCs w:val="18"/>
        </w:rPr>
      </w:pPr>
      <w:r>
        <w:rPr>
          <w:b/>
          <w:sz w:val="18"/>
          <w:szCs w:val="18"/>
        </w:rPr>
        <w:t xml:space="preserve">« _____ </w:t>
      </w:r>
      <w:r>
        <w:rPr>
          <w:sz w:val="18"/>
          <w:szCs w:val="18"/>
        </w:rPr>
        <w:t xml:space="preserve">»_________________ 20__  г.      </w:t>
        <w:tab/>
      </w:r>
    </w:p>
    <w:p>
      <w:pPr>
        <w:pStyle w:val="Normal"/>
        <w:rPr>
          <w:sz w:val="18"/>
          <w:szCs w:val="18"/>
        </w:rPr>
      </w:pPr>
      <w:r>
        <w:rPr>
          <w:sz w:val="18"/>
          <w:szCs w:val="18"/>
        </w:rPr>
        <w:tab/>
        <w:tab/>
        <w:tab/>
        <w:tab/>
        <w:tab/>
        <w:tab/>
        <w:tab/>
      </w:r>
      <w:r>
        <w:rPr>
          <w:b/>
          <w:sz w:val="18"/>
          <w:szCs w:val="18"/>
        </w:rPr>
        <w:t xml:space="preserve">« _____ </w:t>
      </w:r>
      <w:r>
        <w:rPr>
          <w:sz w:val="18"/>
          <w:szCs w:val="18"/>
        </w:rPr>
        <w:t>»_________________ 20__  г.</w:t>
      </w:r>
    </w:p>
    <w:p>
      <w:pPr>
        <w:pStyle w:val="Normal"/>
        <w:rPr/>
      </w:pPr>
      <w:r>
        <w:rPr>
          <w:sz w:val="18"/>
          <w:szCs w:val="18"/>
        </w:rPr>
        <w:t>_____________ руб. Зав. АК ______________</w:t>
      </w:r>
    </w:p>
    <w:p>
      <w:pPr>
        <w:pStyle w:val="Normal"/>
        <w:rPr>
          <w:sz w:val="18"/>
          <w:szCs w:val="18"/>
        </w:rPr>
      </w:pPr>
      <w:r>
        <w:rPr>
          <w:sz w:val="18"/>
          <w:szCs w:val="18"/>
        </w:rPr>
      </w:r>
    </w:p>
    <w:p>
      <w:pPr>
        <w:pStyle w:val="Normal"/>
        <w:rPr>
          <w:sz w:val="18"/>
          <w:szCs w:val="18"/>
        </w:rPr>
      </w:pPr>
      <w:r>
        <w:rPr>
          <w:b/>
          <w:sz w:val="18"/>
          <w:szCs w:val="18"/>
        </w:rPr>
        <w:t xml:space="preserve">« _____ </w:t>
      </w:r>
      <w:r>
        <w:rPr>
          <w:sz w:val="18"/>
          <w:szCs w:val="18"/>
        </w:rPr>
        <w:t>»_________________ 20__  г.</w:t>
      </w:r>
    </w:p>
    <w:p>
      <w:pPr>
        <w:pStyle w:val="Normal"/>
        <w:rPr>
          <w:sz w:val="18"/>
          <w:szCs w:val="18"/>
        </w:rPr>
      </w:pPr>
      <w:r>
        <w:rPr>
          <w:sz w:val="18"/>
          <w:szCs w:val="18"/>
        </w:rPr>
      </w:r>
    </w:p>
    <w:p>
      <w:pPr>
        <w:pStyle w:val="Normal"/>
        <w:rPr>
          <w:sz w:val="18"/>
          <w:szCs w:val="18"/>
        </w:rPr>
      </w:pPr>
      <w:r>
        <w:rPr>
          <w:sz w:val="18"/>
          <w:szCs w:val="18"/>
        </w:rPr>
      </w:r>
    </w:p>
    <w:p>
      <w:pPr>
        <w:pStyle w:val="Normal"/>
        <w:rPr/>
      </w:pPr>
      <w:r>
        <w:rPr>
          <w:b/>
          <w:sz w:val="18"/>
          <w:szCs w:val="18"/>
        </w:rPr>
        <w:tab/>
        <w:tab/>
        <w:tab/>
        <w:t xml:space="preserve">     </w:t>
      </w:r>
      <w:r>
        <w:rPr>
          <w:sz w:val="18"/>
          <w:szCs w:val="18"/>
        </w:rPr>
        <w:tab/>
      </w:r>
    </w:p>
    <w:p>
      <w:pPr>
        <w:pStyle w:val="Normal"/>
        <w:rPr>
          <w:b/>
          <w:sz w:val="18"/>
          <w:szCs w:val="18"/>
        </w:rPr>
      </w:pPr>
      <w:r>
        <w:rPr>
          <w:b/>
          <w:sz w:val="18"/>
          <w:szCs w:val="18"/>
        </w:rPr>
        <w:tab/>
      </w:r>
      <w:r>
        <w:rPr>
          <w:sz w:val="18"/>
          <w:szCs w:val="18"/>
        </w:rPr>
        <w:tab/>
        <w:t xml:space="preserve">  </w:t>
        <w:tab/>
        <w:tab/>
        <w:tab/>
        <w:tab/>
        <w:t xml:space="preserve"> </w:t>
        <w:tab/>
        <w:t xml:space="preserve"> </w:t>
        <w:br/>
        <w:tab/>
        <w:tab/>
      </w:r>
    </w:p>
    <w:p>
      <w:pPr>
        <w:pStyle w:val="Normal"/>
        <w:rPr>
          <w:b/>
          <w:sz w:val="18"/>
          <w:szCs w:val="18"/>
        </w:rPr>
      </w:pPr>
      <w:r>
        <w:rPr>
          <w:b/>
          <w:sz w:val="18"/>
          <w:szCs w:val="18"/>
        </w:rPr>
        <w:t>Сведения о выполнении поручения:</w:t>
      </w:r>
    </w:p>
    <w:p>
      <w:pPr>
        <w:pStyle w:val="Normal"/>
        <w:rPr>
          <w:b/>
          <w:sz w:val="18"/>
          <w:szCs w:val="18"/>
        </w:rPr>
      </w:pPr>
      <w:r>
        <w:rPr>
          <w:b/>
          <w:sz w:val="18"/>
          <w:szCs w:val="18"/>
        </w:rPr>
      </w:r>
    </w:p>
    <w:p>
      <w:pPr>
        <w:pStyle w:val="Normal"/>
        <w:numPr>
          <w:ilvl w:val="0"/>
          <w:numId w:val="1"/>
        </w:numPr>
        <w:tabs>
          <w:tab w:val="clear" w:pos="708"/>
          <w:tab w:val="left" w:pos="284" w:leader="none"/>
        </w:tabs>
        <w:ind w:hanging="0" w:left="0" w:right="0"/>
        <w:rPr>
          <w:b/>
          <w:sz w:val="18"/>
          <w:szCs w:val="18"/>
        </w:rPr>
      </w:pPr>
      <w:r>
        <w:rPr>
          <w:sz w:val="18"/>
          <w:szCs w:val="18"/>
        </w:rPr>
        <w:t>Дни участия в судопроизводстве: _______________________________________________________________________________</w:t>
      </w:r>
    </w:p>
    <w:p>
      <w:pPr>
        <w:pStyle w:val="Normal"/>
        <w:tabs>
          <w:tab w:val="clear" w:pos="708"/>
          <w:tab w:val="left" w:pos="284" w:leader="none"/>
        </w:tabs>
        <w:rPr>
          <w:b/>
          <w:sz w:val="18"/>
          <w:szCs w:val="18"/>
        </w:rPr>
      </w:pPr>
      <w:r>
        <w:rPr>
          <w:b/>
          <w:sz w:val="18"/>
          <w:szCs w:val="18"/>
        </w:rPr>
      </w:r>
    </w:p>
    <w:p>
      <w:pPr>
        <w:pStyle w:val="Normal"/>
        <w:tabs>
          <w:tab w:val="clear" w:pos="708"/>
          <w:tab w:val="left" w:pos="284" w:leader="none"/>
        </w:tabs>
        <w:rPr>
          <w:b/>
          <w:sz w:val="18"/>
          <w:szCs w:val="18"/>
        </w:rPr>
      </w:pPr>
      <w:r>
        <w:rPr>
          <w:sz w:val="18"/>
          <w:szCs w:val="18"/>
        </w:rPr>
        <w:t>___________________________________________________________________________________________________________________________________</w:t>
      </w:r>
    </w:p>
    <w:p>
      <w:pPr>
        <w:pStyle w:val="Normal"/>
        <w:tabs>
          <w:tab w:val="clear" w:pos="708"/>
          <w:tab w:val="left" w:pos="284" w:leader="none"/>
        </w:tabs>
        <w:rPr>
          <w:b/>
          <w:sz w:val="18"/>
          <w:szCs w:val="18"/>
        </w:rPr>
      </w:pPr>
      <w:r>
        <w:rPr>
          <w:b/>
          <w:sz w:val="18"/>
          <w:szCs w:val="18"/>
        </w:rPr>
        <w:t>________________________________________________________________________________________________________________</w:t>
      </w:r>
    </w:p>
    <w:p>
      <w:pPr>
        <w:pStyle w:val="Normal"/>
        <w:tabs>
          <w:tab w:val="clear" w:pos="708"/>
          <w:tab w:val="left" w:pos="284" w:leader="none"/>
        </w:tabs>
        <w:rPr>
          <w:b/>
          <w:sz w:val="18"/>
          <w:szCs w:val="18"/>
        </w:rPr>
      </w:pPr>
      <w:r>
        <w:rPr>
          <w:b/>
          <w:sz w:val="18"/>
          <w:szCs w:val="18"/>
        </w:rPr>
      </w:r>
    </w:p>
    <w:p>
      <w:pPr>
        <w:pStyle w:val="Normal"/>
        <w:numPr>
          <w:ilvl w:val="0"/>
          <w:numId w:val="1"/>
        </w:numPr>
        <w:tabs>
          <w:tab w:val="clear" w:pos="708"/>
          <w:tab w:val="left" w:pos="284" w:leader="none"/>
        </w:tabs>
        <w:ind w:hanging="0" w:left="0" w:right="0"/>
        <w:rPr>
          <w:b/>
          <w:sz w:val="18"/>
          <w:szCs w:val="18"/>
        </w:rPr>
      </w:pPr>
      <w:r>
        <w:rPr>
          <w:sz w:val="18"/>
          <w:szCs w:val="18"/>
        </w:rPr>
        <w:t>Результат по делу: ____________________________________________________________________________________________</w:t>
      </w:r>
    </w:p>
    <w:p>
      <w:pPr>
        <w:pStyle w:val="Normal"/>
        <w:tabs>
          <w:tab w:val="clear" w:pos="708"/>
          <w:tab w:val="left" w:pos="284" w:leader="none"/>
        </w:tabs>
        <w:rPr>
          <w:b/>
          <w:sz w:val="18"/>
          <w:szCs w:val="18"/>
        </w:rPr>
      </w:pPr>
      <w:r>
        <w:rPr>
          <w:b/>
          <w:sz w:val="18"/>
          <w:szCs w:val="18"/>
        </w:rPr>
      </w:r>
    </w:p>
    <w:p>
      <w:pPr>
        <w:pStyle w:val="Normal"/>
        <w:tabs>
          <w:tab w:val="clear" w:pos="708"/>
          <w:tab w:val="left" w:pos="284" w:leader="none"/>
        </w:tabs>
        <w:rPr>
          <w:b/>
          <w:sz w:val="18"/>
          <w:szCs w:val="18"/>
        </w:rPr>
      </w:pPr>
      <w:r>
        <w:rPr>
          <w:sz w:val="18"/>
          <w:szCs w:val="18"/>
        </w:rPr>
        <w:t>________________________________________________________________________________________________________________</w:t>
      </w:r>
    </w:p>
    <w:p>
      <w:pPr>
        <w:pStyle w:val="Normal"/>
        <w:tabs>
          <w:tab w:val="clear" w:pos="708"/>
          <w:tab w:val="left" w:pos="284" w:leader="none"/>
        </w:tabs>
        <w:rPr>
          <w:b/>
          <w:sz w:val="18"/>
          <w:szCs w:val="18"/>
        </w:rPr>
      </w:pPr>
      <w:r>
        <w:rPr>
          <w:b/>
          <w:sz w:val="18"/>
          <w:szCs w:val="18"/>
        </w:rPr>
      </w:r>
    </w:p>
    <w:p>
      <w:pPr>
        <w:pStyle w:val="Normal"/>
        <w:numPr>
          <w:ilvl w:val="0"/>
          <w:numId w:val="1"/>
        </w:numPr>
        <w:tabs>
          <w:tab w:val="clear" w:pos="708"/>
          <w:tab w:val="left" w:pos="284" w:leader="none"/>
        </w:tabs>
        <w:ind w:hanging="0" w:left="0" w:right="0"/>
        <w:rPr>
          <w:sz w:val="18"/>
          <w:szCs w:val="18"/>
        </w:rPr>
      </w:pPr>
      <w:r>
        <w:rPr>
          <w:sz w:val="18"/>
          <w:szCs w:val="18"/>
        </w:rPr>
        <w:t>Сведения об обжаловании: _____________________________________________________________________________________</w:t>
      </w:r>
    </w:p>
    <w:p>
      <w:pPr>
        <w:pStyle w:val="Normal"/>
        <w:ind w:firstLine="708" w:left="3540" w:right="0"/>
        <w:rPr>
          <w:b/>
          <w:sz w:val="18"/>
          <w:szCs w:val="18"/>
        </w:rPr>
      </w:pPr>
      <w:r>
        <w:rPr>
          <w:i/>
          <w:sz w:val="18"/>
          <w:szCs w:val="18"/>
        </w:rPr>
        <w:t>(действий и решений органа следствия, приговора суда)</w:t>
      </w:r>
    </w:p>
    <w:p>
      <w:pPr>
        <w:pStyle w:val="Normal"/>
        <w:rPr>
          <w:b/>
          <w:sz w:val="18"/>
          <w:szCs w:val="18"/>
        </w:rPr>
      </w:pPr>
      <w:r>
        <w:rPr>
          <w:b/>
          <w:sz w:val="18"/>
          <w:szCs w:val="18"/>
        </w:rPr>
        <w:t>______________________________________________________________________________________________________________________________________</w:t>
      </w:r>
    </w:p>
    <w:p>
      <w:pPr>
        <w:pStyle w:val="Normal"/>
        <w:rPr>
          <w:b/>
          <w:sz w:val="18"/>
          <w:szCs w:val="18"/>
        </w:rPr>
      </w:pPr>
      <w:r>
        <w:rPr>
          <w:b/>
          <w:sz w:val="18"/>
          <w:szCs w:val="18"/>
        </w:rPr>
      </w:r>
    </w:p>
    <w:p>
      <w:pPr>
        <w:pStyle w:val="Normal"/>
        <w:rPr>
          <w:b/>
          <w:sz w:val="18"/>
          <w:szCs w:val="18"/>
        </w:rPr>
      </w:pPr>
      <w:r>
        <w:rPr>
          <w:b/>
          <w:sz w:val="18"/>
          <w:szCs w:val="18"/>
        </w:rPr>
      </w:r>
    </w:p>
    <w:p>
      <w:pPr>
        <w:pStyle w:val="Normal"/>
        <w:rPr/>
      </w:pPr>
      <w:r>
        <w:rPr>
          <w:b/>
          <w:sz w:val="18"/>
          <w:szCs w:val="18"/>
        </w:rPr>
        <w:t>Адвокат:</w:t>
        <w:tab/>
        <w:tab/>
        <w:tab/>
        <w:tab/>
        <w:tab/>
        <w:tab/>
        <w:t>___________________________Кынтэрец Л.Н.</w:t>
      </w:r>
    </w:p>
    <w:sectPr>
      <w:footerReference w:type="default" r:id="rId2"/>
      <w:type w:val="nextPage"/>
      <w:pgSz w:w="11906" w:h="16838"/>
      <w:pgMar w:left="1134" w:right="566"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Liberation Sans">
    <w:altName w:val="Arial"/>
    <w:charset w:val="01"/>
    <w:family w:val="swiss"/>
    <w:pitch w:val="variable"/>
  </w:font>
  <w:font w:name="Tahoma">
    <w:charset w:val="cc"/>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4">
              <wp:simplePos x="0" y="0"/>
              <wp:positionH relativeFrom="margin">
                <wp:align>right</wp:align>
              </wp:positionH>
              <wp:positionV relativeFrom="paragraph">
                <wp:posOffset>635</wp:posOffset>
              </wp:positionV>
              <wp:extent cx="768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504.2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b w:val="fals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character" w:styleId="WW8Num1z0">
    <w:name w:val="WW8Num1z0"/>
    <w:qFormat/>
    <w:rPr>
      <w:b w:val="false"/>
    </w:rPr>
  </w:style>
  <w:style w:type="character" w:styleId="WW8Num2z0">
    <w:name w:val="WW8Num2z0"/>
    <w:qFormat/>
    <w:rPr/>
  </w:style>
  <w:style w:type="character" w:styleId="WW8Num3z0">
    <w:name w:val="WW8Num3z0"/>
    <w:qFormat/>
    <w:rPr/>
  </w:style>
  <w:style w:type="character" w:styleId="WW8Num3z1">
    <w:name w:val="WW8Num3z1"/>
    <w:qFormat/>
    <w:rPr>
      <w:b/>
    </w:rPr>
  </w:style>
  <w:style w:type="character" w:styleId="WW8Num4z0">
    <w:name w:val="WW8Num4z0"/>
    <w:qFormat/>
    <w:rPr/>
  </w:style>
  <w:style w:type="character" w:styleId="Style14">
    <w:name w:val="Основной шрифт абзаца"/>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Style15">
    <w:name w:val="Текст выноски"/>
    <w:basedOn w:val="Normal"/>
    <w:qFormat/>
    <w:pPr/>
    <w:rPr>
      <w:rFonts w:ascii="Tahoma" w:hAnsi="Tahoma" w:cs="Tahoma"/>
      <w:sz w:val="16"/>
      <w:szCs w:val="16"/>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LibreOffice/25.2.6.2$Linux_X86_64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2020-11-28T19:21:00Z</dcterms:created>
  <dc:creator>ЗЕМСКОВА</dc:creator>
  <dc:description/>
  <cp:keywords/>
  <dc:language>en-US</dc:language>
  <cp:lastModifiedBy>Liudmila Kynterec</cp:lastModifiedBy>
  <cp:lastPrinted>2005-05-15T17:22:00Z</cp:lastPrinted>
  <dcterms:modified xsi:type="dcterms:W3CDTF">2020-11-28T19:42:00Z</dcterms:modified>
  <cp:revision>7</cp:revision>
  <dc:subject/>
  <dc:title/>
</cp:coreProperties>
</file>