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909" w:rsidRPr="00D02909" w:rsidRDefault="00D02909" w:rsidP="00D0290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02909">
        <w:rPr>
          <w:rFonts w:ascii="Times New Roman" w:eastAsia="Times New Roman" w:hAnsi="Times New Roman" w:cs="Times New Roman"/>
          <w:b/>
          <w:bCs/>
          <w:kern w:val="36"/>
          <w:sz w:val="48"/>
          <w:szCs w:val="48"/>
        </w:rPr>
        <w:t>Final Report: Combinational 8-bit Checksum Generator</w:t>
      </w:r>
    </w:p>
    <w:p w:rsidR="00D02909" w:rsidRPr="00D02909" w:rsidRDefault="001B434D" w:rsidP="00D0290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Project</w:t>
      </w:r>
      <w:bookmarkStart w:id="0" w:name="_GoBack"/>
      <w:bookmarkEnd w:id="0"/>
      <w:r w:rsidR="00D02909" w:rsidRPr="00D02909">
        <w:rPr>
          <w:rFonts w:ascii="Times New Roman" w:eastAsia="Times New Roman" w:hAnsi="Times New Roman" w:cs="Times New Roman"/>
          <w:b/>
          <w:bCs/>
          <w:sz w:val="24"/>
          <w:szCs w:val="24"/>
        </w:rPr>
        <w:t xml:space="preserve"> – Digital Logic Design</w:t>
      </w:r>
      <w:r w:rsidR="00D02909" w:rsidRPr="00D02909">
        <w:rPr>
          <w:rFonts w:ascii="Times New Roman" w:eastAsia="Times New Roman" w:hAnsi="Times New Roman" w:cs="Times New Roman"/>
          <w:sz w:val="24"/>
          <w:szCs w:val="24"/>
        </w:rPr>
        <w:br/>
      </w:r>
    </w:p>
    <w:p w:rsidR="00D02909" w:rsidRPr="00D02909" w:rsidRDefault="001B434D" w:rsidP="00D029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D02909" w:rsidRPr="00D02909" w:rsidRDefault="00D02909" w:rsidP="00D02909">
      <w:pPr>
        <w:spacing w:before="100" w:beforeAutospacing="1" w:after="100" w:afterAutospacing="1" w:line="240" w:lineRule="auto"/>
        <w:outlineLvl w:val="1"/>
        <w:rPr>
          <w:rFonts w:ascii="Times New Roman" w:eastAsia="Times New Roman" w:hAnsi="Times New Roman" w:cs="Times New Roman"/>
          <w:b/>
          <w:bCs/>
          <w:sz w:val="36"/>
          <w:szCs w:val="36"/>
        </w:rPr>
      </w:pPr>
      <w:r w:rsidRPr="00D02909">
        <w:rPr>
          <w:rFonts w:ascii="Times New Roman" w:eastAsia="Times New Roman" w:hAnsi="Times New Roman" w:cs="Times New Roman"/>
          <w:b/>
          <w:bCs/>
          <w:sz w:val="36"/>
          <w:szCs w:val="36"/>
        </w:rPr>
        <w:t>Objective</w:t>
      </w:r>
    </w:p>
    <w:p w:rsidR="00D02909" w:rsidRPr="00D02909" w:rsidRDefault="00D02909" w:rsidP="00D02909">
      <w:p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 xml:space="preserve">To design and implement a </w:t>
      </w:r>
      <w:r w:rsidRPr="00D02909">
        <w:rPr>
          <w:rFonts w:ascii="Times New Roman" w:eastAsia="Times New Roman" w:hAnsi="Times New Roman" w:cs="Times New Roman"/>
          <w:b/>
          <w:bCs/>
          <w:sz w:val="24"/>
          <w:szCs w:val="24"/>
        </w:rPr>
        <w:t>combinational circuit</w:t>
      </w:r>
      <w:r w:rsidRPr="00D02909">
        <w:rPr>
          <w:rFonts w:ascii="Times New Roman" w:eastAsia="Times New Roman" w:hAnsi="Times New Roman" w:cs="Times New Roman"/>
          <w:sz w:val="24"/>
          <w:szCs w:val="24"/>
        </w:rPr>
        <w:t xml:space="preserve"> that calculates the </w:t>
      </w:r>
      <w:r w:rsidRPr="00D02909">
        <w:rPr>
          <w:rFonts w:ascii="Times New Roman" w:eastAsia="Times New Roman" w:hAnsi="Times New Roman" w:cs="Times New Roman"/>
          <w:b/>
          <w:bCs/>
          <w:sz w:val="24"/>
          <w:szCs w:val="24"/>
        </w:rPr>
        <w:t>one’s complement checksum</w:t>
      </w:r>
      <w:r w:rsidRPr="00D02909">
        <w:rPr>
          <w:rFonts w:ascii="Times New Roman" w:eastAsia="Times New Roman" w:hAnsi="Times New Roman" w:cs="Times New Roman"/>
          <w:sz w:val="24"/>
          <w:szCs w:val="24"/>
        </w:rPr>
        <w:t xml:space="preserve"> of two 8-bit binary inputs. The design must handle </w:t>
      </w:r>
      <w:r w:rsidRPr="00D02909">
        <w:rPr>
          <w:rFonts w:ascii="Times New Roman" w:eastAsia="Times New Roman" w:hAnsi="Times New Roman" w:cs="Times New Roman"/>
          <w:b/>
          <w:bCs/>
          <w:sz w:val="24"/>
          <w:szCs w:val="24"/>
        </w:rPr>
        <w:t>carry-out wraparound</w:t>
      </w:r>
      <w:r w:rsidRPr="00D02909">
        <w:rPr>
          <w:rFonts w:ascii="Times New Roman" w:eastAsia="Times New Roman" w:hAnsi="Times New Roman" w:cs="Times New Roman"/>
          <w:sz w:val="24"/>
          <w:szCs w:val="24"/>
        </w:rPr>
        <w:t xml:space="preserve"> and use only </w:t>
      </w:r>
      <w:r w:rsidRPr="00D02909">
        <w:rPr>
          <w:rFonts w:ascii="Times New Roman" w:eastAsia="Times New Roman" w:hAnsi="Times New Roman" w:cs="Times New Roman"/>
          <w:b/>
          <w:bCs/>
          <w:sz w:val="24"/>
          <w:szCs w:val="24"/>
        </w:rPr>
        <w:t>basic logic gates</w:t>
      </w:r>
      <w:r w:rsidRPr="00D02909">
        <w:rPr>
          <w:rFonts w:ascii="Times New Roman" w:eastAsia="Times New Roman" w:hAnsi="Times New Roman" w:cs="Times New Roman"/>
          <w:sz w:val="24"/>
          <w:szCs w:val="24"/>
        </w:rPr>
        <w:t>. The checksum generator will act as a simplified version of checksum logic used in networking protocols like UDP and TCP.</w:t>
      </w:r>
    </w:p>
    <w:p w:rsidR="00D02909" w:rsidRPr="00D02909" w:rsidRDefault="001B434D" w:rsidP="00D029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D02909" w:rsidRPr="00D02909" w:rsidRDefault="00D02909" w:rsidP="00D02909">
      <w:pPr>
        <w:spacing w:before="100" w:beforeAutospacing="1" w:after="100" w:afterAutospacing="1" w:line="240" w:lineRule="auto"/>
        <w:outlineLvl w:val="1"/>
        <w:rPr>
          <w:rFonts w:ascii="Times New Roman" w:eastAsia="Times New Roman" w:hAnsi="Times New Roman" w:cs="Times New Roman"/>
          <w:b/>
          <w:bCs/>
          <w:sz w:val="36"/>
          <w:szCs w:val="36"/>
        </w:rPr>
      </w:pPr>
      <w:r w:rsidRPr="00D02909">
        <w:rPr>
          <w:rFonts w:ascii="Times New Roman" w:eastAsia="Times New Roman" w:hAnsi="Times New Roman" w:cs="Times New Roman"/>
          <w:b/>
          <w:bCs/>
          <w:sz w:val="36"/>
          <w:szCs w:val="36"/>
        </w:rPr>
        <w:t>Understanding the Problem</w:t>
      </w:r>
    </w:p>
    <w:p w:rsidR="00D02909" w:rsidRPr="00D02909" w:rsidRDefault="00D02909" w:rsidP="00D02909">
      <w:p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In one's complement addition:</w:t>
      </w:r>
    </w:p>
    <w:p w:rsidR="00D02909" w:rsidRPr="00D02909" w:rsidRDefault="00D02909" w:rsidP="00D029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Two binary numbers are added.</w:t>
      </w:r>
    </w:p>
    <w:p w:rsidR="00D02909" w:rsidRPr="00D02909" w:rsidRDefault="00D02909" w:rsidP="00D029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If the result overflows (i.e., there’s a carry-out from the most significant bit), the carry-out is wrapped around and added back to the least significant bit.</w:t>
      </w:r>
    </w:p>
    <w:p w:rsidR="00D02909" w:rsidRPr="00D02909" w:rsidRDefault="00D02909" w:rsidP="00D029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The result is then inverted bit-by-bit to get the final checksum.</w:t>
      </w:r>
    </w:p>
    <w:p w:rsidR="00D02909" w:rsidRPr="00D02909" w:rsidRDefault="00D02909" w:rsidP="00D02909">
      <w:p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This technique helps in detecting transmission errors. At the receiver end, if all the data and the checksum sum up to a word of all 1s (for 8-bit: 11111111), the data is assumed to be correct.</w:t>
      </w:r>
    </w:p>
    <w:p w:rsidR="00D02909" w:rsidRPr="00D02909" w:rsidRDefault="001B434D" w:rsidP="00D029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D02909" w:rsidRPr="00D02909" w:rsidRDefault="00D02909" w:rsidP="00D02909">
      <w:pPr>
        <w:spacing w:before="100" w:beforeAutospacing="1" w:after="100" w:afterAutospacing="1" w:line="240" w:lineRule="auto"/>
        <w:outlineLvl w:val="1"/>
        <w:rPr>
          <w:rFonts w:ascii="Times New Roman" w:eastAsia="Times New Roman" w:hAnsi="Times New Roman" w:cs="Times New Roman"/>
          <w:b/>
          <w:bCs/>
          <w:sz w:val="36"/>
          <w:szCs w:val="36"/>
        </w:rPr>
      </w:pPr>
      <w:r w:rsidRPr="00D02909">
        <w:rPr>
          <w:rFonts w:ascii="Times New Roman" w:eastAsia="Times New Roman" w:hAnsi="Times New Roman" w:cs="Times New Roman"/>
          <w:b/>
          <w:bCs/>
          <w:sz w:val="36"/>
          <w:szCs w:val="36"/>
        </w:rPr>
        <w:t>Design Overview</w:t>
      </w:r>
    </w:p>
    <w:p w:rsidR="00D02909" w:rsidRPr="00D02909" w:rsidRDefault="00D02909" w:rsidP="00D02909">
      <w:pPr>
        <w:spacing w:before="100" w:beforeAutospacing="1" w:after="100" w:afterAutospacing="1" w:line="240" w:lineRule="auto"/>
        <w:outlineLvl w:val="2"/>
        <w:rPr>
          <w:rFonts w:ascii="Times New Roman" w:eastAsia="Times New Roman" w:hAnsi="Times New Roman" w:cs="Times New Roman"/>
          <w:b/>
          <w:bCs/>
          <w:sz w:val="27"/>
          <w:szCs w:val="27"/>
        </w:rPr>
      </w:pPr>
      <w:r w:rsidRPr="00D02909">
        <w:rPr>
          <w:rFonts w:ascii="Times New Roman" w:eastAsia="Times New Roman" w:hAnsi="Times New Roman" w:cs="Times New Roman"/>
          <w:b/>
          <w:bCs/>
          <w:sz w:val="27"/>
          <w:szCs w:val="27"/>
        </w:rPr>
        <w:t>Step 1: 8-bit Adder</w:t>
      </w:r>
    </w:p>
    <w:p w:rsidR="00D02909" w:rsidRPr="00D02909" w:rsidRDefault="00D02909" w:rsidP="00D02909">
      <w:p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The first stage uses an 8-bit adder to add two 8-bit inputs, A and B. This gives:</w:t>
      </w:r>
    </w:p>
    <w:p w:rsidR="00D02909" w:rsidRPr="00D02909" w:rsidRDefault="00D02909" w:rsidP="00D029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An 8-bit output sum.</w:t>
      </w:r>
    </w:p>
    <w:p w:rsidR="00D02909" w:rsidRPr="00D02909" w:rsidRDefault="00D02909" w:rsidP="00D029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A 1-bit carry-out signal.</w:t>
      </w:r>
    </w:p>
    <w:p w:rsidR="00D02909" w:rsidRPr="00D02909" w:rsidRDefault="00D02909" w:rsidP="00D02909">
      <w:pPr>
        <w:spacing w:before="100" w:beforeAutospacing="1" w:after="100" w:afterAutospacing="1" w:line="240" w:lineRule="auto"/>
        <w:outlineLvl w:val="2"/>
        <w:rPr>
          <w:rFonts w:ascii="Times New Roman" w:eastAsia="Times New Roman" w:hAnsi="Times New Roman" w:cs="Times New Roman"/>
          <w:b/>
          <w:bCs/>
          <w:sz w:val="27"/>
          <w:szCs w:val="27"/>
        </w:rPr>
      </w:pPr>
      <w:r w:rsidRPr="00D02909">
        <w:rPr>
          <w:rFonts w:ascii="Times New Roman" w:eastAsia="Times New Roman" w:hAnsi="Times New Roman" w:cs="Times New Roman"/>
          <w:b/>
          <w:bCs/>
          <w:sz w:val="27"/>
          <w:szCs w:val="27"/>
        </w:rPr>
        <w:t>Step 2: Carry Wraparound Logic</w:t>
      </w:r>
    </w:p>
    <w:p w:rsidR="00D02909" w:rsidRPr="00D02909" w:rsidRDefault="00D02909" w:rsidP="00D02909">
      <w:p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lastRenderedPageBreak/>
        <w:t xml:space="preserve">If the carry-out is 1, we add </w:t>
      </w:r>
      <w:r w:rsidRPr="00D02909">
        <w:rPr>
          <w:rFonts w:ascii="Courier New" w:eastAsia="Times New Roman" w:hAnsi="Courier New" w:cs="Courier New"/>
          <w:sz w:val="20"/>
          <w:szCs w:val="20"/>
        </w:rPr>
        <w:t>00000001</w:t>
      </w:r>
      <w:r w:rsidRPr="00D02909">
        <w:rPr>
          <w:rFonts w:ascii="Times New Roman" w:eastAsia="Times New Roman" w:hAnsi="Times New Roman" w:cs="Times New Roman"/>
          <w:sz w:val="24"/>
          <w:szCs w:val="24"/>
        </w:rPr>
        <w:t xml:space="preserve"> to the 8-bit sum.</w:t>
      </w:r>
      <w:r w:rsidRPr="00D02909">
        <w:rPr>
          <w:rFonts w:ascii="Times New Roman" w:eastAsia="Times New Roman" w:hAnsi="Times New Roman" w:cs="Times New Roman"/>
          <w:sz w:val="24"/>
          <w:szCs w:val="24"/>
        </w:rPr>
        <w:br/>
        <w:t>If the carry-out is 0, the sum remains unchanged.</w:t>
      </w:r>
    </w:p>
    <w:p w:rsidR="00D02909" w:rsidRPr="00D02909" w:rsidRDefault="00D02909" w:rsidP="00D02909">
      <w:p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To do this:</w:t>
      </w:r>
    </w:p>
    <w:p w:rsidR="00D02909" w:rsidRPr="00D02909" w:rsidRDefault="00D02909" w:rsidP="00D029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 xml:space="preserve">A </w:t>
      </w:r>
      <w:r w:rsidRPr="00D02909">
        <w:rPr>
          <w:rFonts w:ascii="Times New Roman" w:eastAsia="Times New Roman" w:hAnsi="Times New Roman" w:cs="Times New Roman"/>
          <w:b/>
          <w:bCs/>
          <w:sz w:val="24"/>
          <w:szCs w:val="24"/>
        </w:rPr>
        <w:t>MUX</w:t>
      </w:r>
      <w:r w:rsidRPr="00D02909">
        <w:rPr>
          <w:rFonts w:ascii="Times New Roman" w:eastAsia="Times New Roman" w:hAnsi="Times New Roman" w:cs="Times New Roman"/>
          <w:sz w:val="24"/>
          <w:szCs w:val="24"/>
        </w:rPr>
        <w:t xml:space="preserve"> is used to choose between two values:</w:t>
      </w:r>
    </w:p>
    <w:p w:rsidR="00D02909" w:rsidRPr="00D02909" w:rsidRDefault="00D02909" w:rsidP="00D029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02909">
        <w:rPr>
          <w:rFonts w:ascii="Courier New" w:eastAsia="Times New Roman" w:hAnsi="Courier New" w:cs="Courier New"/>
          <w:sz w:val="20"/>
          <w:szCs w:val="20"/>
        </w:rPr>
        <w:t>00000000</w:t>
      </w:r>
      <w:r w:rsidRPr="00D02909">
        <w:rPr>
          <w:rFonts w:ascii="Times New Roman" w:eastAsia="Times New Roman" w:hAnsi="Times New Roman" w:cs="Times New Roman"/>
          <w:sz w:val="24"/>
          <w:szCs w:val="24"/>
        </w:rPr>
        <w:t xml:space="preserve"> if carry = 0</w:t>
      </w:r>
    </w:p>
    <w:p w:rsidR="00D02909" w:rsidRPr="00D02909" w:rsidRDefault="00D02909" w:rsidP="00D029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02909">
        <w:rPr>
          <w:rFonts w:ascii="Courier New" w:eastAsia="Times New Roman" w:hAnsi="Courier New" w:cs="Courier New"/>
          <w:sz w:val="20"/>
          <w:szCs w:val="20"/>
        </w:rPr>
        <w:t>00000001</w:t>
      </w:r>
      <w:r w:rsidRPr="00D02909">
        <w:rPr>
          <w:rFonts w:ascii="Times New Roman" w:eastAsia="Times New Roman" w:hAnsi="Times New Roman" w:cs="Times New Roman"/>
          <w:sz w:val="24"/>
          <w:szCs w:val="24"/>
        </w:rPr>
        <w:t xml:space="preserve"> if carry = 1</w:t>
      </w:r>
    </w:p>
    <w:p w:rsidR="00D02909" w:rsidRPr="00D02909" w:rsidRDefault="00D02909" w:rsidP="00D029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This output is added to the original sum using a second 8-bit adder.</w:t>
      </w:r>
    </w:p>
    <w:p w:rsidR="00D02909" w:rsidRPr="00D02909" w:rsidRDefault="00D02909" w:rsidP="00D02909">
      <w:p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This ensures the circuit performs proper carry wraparound logic as per one's complement arithmetic.</w:t>
      </w:r>
    </w:p>
    <w:p w:rsidR="00D02909" w:rsidRPr="00D02909" w:rsidRDefault="00D02909" w:rsidP="00D02909">
      <w:pPr>
        <w:spacing w:before="100" w:beforeAutospacing="1" w:after="100" w:afterAutospacing="1" w:line="240" w:lineRule="auto"/>
        <w:outlineLvl w:val="2"/>
        <w:rPr>
          <w:rFonts w:ascii="Times New Roman" w:eastAsia="Times New Roman" w:hAnsi="Times New Roman" w:cs="Times New Roman"/>
          <w:b/>
          <w:bCs/>
          <w:sz w:val="27"/>
          <w:szCs w:val="27"/>
        </w:rPr>
      </w:pPr>
      <w:r w:rsidRPr="00D02909">
        <w:rPr>
          <w:rFonts w:ascii="Times New Roman" w:eastAsia="Times New Roman" w:hAnsi="Times New Roman" w:cs="Times New Roman"/>
          <w:b/>
          <w:bCs/>
          <w:sz w:val="27"/>
          <w:szCs w:val="27"/>
        </w:rPr>
        <w:t>Step 3: One’s Complement</w:t>
      </w:r>
    </w:p>
    <w:p w:rsidR="00D02909" w:rsidRPr="00D02909" w:rsidRDefault="00D02909" w:rsidP="00D02909">
      <w:p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 xml:space="preserve">The final sum (after carry wraparound) is passed through </w:t>
      </w:r>
      <w:r w:rsidRPr="00D02909">
        <w:rPr>
          <w:rFonts w:ascii="Times New Roman" w:eastAsia="Times New Roman" w:hAnsi="Times New Roman" w:cs="Times New Roman"/>
          <w:b/>
          <w:bCs/>
          <w:sz w:val="24"/>
          <w:szCs w:val="24"/>
        </w:rPr>
        <w:t>NOT gates</w:t>
      </w:r>
      <w:r w:rsidRPr="00D02909">
        <w:rPr>
          <w:rFonts w:ascii="Times New Roman" w:eastAsia="Times New Roman" w:hAnsi="Times New Roman" w:cs="Times New Roman"/>
          <w:sz w:val="24"/>
          <w:szCs w:val="24"/>
        </w:rPr>
        <w:t xml:space="preserve"> to invert each bit. The result is the </w:t>
      </w:r>
      <w:r w:rsidRPr="00D02909">
        <w:rPr>
          <w:rFonts w:ascii="Times New Roman" w:eastAsia="Times New Roman" w:hAnsi="Times New Roman" w:cs="Times New Roman"/>
          <w:b/>
          <w:bCs/>
          <w:sz w:val="24"/>
          <w:szCs w:val="24"/>
        </w:rPr>
        <w:t>final checksum</w:t>
      </w:r>
      <w:r w:rsidRPr="00D02909">
        <w:rPr>
          <w:rFonts w:ascii="Times New Roman" w:eastAsia="Times New Roman" w:hAnsi="Times New Roman" w:cs="Times New Roman"/>
          <w:sz w:val="24"/>
          <w:szCs w:val="24"/>
        </w:rPr>
        <w:t>.</w:t>
      </w:r>
    </w:p>
    <w:p w:rsidR="00D02909" w:rsidRPr="00D02909" w:rsidRDefault="001B434D" w:rsidP="00D029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D02909" w:rsidRPr="00D02909" w:rsidRDefault="00D02909" w:rsidP="00D02909">
      <w:pPr>
        <w:spacing w:before="100" w:beforeAutospacing="1" w:after="100" w:afterAutospacing="1" w:line="240" w:lineRule="auto"/>
        <w:outlineLvl w:val="1"/>
        <w:rPr>
          <w:rFonts w:ascii="Times New Roman" w:eastAsia="Times New Roman" w:hAnsi="Times New Roman" w:cs="Times New Roman"/>
          <w:b/>
          <w:bCs/>
          <w:sz w:val="36"/>
          <w:szCs w:val="36"/>
        </w:rPr>
      </w:pPr>
      <w:r w:rsidRPr="00D02909">
        <w:rPr>
          <w:rFonts w:ascii="Times New Roman" w:eastAsia="Times New Roman" w:hAnsi="Times New Roman" w:cs="Times New Roman"/>
          <w:b/>
          <w:bCs/>
          <w:sz w:val="36"/>
          <w:szCs w:val="36"/>
        </w:rPr>
        <w:t>Simulation Results</w:t>
      </w:r>
    </w:p>
    <w:p w:rsidR="00D02909" w:rsidRPr="00D02909" w:rsidRDefault="00D02909" w:rsidP="00D02909">
      <w:p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 xml:space="preserve">Multiple test cases were used to verify correctness. In each case, when the inputs and their computed checksum were summed together, the result was </w:t>
      </w:r>
      <w:r w:rsidRPr="00D02909">
        <w:rPr>
          <w:rFonts w:ascii="Courier New" w:eastAsia="Times New Roman" w:hAnsi="Courier New" w:cs="Courier New"/>
          <w:sz w:val="20"/>
          <w:szCs w:val="20"/>
        </w:rPr>
        <w:t>11111111</w:t>
      </w:r>
      <w:r w:rsidRPr="00D02909">
        <w:rPr>
          <w:rFonts w:ascii="Times New Roman" w:eastAsia="Times New Roman" w:hAnsi="Times New Roman" w:cs="Times New Roman"/>
          <w:sz w:val="24"/>
          <w:szCs w:val="24"/>
        </w:rPr>
        <w:t>, which confirms correct one's complement behavior.</w:t>
      </w:r>
    </w:p>
    <w:p w:rsidR="00D02909" w:rsidRPr="00D02909" w:rsidRDefault="00D02909" w:rsidP="00D02909">
      <w:pPr>
        <w:spacing w:before="100" w:beforeAutospacing="1" w:after="100" w:afterAutospacing="1" w:line="240" w:lineRule="auto"/>
        <w:outlineLvl w:val="2"/>
        <w:rPr>
          <w:rFonts w:ascii="Times New Roman" w:eastAsia="Times New Roman" w:hAnsi="Times New Roman" w:cs="Times New Roman"/>
          <w:b/>
          <w:bCs/>
          <w:sz w:val="27"/>
          <w:szCs w:val="27"/>
        </w:rPr>
      </w:pPr>
      <w:r w:rsidRPr="00D02909">
        <w:rPr>
          <w:rFonts w:ascii="Times New Roman" w:eastAsia="Times New Roman" w:hAnsi="Times New Roman" w:cs="Times New Roman"/>
          <w:b/>
          <w:bCs/>
          <w:sz w:val="27"/>
          <w:szCs w:val="27"/>
        </w:rPr>
        <w:t>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1487"/>
        <w:gridCol w:w="1054"/>
        <w:gridCol w:w="687"/>
        <w:gridCol w:w="2688"/>
        <w:gridCol w:w="1156"/>
      </w:tblGrid>
      <w:tr w:rsidR="00D02909" w:rsidRPr="00D02909" w:rsidTr="00D02909">
        <w:trPr>
          <w:tblHeader/>
          <w:tblCellSpacing w:w="15" w:type="dxa"/>
        </w:trPr>
        <w:tc>
          <w:tcPr>
            <w:tcW w:w="0" w:type="auto"/>
            <w:vAlign w:val="center"/>
            <w:hideMark/>
          </w:tcPr>
          <w:p w:rsidR="00D02909" w:rsidRPr="00D02909" w:rsidRDefault="00D02909" w:rsidP="00D02909">
            <w:pPr>
              <w:spacing w:after="0" w:line="240" w:lineRule="auto"/>
              <w:jc w:val="center"/>
              <w:rPr>
                <w:rFonts w:ascii="Times New Roman" w:eastAsia="Times New Roman" w:hAnsi="Times New Roman" w:cs="Times New Roman"/>
                <w:b/>
                <w:bCs/>
                <w:sz w:val="24"/>
                <w:szCs w:val="24"/>
              </w:rPr>
            </w:pPr>
            <w:r w:rsidRPr="00D02909">
              <w:rPr>
                <w:rFonts w:ascii="Times New Roman" w:eastAsia="Times New Roman" w:hAnsi="Times New Roman" w:cs="Times New Roman"/>
                <w:b/>
                <w:bCs/>
                <w:sz w:val="24"/>
                <w:szCs w:val="24"/>
              </w:rPr>
              <w:t>Input A (Hex)</w:t>
            </w:r>
          </w:p>
        </w:tc>
        <w:tc>
          <w:tcPr>
            <w:tcW w:w="0" w:type="auto"/>
            <w:vAlign w:val="center"/>
            <w:hideMark/>
          </w:tcPr>
          <w:p w:rsidR="00D02909" w:rsidRPr="00D02909" w:rsidRDefault="00D02909" w:rsidP="00D02909">
            <w:pPr>
              <w:spacing w:after="0" w:line="240" w:lineRule="auto"/>
              <w:jc w:val="center"/>
              <w:rPr>
                <w:rFonts w:ascii="Times New Roman" w:eastAsia="Times New Roman" w:hAnsi="Times New Roman" w:cs="Times New Roman"/>
                <w:b/>
                <w:bCs/>
                <w:sz w:val="24"/>
                <w:szCs w:val="24"/>
              </w:rPr>
            </w:pPr>
            <w:r w:rsidRPr="00D02909">
              <w:rPr>
                <w:rFonts w:ascii="Times New Roman" w:eastAsia="Times New Roman" w:hAnsi="Times New Roman" w:cs="Times New Roman"/>
                <w:b/>
                <w:bCs/>
                <w:sz w:val="24"/>
                <w:szCs w:val="24"/>
              </w:rPr>
              <w:t>Input B (Hex)</w:t>
            </w:r>
          </w:p>
        </w:tc>
        <w:tc>
          <w:tcPr>
            <w:tcW w:w="0" w:type="auto"/>
            <w:vAlign w:val="center"/>
            <w:hideMark/>
          </w:tcPr>
          <w:p w:rsidR="00D02909" w:rsidRPr="00D02909" w:rsidRDefault="00D02909" w:rsidP="00D02909">
            <w:pPr>
              <w:spacing w:after="0" w:line="240" w:lineRule="auto"/>
              <w:jc w:val="center"/>
              <w:rPr>
                <w:rFonts w:ascii="Times New Roman" w:eastAsia="Times New Roman" w:hAnsi="Times New Roman" w:cs="Times New Roman"/>
                <w:b/>
                <w:bCs/>
                <w:sz w:val="24"/>
                <w:szCs w:val="24"/>
              </w:rPr>
            </w:pPr>
            <w:r w:rsidRPr="00D02909">
              <w:rPr>
                <w:rFonts w:ascii="Times New Roman" w:eastAsia="Times New Roman" w:hAnsi="Times New Roman" w:cs="Times New Roman"/>
                <w:b/>
                <w:bCs/>
                <w:sz w:val="24"/>
                <w:szCs w:val="24"/>
              </w:rPr>
              <w:t>Raw Sum</w:t>
            </w:r>
          </w:p>
        </w:tc>
        <w:tc>
          <w:tcPr>
            <w:tcW w:w="0" w:type="auto"/>
            <w:vAlign w:val="center"/>
            <w:hideMark/>
          </w:tcPr>
          <w:p w:rsidR="00D02909" w:rsidRPr="00D02909" w:rsidRDefault="00D02909" w:rsidP="00D02909">
            <w:pPr>
              <w:spacing w:after="0" w:line="240" w:lineRule="auto"/>
              <w:jc w:val="center"/>
              <w:rPr>
                <w:rFonts w:ascii="Times New Roman" w:eastAsia="Times New Roman" w:hAnsi="Times New Roman" w:cs="Times New Roman"/>
                <w:b/>
                <w:bCs/>
                <w:sz w:val="24"/>
                <w:szCs w:val="24"/>
              </w:rPr>
            </w:pPr>
            <w:r w:rsidRPr="00D02909">
              <w:rPr>
                <w:rFonts w:ascii="Times New Roman" w:eastAsia="Times New Roman" w:hAnsi="Times New Roman" w:cs="Times New Roman"/>
                <w:b/>
                <w:bCs/>
                <w:sz w:val="24"/>
                <w:szCs w:val="24"/>
              </w:rPr>
              <w:t>Carry</w:t>
            </w:r>
          </w:p>
        </w:tc>
        <w:tc>
          <w:tcPr>
            <w:tcW w:w="0" w:type="auto"/>
            <w:vAlign w:val="center"/>
            <w:hideMark/>
          </w:tcPr>
          <w:p w:rsidR="00D02909" w:rsidRPr="00D02909" w:rsidRDefault="00D02909" w:rsidP="00D02909">
            <w:pPr>
              <w:spacing w:after="0" w:line="240" w:lineRule="auto"/>
              <w:jc w:val="center"/>
              <w:rPr>
                <w:rFonts w:ascii="Times New Roman" w:eastAsia="Times New Roman" w:hAnsi="Times New Roman" w:cs="Times New Roman"/>
                <w:b/>
                <w:bCs/>
                <w:sz w:val="24"/>
                <w:szCs w:val="24"/>
              </w:rPr>
            </w:pPr>
            <w:r w:rsidRPr="00D02909">
              <w:rPr>
                <w:rFonts w:ascii="Times New Roman" w:eastAsia="Times New Roman" w:hAnsi="Times New Roman" w:cs="Times New Roman"/>
                <w:b/>
                <w:bCs/>
                <w:sz w:val="24"/>
                <w:szCs w:val="24"/>
              </w:rPr>
              <w:t>Final Sum (Wraparound)</w:t>
            </w:r>
          </w:p>
        </w:tc>
        <w:tc>
          <w:tcPr>
            <w:tcW w:w="0" w:type="auto"/>
            <w:vAlign w:val="center"/>
            <w:hideMark/>
          </w:tcPr>
          <w:p w:rsidR="00D02909" w:rsidRPr="00D02909" w:rsidRDefault="00D02909" w:rsidP="00D02909">
            <w:pPr>
              <w:spacing w:after="0" w:line="240" w:lineRule="auto"/>
              <w:jc w:val="center"/>
              <w:rPr>
                <w:rFonts w:ascii="Times New Roman" w:eastAsia="Times New Roman" w:hAnsi="Times New Roman" w:cs="Times New Roman"/>
                <w:b/>
                <w:bCs/>
                <w:sz w:val="24"/>
                <w:szCs w:val="24"/>
              </w:rPr>
            </w:pPr>
            <w:r w:rsidRPr="00D02909">
              <w:rPr>
                <w:rFonts w:ascii="Times New Roman" w:eastAsia="Times New Roman" w:hAnsi="Times New Roman" w:cs="Times New Roman"/>
                <w:b/>
                <w:bCs/>
                <w:sz w:val="24"/>
                <w:szCs w:val="24"/>
              </w:rPr>
              <w:t>Checksum</w:t>
            </w:r>
          </w:p>
        </w:tc>
      </w:tr>
      <w:tr w:rsidR="00D02909" w:rsidRPr="00D02909" w:rsidTr="00D02909">
        <w:trPr>
          <w:tblCellSpacing w:w="15" w:type="dxa"/>
        </w:trPr>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0xAB</w:t>
            </w:r>
          </w:p>
        </w:tc>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0xCD</w:t>
            </w:r>
          </w:p>
        </w:tc>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0x178</w:t>
            </w:r>
          </w:p>
        </w:tc>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1</w:t>
            </w:r>
          </w:p>
        </w:tc>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0x79</w:t>
            </w:r>
          </w:p>
        </w:tc>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0x86</w:t>
            </w:r>
          </w:p>
        </w:tc>
      </w:tr>
      <w:tr w:rsidR="00D02909" w:rsidRPr="00D02909" w:rsidTr="00D02909">
        <w:trPr>
          <w:tblCellSpacing w:w="15" w:type="dxa"/>
        </w:trPr>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0xFF</w:t>
            </w:r>
          </w:p>
        </w:tc>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0x01</w:t>
            </w:r>
          </w:p>
        </w:tc>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0x100</w:t>
            </w:r>
          </w:p>
        </w:tc>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1</w:t>
            </w:r>
          </w:p>
        </w:tc>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0x01</w:t>
            </w:r>
          </w:p>
        </w:tc>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0xFE</w:t>
            </w:r>
          </w:p>
        </w:tc>
      </w:tr>
      <w:tr w:rsidR="00D02909" w:rsidRPr="00D02909" w:rsidTr="00D02909">
        <w:trPr>
          <w:tblCellSpacing w:w="15" w:type="dxa"/>
        </w:trPr>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0x00</w:t>
            </w:r>
          </w:p>
        </w:tc>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0x00</w:t>
            </w:r>
          </w:p>
        </w:tc>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0x00</w:t>
            </w:r>
          </w:p>
        </w:tc>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w:t>
            </w:r>
          </w:p>
        </w:tc>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0x00</w:t>
            </w:r>
          </w:p>
        </w:tc>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0xFF</w:t>
            </w:r>
          </w:p>
        </w:tc>
      </w:tr>
      <w:tr w:rsidR="00D02909" w:rsidRPr="00D02909" w:rsidTr="00D02909">
        <w:trPr>
          <w:tblCellSpacing w:w="15" w:type="dxa"/>
        </w:trPr>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0xFF</w:t>
            </w:r>
          </w:p>
        </w:tc>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0xFF</w:t>
            </w:r>
          </w:p>
        </w:tc>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0x1FE</w:t>
            </w:r>
          </w:p>
        </w:tc>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1</w:t>
            </w:r>
          </w:p>
        </w:tc>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0xFE + 1 = 0xFF</w:t>
            </w:r>
          </w:p>
        </w:tc>
        <w:tc>
          <w:tcPr>
            <w:tcW w:w="0" w:type="auto"/>
            <w:vAlign w:val="center"/>
            <w:hideMark/>
          </w:tcPr>
          <w:p w:rsidR="00D02909" w:rsidRPr="00D02909" w:rsidRDefault="00D02909" w:rsidP="00D02909">
            <w:pPr>
              <w:spacing w:after="0"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0x00</w:t>
            </w:r>
          </w:p>
        </w:tc>
      </w:tr>
    </w:tbl>
    <w:p w:rsidR="00D02909" w:rsidRPr="00D02909" w:rsidRDefault="00D02909" w:rsidP="00D02909">
      <w:p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The circuit behaved correctly across all tested combinations.</w:t>
      </w:r>
    </w:p>
    <w:p w:rsidR="00D02909" w:rsidRPr="00D02909" w:rsidRDefault="001B434D" w:rsidP="00D029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D02909" w:rsidRPr="00D02909" w:rsidRDefault="00D02909" w:rsidP="00D02909">
      <w:pPr>
        <w:spacing w:before="100" w:beforeAutospacing="1" w:after="100" w:afterAutospacing="1" w:line="240" w:lineRule="auto"/>
        <w:outlineLvl w:val="1"/>
        <w:rPr>
          <w:rFonts w:ascii="Times New Roman" w:eastAsia="Times New Roman" w:hAnsi="Times New Roman" w:cs="Times New Roman"/>
          <w:b/>
          <w:bCs/>
          <w:sz w:val="36"/>
          <w:szCs w:val="36"/>
        </w:rPr>
      </w:pPr>
      <w:r w:rsidRPr="00D02909">
        <w:rPr>
          <w:rFonts w:ascii="Times New Roman" w:eastAsia="Times New Roman" w:hAnsi="Times New Roman" w:cs="Times New Roman"/>
          <w:b/>
          <w:bCs/>
          <w:sz w:val="36"/>
          <w:szCs w:val="36"/>
        </w:rPr>
        <w:t>Design Choices</w:t>
      </w:r>
    </w:p>
    <w:p w:rsidR="00D02909" w:rsidRPr="00D02909" w:rsidRDefault="00D02909" w:rsidP="00D029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b/>
          <w:bCs/>
          <w:sz w:val="24"/>
          <w:szCs w:val="24"/>
        </w:rPr>
        <w:t>MUX-based carry logic</w:t>
      </w:r>
      <w:r w:rsidRPr="00D02909">
        <w:rPr>
          <w:rFonts w:ascii="Times New Roman" w:eastAsia="Times New Roman" w:hAnsi="Times New Roman" w:cs="Times New Roman"/>
          <w:sz w:val="24"/>
          <w:szCs w:val="24"/>
        </w:rPr>
        <w:t xml:space="preserve">: Instead of using splitters, the design uses a MUX and constant inputs to choose between adding </w:t>
      </w:r>
      <w:r w:rsidRPr="00D02909">
        <w:rPr>
          <w:rFonts w:ascii="Courier New" w:eastAsia="Times New Roman" w:hAnsi="Courier New" w:cs="Courier New"/>
          <w:sz w:val="20"/>
          <w:szCs w:val="20"/>
        </w:rPr>
        <w:t>00000000</w:t>
      </w:r>
      <w:r w:rsidRPr="00D02909">
        <w:rPr>
          <w:rFonts w:ascii="Times New Roman" w:eastAsia="Times New Roman" w:hAnsi="Times New Roman" w:cs="Times New Roman"/>
          <w:sz w:val="24"/>
          <w:szCs w:val="24"/>
        </w:rPr>
        <w:t xml:space="preserve"> or </w:t>
      </w:r>
      <w:r w:rsidRPr="00D02909">
        <w:rPr>
          <w:rFonts w:ascii="Courier New" w:eastAsia="Times New Roman" w:hAnsi="Courier New" w:cs="Courier New"/>
          <w:sz w:val="20"/>
          <w:szCs w:val="20"/>
        </w:rPr>
        <w:t>00000001</w:t>
      </w:r>
      <w:r w:rsidRPr="00D02909">
        <w:rPr>
          <w:rFonts w:ascii="Times New Roman" w:eastAsia="Times New Roman" w:hAnsi="Times New Roman" w:cs="Times New Roman"/>
          <w:sz w:val="24"/>
          <w:szCs w:val="24"/>
        </w:rPr>
        <w:t>, depending on the carry-out.</w:t>
      </w:r>
    </w:p>
    <w:p w:rsidR="00D02909" w:rsidRPr="00D02909" w:rsidRDefault="00D02909" w:rsidP="00D029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b/>
          <w:bCs/>
          <w:sz w:val="24"/>
          <w:szCs w:val="24"/>
        </w:rPr>
        <w:t>Two-stage adder</w:t>
      </w:r>
      <w:r w:rsidRPr="00D02909">
        <w:rPr>
          <w:rFonts w:ascii="Times New Roman" w:eastAsia="Times New Roman" w:hAnsi="Times New Roman" w:cs="Times New Roman"/>
          <w:sz w:val="24"/>
          <w:szCs w:val="24"/>
        </w:rPr>
        <w:t>: One adder performs the main sum, and the second handles the optional increment based on carry.</w:t>
      </w:r>
    </w:p>
    <w:p w:rsidR="00D02909" w:rsidRPr="00D02909" w:rsidRDefault="00D02909" w:rsidP="00D029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b/>
          <w:bCs/>
          <w:sz w:val="24"/>
          <w:szCs w:val="24"/>
        </w:rPr>
        <w:lastRenderedPageBreak/>
        <w:t>Inversion for checksum</w:t>
      </w:r>
      <w:r w:rsidRPr="00D02909">
        <w:rPr>
          <w:rFonts w:ascii="Times New Roman" w:eastAsia="Times New Roman" w:hAnsi="Times New Roman" w:cs="Times New Roman"/>
          <w:sz w:val="24"/>
          <w:szCs w:val="24"/>
        </w:rPr>
        <w:t>: NOT gates are used individually for each bit to get the one's complement result.</w:t>
      </w:r>
    </w:p>
    <w:p w:rsidR="00D02909" w:rsidRPr="00D02909" w:rsidRDefault="00D02909" w:rsidP="00D02909">
      <w:p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This structure keeps the design simple, readable, and purely combinational.</w:t>
      </w:r>
    </w:p>
    <w:p w:rsidR="00D02909" w:rsidRPr="00D02909" w:rsidRDefault="001B434D" w:rsidP="00D029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D02909" w:rsidRPr="00D02909" w:rsidRDefault="00D02909" w:rsidP="00D02909">
      <w:pPr>
        <w:spacing w:before="100" w:beforeAutospacing="1" w:after="100" w:afterAutospacing="1" w:line="240" w:lineRule="auto"/>
        <w:outlineLvl w:val="1"/>
        <w:rPr>
          <w:rFonts w:ascii="Times New Roman" w:eastAsia="Times New Roman" w:hAnsi="Times New Roman" w:cs="Times New Roman"/>
          <w:b/>
          <w:bCs/>
          <w:sz w:val="36"/>
          <w:szCs w:val="36"/>
        </w:rPr>
      </w:pPr>
      <w:r w:rsidRPr="00D02909">
        <w:rPr>
          <w:rFonts w:ascii="Times New Roman" w:eastAsia="Times New Roman" w:hAnsi="Times New Roman" w:cs="Times New Roman"/>
          <w:b/>
          <w:bCs/>
          <w:sz w:val="36"/>
          <w:szCs w:val="36"/>
        </w:rPr>
        <w:t>Challenges Faced</w:t>
      </w:r>
    </w:p>
    <w:p w:rsidR="00D02909" w:rsidRPr="00D02909" w:rsidRDefault="00D02909" w:rsidP="00D0290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Initially, the circuit gave incorrect results when carry-out was 0, due to incorrect conditional addition. This was resolved using MUX logic.</w:t>
      </w:r>
    </w:p>
    <w:p w:rsidR="00D02909" w:rsidRPr="00D02909" w:rsidRDefault="00D02909" w:rsidP="00D0290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Ensuring all inputs and outputs were exactly 8-bit wide was important to avoid bus-width mismatch errors.</w:t>
      </w:r>
    </w:p>
    <w:p w:rsidR="00D02909" w:rsidRPr="00D02909" w:rsidRDefault="00D02909" w:rsidP="00D0290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Understanding the difference between binary addition and one's complement checksum logic required a few test runs and corrections.</w:t>
      </w:r>
    </w:p>
    <w:p w:rsidR="00D02909" w:rsidRPr="00D02909" w:rsidRDefault="001B434D" w:rsidP="00D029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D02909" w:rsidRPr="00D02909" w:rsidRDefault="00D02909" w:rsidP="00D02909">
      <w:pPr>
        <w:spacing w:before="100" w:beforeAutospacing="1" w:after="100" w:afterAutospacing="1" w:line="240" w:lineRule="auto"/>
        <w:outlineLvl w:val="1"/>
        <w:rPr>
          <w:rFonts w:ascii="Times New Roman" w:eastAsia="Times New Roman" w:hAnsi="Times New Roman" w:cs="Times New Roman"/>
          <w:b/>
          <w:bCs/>
          <w:sz w:val="36"/>
          <w:szCs w:val="36"/>
        </w:rPr>
      </w:pPr>
      <w:r w:rsidRPr="00D02909">
        <w:rPr>
          <w:rFonts w:ascii="Times New Roman" w:eastAsia="Times New Roman" w:hAnsi="Times New Roman" w:cs="Times New Roman"/>
          <w:b/>
          <w:bCs/>
          <w:sz w:val="36"/>
          <w:szCs w:val="36"/>
        </w:rPr>
        <w:t>Optimizations and Potential Improvements</w:t>
      </w:r>
    </w:p>
    <w:p w:rsidR="00D02909" w:rsidRPr="00D02909" w:rsidRDefault="00D02909" w:rsidP="00D02909">
      <w:pPr>
        <w:spacing w:before="100" w:beforeAutospacing="1" w:after="100" w:afterAutospacing="1" w:line="240" w:lineRule="auto"/>
        <w:outlineLvl w:val="2"/>
        <w:rPr>
          <w:rFonts w:ascii="Times New Roman" w:eastAsia="Times New Roman" w:hAnsi="Times New Roman" w:cs="Times New Roman"/>
          <w:b/>
          <w:bCs/>
          <w:sz w:val="27"/>
          <w:szCs w:val="27"/>
        </w:rPr>
      </w:pPr>
      <w:r w:rsidRPr="00D02909">
        <w:rPr>
          <w:rFonts w:ascii="Times New Roman" w:eastAsia="Times New Roman" w:hAnsi="Times New Roman" w:cs="Times New Roman"/>
          <w:b/>
          <w:bCs/>
          <w:sz w:val="27"/>
          <w:szCs w:val="27"/>
        </w:rPr>
        <w:t>Implemented:</w:t>
      </w:r>
    </w:p>
    <w:p w:rsidR="00D02909" w:rsidRPr="00D02909" w:rsidRDefault="00D02909" w:rsidP="00D0290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Efficient carry wraparound logic without needing splitters.</w:t>
      </w:r>
    </w:p>
    <w:p w:rsidR="00D02909" w:rsidRPr="00D02909" w:rsidRDefault="00D02909" w:rsidP="00D0290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Proper use of MUX to minimize components.</w:t>
      </w:r>
    </w:p>
    <w:p w:rsidR="00D02909" w:rsidRPr="00D02909" w:rsidRDefault="00D02909" w:rsidP="00D02909">
      <w:pPr>
        <w:spacing w:before="100" w:beforeAutospacing="1" w:after="100" w:afterAutospacing="1" w:line="240" w:lineRule="auto"/>
        <w:outlineLvl w:val="2"/>
        <w:rPr>
          <w:rFonts w:ascii="Times New Roman" w:eastAsia="Times New Roman" w:hAnsi="Times New Roman" w:cs="Times New Roman"/>
          <w:b/>
          <w:bCs/>
          <w:sz w:val="27"/>
          <w:szCs w:val="27"/>
        </w:rPr>
      </w:pPr>
      <w:r w:rsidRPr="00D02909">
        <w:rPr>
          <w:rFonts w:ascii="Times New Roman" w:eastAsia="Times New Roman" w:hAnsi="Times New Roman" w:cs="Times New Roman"/>
          <w:b/>
          <w:bCs/>
          <w:sz w:val="27"/>
          <w:szCs w:val="27"/>
        </w:rPr>
        <w:t>Possible Enhancements:</w:t>
      </w:r>
    </w:p>
    <w:p w:rsidR="00D02909" w:rsidRPr="00D02909" w:rsidRDefault="00D02909" w:rsidP="00D0290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Extend the design to add more than two words (e.g., full 16-bit checksum logic).</w:t>
      </w:r>
    </w:p>
    <w:p w:rsidR="00D02909" w:rsidRPr="00D02909" w:rsidRDefault="00D02909" w:rsidP="00D0290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Add error simulation (e.g., corrupting one bit and seeing if the checksum fails).</w:t>
      </w:r>
    </w:p>
    <w:p w:rsidR="00D02909" w:rsidRPr="00D02909" w:rsidRDefault="00D02909" w:rsidP="00D0290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Implement a checksum verification circuit to mimic a receiver.</w:t>
      </w:r>
    </w:p>
    <w:p w:rsidR="00D02909" w:rsidRPr="00D02909" w:rsidRDefault="001B434D" w:rsidP="00D029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D02909" w:rsidRPr="00D02909" w:rsidRDefault="00D02909" w:rsidP="00D02909">
      <w:pPr>
        <w:spacing w:before="100" w:beforeAutospacing="1" w:after="100" w:afterAutospacing="1" w:line="240" w:lineRule="auto"/>
        <w:outlineLvl w:val="1"/>
        <w:rPr>
          <w:rFonts w:ascii="Times New Roman" w:eastAsia="Times New Roman" w:hAnsi="Times New Roman" w:cs="Times New Roman"/>
          <w:b/>
          <w:bCs/>
          <w:sz w:val="36"/>
          <w:szCs w:val="36"/>
        </w:rPr>
      </w:pPr>
      <w:r w:rsidRPr="00D02909">
        <w:rPr>
          <w:rFonts w:ascii="Times New Roman" w:eastAsia="Times New Roman" w:hAnsi="Times New Roman" w:cs="Times New Roman"/>
          <w:b/>
          <w:bCs/>
          <w:sz w:val="36"/>
          <w:szCs w:val="36"/>
        </w:rPr>
        <w:t>Conclusion</w:t>
      </w:r>
    </w:p>
    <w:p w:rsidR="00D02909" w:rsidRPr="00D02909" w:rsidRDefault="00D02909" w:rsidP="00D02909">
      <w:pPr>
        <w:spacing w:before="100" w:beforeAutospacing="1" w:after="100" w:afterAutospacing="1" w:line="240" w:lineRule="auto"/>
        <w:rPr>
          <w:rFonts w:ascii="Times New Roman" w:eastAsia="Times New Roman" w:hAnsi="Times New Roman" w:cs="Times New Roman"/>
          <w:sz w:val="24"/>
          <w:szCs w:val="24"/>
        </w:rPr>
      </w:pPr>
      <w:r w:rsidRPr="00D02909">
        <w:rPr>
          <w:rFonts w:ascii="Times New Roman" w:eastAsia="Times New Roman" w:hAnsi="Times New Roman" w:cs="Times New Roman"/>
          <w:sz w:val="24"/>
          <w:szCs w:val="24"/>
        </w:rPr>
        <w:t>This project successfully demonstrated the design and implementation of a combinational checksum circuit using basic logic gates. It involved applying theoretical concepts like binary addition, carry handling, and one’s complement arithmetic into practical logic gate implementations. The final circuit passed all validation tests and reflects the way real-world protocols like UDP and TCP ensure data integrity.</w:t>
      </w:r>
    </w:p>
    <w:p w:rsidR="00D02909" w:rsidRPr="00D02909" w:rsidRDefault="001B434D" w:rsidP="00D029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6D36B8" w:rsidRDefault="006D36B8"/>
    <w:p w:rsidR="009B0579" w:rsidRDefault="009B0579"/>
    <w:p w:rsidR="00C62568" w:rsidRDefault="006C74A1">
      <w:pPr>
        <w:rPr>
          <w:noProof/>
        </w:rPr>
      </w:pPr>
      <w:r w:rsidRPr="00C62568">
        <w:rPr>
          <w:b/>
          <w:u w:val="single"/>
        </w:rPr>
        <w:lastRenderedPageBreak/>
        <w:t>Screenshot on different  Test Cases:</w:t>
      </w:r>
      <w:r w:rsidRPr="006C74A1">
        <w:rPr>
          <w:noProof/>
        </w:rPr>
        <w:t xml:space="preserve"> </w:t>
      </w:r>
    </w:p>
    <w:p w:rsidR="009B0579" w:rsidRDefault="006C74A1">
      <w:r>
        <w:rPr>
          <w:noProof/>
        </w:rPr>
        <w:drawing>
          <wp:inline distT="0" distB="0" distL="0" distR="0" wp14:anchorId="4F56A493" wp14:editId="49F47C49">
            <wp:extent cx="5132704" cy="263983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1.png"/>
                    <pic:cNvPicPr/>
                  </pic:nvPicPr>
                  <pic:blipFill>
                    <a:blip r:embed="rId6">
                      <a:extLst>
                        <a:ext uri="{28A0092B-C50C-407E-A947-70E740481C1C}">
                          <a14:useLocalDpi xmlns:a14="http://schemas.microsoft.com/office/drawing/2010/main" val="0"/>
                        </a:ext>
                      </a:extLst>
                    </a:blip>
                    <a:stretch>
                      <a:fillRect/>
                    </a:stretch>
                  </pic:blipFill>
                  <pic:spPr>
                    <a:xfrm>
                      <a:off x="0" y="0"/>
                      <a:ext cx="5142631" cy="2644938"/>
                    </a:xfrm>
                    <a:prstGeom prst="rect">
                      <a:avLst/>
                    </a:prstGeom>
                  </pic:spPr>
                </pic:pic>
              </a:graphicData>
            </a:graphic>
          </wp:inline>
        </w:drawing>
      </w:r>
    </w:p>
    <w:p w:rsidR="006C74A1" w:rsidRDefault="006C74A1">
      <w:r>
        <w:rPr>
          <w:noProof/>
        </w:rPr>
        <w:drawing>
          <wp:inline distT="0" distB="0" distL="0" distR="0">
            <wp:extent cx="4802588" cy="244901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2.png"/>
                    <pic:cNvPicPr/>
                  </pic:nvPicPr>
                  <pic:blipFill>
                    <a:blip r:embed="rId7">
                      <a:extLst>
                        <a:ext uri="{28A0092B-C50C-407E-A947-70E740481C1C}">
                          <a14:useLocalDpi xmlns:a14="http://schemas.microsoft.com/office/drawing/2010/main" val="0"/>
                        </a:ext>
                      </a:extLst>
                    </a:blip>
                    <a:stretch>
                      <a:fillRect/>
                    </a:stretch>
                  </pic:blipFill>
                  <pic:spPr>
                    <a:xfrm>
                      <a:off x="0" y="0"/>
                      <a:ext cx="4804820" cy="2450150"/>
                    </a:xfrm>
                    <a:prstGeom prst="rect">
                      <a:avLst/>
                    </a:prstGeom>
                  </pic:spPr>
                </pic:pic>
              </a:graphicData>
            </a:graphic>
          </wp:inline>
        </w:drawing>
      </w:r>
    </w:p>
    <w:p w:rsidR="006C74A1" w:rsidRDefault="006C74A1">
      <w:r>
        <w:rPr>
          <w:noProof/>
        </w:rPr>
        <w:drawing>
          <wp:inline distT="0" distB="0" distL="0" distR="0">
            <wp:extent cx="4569060" cy="225817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4478" cy="2260848"/>
                    </a:xfrm>
                    <a:prstGeom prst="rect">
                      <a:avLst/>
                    </a:prstGeom>
                  </pic:spPr>
                </pic:pic>
              </a:graphicData>
            </a:graphic>
          </wp:inline>
        </w:drawing>
      </w:r>
    </w:p>
    <w:sectPr w:rsidR="006C7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4D12"/>
    <w:multiLevelType w:val="multilevel"/>
    <w:tmpl w:val="FE76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25786"/>
    <w:multiLevelType w:val="multilevel"/>
    <w:tmpl w:val="D9506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A192B"/>
    <w:multiLevelType w:val="multilevel"/>
    <w:tmpl w:val="9A66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AF7C28"/>
    <w:multiLevelType w:val="multilevel"/>
    <w:tmpl w:val="C1F6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65A8F"/>
    <w:multiLevelType w:val="multilevel"/>
    <w:tmpl w:val="D446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0205E4"/>
    <w:multiLevelType w:val="multilevel"/>
    <w:tmpl w:val="766A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AD6333"/>
    <w:multiLevelType w:val="multilevel"/>
    <w:tmpl w:val="AF5A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909"/>
    <w:rsid w:val="001B434D"/>
    <w:rsid w:val="006C74A1"/>
    <w:rsid w:val="006D36B8"/>
    <w:rsid w:val="009B0579"/>
    <w:rsid w:val="00C62568"/>
    <w:rsid w:val="00D0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29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29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29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9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29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29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29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2909"/>
    <w:rPr>
      <w:b/>
      <w:bCs/>
    </w:rPr>
  </w:style>
  <w:style w:type="character" w:styleId="HTMLCode">
    <w:name w:val="HTML Code"/>
    <w:basedOn w:val="DefaultParagraphFont"/>
    <w:uiPriority w:val="99"/>
    <w:semiHidden/>
    <w:unhideWhenUsed/>
    <w:rsid w:val="00D0290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C7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4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29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29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29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9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29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29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29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2909"/>
    <w:rPr>
      <w:b/>
      <w:bCs/>
    </w:rPr>
  </w:style>
  <w:style w:type="character" w:styleId="HTMLCode">
    <w:name w:val="HTML Code"/>
    <w:basedOn w:val="DefaultParagraphFont"/>
    <w:uiPriority w:val="99"/>
    <w:semiHidden/>
    <w:unhideWhenUsed/>
    <w:rsid w:val="00D0290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C7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59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2025-07-21T22:48:00Z</dcterms:created>
  <dcterms:modified xsi:type="dcterms:W3CDTF">2025-08-09T17:31:00Z</dcterms:modified>
</cp:coreProperties>
</file>