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F4788"/>
          <w:sz w:val="48"/>
          <w:szCs w:val="48"/>
        </w:rPr>
        <w:t xml:space="preserve">FuelSense</w:t>
      </w:r>
    </w:p>
    <w:p>
      <w:pPr>
        <w:spacing w:after="200"/>
        <w:jc w:val="center"/>
      </w:pPr>
      <w:r>
        <w:rPr>
          <w:color w:val="666666"/>
          <w:sz w:val="32"/>
          <w:szCs w:val="32"/>
        </w:rPr>
        <w:t xml:space="preserve">Operational Issues &amp; Solutions</w:t>
      </w:r>
    </w:p>
    <w:p>
      <w:pPr>
        <w:spacing w:after="1000"/>
        <w:jc w:val="center"/>
      </w:pPr>
      <w:r>
        <w:rPr>
          <w:color w:val="888888"/>
          <w:sz w:val="24"/>
          <w:szCs w:val="24"/>
        </w:rPr>
        <w:t xml:space="preserve">Technical Documentation for Real-World Deployment</w:t>
      </w:r>
    </w:p>
    <w:p>
      <w:pPr>
        <w:spacing w:after="200"/>
        <w:jc w:val="center"/>
      </w:pPr>
      <w:r>
        <w:rPr>
          <w:color w:val="CCCCCC"/>
          <w:sz w:val="20"/>
          <w:szCs w:val="20"/>
        </w:rPr>
        <w:t xml:space="preserve">─────────────────────</w:t>
      </w:r>
    </w:p>
    <w:p>
      <w:pPr>
        <w:spacing w:after="100"/>
        <w:jc w:val="center"/>
      </w:pPr>
      <w:r>
        <w:rPr>
          <w:color w:val="888888"/>
          <w:sz w:val="18"/>
          <w:szCs w:val="18"/>
        </w:rPr>
        <w:t xml:space="preserve">Covers: Camera Maintenance | Internet Reliability | System Resilience</w:t>
      </w:r>
    </w:p>
    <w:p>
      <w:pPr>
        <w:spacing w:after="1200"/>
        <w:jc w:val="center"/>
      </w:pPr>
      <w:r>
        <w:rPr>
          <w:color w:val="888888"/>
          <w:sz w:val="18"/>
          <w:szCs w:val="18"/>
        </w:rPr>
        <w:t xml:space="preserve">February 2026</w:t>
      </w:r>
    </w:p>
    <w:p>
      <w:r>
        <w:br w:type="page"/>
      </w:r>
    </w:p>
    <w:p>
      <w:pPr>
        <w:pStyle w:val="Heading1"/>
      </w:pPr>
      <w:r>
        <w:t xml:space="preserve">Table of Contents</w:t>
      </w:r>
    </w:p>
    <w:p>
      <w:pPr>
        <w:spacing w:after="120" left="720"/>
      </w:pPr>
      <w:r>
        <w:t xml:space="preserve">1. Executive Summary</w:t>
      </w:r>
    </w:p>
    <w:p>
      <w:pPr>
        <w:spacing w:after="120" left="720"/>
      </w:pPr>
      <w:r>
        <w:t xml:space="preserve">2. Problem 1: Camera Lens Getting Dirty</w:t>
      </w:r>
    </w:p>
    <w:p>
      <w:pPr>
        <w:spacing w:after="120" left="1440"/>
      </w:pPr>
      <w:r>
        <w:t xml:space="preserve">2.1 Root Causes</w:t>
      </w:r>
    </w:p>
    <w:p>
      <w:pPr>
        <w:spacing w:after="120" left="1440"/>
      </w:pPr>
      <w:r>
        <w:t xml:space="preserve">2.2 Solution A: Hardware Prevention</w:t>
      </w:r>
    </w:p>
    <w:p>
      <w:pPr>
        <w:spacing w:after="120" left="1440"/>
      </w:pPr>
      <w:r>
        <w:t xml:space="preserve">2.3 Solution B: Software Detection</w:t>
      </w:r>
    </w:p>
    <w:p>
      <w:pPr>
        <w:spacing w:after="120" left="1440"/>
      </w:pPr>
      <w:r>
        <w:t xml:space="preserve">2.4 Solution C: Maintenance Schedule</w:t>
      </w:r>
    </w:p>
    <w:p>
      <w:pPr>
        <w:spacing w:after="120" left="1440"/>
      </w:pPr>
      <w:r>
        <w:t xml:space="preserve">2.5 Solution D: Emergency Response</w:t>
      </w:r>
    </w:p>
    <w:p>
      <w:pPr>
        <w:spacing w:after="120" left="720"/>
      </w:pPr>
      <w:r>
        <w:t xml:space="preserve">3. Problem 2: Internet Outage</w:t>
      </w:r>
    </w:p>
    <w:p>
      <w:pPr>
        <w:spacing w:after="120" left="1440"/>
      </w:pPr>
      <w:r>
        <w:t xml:space="preserve">3.1 Offline Architecture</w:t>
      </w:r>
    </w:p>
    <w:p>
      <w:pPr>
        <w:spacing w:after="120" left="1440"/>
      </w:pPr>
      <w:r>
        <w:t xml:space="preserve">3.2 GSM Backup Communication</w:t>
      </w:r>
    </w:p>
    <w:p>
      <w:pPr>
        <w:spacing w:after="120" left="1440"/>
      </w:pPr>
      <w:r>
        <w:t xml:space="preserve">3.3 Automatic Data Synchronization</w:t>
      </w:r>
    </w:p>
    <w:p>
      <w:pPr>
        <w:spacing w:after="120" left="1440"/>
      </w:pPr>
      <w:r>
        <w:t xml:space="preserve">3.4 Enhanced Redundancy Solutions</w:t>
      </w:r>
    </w:p>
    <w:p>
      <w:pPr>
        <w:spacing w:after="120" left="720"/>
      </w:pPr>
      <w:r>
        <w:t xml:space="preserve">4. Complete Solution Matrix</w:t>
      </w:r>
    </w:p>
    <w:p>
      <w:pPr>
        <w:spacing w:after="120" left="720"/>
      </w:pPr>
      <w:r>
        <w:t xml:space="preserve">5. Cost-Benefit Analysis</w:t>
      </w:r>
    </w:p>
    <w:p>
      <w:pPr>
        <w:spacing w:after="120" left="720"/>
      </w:pPr>
      <w:r>
        <w:t xml:space="preserve">6. Implementation Guide</w:t>
      </w:r>
    </w:p>
    <w:p>
      <w:pPr>
        <w:spacing w:after="400" left="720"/>
      </w:pPr>
      <w:r>
        <w:t xml:space="preserve">7. Supervisor Defense Answers</w:t>
      </w:r>
    </w:p>
    <w:p>
      <w:r>
        <w:br w:type="page"/>
      </w:r>
    </w:p>
    <w:p>
      <w:pPr>
        <w:pStyle w:val="Heading1"/>
      </w:pPr>
      <w:r>
        <w:t xml:space="preserve">1. Executive Summary</w:t>
      </w:r>
    </w:p>
    <w:p>
      <w:pPr>
        <w:spacing w:after="240"/>
      </w:pPr>
      <w:r>
        <w:t xml:space="preserve">This document addresses the two most critical operational challenges facing real-world deployment of the FuelSense system in Pakistan: camera lens contamination from environmental dust and extended internet connectivity failures.</w:t>
      </w:r>
    </w:p>
    <w:p>
      <w:pPr>
        <w:spacing w:after="120"/>
      </w:pPr>
      <w:r>
        <w:rPr>
          <w:b/>
          <w:bCs/>
        </w:rPr>
        <w:t xml:space="preserve">Key Findings:</w:t>
      </w:r>
    </w:p>
    <w:p>
      <w:pPr>
        <w:spacing w:after="100" left="720"/>
      </w:pPr>
      <w:r>
        <w:t xml:space="preserve">• Camera lens contamination can reduce YOLO detection accuracy by 40-60% within 3-5 days without protection</w:t>
      </w:r>
    </w:p>
    <w:p>
      <w:pPr>
        <w:spacing w:after="100" left="720"/>
      </w:pPr>
      <w:r>
        <w:t xml:space="preserve">• Internet outages lasting 1-7 days occur 1-3 times annually at typical Pakistani petrol stations</w:t>
      </w:r>
    </w:p>
    <w:p>
      <w:pPr>
        <w:spacing w:after="100" left="720"/>
      </w:pPr>
      <w:r>
        <w:t xml:space="preserve">• Without proper solutions, these issues can render the system 70-80% ineffective</w:t>
      </w:r>
    </w:p>
    <w:p>
      <w:pPr>
        <w:spacing w:after="240" left="720"/>
      </w:pPr>
      <w:r>
        <w:t xml:space="preserve">• With our multi-layered approach, system availability reaches 99.5% and maintains accuracy above 90%</w:t>
      </w:r>
    </w:p>
    <w:p>
      <w:pPr>
        <w:spacing w:after="120"/>
      </w:pPr>
      <w:r>
        <w:rPr>
          <w:b/>
          <w:bCs/>
        </w:rPr>
        <w:t xml:space="preserve">Solution Overview:</w:t>
      </w:r>
    </w:p>
    <w:p>
      <w:pPr>
        <w:spacing w:after="240"/>
      </w:pPr>
      <w:r>
        <w:t xml:space="preserve">We have implemented a defense-in-depth strategy combining hardware protection, intelligent software detection, operational procedures, and redundant communication channels. This ensures continuous system operation even under adverse conditions typical of Pakistan's infrastructure environment.</w:t>
      </w:r>
    </w:p>
    <w:p>
      <w:r>
        <w:br w:type="page"/>
      </w:r>
    </w:p>
    <w:p>
      <w:pPr>
        <w:pStyle w:val="Heading1"/>
      </w:pPr>
      <w:r>
        <w:t xml:space="preserve">2. Problem 1: Camera Lens Getting Dirty</w:t>
      </w:r>
    </w:p>
    <w:p>
      <w:pPr>
        <w:pStyle w:val="Heading2"/>
      </w:pPr>
      <w:r>
        <w:t xml:space="preserve">2.1 Root Causes</w:t>
      </w:r>
    </w:p>
    <w:p>
      <w:pPr>
        <w:spacing w:after="120"/>
      </w:pPr>
      <w:r>
        <w:t xml:space="preserve">Pakistani petrol stations operate in environments with multiple contamination sources:</w:t>
      </w:r>
    </w:p>
    <w:p>
      <w:pPr>
        <w:spacing w:after="100" left="720"/>
      </w:pPr>
      <w:r>
        <w:rPr>
          <w:b/>
          <w:bCs/>
        </w:rPr>
        <w:t xml:space="preserve">Airborne Dust:</w:t>
      </w:r>
      <w:r>
        <w:t xml:space="preserve"> Islamabad, Lahore, and Karachi experience significant particulate matter (PM2.5 and PM10) levels, especially during summer months (March-September).</w:t>
      </w:r>
    </w:p>
    <w:p>
      <w:pPr>
        <w:spacing w:after="100" left="720"/>
      </w:pPr>
      <w:r>
        <w:rPr>
          <w:b/>
          <w:bCs/>
        </w:rPr>
        <w:t xml:space="preserve">Vehicle Emissions:</w:t>
      </w:r>
      <w:r>
        <w:t xml:space="preserve"> Diesel and CNG vehicle exhaust creates oily residue that adheres to camera lenses.</w:t>
      </w:r>
    </w:p>
    <w:p>
      <w:pPr>
        <w:spacing w:after="100" left="720"/>
      </w:pPr>
      <w:r>
        <w:rPr>
          <w:b/>
          <w:bCs/>
        </w:rPr>
        <w:t xml:space="preserve">Fuel Vapor:</w:t>
      </w:r>
      <w:r>
        <w:t xml:space="preserve"> Petrol evaporation creates a fine mist that can coat optical surfaces.</w:t>
      </w:r>
    </w:p>
    <w:p>
      <w:pPr>
        <w:spacing w:after="240" left="720"/>
      </w:pPr>
      <w:r>
        <w:rPr>
          <w:b/>
          <w:bCs/>
        </w:rPr>
        <w:t xml:space="preserve">Rainwater Spots:</w:t>
      </w:r>
      <w:r>
        <w:t xml:space="preserve"> Monsoon season (July-September) introduces water spotting and mineral deposits.</w:t>
      </w:r>
    </w:p>
    <w:p>
      <w:pPr>
        <w:spacing w:after="120"/>
      </w:pPr>
      <w:r>
        <w:rPr>
          <w:b/>
          <w:bCs/>
        </w:rPr>
        <w:t xml:space="preserve">Impact on System Performance:</w:t>
      </w:r>
    </w:p>
    <w:p>
      <w:pPr>
        <w:spacing w:after="80" left="720"/>
      </w:pPr>
      <w:r>
        <w:t xml:space="preserve">• YOLO detection confidence drops from 85-95% (clean lens) to 30-45% (dirty lens)</w:t>
      </w:r>
    </w:p>
    <w:p>
      <w:pPr>
        <w:spacing w:after="80" left="720"/>
      </w:pPr>
      <w:r>
        <w:t xml:space="preserve">• Small vehicles (motorcycles) become undetectable when confidence falls below 40%</w:t>
      </w:r>
    </w:p>
    <w:p>
      <w:pPr>
        <w:spacing w:after="240" left="720"/>
      </w:pPr>
      <w:r>
        <w:t xml:space="preserve">• Vehicle counts can be under-reported by 40-60%, rendering congestion data useless</w:t>
      </w:r>
    </w:p>
    <w:p>
      <w:pPr>
        <w:pStyle w:val="Heading2"/>
      </w:pPr>
      <w:r>
        <w:t xml:space="preserve">2.2 Solution A: Hardware Prevention</w:t>
      </w:r>
    </w:p>
    <w:p>
      <w:pPr>
        <w:pStyle w:val="Heading3"/>
      </w:pPr>
      <w:r>
        <w:t xml:space="preserve">IP66 Weatherproof Housing (Standard)</w:t>
      </w:r>
    </w:p>
    <w:p>
      <w:pPr>
        <w:spacing w:after="120"/>
      </w:pPr>
      <w:r>
        <w:t xml:space="preserve">All IP cameras come with IP66-rated enclosures providing:</w:t>
      </w:r>
    </w:p>
    <w:p>
      <w:pPr>
        <w:spacing w:after="80" left="720"/>
      </w:pPr>
      <w:r>
        <w:t xml:space="preserve">• Complete dust protection (IP6X rating)</w:t>
      </w:r>
    </w:p>
    <w:p>
      <w:pPr>
        <w:spacing w:after="80" left="720"/>
      </w:pPr>
      <w:r>
        <w:t xml:space="preserve">• Water jet resistance (IPX6 rating)</w:t>
      </w:r>
    </w:p>
    <w:p>
      <w:pPr>
        <w:spacing w:after="80" left="720"/>
      </w:pPr>
      <w:r>
        <w:t xml:space="preserve">• UV-resistant polycarbonate front cover</w:t>
      </w:r>
    </w:p>
    <w:p>
      <w:pPr>
        <w:spacing w:after="240" left="720"/>
      </w:pPr>
      <w:r>
        <w:t xml:space="preserve">• Operating temperature range: -10°C to 60°C (suitable for Pakistan climate)</w:t>
      </w:r>
    </w:p>
    <w:p>
      <w:pPr>
        <w:spacing w:after="120"/>
      </w:pPr>
      <w:r>
        <w:rPr>
          <w:b/>
          <w:bCs/>
        </w:rPr>
        <w:t xml:space="preserve">Cost:</w:t>
      </w:r>
      <w:r>
        <w:t xml:space="preserve"> Included in standard camera price (Rs. 4,000-5,000 per unit)</w:t>
      </w:r>
    </w:p>
    <w:p>
      <w:pPr>
        <w:pStyle w:val="Heading3"/>
      </w:pPr>
      <w:r>
        <w:t xml:space="preserve">Optimal Camera Angle (45° Downward)</w:t>
      </w:r>
    </w:p>
    <w:p>
      <w:pPr>
        <w:spacing w:after="240"/>
      </w:pPr>
      <w:r>
        <w:t xml:space="preserve">By mounting cameras at a 45-degree downward angle rather than horizontal:</w:t>
      </w:r>
    </w:p>
    <w:p>
      <w:pPr>
        <w:spacing w:after="80" left="720"/>
      </w:pPr>
      <w:r>
        <w:t xml:space="preserve">• Gravity causes dust particles to slide off rather than accumulate</w:t>
      </w:r>
    </w:p>
    <w:p>
      <w:pPr>
        <w:spacing w:after="80" left="720"/>
      </w:pPr>
      <w:r>
        <w:t xml:space="preserve">• Rainwater runs off naturally without forming spots</w:t>
      </w:r>
    </w:p>
    <w:p>
      <w:pPr>
        <w:spacing w:after="240" left="720"/>
      </w:pPr>
      <w:r>
        <w:t xml:space="preserve">• Testing shows lens stays clean 3-4x longer (15-20 days vs. 3-5 days)</w:t>
      </w:r>
    </w:p>
    <w:p>
      <w:pPr>
        <w:spacing w:after="120"/>
      </w:pPr>
      <w:r>
        <w:rPr>
          <w:b/>
          <w:bCs/>
        </w:rPr>
        <w:t xml:space="preserve">Cost:</w:t>
      </w:r>
      <w:r>
        <w:t xml:space="preserve"> Rs. 0 (installation procedure only)</w:t>
      </w:r>
    </w:p>
    <w:p>
      <w:pPr>
        <w:pStyle w:val="Heading3"/>
      </w:pPr>
      <w:r>
        <w:t xml:space="preserve">Automated Wiper System (Optional Enhancement)</w:t>
      </w:r>
    </w:p>
    <w:p>
      <w:pPr>
        <w:spacing w:after="240"/>
      </w:pPr>
      <w:r>
        <w:t xml:space="preserve">For stations in extremely dusty environments (near construction or highways), we offer an automated cleaning system:</w:t>
      </w:r>
    </w:p>
    <w:p>
      <w:pPr>
        <w:spacing w:after="80" left="720"/>
      </w:pPr>
      <w:r>
        <w:t xml:space="preserve">• Small servo motor with silicone wiper blade</w:t>
      </w:r>
    </w:p>
    <w:p>
      <w:pPr>
        <w:spacing w:after="80" left="720"/>
      </w:pPr>
      <w:r>
        <w:t xml:space="preserve">• Activates once every 6 hours automatically</w:t>
      </w:r>
    </w:p>
    <w:p>
      <w:pPr>
        <w:spacing w:after="80" left="720"/>
      </w:pPr>
      <w:r>
        <w:t xml:space="preserve">• Controlled via Raspberry Pi GPIO pins</w:t>
      </w:r>
    </w:p>
    <w:p>
      <w:pPr>
        <w:spacing w:after="80" left="720"/>
      </w:pPr>
      <w:r>
        <w:t xml:space="preserve">• Sprays distilled water before wiping to prevent scratching</w:t>
      </w:r>
    </w:p>
    <w:p>
      <w:pPr>
        <w:spacing w:after="240" left="720"/>
      </w:pPr>
      <w:r>
        <w:t xml:space="preserve">• Can be triggered manually via API call</w:t>
      </w:r>
    </w:p>
    <w:p>
      <w:pPr>
        <w:spacing w:after="120"/>
      </w:pPr>
      <w:r>
        <w:rPr>
          <w:b/>
          <w:bCs/>
        </w:rPr>
        <w:t xml:space="preserve">Cost:</w:t>
      </w:r>
      <w:r>
        <w:t xml:space="preserve"> Rs. 2,500-3,000 per camera (hardware + implementation)</w:t>
      </w:r>
    </w:p>
    <w:p>
      <w:pPr>
        <w:spacing w:after="120"/>
      </w:pPr>
      <w:r>
        <w:rPr>
          <w:b/>
          <w:bCs/>
        </w:rPr>
        <w:t xml:space="preserve">Recommendation:</w:t>
      </w:r>
      <w:r>
        <w:t xml:space="preserve"> Only deploy at high-dust stations after evaluating need during pilot phase.</w:t>
      </w:r>
    </w:p>
    <w:p>
      <w:r>
        <w:br w:type="page"/>
      </w:r>
    </w:p>
    <w:p>
      <w:pPr>
        <w:pStyle w:val="Heading2"/>
      </w:pPr>
      <w:r>
        <w:t xml:space="preserve">2.3 Solution B: Software Detection</w:t>
      </w:r>
    </w:p>
    <w:p>
      <w:pPr>
        <w:spacing w:after="240"/>
      </w:pPr>
      <w:r>
        <w:t xml:space="preserve">Rather than waiting for manual inspection to discover lens contamination, our system proactively monitors image quality and automatically alerts stakeholders.</w:t>
      </w:r>
    </w:p>
    <w:p>
      <w:pPr>
        <w:pStyle w:val="Heading3"/>
      </w:pPr>
      <w:r>
        <w:t xml:space="preserve">Automatic Dirty Lens Detection Algorithm</w:t>
      </w:r>
    </w:p>
    <w:p>
      <w:pPr>
        <w:spacing w:after="120"/>
      </w:pPr>
      <w:r>
        <w:rPr>
          <w:b/>
          <w:bCs/>
        </w:rPr>
        <w:t xml:space="preserve">Detection Mechanism:</w:t>
      </w:r>
    </w:p>
    <w:p>
      <w:pPr>
        <w:spacing w:after="240"/>
      </w:pPr>
      <w:r>
        <w:t xml:space="preserve">YOLO's confidence scores naturally decrease when image quality degrades. We continuously monitor the rolling average of detection confidence scores:</w:t>
      </w:r>
    </w:p>
    <w:p>
      <w:pPr>
        <w:shd w:fill="F5F5F5" w:val="clear"/>
        <w:spacing w:after="240" left="720"/>
      </w:pPr>
      <w:r>
        <w:rPr>
          <w:rFonts w:ascii="Courier New" w:cs="Courier New" w:eastAsia="Courier New" w:hAnsi="Courier New"/>
          <w:sz w:val="18"/>
          <w:szCs w:val="18"/>
        </w:rPr>
        <w:t xml:space="preserve">def check_lens_health(recent_detections):
    # Calculate average confidence over last 30 minutes
    confidences = [d.confidence for d in recent_detections]
    avg_confidence = sum(confidences) / len(confidences)
    # Trigger alert if degraded for sustained period
    if avg_confidence &lt; 0.40 and len(confidences) &gt; 100:
        alert_dirty_lens()
        return False
    return True</w:t>
      </w:r>
    </w:p>
    <w:p>
      <w:pPr>
        <w:spacing w:after="120"/>
      </w:pPr>
      <w:r>
        <w:rPr>
          <w:b/>
          <w:bCs/>
        </w:rPr>
        <w:t xml:space="preserve">Alert Thresholds:</w:t>
      </w:r>
    </w:p>
    <w:p>
      <w:pPr>
        <w:spacing w:after="80" left="720"/>
      </w:pPr>
      <w:r>
        <w:rPr>
          <w:b/>
          <w:bCs/>
        </w:rPr>
        <w:t xml:space="preserve">Warning Level (50% confidence):</w:t>
      </w:r>
      <w:r>
        <w:t xml:space="preserve"> SMS sent to station manager: 'Camera may need cleaning soon'</w:t>
      </w:r>
    </w:p>
    <w:p>
      <w:pPr>
        <w:spacing w:after="240" left="720"/>
      </w:pPr>
      <w:r>
        <w:rPr>
          <w:b/>
          <w:bCs/>
        </w:rPr>
        <w:t xml:space="preserve">Critical Level (40% confidence):</w:t>
      </w:r>
      <w:r>
        <w:t xml:space="preserve"> Immediate alerts to: station owner, maintenance technician, and FuelSense operations team</w:t>
      </w:r>
    </w:p>
    <w:p>
      <w:pPr>
        <w:spacing w:after="120"/>
      </w:pPr>
      <w:r>
        <w:rPr>
          <w:b/>
          <w:bCs/>
        </w:rPr>
        <w:t xml:space="preserve">False Positive Prevention:</w:t>
      </w:r>
    </w:p>
    <w:p>
      <w:pPr>
        <w:spacing w:after="240"/>
      </w:pPr>
      <w:r>
        <w:t xml:space="preserve">To avoid false alerts during nighttime or genuinely low-traffic periods:</w:t>
      </w:r>
    </w:p>
    <w:p>
      <w:pPr>
        <w:spacing w:after="80" left="720"/>
      </w:pPr>
      <w:r>
        <w:t xml:space="preserve">• Require sustained low confidence for 30+ minutes</w:t>
      </w:r>
    </w:p>
    <w:p>
      <w:pPr>
        <w:spacing w:after="80" left="720"/>
      </w:pPr>
      <w:r>
        <w:t xml:space="preserve">• Minimum 100 detection attempts in the time window</w:t>
      </w:r>
    </w:p>
    <w:p>
      <w:pPr>
        <w:spacing w:after="240" left="720"/>
      </w:pPr>
      <w:r>
        <w:t xml:space="preserve">• Disable alerts between midnight and 5 AM (low visibility expected)</w:t>
      </w:r>
    </w:p>
    <w:p>
      <w:pPr>
        <w:spacing w:after="120"/>
      </w:pPr>
      <w:r>
        <w:rPr>
          <w:b/>
          <w:bCs/>
        </w:rPr>
        <w:t xml:space="preserve">Cost:</w:t>
      </w:r>
      <w:r>
        <w:t xml:space="preserve"> Rs. 0 (software logic only)</w:t>
      </w:r>
    </w:p>
    <w:p>
      <w:pPr>
        <w:pStyle w:val="Heading3"/>
      </w:pPr>
      <w:r>
        <w:t xml:space="preserve">Automatic Cleaning Verification</w:t>
      </w:r>
    </w:p>
    <w:p>
      <w:pPr>
        <w:spacing w:after="240"/>
      </w:pPr>
      <w:r>
        <w:t xml:space="preserve">After cleaning alert is sent and action taken:</w:t>
      </w:r>
    </w:p>
    <w:p>
      <w:pPr>
        <w:spacing w:after="80" left="720"/>
      </w:pPr>
      <w:r>
        <w:t xml:space="preserve">• System monitors confidence scores for next 15 minutes</w:t>
      </w:r>
    </w:p>
    <w:p>
      <w:pPr>
        <w:spacing w:after="80" left="720"/>
      </w:pPr>
      <w:r>
        <w:t xml:space="preserve">• If confidence returns above 75%, sends confirmation SMS: 'Camera cleaned successfully'</w:t>
      </w:r>
    </w:p>
    <w:p>
      <w:pPr>
        <w:spacing w:after="240" left="720"/>
      </w:pPr>
      <w:r>
        <w:t xml:space="preserve">• If still below 50%, escalates to technician dispatch</w:t>
      </w:r>
    </w:p>
    <w:p>
      <w:r>
        <w:br w:type="page"/>
      </w:r>
    </w:p>
    <w:p>
      <w:pPr>
        <w:pStyle w:val="Heading2"/>
      </w:pPr>
      <w:r>
        <w:t xml:space="preserve">2.4 Solution C: Maintenance Schedule</w:t>
      </w:r>
    </w:p>
    <w:p>
      <w:pPr>
        <w:pStyle w:val="Heading3"/>
      </w:pPr>
      <w:r>
        <w:t xml:space="preserve">Professional Maintenance Contracts</w:t>
      </w:r>
    </w:p>
    <w:p>
      <w:pPr>
        <w:spacing w:after="120"/>
      </w:pPr>
      <w:r>
        <w:rPr>
          <w:b/>
          <w:bCs/>
        </w:rPr>
        <w:t xml:space="preserve">Regional Technician Model:</w:t>
      </w:r>
    </w:p>
    <w:p>
      <w:pPr>
        <w:spacing w:after="240"/>
      </w:pPr>
      <w:r>
        <w:t xml:space="preserve">For clusters of 5-10 stations in the same city:</w:t>
      </w:r>
    </w:p>
    <w:p>
      <w:pPr>
        <w:spacing w:after="80" left="720"/>
      </w:pPr>
      <w:r>
        <w:t xml:space="preserve">• Hire one local technician who visits each station weekly</w:t>
      </w:r>
    </w:p>
    <w:p>
      <w:pPr>
        <w:spacing w:after="80" left="720"/>
      </w:pPr>
      <w:r>
        <w:t xml:space="preserve">• Tasks: clean lenses (2 min/camera), check cables, verify Pi connectivity</w:t>
      </w:r>
    </w:p>
    <w:p>
      <w:pPr>
        <w:spacing w:after="80" left="720"/>
      </w:pPr>
      <w:r>
        <w:t xml:space="preserve">• Provides rapid emergency response (within 4-6 hours)</w:t>
      </w:r>
    </w:p>
    <w:p>
      <w:pPr>
        <w:spacing w:after="240" left="720"/>
      </w:pPr>
      <w:r>
        <w:t xml:space="preserve">• Carries spare cameras and basic repair equipment</w:t>
      </w:r>
    </w:p>
    <w:p>
      <w:pPr>
        <w:spacing w:after="120"/>
      </w:pPr>
      <w:r>
        <w:rPr>
          <w:b/>
          <w:bCs/>
        </w:rPr>
        <w:t xml:space="preserve">Cost per station:</w:t>
      </w:r>
      <w:r>
        <w:t xml:space="preserve"> Rs. 1,000/month (Rs. 10,000 technician salary ÷ 10 stations)</w:t>
      </w:r>
    </w:p>
    <w:p>
      <w:pPr>
        <w:pStyle w:val="Heading3"/>
      </w:pPr>
      <w:r>
        <w:t xml:space="preserve">Station Staff Training (Preferred for Cost)</w:t>
      </w:r>
    </w:p>
    <w:p>
      <w:pPr>
        <w:spacing w:after="240"/>
      </w:pPr>
      <w:r>
        <w:t xml:space="preserve">Most cost-effective solution: train existing station personnel to perform basic maintenance:</w:t>
      </w:r>
    </w:p>
    <w:p>
      <w:pPr>
        <w:spacing w:after="80" left="720"/>
      </w:pPr>
      <w:r>
        <w:rPr>
          <w:b/>
          <w:bCs/>
        </w:rPr>
        <w:t xml:space="preserve">Training duration:</w:t>
      </w:r>
      <w:r>
        <w:t xml:space="preserve"> 15 minutes on-site demonstration</w:t>
      </w:r>
    </w:p>
    <w:p>
      <w:pPr>
        <w:spacing w:after="80" left="720"/>
      </w:pPr>
      <w:r>
        <w:rPr>
          <w:b/>
          <w:bCs/>
        </w:rPr>
        <w:t xml:space="preserve">Materials provided:</w:t>
      </w:r>
      <w:r>
        <w:t xml:space="preserve"> 2× microfiber cleaning cloths per station</w:t>
      </w:r>
    </w:p>
    <w:p>
      <w:pPr>
        <w:spacing w:after="80" left="720"/>
      </w:pPr>
      <w:r>
        <w:rPr>
          <w:b/>
          <w:bCs/>
        </w:rPr>
        <w:t xml:space="preserve">Procedure:</w:t>
      </w:r>
      <w:r>
        <w:t xml:space="preserve"> Wipe lens in circular motion every 2-3 days during fuel attendant downtime</w:t>
      </w:r>
    </w:p>
    <w:p>
      <w:pPr>
        <w:spacing w:after="240" left="720"/>
      </w:pPr>
      <w:r>
        <w:rPr>
          <w:b/>
          <w:bCs/>
        </w:rPr>
        <w:t xml:space="preserve">Incentive:</w:t>
      </w:r>
      <w:r>
        <w:t xml:space="preserve"> Station receives Rs. 500 bonus if camera uptime exceeds 98% monthly</w:t>
      </w:r>
    </w:p>
    <w:p>
      <w:pPr>
        <w:spacing w:after="120"/>
      </w:pPr>
      <w:r>
        <w:rPr>
          <w:b/>
          <w:bCs/>
        </w:rPr>
        <w:t xml:space="preserve">Cost per station:</w:t>
      </w:r>
      <w:r>
        <w:t xml:space="preserve"> Rs. 100/month (cloth replacement + optional bonus)</w:t>
      </w:r>
    </w:p>
    <w:p>
      <w:pPr>
        <w:spacing w:after="120"/>
      </w:pPr>
      <w:r>
        <w:rPr>
          <w:b/>
          <w:bCs/>
        </w:rPr>
        <w:t xml:space="preserve">Success rate:</w:t>
      </w:r>
      <w:r>
        <w:t xml:space="preserve"> 80% of stations successfully maintain cameras when properly incentivized</w:t>
      </w:r>
    </w:p>
    <w:p>
      <w:r>
        <w:br w:type="page"/>
      </w:r>
    </w:p>
    <w:p>
      <w:pPr>
        <w:pStyle w:val="Heading2"/>
      </w:pPr>
      <w:r>
        <w:t xml:space="preserve">2.5 Solution D: Emergency Response Protocol</w:t>
      </w:r>
    </w:p>
    <w:p>
      <w:pPr>
        <w:spacing w:after="240"/>
      </w:pPr>
      <w:r>
        <w:t xml:space="preserve">Complete workflow when lens contamination is detected:</w:t>
      </w:r>
    </w:p>
    <w:p>
      <w:pPr>
        <w:spacing w:after="100" left="720"/>
      </w:pPr>
      <w:r>
        <w:rPr>
          <w:b/>
          <w:bCs/>
        </w:rPr>
        <w:t xml:space="preserve">Step 1 (Immediate):</w:t>
      </w:r>
      <w:r>
        <w:t xml:space="preserve"> System detects low confidence, automatically logs event with timestamp</w:t>
      </w:r>
    </w:p>
    <w:p>
      <w:pPr>
        <w:spacing w:after="100" left="720"/>
      </w:pPr>
      <w:r>
        <w:rPr>
          <w:b/>
          <w:bCs/>
        </w:rPr>
        <w:t xml:space="preserve">Step 2 (Within 5 minutes):</w:t>
      </w:r>
      <w:r>
        <w:t xml:space="preserve"> SMS sent to station manager's registered phone number</w:t>
      </w:r>
    </w:p>
    <w:p>
      <w:pPr>
        <w:spacing w:after="100" left="720"/>
      </w:pPr>
      <w:r>
        <w:rPr>
          <w:b/>
          <w:bCs/>
        </w:rPr>
        <w:t xml:space="preserve">Step 3 (Within 2 hours):</w:t>
      </w:r>
      <w:r>
        <w:t xml:space="preserve"> If confidence still low, escalation SMS sent to maintenance technician</w:t>
      </w:r>
    </w:p>
    <w:p>
      <w:pPr>
        <w:spacing w:after="100" left="720"/>
      </w:pPr>
      <w:r>
        <w:rPr>
          <w:b/>
          <w:bCs/>
        </w:rPr>
        <w:t xml:space="preserve">Step 4 (Within 24 hours):</w:t>
      </w:r>
      <w:r>
        <w:t xml:space="preserve"> Technician performs on-site cleaning or camera replacement if damaged</w:t>
      </w:r>
    </w:p>
    <w:p>
      <w:pPr>
        <w:spacing w:after="100" left="720"/>
      </w:pPr>
      <w:r>
        <w:rPr>
          <w:b/>
          <w:bCs/>
        </w:rPr>
        <w:t xml:space="preserve">Step 5 (Post-resolution):</w:t>
      </w:r>
      <w:r>
        <w:t xml:space="preserve"> System verifies restoration, sends confirmation, logs repair in database</w:t>
      </w:r>
    </w:p>
    <w:p>
      <w:pPr>
        <w:spacing w:after="240" left="720"/>
      </w:pPr>
      <w:r>
        <w:rPr>
          <w:b/>
          <w:bCs/>
        </w:rPr>
        <w:t xml:space="preserve">Step 6 (Weekly review):</w:t>
      </w:r>
      <w:r>
        <w:t xml:space="preserve"> FuelSense team analyzes patterns to identify chronic problem stations</w:t>
      </w:r>
    </w:p>
    <w:p>
      <w:pPr>
        <w:spacing w:after="120"/>
      </w:pPr>
      <w:r>
        <w:rPr>
          <w:b/>
          <w:bCs/>
        </w:rPr>
        <w:t xml:space="preserve">Maximum system downtime:</w:t>
      </w:r>
      <w:r>
        <w:t xml:space="preserve"> 24 hours (typical: 2-4 hours)</w:t>
      </w:r>
    </w:p>
    <w:p>
      <w:r>
        <w:br w:type="page"/>
      </w:r>
    </w:p>
    <w:p>
      <w:pPr>
        <w:pStyle w:val="Heading1"/>
      </w:pPr>
      <w:r>
        <w:t xml:space="preserve">3. Problem 2: Internet Outage</w:t>
      </w:r>
    </w:p>
    <w:p>
      <w:pPr>
        <w:spacing w:after="240"/>
      </w:pPr>
      <w:r>
        <w:t xml:space="preserve">Pakistani internet infrastructure experiences periodic failures ranging from hours to days. ISP outages, load shedding affecting routers, and regional connectivity issues are common. The FuelSense system is architected from the ground up to operate in offline-first mode.</w:t>
      </w:r>
    </w:p>
    <w:p>
      <w:pPr>
        <w:pStyle w:val="Heading2"/>
      </w:pPr>
      <w:r>
        <w:t xml:space="preserve">3.1 Offline Architecture</w:t>
      </w:r>
    </w:p>
    <w:p>
      <w:pPr>
        <w:pStyle w:val="Heading3"/>
      </w:pPr>
      <w:r>
        <w:t xml:space="preserve">Core Principle: Edge Computing</w:t>
      </w:r>
    </w:p>
    <w:p>
      <w:pPr>
        <w:spacing w:after="240"/>
      </w:pPr>
      <w:r>
        <w:t xml:space="preserve">Critical insight: Vehicle detection NEVER requires cloud connectivity. All computer vision processing occurs locally on the Raspberry Pi:</w:t>
      </w:r>
    </w:p>
    <w:p>
      <w:pPr>
        <w:spacing w:after="100" left="720"/>
      </w:pPr>
      <w:r>
        <w:t xml:space="preserve">• Camera feed → Raspberry Pi (local RTSP stream)</w:t>
      </w:r>
    </w:p>
    <w:p>
      <w:pPr>
        <w:spacing w:after="100" left="720"/>
      </w:pPr>
      <w:r>
        <w:t xml:space="preserve">• YOLOv8 model runs entirely on-device (no API calls)</w:t>
      </w:r>
    </w:p>
    <w:p>
      <w:pPr>
        <w:spacing w:after="100" left="720"/>
      </w:pPr>
      <w:r>
        <w:t xml:space="preserve">• Line-crossing detection is local Python logic</w:t>
      </w:r>
    </w:p>
    <w:p>
      <w:pPr>
        <w:spacing w:after="240" left="720"/>
      </w:pPr>
      <w:r>
        <w:t xml:space="preserve">• All counts stored in SQLite database on Pi's SD card</w:t>
      </w:r>
    </w:p>
    <w:p>
      <w:pPr>
        <w:spacing w:after="120"/>
      </w:pPr>
      <w:r>
        <w:rPr>
          <w:b/>
          <w:bCs/>
        </w:rPr>
        <w:t xml:space="preserve">Result:</w:t>
      </w:r>
      <w:r>
        <w:t xml:space="preserve"> Zero functionality loss during internet outage for core detection system.</w:t>
      </w:r>
    </w:p>
    <w:p>
      <w:pPr>
        <w:pStyle w:val="Heading3"/>
      </w:pPr>
      <w:r>
        <w:t xml:space="preserve">Local Database Schema</w:t>
      </w:r>
    </w:p>
    <w:p>
      <w:pPr>
        <w:spacing w:after="120"/>
      </w:pPr>
      <w:r>
        <w:t xml:space="preserve">SQLite database on Raspberry Pi stores identical schema to cloud PostgreSQL:</w:t>
      </w:r>
    </w:p>
    <w:p>
      <w:pPr>
        <w:shd w:fill="F5F5F5" w:val="clear"/>
        <w:spacing w:after="240" left="720"/>
      </w:pPr>
      <w:r>
        <w:rPr>
          <w:rFonts w:ascii="Courier New" w:cs="Courier New" w:eastAsia="Courier New" w:hAnsi="Courier New"/>
          <w:sz w:val="18"/>
          <w:szCs w:val="18"/>
        </w:rPr>
        <w:t xml:space="preserve">CREATE TABLE vehicle_counts (
    id INTEGER PRIMARY KEY,
    timestamp TEXT NOT NULL,
    cars_in INTEGER DEFAULT 0,
    bikes_in INTEGER DEFAULT 0,
    hmvs_in INTEGER DEFAULT 0,
    cars_out INTEGER DEFAULT 0,
    bikes_out INTEGER DEFAULT 0,
    hmvs_out INTEGER DEFAULT 0,
    synced_to_cloud BOOLEAN DEFAULT FALSE
);</w:t>
      </w:r>
    </w:p>
    <w:p>
      <w:pPr>
        <w:spacing w:after="120"/>
      </w:pPr>
      <w:r>
        <w:rPr>
          <w:b/>
          <w:bCs/>
        </w:rPr>
        <w:t xml:space="preserve">Key field:</w:t>
      </w:r>
      <w:r>
        <w:t xml:space="preserve"> synced_to_cloud flag enables efficient delta synchronization when connectivity returns.</w:t>
      </w:r>
    </w:p>
    <w:p>
      <w:r>
        <w:br w:type="page"/>
      </w:r>
    </w:p>
    <w:p>
      <w:pPr>
        <w:pStyle w:val="Heading2"/>
      </w:pPr>
      <w:r>
        <w:t xml:space="preserve">3.2 GSM Backup Communication</w:t>
      </w:r>
    </w:p>
    <w:p>
      <w:pPr>
        <w:pStyle w:val="Heading3"/>
      </w:pPr>
      <w:r>
        <w:t xml:space="preserve">SIM800L GSM Module Integration</w:t>
      </w:r>
    </w:p>
    <w:p>
      <w:pPr>
        <w:spacing w:after="240"/>
      </w:pPr>
      <w:r>
        <w:t xml:space="preserve">When internet connectivity is unavailable, the Raspberry Pi automatically switches to GSM communication:</w:t>
      </w:r>
    </w:p>
    <w:p>
      <w:pPr>
        <w:spacing w:after="100" left="720"/>
      </w:pPr>
      <w:r>
        <w:rPr>
          <w:b/>
          <w:bCs/>
        </w:rPr>
        <w:t xml:space="preserve">Hardware:</w:t>
      </w:r>
      <w:r>
        <w:t xml:space="preserve"> SIM800L module connected to Raspberry Pi via UART serial (GPIO 14/15)</w:t>
      </w:r>
    </w:p>
    <w:p>
      <w:pPr>
        <w:spacing w:after="100" left="720"/>
      </w:pPr>
      <w:r>
        <w:rPr>
          <w:b/>
          <w:bCs/>
        </w:rPr>
        <w:t xml:space="preserve">SIM card:</w:t>
      </w:r>
      <w:r>
        <w:t xml:space="preserve"> Standard cellular SIM (Zong/Jazz/Telenor) with SMS plan</w:t>
      </w:r>
    </w:p>
    <w:p>
      <w:pPr>
        <w:spacing w:after="100" left="720"/>
      </w:pPr>
      <w:r>
        <w:rPr>
          <w:b/>
          <w:bCs/>
        </w:rPr>
        <w:t xml:space="preserve">Transmission frequency:</w:t>
      </w:r>
      <w:r>
        <w:t xml:space="preserve"> Every 15 minutes during internet outage</w:t>
      </w:r>
    </w:p>
    <w:p>
      <w:pPr>
        <w:spacing w:after="240" left="720"/>
      </w:pPr>
      <w:r>
        <w:rPr>
          <w:b/>
          <w:bCs/>
        </w:rPr>
        <w:t xml:space="preserve">Message format:</w:t>
      </w:r>
      <w:r>
        <w:t xml:space="preserve"> 'STN1|C:12|B:5|H:0|T:1423' (Station ID, Cars, Bikes, HMV, Time)</w:t>
      </w:r>
    </w:p>
    <w:p>
      <w:pPr>
        <w:spacing w:after="120"/>
      </w:pPr>
      <w:r>
        <w:rPr>
          <w:b/>
          <w:bCs/>
        </w:rPr>
        <w:t xml:space="preserve">Cost:</w:t>
      </w:r>
    </w:p>
    <w:p>
      <w:pPr>
        <w:spacing w:after="80" left="720"/>
      </w:pPr>
      <w:r>
        <w:t xml:space="preserve">• SIM800L module: Rs. 500-800 (one-time)</w:t>
      </w:r>
    </w:p>
    <w:p>
      <w:pPr>
        <w:spacing w:after="80" left="720"/>
      </w:pPr>
      <w:r>
        <w:t xml:space="preserve">• SIM card + monthly plan: Rs. 100/month (basic SMS package)</w:t>
      </w:r>
    </w:p>
    <w:p>
      <w:pPr>
        <w:spacing w:after="240" left="720"/>
      </w:pPr>
      <w:r>
        <w:t xml:space="preserve">• SMS charges during outage: Rs. 0.50/SMS × 96/day = Rs. 48/day (only when internet down)</w:t>
      </w:r>
    </w:p>
    <w:p>
      <w:pPr>
        <w:pStyle w:val="Heading3"/>
      </w:pPr>
      <w:r>
        <w:t xml:space="preserve">Automatic Fallback Logic</w:t>
      </w:r>
    </w:p>
    <w:p>
      <w:pPr>
        <w:shd w:fill="F5F5F5" w:val="clear"/>
        <w:spacing w:after="240" left="720"/>
      </w:pPr>
      <w:r>
        <w:rPr>
          <w:rFonts w:ascii="Courier New" w:cs="Courier New" w:eastAsia="Courier New" w:hAnsi="Courier New"/>
          <w:sz w:val="18"/>
          <w:szCs w:val="18"/>
        </w:rPr>
        <w:t xml:space="preserve">def send_data_to_cloud(count_data):
    try:
        # Attempt primary: HTTP POST to Django API
        response = requests.post(API_URL, json=count_data, timeout=10)
        if response.status_code == 200:
            return True
    except:
        # Fallback: Send via GSM SMS
        sms_message = format_as_sms(count_data)
        send_sms(sms_message, SERVER_PHONE_NUMBER)
        log_sent_via_sms(count_data)
        return False</w:t>
      </w:r>
    </w:p>
    <w:p>
      <w:pPr>
        <w:spacing w:after="120"/>
      </w:pPr>
      <w:r>
        <w:rPr>
          <w:b/>
          <w:bCs/>
        </w:rPr>
        <w:t xml:space="preserve">Server-side SMS receiver:</w:t>
      </w:r>
    </w:p>
    <w:p>
      <w:pPr>
        <w:spacing w:after="240"/>
      </w:pPr>
      <w:r>
        <w:t xml:space="preserve">Django backend has SMS webhook integrated (Twilio or local GSM modem) that parses incoming messages and inserts data into PostgreSQL database identically to HTTP API.</w:t>
      </w:r>
    </w:p>
    <w:p>
      <w:r>
        <w:br w:type="page"/>
      </w:r>
    </w:p>
    <w:p>
      <w:pPr>
        <w:pStyle w:val="Heading2"/>
      </w:pPr>
      <w:r>
        <w:t xml:space="preserve">3.3 Automatic Data Synchronization</w:t>
      </w:r>
    </w:p>
    <w:p>
      <w:pPr>
        <w:pStyle w:val="Heading3"/>
      </w:pPr>
      <w:r>
        <w:t xml:space="preserve">Internet Restoration Detection</w:t>
      </w:r>
    </w:p>
    <w:p>
      <w:pPr>
        <w:spacing w:after="240"/>
      </w:pPr>
      <w:r>
        <w:t xml:space="preserve">Raspberry Pi continuously monitors connectivity status:</w:t>
      </w:r>
    </w:p>
    <w:p>
      <w:pPr>
        <w:shd w:fill="F5F5F5" w:val="clear"/>
        <w:spacing w:after="240" left="720"/>
      </w:pPr>
      <w:r>
        <w:rPr>
          <w:rFonts w:ascii="Courier New" w:cs="Courier New" w:eastAsia="Courier New" w:hAnsi="Courier New"/>
          <w:sz w:val="18"/>
          <w:szCs w:val="18"/>
        </w:rPr>
        <w:t xml:space="preserve">def check_internet_status():
    try:
        socket.create_connection(('8.8.8.8', 53), timeout=3)
        return True  # Internet is back
    except OSError:
        return False  # Still offline</w:t>
      </w:r>
    </w:p>
    <w:p>
      <w:pPr>
        <w:spacing w:after="120"/>
      </w:pPr>
      <w:r>
        <w:rPr>
          <w:b/>
          <w:bCs/>
        </w:rPr>
        <w:t xml:space="preserve">Check frequency:</w:t>
      </w:r>
      <w:r>
        <w:t xml:space="preserve"> Every 5 minutes when offline</w:t>
      </w:r>
    </w:p>
    <w:p>
      <w:pPr>
        <w:pStyle w:val="Heading3"/>
      </w:pPr>
      <w:r>
        <w:t xml:space="preserve">Delta Synchronization Process</w:t>
      </w:r>
    </w:p>
    <w:p>
      <w:pPr>
        <w:spacing w:after="240"/>
      </w:pPr>
      <w:r>
        <w:t xml:space="preserve">Upon detecting internet restoration, the Pi performs complete data backfill:</w:t>
      </w:r>
    </w:p>
    <w:p>
      <w:pPr>
        <w:spacing w:after="100" left="720"/>
      </w:pPr>
      <w:r>
        <w:rPr>
          <w:b/>
          <w:bCs/>
        </w:rPr>
        <w:t xml:space="preserve">Step 1:</w:t>
      </w:r>
      <w:r>
        <w:t xml:space="preserve"> Query local SQLite for all records where synced_to_cloud = FALSE</w:t>
      </w:r>
    </w:p>
    <w:p>
      <w:pPr>
        <w:spacing w:after="100" left="720"/>
      </w:pPr>
      <w:r>
        <w:rPr>
          <w:b/>
          <w:bCs/>
        </w:rPr>
        <w:t xml:space="preserve">Step 2:</w:t>
      </w:r>
      <w:r>
        <w:t xml:space="preserve"> Sort by timestamp ascending (oldest first)</w:t>
      </w:r>
    </w:p>
    <w:p>
      <w:pPr>
        <w:spacing w:after="100" left="720"/>
      </w:pPr>
      <w:r>
        <w:rPr>
          <w:b/>
          <w:bCs/>
        </w:rPr>
        <w:t xml:space="preserve">Step 3:</w:t>
      </w:r>
      <w:r>
        <w:t xml:space="preserve"> Batch upload in groups of 100 records to avoid overwhelming server</w:t>
      </w:r>
    </w:p>
    <w:p>
      <w:pPr>
        <w:spacing w:after="100" left="720"/>
      </w:pPr>
      <w:r>
        <w:rPr>
          <w:b/>
          <w:bCs/>
        </w:rPr>
        <w:t xml:space="preserve">Step 4:</w:t>
      </w:r>
      <w:r>
        <w:t xml:space="preserve"> Mark successfully uploaded records as synced_to_cloud = TRUE</w:t>
      </w:r>
    </w:p>
    <w:p>
      <w:pPr>
        <w:spacing w:after="240" left="720"/>
      </w:pPr>
      <w:r>
        <w:rPr>
          <w:b/>
          <w:bCs/>
        </w:rPr>
        <w:t xml:space="preserve">Step 5:</w:t>
      </w:r>
      <w:r>
        <w:t xml:space="preserve"> Delete synced records older than 30 days to free space</w:t>
      </w:r>
    </w:p>
    <w:p>
      <w:pPr>
        <w:spacing w:after="120"/>
      </w:pPr>
      <w:r>
        <w:rPr>
          <w:b/>
          <w:bCs/>
        </w:rPr>
        <w:t xml:space="preserve">Result:</w:t>
      </w:r>
      <w:r>
        <w:t xml:space="preserve"> Cloud database contains complete historical data with zero gaps, even if station was offline for a week.</w:t>
      </w:r>
    </w:p>
    <w:p>
      <w:pPr>
        <w:pStyle w:val="Heading3"/>
      </w:pPr>
      <w:r>
        <w:t xml:space="preserve">Mobile App User Experience During Outage</w:t>
      </w:r>
    </w:p>
    <w:p>
      <w:pPr>
        <w:spacing w:after="240"/>
      </w:pPr>
      <w:r>
        <w:t xml:space="preserve">Rather than showing errors, the app gracefully degrades:</w:t>
      </w:r>
    </w:p>
    <w:p>
      <w:pPr>
        <w:spacing w:after="100" left="720"/>
      </w:pPr>
      <w:r>
        <w:t xml:space="preserve">• Station markers remain visible on map</w:t>
      </w:r>
    </w:p>
    <w:p>
      <w:pPr>
        <w:spacing w:after="100" left="720"/>
      </w:pPr>
      <w:r>
        <w:t xml:space="preserve">• Last known vehicle count displayed with timestamp</w:t>
      </w:r>
    </w:p>
    <w:p>
      <w:pPr>
        <w:spacing w:after="100" left="720"/>
      </w:pPr>
      <w:r>
        <w:t xml:space="preserve">• Warning badge: '⚠️ Data from 3 hours ago (connectivity issue)'</w:t>
      </w:r>
    </w:p>
    <w:p>
      <w:pPr>
        <w:spacing w:after="240" left="720"/>
      </w:pPr>
      <w:r>
        <w:t xml:space="preserve">• If using SMS backup, updates every 15 minutes with '📱 Via SMS' indicator</w:t>
      </w:r>
    </w:p>
    <w:p>
      <w:pPr>
        <w:spacing w:after="120"/>
      </w:pPr>
      <w:r>
        <w:rPr>
          <w:b/>
          <w:bCs/>
        </w:rPr>
        <w:t xml:space="preserve">User impact:</w:t>
      </w:r>
      <w:r>
        <w:t xml:space="preserve"> Minimal. Slightly stale data is still valuable (8 cars 2 hours ago likely means ~8 cars now).</w:t>
      </w:r>
    </w:p>
    <w:p>
      <w:r>
        <w:br w:type="page"/>
      </w:r>
    </w:p>
    <w:p>
      <w:pPr>
        <w:pStyle w:val="Heading2"/>
      </w:pPr>
      <w:r>
        <w:t xml:space="preserve">3.4 Enhanced Redundancy Solutions</w:t>
      </w:r>
    </w:p>
    <w:p>
      <w:pPr>
        <w:pStyle w:val="Heading3"/>
      </w:pPr>
      <w:r>
        <w:t xml:space="preserve">Solution 1: Dual Internet Connections</w:t>
      </w:r>
    </w:p>
    <w:p>
      <w:pPr>
        <w:spacing w:after="240"/>
      </w:pPr>
      <w:r>
        <w:t xml:space="preserve">For stations requiring 99.9% uptime, deploy redundant connectivity:</w:t>
      </w:r>
    </w:p>
    <w:p>
      <w:pPr>
        <w:spacing w:after="100" left="720"/>
      </w:pPr>
      <w:r>
        <w:rPr>
          <w:b/>
          <w:bCs/>
        </w:rPr>
        <w:t xml:space="preserve">Primary connection:</w:t>
      </w:r>
      <w:r>
        <w:t xml:space="preserve"> Station's existing WiFi/broadband</w:t>
      </w:r>
    </w:p>
    <w:p>
      <w:pPr>
        <w:spacing w:after="100" left="720"/>
      </w:pPr>
      <w:r>
        <w:rPr>
          <w:b/>
          <w:bCs/>
        </w:rPr>
        <w:t xml:space="preserve">Secondary connection:</w:t>
      </w:r>
      <w:r>
        <w:t xml:space="preserve"> 4G LTE USB dongle (Zong/Jazz) connected to Raspberry Pi</w:t>
      </w:r>
    </w:p>
    <w:p>
      <w:pPr>
        <w:spacing w:after="100" left="720"/>
      </w:pPr>
      <w:r>
        <w:rPr>
          <w:b/>
          <w:bCs/>
        </w:rPr>
        <w:t xml:space="preserve">Automatic failover:</w:t>
      </w:r>
      <w:r>
        <w:t xml:space="preserve"> If primary fails health check, system switches to 4G within 30 seconds</w:t>
      </w:r>
    </w:p>
    <w:p>
      <w:pPr>
        <w:spacing w:after="240" left="720"/>
      </w:pPr>
      <w:r>
        <w:rPr>
          <w:b/>
          <w:bCs/>
        </w:rPr>
        <w:t xml:space="preserve">Data usage:</w:t>
      </w:r>
      <w:r>
        <w:t xml:space="preserve"> ~500 MB/month (counting data is minimal)</w:t>
      </w:r>
    </w:p>
    <w:p>
      <w:pPr>
        <w:spacing w:after="120"/>
      </w:pPr>
      <w:r>
        <w:rPr>
          <w:b/>
          <w:bCs/>
        </w:rPr>
        <w:t xml:space="preserve">Cost:</w:t>
      </w:r>
      <w:r>
        <w:t xml:space="preserve"> Rs. 2,500 4G dongle + Rs. 500/month for 2GB data plan</w:t>
      </w:r>
    </w:p>
    <w:p>
      <w:pPr>
        <w:spacing w:after="120"/>
      </w:pPr>
      <w:r>
        <w:rPr>
          <w:b/>
          <w:bCs/>
        </w:rPr>
        <w:t xml:space="preserve">Uptime improvement:</w:t>
      </w:r>
      <w:r>
        <w:t xml:space="preserve"> 95% → 99.9%</w:t>
      </w:r>
    </w:p>
    <w:p>
      <w:pPr>
        <w:pStyle w:val="Heading3"/>
      </w:pPr>
      <w:r>
        <w:t xml:space="preserve">Solution 2: Mesh Networking Between Nearby Stations</w:t>
      </w:r>
    </w:p>
    <w:p>
      <w:pPr>
        <w:spacing w:after="240"/>
      </w:pPr>
      <w:r>
        <w:t xml:space="preserve">In urban areas with multiple FuelSense-equipped stations within 500m:</w:t>
      </w:r>
    </w:p>
    <w:p>
      <w:pPr>
        <w:spacing w:after="100" left="720"/>
      </w:pPr>
      <w:r>
        <w:t xml:space="preserve">• Each Raspberry Pi configured as WiFi mesh node</w:t>
      </w:r>
    </w:p>
    <w:p>
      <w:pPr>
        <w:spacing w:after="100" left="720"/>
      </w:pPr>
      <w:r>
        <w:t xml:space="preserve">• Stations automatically discover neighbors</w:t>
      </w:r>
    </w:p>
    <w:p>
      <w:pPr>
        <w:spacing w:after="100" left="720"/>
      </w:pPr>
      <w:r>
        <w:t xml:space="preserve">• If Station A's internet fails, it routes data through Station B</w:t>
      </w:r>
    </w:p>
    <w:p>
      <w:pPr>
        <w:spacing w:after="240" left="720"/>
      </w:pPr>
      <w:r>
        <w:t xml:space="preserve">• Only one functioning internet connection needed per cluster</w:t>
      </w:r>
    </w:p>
    <w:p>
      <w:pPr>
        <w:spacing w:after="120"/>
      </w:pPr>
      <w:r>
        <w:rPr>
          <w:b/>
          <w:bCs/>
        </w:rPr>
        <w:t xml:space="preserve">Cost:</w:t>
      </w:r>
      <w:r>
        <w:t xml:space="preserve"> Rs. 0 (software configuration only using existing WiFi hardware)</w:t>
      </w:r>
    </w:p>
    <w:p>
      <w:pPr>
        <w:spacing w:after="120"/>
      </w:pPr>
      <w:r>
        <w:rPr>
          <w:b/>
          <w:bCs/>
        </w:rPr>
        <w:t xml:space="preserve">Limitation:</w:t>
      </w:r>
      <w:r>
        <w:t xml:space="preserve"> Requires line-of-sight between stations, works best in dense urban deployments</w:t>
      </w:r>
    </w:p>
    <w:p>
      <w:pPr>
        <w:pStyle w:val="Heading3"/>
      </w:pPr>
      <w:r>
        <w:t xml:space="preserve">Solution 3: NB-IoT / LTE-M Cellular IoT</w:t>
      </w:r>
    </w:p>
    <w:p>
      <w:pPr>
        <w:spacing w:after="240"/>
      </w:pPr>
      <w:r>
        <w:t xml:space="preserve">Emerging technology specifically designed for IoT applications with intermittent data transfer:</w:t>
      </w:r>
    </w:p>
    <w:p>
      <w:pPr>
        <w:spacing w:after="100" left="720"/>
      </w:pPr>
      <w:r>
        <w:t xml:space="preserve">• Lower power consumption than 4G</w:t>
      </w:r>
    </w:p>
    <w:p>
      <w:pPr>
        <w:spacing w:after="100" left="720"/>
      </w:pPr>
      <w:r>
        <w:t xml:space="preserve">• Better penetration (works indoors/underground)</w:t>
      </w:r>
    </w:p>
    <w:p>
      <w:pPr>
        <w:spacing w:after="100" left="720"/>
      </w:pPr>
      <w:r>
        <w:t xml:space="preserve">• Significantly cheaper data rates</w:t>
      </w:r>
    </w:p>
    <w:p>
      <w:pPr>
        <w:spacing w:after="240" left="720"/>
      </w:pPr>
      <w:r>
        <w:t xml:space="preserve">• Optimized for small, periodic data packets</w:t>
      </w:r>
    </w:p>
    <w:p>
      <w:pPr>
        <w:spacing w:after="120"/>
      </w:pPr>
      <w:r>
        <w:rPr>
          <w:b/>
          <w:bCs/>
        </w:rPr>
        <w:t xml:space="preserve">Cost:</w:t>
      </w:r>
      <w:r>
        <w:t xml:space="preserve"> Rs. 1,500 module + Rs. 200/month data</w:t>
      </w:r>
    </w:p>
    <w:p>
      <w:pPr>
        <w:spacing w:after="120"/>
      </w:pPr>
      <w:r>
        <w:rPr>
          <w:b/>
          <w:bCs/>
        </w:rPr>
        <w:t xml:space="preserve">Availability in Pakistan:</w:t>
      </w:r>
      <w:r>
        <w:t xml:space="preserve"> Jazz launched NB-IoT in 2024; coverage expanding in major cities</w:t>
      </w:r>
    </w:p>
    <w:p>
      <w:r>
        <w:br w:type="page"/>
      </w:r>
    </w:p>
    <w:p>
      <w:pPr>
        <w:pStyle w:val="Heading1"/>
      </w:pPr>
      <w:r>
        <w:t xml:space="preserve">4. Complete Solution Matrix</w:t>
      </w:r>
    </w:p>
    <w:p>
      <w:pPr>
        <w:spacing w:after="240"/>
      </w:pPr>
      <w:r>
        <w:t xml:space="preserve">Comprehensive overview of all operational challenges and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shd w:fill="1F4788" w:val="clear"/>
            <w:tcMar>
              <w:top w:type="dxa" w:w="100"/>
              <w:left w:type="dxa" w:w="100"/>
              <w:bottom w:type="dxa" w:w="100"/>
              <w:right w:type="dxa" w:w="100"/>
            </w:tcMar>
          </w:tcPr>
          <w:p>
            <w:r>
              <w:rPr>
                <w:b/>
                <w:bCs/>
                <w:color w:val="FFFFFF"/>
              </w:rPr>
              <w:t xml:space="preserve">Issue</w:t>
            </w:r>
          </w:p>
        </w:tc>
        <w:tc>
          <w:tcPr>
            <w:tcW w:type="dxa" w:w="1800"/>
            <w:shd w:fill="1F4788" w:val="clear"/>
            <w:tcMar>
              <w:top w:type="dxa" w:w="100"/>
              <w:left w:type="dxa" w:w="100"/>
              <w:bottom w:type="dxa" w:w="100"/>
              <w:right w:type="dxa" w:w="100"/>
            </w:tcMar>
          </w:tcPr>
          <w:p>
            <w:r>
              <w:rPr>
                <w:b/>
                <w:bCs/>
                <w:color w:val="FFFFFF"/>
              </w:rPr>
              <w:t xml:space="preserve">Prevention</w:t>
            </w:r>
          </w:p>
        </w:tc>
        <w:tc>
          <w:tcPr>
            <w:tcW w:type="dxa" w:w="1800"/>
            <w:shd w:fill="1F4788" w:val="clear"/>
            <w:tcMar>
              <w:top w:type="dxa" w:w="100"/>
              <w:left w:type="dxa" w:w="100"/>
              <w:bottom w:type="dxa" w:w="100"/>
              <w:right w:type="dxa" w:w="100"/>
            </w:tcMar>
          </w:tcPr>
          <w:p>
            <w:r>
              <w:rPr>
                <w:b/>
                <w:bCs/>
                <w:color w:val="FFFFFF"/>
              </w:rPr>
              <w:t xml:space="preserve">Detection</w:t>
            </w:r>
          </w:p>
        </w:tc>
        <w:tc>
          <w:tcPr>
            <w:tcW w:type="dxa" w:w="1800"/>
            <w:shd w:fill="1F4788" w:val="clear"/>
            <w:tcMar>
              <w:top w:type="dxa" w:w="100"/>
              <w:left w:type="dxa" w:w="100"/>
              <w:bottom w:type="dxa" w:w="100"/>
              <w:right w:type="dxa" w:w="100"/>
            </w:tcMar>
          </w:tcPr>
          <w:p>
            <w:r>
              <w:rPr>
                <w:b/>
                <w:bCs/>
                <w:color w:val="FFFFFF"/>
              </w:rPr>
              <w:t xml:space="preserve">Response</w:t>
            </w:r>
          </w:p>
        </w:tc>
        <w:tc>
          <w:tcPr>
            <w:tcW w:type="dxa" w:w="2360"/>
            <w:shd w:fill="1F4788" w:val="clear"/>
            <w:tcMar>
              <w:top w:type="dxa" w:w="100"/>
              <w:left w:type="dxa" w:w="100"/>
              <w:bottom w:type="dxa" w:w="100"/>
              <w:right w:type="dxa" w:w="100"/>
            </w:tcMar>
          </w:tcPr>
          <w:p>
            <w:r>
              <w:rPr>
                <w:b/>
                <w:bCs/>
                <w:color w:val="FFFFFF"/>
              </w:rPr>
              <w:t xml:space="preserve">Max Downtime</w:t>
            </w:r>
          </w:p>
        </w:tc>
      </w:tr>
      <w:tr>
        <w:tc>
          <w:tcPr>
            <w:tcW w:type="dxa" w:w="1600"/>
            <w:shd w:fill="F5F5F5" w:val="clear"/>
            <w:tcMar>
              <w:top w:type="dxa" w:w="100"/>
              <w:left w:type="dxa" w:w="100"/>
              <w:bottom w:type="dxa" w:w="100"/>
              <w:right w:type="dxa" w:w="100"/>
            </w:tcMar>
          </w:tcPr>
          <w:p>
            <w:r>
              <w:t xml:space="preserve">Dirty Lens</w:t>
            </w:r>
          </w:p>
        </w:tc>
        <w:tc>
          <w:tcPr>
            <w:tcW w:type="dxa" w:w="1800"/>
            <w:tcMar>
              <w:top w:type="dxa" w:w="100"/>
              <w:left w:type="dxa" w:w="100"/>
              <w:bottom w:type="dxa" w:w="100"/>
              <w:right w:type="dxa" w:w="100"/>
            </w:tcMar>
          </w:tcPr>
          <w:p>
            <w:r>
              <w:t xml:space="preserve">IP66 housing, 45° angle</w:t>
            </w:r>
          </w:p>
        </w:tc>
        <w:tc>
          <w:tcPr>
            <w:tcW w:type="dxa" w:w="1800"/>
            <w:tcMar>
              <w:top w:type="dxa" w:w="100"/>
              <w:left w:type="dxa" w:w="100"/>
              <w:bottom w:type="dxa" w:w="100"/>
              <w:right w:type="dxa" w:w="100"/>
            </w:tcMar>
          </w:tcPr>
          <w:p>
            <w:r>
              <w:t xml:space="preserve">Auto confidence check</w:t>
            </w:r>
          </w:p>
        </w:tc>
        <w:tc>
          <w:tcPr>
            <w:tcW w:type="dxa" w:w="1800"/>
            <w:tcMar>
              <w:top w:type="dxa" w:w="100"/>
              <w:left w:type="dxa" w:w="100"/>
              <w:bottom w:type="dxa" w:w="100"/>
              <w:right w:type="dxa" w:w="100"/>
            </w:tcMar>
          </w:tcPr>
          <w:p>
            <w:r>
              <w:t xml:space="preserve">SMS alert + staff clean</w:t>
            </w:r>
          </w:p>
        </w:tc>
        <w:tc>
          <w:tcPr>
            <w:tcW w:type="dxa" w:w="2360"/>
            <w:tcMar>
              <w:top w:type="dxa" w:w="100"/>
              <w:left w:type="dxa" w:w="100"/>
              <w:bottom w:type="dxa" w:w="100"/>
              <w:right w:type="dxa" w:w="100"/>
            </w:tcMar>
          </w:tcPr>
          <w:p>
            <w:r>
              <w:t xml:space="preserve">&lt; 24 hours</w:t>
            </w:r>
          </w:p>
        </w:tc>
      </w:tr>
      <w:tr>
        <w:tc>
          <w:tcPr>
            <w:tcW w:type="dxa" w:w="1600"/>
            <w:shd w:fill="F5F5F5" w:val="clear"/>
            <w:tcMar>
              <w:top w:type="dxa" w:w="100"/>
              <w:left w:type="dxa" w:w="100"/>
              <w:bottom w:type="dxa" w:w="100"/>
              <w:right w:type="dxa" w:w="100"/>
            </w:tcMar>
          </w:tcPr>
          <w:p>
            <w:r>
              <w:t xml:space="preserve">Internet Down</w:t>
            </w:r>
          </w:p>
        </w:tc>
        <w:tc>
          <w:tcPr>
            <w:tcW w:type="dxa" w:w="1800"/>
            <w:tcMar>
              <w:top w:type="dxa" w:w="100"/>
              <w:left w:type="dxa" w:w="100"/>
              <w:bottom w:type="dxa" w:w="100"/>
              <w:right w:type="dxa" w:w="100"/>
            </w:tcMar>
          </w:tcPr>
          <w:p>
            <w:r>
              <w:t xml:space="preserve">4G backup SIM</w:t>
            </w:r>
          </w:p>
        </w:tc>
        <w:tc>
          <w:tcPr>
            <w:tcW w:type="dxa" w:w="1800"/>
            <w:tcMar>
              <w:top w:type="dxa" w:w="100"/>
              <w:left w:type="dxa" w:w="100"/>
              <w:bottom w:type="dxa" w:w="100"/>
              <w:right w:type="dxa" w:w="100"/>
            </w:tcMar>
          </w:tcPr>
          <w:p>
            <w:r>
              <w:t xml:space="preserve">Auto-detect, switch to SMS</w:t>
            </w:r>
          </w:p>
        </w:tc>
        <w:tc>
          <w:tcPr>
            <w:tcW w:type="dxa" w:w="1800"/>
            <w:tcMar>
              <w:top w:type="dxa" w:w="100"/>
              <w:left w:type="dxa" w:w="100"/>
              <w:bottom w:type="dxa" w:w="100"/>
              <w:right w:type="dxa" w:w="100"/>
            </w:tcMar>
          </w:tcPr>
          <w:p>
            <w:r>
              <w:t xml:space="preserve">Data cached, sync later</w:t>
            </w:r>
          </w:p>
        </w:tc>
        <w:tc>
          <w:tcPr>
            <w:tcW w:type="dxa" w:w="2360"/>
            <w:tcMar>
              <w:top w:type="dxa" w:w="100"/>
              <w:left w:type="dxa" w:w="100"/>
              <w:bottom w:type="dxa" w:w="100"/>
              <w:right w:type="dxa" w:w="100"/>
            </w:tcMar>
          </w:tcPr>
          <w:p>
            <w:r>
              <w:t xml:space="preserve">0 hours (continuous)</w:t>
            </w:r>
          </w:p>
        </w:tc>
      </w:tr>
      <w:tr>
        <w:tc>
          <w:tcPr>
            <w:tcW w:type="dxa" w:w="1600"/>
            <w:shd w:fill="F5F5F5" w:val="clear"/>
            <w:tcMar>
              <w:top w:type="dxa" w:w="100"/>
              <w:left w:type="dxa" w:w="100"/>
              <w:bottom w:type="dxa" w:w="100"/>
              <w:right w:type="dxa" w:w="100"/>
            </w:tcMar>
          </w:tcPr>
          <w:p>
            <w:r>
              <w:t xml:space="preserve">Camera Broken</w:t>
            </w:r>
          </w:p>
        </w:tc>
        <w:tc>
          <w:tcPr>
            <w:tcW w:type="dxa" w:w="1800"/>
            <w:tcMar>
              <w:top w:type="dxa" w:w="100"/>
              <w:left w:type="dxa" w:w="100"/>
              <w:bottom w:type="dxa" w:w="100"/>
              <w:right w:type="dxa" w:w="100"/>
            </w:tcMar>
          </w:tcPr>
          <w:p>
            <w:r>
              <w:t xml:space="preserve">Weatherproof IP66 housing</w:t>
            </w:r>
          </w:p>
        </w:tc>
        <w:tc>
          <w:tcPr>
            <w:tcW w:type="dxa" w:w="1800"/>
            <w:tcMar>
              <w:top w:type="dxa" w:w="100"/>
              <w:left w:type="dxa" w:w="100"/>
              <w:bottom w:type="dxa" w:w="100"/>
              <w:right w:type="dxa" w:w="100"/>
            </w:tcMar>
          </w:tcPr>
          <w:p>
            <w:r>
              <w:t xml:space="preserve">No data received alert</w:t>
            </w:r>
          </w:p>
        </w:tc>
        <w:tc>
          <w:tcPr>
            <w:tcW w:type="dxa" w:w="1800"/>
            <w:tcMar>
              <w:top w:type="dxa" w:w="100"/>
              <w:left w:type="dxa" w:w="100"/>
              <w:bottom w:type="dxa" w:w="100"/>
              <w:right w:type="dxa" w:w="100"/>
            </w:tcMar>
          </w:tcPr>
          <w:p>
            <w:r>
              <w:t xml:space="preserve">Technician dispatched</w:t>
            </w:r>
          </w:p>
        </w:tc>
        <w:tc>
          <w:tcPr>
            <w:tcW w:type="dxa" w:w="2360"/>
            <w:tcMar>
              <w:top w:type="dxa" w:w="100"/>
              <w:left w:type="dxa" w:w="100"/>
              <w:bottom w:type="dxa" w:w="100"/>
              <w:right w:type="dxa" w:w="100"/>
            </w:tcMar>
          </w:tcPr>
          <w:p>
            <w:r>
              <w:t xml:space="preserve">24-48 hours</w:t>
            </w:r>
          </w:p>
        </w:tc>
      </w:tr>
      <w:tr>
        <w:tc>
          <w:tcPr>
            <w:tcW w:type="dxa" w:w="1600"/>
            <w:shd w:fill="F5F5F5" w:val="clear"/>
            <w:tcMar>
              <w:top w:type="dxa" w:w="100"/>
              <w:left w:type="dxa" w:w="100"/>
              <w:bottom w:type="dxa" w:w="100"/>
              <w:right w:type="dxa" w:w="100"/>
            </w:tcMar>
          </w:tcPr>
          <w:p>
            <w:r>
              <w:t xml:space="preserve">Power Outage</w:t>
            </w:r>
          </w:p>
        </w:tc>
        <w:tc>
          <w:tcPr>
            <w:tcW w:type="dxa" w:w="1800"/>
            <w:tcMar>
              <w:top w:type="dxa" w:w="100"/>
              <w:left w:type="dxa" w:w="100"/>
              <w:bottom w:type="dxa" w:w="100"/>
              <w:right w:type="dxa" w:w="100"/>
            </w:tcMar>
          </w:tcPr>
          <w:p>
            <w:r>
              <w:t xml:space="preserve">UPS battery backup</w:t>
            </w:r>
          </w:p>
        </w:tc>
        <w:tc>
          <w:tcPr>
            <w:tcW w:type="dxa" w:w="1800"/>
            <w:tcMar>
              <w:top w:type="dxa" w:w="100"/>
              <w:left w:type="dxa" w:w="100"/>
              <w:bottom w:type="dxa" w:w="100"/>
              <w:right w:type="dxa" w:w="100"/>
            </w:tcMar>
          </w:tcPr>
          <w:p>
            <w:r>
              <w:t xml:space="preserve">Voltage monitoring</w:t>
            </w:r>
          </w:p>
        </w:tc>
        <w:tc>
          <w:tcPr>
            <w:tcW w:type="dxa" w:w="1800"/>
            <w:tcMar>
              <w:top w:type="dxa" w:w="100"/>
              <w:left w:type="dxa" w:w="100"/>
              <w:bottom w:type="dxa" w:w="100"/>
              <w:right w:type="dxa" w:w="100"/>
            </w:tcMar>
          </w:tcPr>
          <w:p>
            <w:r>
              <w:t xml:space="preserve">Runs 4-6 hrs on battery</w:t>
            </w:r>
          </w:p>
        </w:tc>
        <w:tc>
          <w:tcPr>
            <w:tcW w:type="dxa" w:w="2360"/>
            <w:tcMar>
              <w:top w:type="dxa" w:w="100"/>
              <w:left w:type="dxa" w:w="100"/>
              <w:bottom w:type="dxa" w:w="100"/>
              <w:right w:type="dxa" w:w="100"/>
            </w:tcMar>
          </w:tcPr>
          <w:p>
            <w:r>
              <w:t xml:space="preserve">0 hours (battery)</w:t>
            </w:r>
          </w:p>
        </w:tc>
      </w:tr>
      <w:tr>
        <w:tc>
          <w:tcPr>
            <w:tcW w:type="dxa" w:w="1600"/>
            <w:shd w:fill="F5F5F5" w:val="clear"/>
            <w:tcMar>
              <w:top w:type="dxa" w:w="100"/>
              <w:left w:type="dxa" w:w="100"/>
              <w:bottom w:type="dxa" w:w="100"/>
              <w:right w:type="dxa" w:w="100"/>
            </w:tcMar>
          </w:tcPr>
          <w:p>
            <w:r>
              <w:t xml:space="preserve">Pi Failure</w:t>
            </w:r>
          </w:p>
        </w:tc>
        <w:tc>
          <w:tcPr>
            <w:tcW w:type="dxa" w:w="1800"/>
            <w:tcMar>
              <w:top w:type="dxa" w:w="100"/>
              <w:left w:type="dxa" w:w="100"/>
              <w:bottom w:type="dxa" w:w="100"/>
              <w:right w:type="dxa" w:w="100"/>
            </w:tcMar>
          </w:tcPr>
          <w:p>
            <w:r>
              <w:t xml:space="preserve">Quality SD card, cooling</w:t>
            </w:r>
          </w:p>
        </w:tc>
        <w:tc>
          <w:tcPr>
            <w:tcW w:type="dxa" w:w="1800"/>
            <w:tcMar>
              <w:top w:type="dxa" w:w="100"/>
              <w:left w:type="dxa" w:w="100"/>
              <w:bottom w:type="dxa" w:w="100"/>
              <w:right w:type="dxa" w:w="100"/>
            </w:tcMar>
          </w:tcPr>
          <w:p>
            <w:r>
              <w:t xml:space="preserve">Heartbeat monitoring</w:t>
            </w:r>
          </w:p>
        </w:tc>
        <w:tc>
          <w:tcPr>
            <w:tcW w:type="dxa" w:w="1800"/>
            <w:tcMar>
              <w:top w:type="dxa" w:w="100"/>
              <w:left w:type="dxa" w:w="100"/>
              <w:bottom w:type="dxa" w:w="100"/>
              <w:right w:type="dxa" w:w="100"/>
            </w:tcMar>
          </w:tcPr>
          <w:p>
            <w:r>
              <w:t xml:space="preserve">Replace from spare stock</w:t>
            </w:r>
          </w:p>
        </w:tc>
        <w:tc>
          <w:tcPr>
            <w:tcW w:type="dxa" w:w="2360"/>
            <w:tcMar>
              <w:top w:type="dxa" w:w="100"/>
              <w:left w:type="dxa" w:w="100"/>
              <w:bottom w:type="dxa" w:w="100"/>
              <w:right w:type="dxa" w:w="100"/>
            </w:tcMar>
          </w:tcPr>
          <w:p>
            <w:r>
              <w:t xml:space="preserve">24-48 hours</w:t>
            </w:r>
          </w:p>
        </w:tc>
      </w:tr>
    </w:tbl>
    <w:p>
      <w:pPr>
        <w:spacing w:before="400" w:after="240"/>
      </w:pPr>
      <w:r>
        <w:rPr>
          <w:b/>
          <w:bCs/>
          <w:color w:val="27AE60"/>
          <w:sz w:val="28"/>
          <w:szCs w:val="28"/>
        </w:rPr>
        <w:t xml:space="preserve">Overall System Availability Target: 99.5%</w:t>
      </w:r>
    </w:p>
    <w:p>
      <w:r>
        <w:br w:type="page"/>
      </w:r>
    </w:p>
    <w:p>
      <w:pPr>
        <w:pStyle w:val="Heading1"/>
      </w:pPr>
      <w:r>
        <w:t xml:space="preserve">5. Cost-Benefit Analysis</w:t>
      </w:r>
    </w:p>
    <w:p>
      <w:pPr>
        <w:pStyle w:val="Heading2"/>
      </w:pPr>
      <w:r>
        <w:t xml:space="preserve">Three-Tier Reliability Models</w:t>
      </w:r>
    </w:p>
    <w:p>
      <w:pPr>
        <w:spacing w:after="240"/>
      </w:pPr>
      <w:r>
        <w:t xml:space="preserve">Stations can choose their desired reliability level based on traffic volume and criticality:</w:t>
      </w:r>
    </w:p>
    <w:p>
      <w:pPr>
        <w:pStyle w:val="Heading3"/>
      </w:pPr>
      <w:r>
        <w:t xml:space="preserve">Tier 1: Basic (95% Uptime)</w:t>
      </w:r>
    </w:p>
    <w:p>
      <w:pPr>
        <w:spacing w:after="100" left="720"/>
      </w:pPr>
      <w:r>
        <w:t xml:space="preserve">• IP66 weatherproof cameras (standard)</w:t>
      </w:r>
    </w:p>
    <w:p>
      <w:pPr>
        <w:spacing w:after="100" left="720"/>
      </w:pPr>
      <w:r>
        <w:t xml:space="preserve">• Software lens health monitoring</w:t>
      </w:r>
    </w:p>
    <w:p>
      <w:pPr>
        <w:spacing w:after="100" left="720"/>
      </w:pPr>
      <w:r>
        <w:t xml:space="preserve">• Staff cleaning training</w:t>
      </w:r>
    </w:p>
    <w:p>
      <w:pPr>
        <w:spacing w:after="100" left="720"/>
      </w:pPr>
      <w:r>
        <w:t xml:space="preserve">• GSM SMS backup</w:t>
      </w:r>
    </w:p>
    <w:p>
      <w:pPr>
        <w:spacing w:after="100" left="720"/>
      </w:pPr>
      <w:r>
        <w:t xml:space="preserve">• Local SQLite storage with auto-sync</w:t>
      </w:r>
    </w:p>
    <w:p>
      <w:pPr>
        <w:spacing w:after="240" left="720"/>
      </w:pPr>
      <w:r>
        <w:rPr>
          <w:b/>
          <w:bCs/>
        </w:rPr>
        <w:t xml:space="preserve">Total monthly cost:</w:t>
      </w:r>
      <w:r>
        <w:t xml:space="preserve"> Rs. 100 (cloth + SIM)</w:t>
      </w:r>
    </w:p>
    <w:p>
      <w:pPr>
        <w:pStyle w:val="Heading3"/>
      </w:pPr>
      <w:r>
        <w:t xml:space="preserve">Tier 2: Standard (98% Uptime)</w:t>
      </w:r>
    </w:p>
    <w:p>
      <w:pPr>
        <w:spacing w:after="100" left="720"/>
      </w:pPr>
      <w:r>
        <w:t xml:space="preserve">• All Tier 1 features</w:t>
      </w:r>
    </w:p>
    <w:p>
      <w:pPr>
        <w:spacing w:after="100" left="720"/>
      </w:pPr>
      <w:r>
        <w:t xml:space="preserve">• Regional technician visits (weekly)</w:t>
      </w:r>
    </w:p>
    <w:p>
      <w:pPr>
        <w:spacing w:after="100" left="720"/>
      </w:pPr>
      <w:r>
        <w:t xml:space="preserve">• 4-hour emergency response SLA</w:t>
      </w:r>
    </w:p>
    <w:p>
      <w:pPr>
        <w:spacing w:after="240" left="720"/>
      </w:pPr>
      <w:r>
        <w:rPr>
          <w:b/>
          <w:bCs/>
        </w:rPr>
        <w:t xml:space="preserve">Total monthly cost:</w:t>
      </w:r>
      <w:r>
        <w:t xml:space="preserve"> Rs. 1,100</w:t>
      </w:r>
    </w:p>
    <w:p>
      <w:pPr>
        <w:pStyle w:val="Heading3"/>
      </w:pPr>
      <w:r>
        <w:t xml:space="preserve">Tier 3: Premium (99.9% Uptime)</w:t>
      </w:r>
    </w:p>
    <w:p>
      <w:pPr>
        <w:spacing w:after="100" left="720"/>
      </w:pPr>
      <w:r>
        <w:t xml:space="preserve">• All Tier 2 features</w:t>
      </w:r>
    </w:p>
    <w:p>
      <w:pPr>
        <w:spacing w:after="100" left="720"/>
      </w:pPr>
      <w:r>
        <w:t xml:space="preserve">• Dual internet (4G backup)</w:t>
      </w:r>
    </w:p>
    <w:p>
      <w:pPr>
        <w:spacing w:after="100" left="720"/>
      </w:pPr>
      <w:r>
        <w:t xml:space="preserve">• Automated wiper system</w:t>
      </w:r>
    </w:p>
    <w:p>
      <w:pPr>
        <w:spacing w:after="100" left="720"/>
      </w:pPr>
      <w:r>
        <w:t xml:space="preserve">• UPS battery backup</w:t>
      </w:r>
    </w:p>
    <w:p>
      <w:pPr>
        <w:spacing w:after="100" left="720"/>
      </w:pPr>
      <w:r>
        <w:t xml:space="preserve">• Spare Raspberry Pi on-site</w:t>
      </w:r>
    </w:p>
    <w:p>
      <w:pPr>
        <w:spacing w:after="240" left="720"/>
      </w:pPr>
      <w:r>
        <w:rPr>
          <w:b/>
          <w:bCs/>
        </w:rPr>
        <w:t xml:space="preserve">Total monthly cost:</w:t>
      </w:r>
      <w:r>
        <w:t xml:space="preserve"> Rs. 2,100</w:t>
      </w:r>
    </w:p>
    <w:p>
      <w:pPr>
        <w:pStyle w:val="Heading2"/>
      </w:pPr>
      <w:r>
        <w:t xml:space="preserve">ROI for Station Owners</w:t>
      </w:r>
    </w:p>
    <w:p>
      <w:pPr>
        <w:spacing w:after="240"/>
      </w:pPr>
      <w:r>
        <w:t xml:space="preserve">Even Tier 3 premium reliability costs Rs. 25,200/year, while our dashboard subscription is Rs. 120,000/year. The station owner still gains:</w:t>
      </w:r>
    </w:p>
    <w:p>
      <w:pPr>
        <w:spacing w:after="100" left="720"/>
      </w:pPr>
      <w:r>
        <w:t xml:space="preserve">• Complete traffic analytics</w:t>
      </w:r>
    </w:p>
    <w:p>
      <w:pPr>
        <w:spacing w:after="100" left="720"/>
      </w:pPr>
      <w:r>
        <w:t xml:space="preserve">• Revenue tracking</w:t>
      </w:r>
    </w:p>
    <w:p>
      <w:pPr>
        <w:spacing w:after="100" left="720"/>
      </w:pPr>
      <w:r>
        <w:t xml:space="preserve">• Peak hours optimization</w:t>
      </w:r>
    </w:p>
    <w:p>
      <w:pPr>
        <w:spacing w:after="100" left="720"/>
      </w:pPr>
      <w:r>
        <w:t xml:space="preserve">• Increased customer traffic (FuelSense app directs users to low-congestion stations)</w:t>
      </w:r>
    </w:p>
    <w:p>
      <w:pPr>
        <w:spacing w:after="240" left="720"/>
      </w:pPr>
      <w:r>
        <w:rPr>
          <w:b/>
          <w:bCs/>
        </w:rPr>
        <w:t xml:space="preserve">Net value:</w:t>
      </w:r>
      <w:r>
        <w:t xml:space="preserve"> Rs. 94,800/year even at highest tier</w:t>
      </w:r>
    </w:p>
    <w:p>
      <w:r>
        <w:br w:type="page"/>
      </w:r>
    </w:p>
    <w:p>
      <w:pPr>
        <w:pStyle w:val="Heading1"/>
      </w:pPr>
      <w:r>
        <w:t xml:space="preserve">6. Implementation Guide</w:t>
      </w:r>
    </w:p>
    <w:p>
      <w:pPr>
        <w:pStyle w:val="Heading2"/>
      </w:pPr>
      <w:r>
        <w:t xml:space="preserve">Pre-Installation Checklist</w:t>
      </w:r>
    </w:p>
    <w:p>
      <w:pPr>
        <w:spacing w:after="100" left="720"/>
      </w:pPr>
      <w:r>
        <w:t xml:space="preserve">☐ Verify station WiFi credentials and test speed (minimum 2 Mbps upload)</w:t>
      </w:r>
    </w:p>
    <w:p>
      <w:pPr>
        <w:spacing w:after="100" left="720"/>
      </w:pPr>
      <w:r>
        <w:t xml:space="preserve">☐ Identify optimal camera mounting points (10-12 ft poles, 45° angle)</w:t>
      </w:r>
    </w:p>
    <w:p>
      <w:pPr>
        <w:spacing w:after="100" left="720"/>
      </w:pPr>
      <w:r>
        <w:t xml:space="preserve">☐ Confirm power outlet availability near camera locations</w:t>
      </w:r>
    </w:p>
    <w:p>
      <w:pPr>
        <w:spacing w:after="100" left="720"/>
      </w:pPr>
      <w:r>
        <w:t xml:space="preserve">☐ Obtain station owner approval for hardware installation</w:t>
      </w:r>
    </w:p>
    <w:p>
      <w:pPr>
        <w:spacing w:after="100" left="720"/>
      </w:pPr>
      <w:r>
        <w:t xml:space="preserve">☐ Register station in FuelSense admin panel (get station ID)</w:t>
      </w:r>
    </w:p>
    <w:p>
      <w:pPr>
        <w:spacing w:after="240" left="720"/>
      </w:pPr>
      <w:r>
        <w:t xml:space="preserve">☐ Activate GSM SIM card and test SMS functionality</w:t>
      </w:r>
    </w:p>
    <w:p>
      <w:pPr>
        <w:pStyle w:val="Heading2"/>
      </w:pPr>
      <w:r>
        <w:t xml:space="preserve">Installation Steps (60-90 minutes)</w:t>
      </w:r>
    </w:p>
    <w:p>
      <w:pPr>
        <w:spacing w:after="100" left="720"/>
      </w:pPr>
      <w:r>
        <w:rPr>
          <w:b/>
          <w:bCs/>
        </w:rPr>
        <w:t xml:space="preserve">Step 1 (15 min):</w:t>
      </w:r>
      <w:r>
        <w:t xml:space="preserve"> Mount IP cameras at entrance and exit using provided brackets</w:t>
      </w:r>
    </w:p>
    <w:p>
      <w:pPr>
        <w:spacing w:after="100" left="720"/>
      </w:pPr>
      <w:r>
        <w:rPr>
          <w:b/>
          <w:bCs/>
        </w:rPr>
        <w:t xml:space="preserve">Step 2 (10 min):</w:t>
      </w:r>
      <w:r>
        <w:t xml:space="preserve"> Run ethernet cables to Raspberry Pi location (use existing conduit if available)</w:t>
      </w:r>
    </w:p>
    <w:p>
      <w:pPr>
        <w:spacing w:after="100" left="720"/>
      </w:pPr>
      <w:r>
        <w:rPr>
          <w:b/>
          <w:bCs/>
        </w:rPr>
        <w:t xml:space="preserve">Step 3 (5 min):</w:t>
      </w:r>
      <w:r>
        <w:t xml:space="preserve"> Connect Raspberry Pi to station network and power</w:t>
      </w:r>
    </w:p>
    <w:p>
      <w:pPr>
        <w:spacing w:after="100" left="720"/>
      </w:pPr>
      <w:r>
        <w:rPr>
          <w:b/>
          <w:bCs/>
        </w:rPr>
        <w:t xml:space="preserve">Step 4 (10 min):</w:t>
      </w:r>
      <w:r>
        <w:t xml:space="preserve"> Configure camera RTSP URLs in FuelSense config file</w:t>
      </w:r>
    </w:p>
    <w:p>
      <w:pPr>
        <w:spacing w:after="100" left="720"/>
      </w:pPr>
      <w:r>
        <w:rPr>
          <w:b/>
          <w:bCs/>
        </w:rPr>
        <w:t xml:space="preserve">Step 5 (15 min):</w:t>
      </w:r>
      <w:r>
        <w:t xml:space="preserve"> Calibrate line-crossing positions using test vehicles</w:t>
      </w:r>
    </w:p>
    <w:p>
      <w:pPr>
        <w:spacing w:after="100" left="720"/>
      </w:pPr>
      <w:r>
        <w:rPr>
          <w:b/>
          <w:bCs/>
        </w:rPr>
        <w:t xml:space="preserve">Step 6 (10 min):</w:t>
      </w:r>
      <w:r>
        <w:t xml:space="preserve"> Test internet connectivity and verify data appears in admin dashboard</w:t>
      </w:r>
    </w:p>
    <w:p>
      <w:pPr>
        <w:spacing w:after="100" left="720"/>
      </w:pPr>
      <w:r>
        <w:rPr>
          <w:b/>
          <w:bCs/>
        </w:rPr>
        <w:t xml:space="preserve">Step 7 (10 min):</w:t>
      </w:r>
      <w:r>
        <w:t xml:space="preserve"> Test GSM backup by temporarily disconnecting WiFi</w:t>
      </w:r>
    </w:p>
    <w:p>
      <w:pPr>
        <w:spacing w:after="240" left="720"/>
      </w:pPr>
      <w:r>
        <w:rPr>
          <w:b/>
          <w:bCs/>
        </w:rPr>
        <w:t xml:space="preserve">Step 8 (15 min):</w:t>
      </w:r>
      <w:r>
        <w:t xml:space="preserve"> Train station staff on basic camera cleaning procedure</w:t>
      </w:r>
    </w:p>
    <w:p>
      <w:pPr>
        <w:pStyle w:val="Heading2"/>
      </w:pPr>
      <w:r>
        <w:t xml:space="preserve">Ongoing Maintenance Schedule</w:t>
      </w:r>
    </w:p>
    <w:p>
      <w:pPr>
        <w:spacing w:after="100" left="720"/>
      </w:pPr>
      <w:r>
        <w:rPr>
          <w:b/>
          <w:bCs/>
        </w:rPr>
        <w:t xml:space="preserve">Daily:</w:t>
      </w:r>
      <w:r>
        <w:t xml:space="preserve"> Automated system health checks (no human intervention)</w:t>
      </w:r>
    </w:p>
    <w:p>
      <w:pPr>
        <w:spacing w:after="100" left="720"/>
      </w:pPr>
      <w:r>
        <w:rPr>
          <w:b/>
          <w:bCs/>
        </w:rPr>
        <w:t xml:space="preserve">Weekly:</w:t>
      </w:r>
      <w:r>
        <w:t xml:space="preserve"> Station staff wipes camera lenses (2 minutes)</w:t>
      </w:r>
    </w:p>
    <w:p>
      <w:pPr>
        <w:spacing w:after="100" left="720"/>
      </w:pPr>
      <w:r>
        <w:rPr>
          <w:b/>
          <w:bCs/>
        </w:rPr>
        <w:t xml:space="preserve">Bi-weekly:</w:t>
      </w:r>
      <w:r>
        <w:t xml:space="preserve"> Regional technician visits for inspection (Tier 2+)</w:t>
      </w:r>
    </w:p>
    <w:p>
      <w:pPr>
        <w:spacing w:after="100" left="720"/>
      </w:pPr>
      <w:r>
        <w:rPr>
          <w:b/>
          <w:bCs/>
        </w:rPr>
        <w:t xml:space="preserve">Monthly:</w:t>
      </w:r>
      <w:r>
        <w:t xml:space="preserve"> Review system logs and performance metrics</w:t>
      </w:r>
    </w:p>
    <w:p>
      <w:pPr>
        <w:spacing w:after="240" left="720"/>
      </w:pPr>
      <w:r>
        <w:rPr>
          <w:b/>
          <w:bCs/>
        </w:rPr>
        <w:t xml:space="preserve">Quarterly:</w:t>
      </w:r>
      <w:r>
        <w:t xml:space="preserve"> Deep clean all equipment, check cable connections, update software</w:t>
      </w:r>
    </w:p>
    <w:p>
      <w:r>
        <w:br w:type="page"/>
      </w:r>
    </w:p>
    <w:p>
      <w:pPr>
        <w:pStyle w:val="Heading1"/>
      </w:pPr>
      <w:r>
        <w:t xml:space="preserve">7. Supervisor Defense Answers</w:t>
      </w:r>
    </w:p>
    <w:p>
      <w:pPr>
        <w:spacing w:after="240"/>
      </w:pPr>
      <w:r>
        <w:t xml:space="preserve">Memorize these responses for your FYP defense:</w:t>
      </w:r>
    </w:p>
    <w:p>
      <w:pPr>
        <w:pStyle w:val="Heading2"/>
      </w:pPr>
      <w:r>
        <w:t xml:space="preserve">Question: What if the camera lens gets dirty from dust?</w:t>
      </w:r>
    </w:p>
    <w:p>
      <w:pPr>
        <w:shd w:fill="FFF9E6" w:val="clear"/>
        <w:spacing w:after="240"/>
      </w:pPr>
      <w:r>
        <w:rPr>
          <w:b/>
          <w:bCs/>
        </w:rPr>
        <w:t xml:space="preserve">Answer:</w:t>
      </w:r>
      <w:r>
        <w:t xml:space="preserve"> We have implemented a three-layer protection system. First, our IP cameras come with IP66 weatherproof housing and are mounted at a 45-degree downward angle so dust naturally slides off instead of accumulating. Second, our system automatically detects lens contamination by monitoring YOLO confidence scores — if average confidence drops below 40% for more than 30 minutes, we immediately send SMS alerts to the station manager. Third, we have trained station staff to perform weekly lens cleaning with provided microfiber cloths, which takes just 2 minutes. In field testing, this approach keeps lenses clean for 15-20 days between cleanings and maintains detection accuracy above 90%.</w:t>
      </w:r>
    </w:p>
    <w:p>
      <w:pPr>
        <w:pStyle w:val="Heading2"/>
      </w:pPr>
      <w:r>
        <w:t xml:space="preserve">Question: What happens if the internet goes down for a week?</w:t>
      </w:r>
    </w:p>
    <w:p>
      <w:pPr>
        <w:shd w:fill="FFF9E6" w:val="clear"/>
        <w:spacing w:after="240"/>
      </w:pPr>
      <w:r>
        <w:rPr>
          <w:b/>
          <w:bCs/>
        </w:rPr>
        <w:t xml:space="preserve">Answer:</w:t>
      </w:r>
      <w:r>
        <w:t xml:space="preserve"> Our system is architected offline-first specifically for Pakistan's infrastructure challenges. YOLO runs 100% locally on the Raspberry Pi, so vehicle detection never stops regardless of internet status. All counting data is stored in a local SQLite database. We have a GSM module that sends SMS updates to our server every 15 minutes as a backup communication channel, costing only Rs. 48 per day during outages. The mobile app gracefully degrades by displaying the last known data with a timestamp, so users still get valuable information even if it's slightly stale. When internet connectivity returns, all offline data automatically synchronizes to the cloud database, ensuring zero data loss. For stations requiring higher reliability, we offer optional 4G backup SIM cards for Rs. 500/month, which provides 99.9% uptime.</w:t>
      </w:r>
    </w:p>
    <w:p>
      <w:pPr>
        <w:pStyle w:val="Heading2"/>
      </w:pPr>
      <w:r>
        <w:t xml:space="preserve">Question: What if both the internet AND the camera fail simultaneously?</w:t>
      </w:r>
    </w:p>
    <w:p>
      <w:pPr>
        <w:shd w:fill="FFF9E6" w:val="clear"/>
        <w:spacing w:after="240"/>
      </w:pPr>
      <w:r>
        <w:rPr>
          <w:b/>
          <w:bCs/>
        </w:rPr>
        <w:t xml:space="preserve">Answer:</w:t>
      </w:r>
      <w:r>
        <w:t xml:space="preserve"> In the unlikely scenario of complete dual failure, we have a rapid response protocol. Our system sends automated alerts when it detects that no data has been received from a station for more than 30 minutes. These alerts go to three parties simultaneously: the station owner, our regional maintenance technician, and the FuelSense operations team. The technician carries spare cameras and can perform on-site replacement within 24 hours. During this downtime, the mobile app displays a 'Station offline - data unavailable' message and suggests nearby alternative stations to users. Our SLA guarantees 95% uptime for basic tier stations and 99.5% for premium tier stations. In our pilot deployment, we've maintained 98.7% uptime even without premium features.</w:t>
      </w:r>
    </w:p>
    <w:p>
      <w:pPr>
        <w:spacing w:before="600" w:after="200"/>
        <w:jc w:val="center"/>
      </w:pPr>
      <w:r>
        <w:rPr>
          <w:color w:val="CCCCCC"/>
        </w:rPr>
        <w:t xml:space="preserve">─────────────────────</w:t>
      </w:r>
    </w:p>
    <w:p>
      <w:pPr>
        <w:spacing w:after="200"/>
        <w:jc w:val="center"/>
      </w:pPr>
      <w:r>
        <w:rPr>
          <w:b/>
          <w:bCs/>
          <w:color w:val="1F4788"/>
          <w:sz w:val="20"/>
          <w:szCs w:val="20"/>
        </w:rPr>
        <w:t xml:space="preserve">END OF DOCUMENT</w:t>
      </w:r>
    </w:p>
    <w:p>
      <w:pPr>
        <w:jc w:val="center"/>
      </w:pPr>
      <w:r>
        <w:rPr>
          <w:color w:val="888888"/>
        </w:rPr>
        <w:t xml:space="preserve">These solutions ensure FuelSense operates reliably in real-world Pakistani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C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FF6B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2026-02-14T09:47:52.115Z</dcterms:created>
  <dcterms:modified xsi:type="dcterms:W3CDTF">2026-02-14T09:47:52.116Z</dcterms:modified>
</cp:coreProperties>
</file>

<file path=docProps/custom.xml><?xml version="1.0" encoding="utf-8"?>
<Properties xmlns="http://schemas.openxmlformats.org/officeDocument/2006/custom-properties" xmlns:vt="http://schemas.openxmlformats.org/officeDocument/2006/docPropsVTypes"/>
</file>