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591770572"/>
        <w:docPartObj>
          <w:docPartGallery w:val="Cover Pages"/>
          <w:docPartUnique/>
        </w:docPartObj>
      </w:sdtPr>
      <w:sdtEndPr/>
      <w:sdtContent>
        <w:p w14:paraId="3E049D92" w14:textId="3D3FB859" w:rsidR="004D24A4" w:rsidRDefault="004D24A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21DCBAB" wp14:editId="5C1B52F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797"/>
                                  <w:gridCol w:w="9980"/>
                                </w:tblGrid>
                                <w:tr w:rsidR="00AF193A" w14:paraId="46D5DC5C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A5300F" w:themeFill="accent1"/>
                                    </w:tcPr>
                                    <w:p w14:paraId="05FBD6BA" w14:textId="77777777" w:rsidR="004D24A4" w:rsidRDefault="004D24A4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</w:tcPr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alias w:val="Title"/>
                                        <w:tag w:val=""/>
                                        <w:id w:val="739824258"/>
                                        <w:placeholder>
                                          <w:docPart w:val="6AA7C091DAD544859352FDC9331FA7AE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5BE3AB6" w14:textId="77777777" w:rsidR="004D24A4" w:rsidRDefault="009C0CA8" w:rsidP="00A4717F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56"/>
                                              <w:szCs w:val="56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56"/>
                                              <w:szCs w:val="56"/>
                                            </w:rPr>
                                            <w:t>Database Assignment 1: Part Two</w:t>
                                          </w:r>
                                        </w:p>
                                      </w:sdtContent>
                                    </w:sdt>
                                    <w:p w14:paraId="29694702" w14:textId="386E9F94" w:rsidR="00D93570" w:rsidRDefault="00D93570" w:rsidP="00A4717F">
                                      <w:pPr>
                                        <w:pStyle w:val="NoSpacing"/>
                                        <w:spacing w:before="240" w:line="216" w:lineRule="auto"/>
                                        <w:ind w:left="360" w:right="360"/>
                                        <w:contextualSpacing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SQL Queries</w:t>
                                      </w:r>
                                    </w:p>
                                  </w:tc>
                                </w:tr>
                                <w:tr w:rsidR="00AF193A" w14:paraId="1E3A920D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A5300F" w:themeFill="accent1"/>
                                    </w:tcPr>
                                    <w:p w14:paraId="15739DF3" w14:textId="77777777" w:rsidR="004D24A4" w:rsidRDefault="004D24A4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0F7F35AB" w14:textId="4A144FD1" w:rsidR="004D24A4" w:rsidRDefault="006C3646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CSC2001F</w:t>
                                      </w:r>
                                    </w:p>
                                  </w:tc>
                                </w:tr>
                                <w:tr w:rsidR="00AF193A" w14:paraId="1A20FFD5" w14:textId="77777777">
                                  <w:tc>
                                    <w:tcPr>
                                      <w:tcW w:w="370" w:type="pct"/>
                                      <w:shd w:val="clear" w:color="auto" w:fill="A5300F" w:themeFill="accent1"/>
                                    </w:tcPr>
                                    <w:p w14:paraId="4801C7A7" w14:textId="77777777" w:rsidR="004D24A4" w:rsidRDefault="004D24A4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676203B1" w14:textId="5CDACE6F" w:rsidR="004D24A4" w:rsidRPr="00F21053" w:rsidRDefault="004C258C" w:rsidP="006C3646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Times New Roman" w:hAnsi="Times New Roman" w:cs="Times New Roman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5EB64ACCA1CE493DBB14CB5692550C0E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D24A4" w:rsidRPr="00F21053"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Zuhayr Halday (HLDZUH001)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5B23DC97134F4D47B652454D3FC7E73C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4-04-16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36349410" w14:textId="24553A6D" w:rsidR="004D24A4" w:rsidRDefault="009C0CA8" w:rsidP="00B958B4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jc w:val="both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4/16/24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7F0355EF" w14:textId="77777777" w:rsidR="004D24A4" w:rsidRDefault="004D24A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1DCBA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left:0;text-align:left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797"/>
                            <w:gridCol w:w="9980"/>
                          </w:tblGrid>
                          <w:tr w:rsidR="00AF193A" w14:paraId="46D5DC5C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A5300F" w:themeFill="accent1"/>
                              </w:tcPr>
                              <w:p w14:paraId="05FBD6BA" w14:textId="77777777" w:rsidR="004D24A4" w:rsidRDefault="004D24A4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</w:tc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739824258"/>
                                  <w:placeholder>
                                    <w:docPart w:val="6AA7C091DAD544859352FDC9331FA7AE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5BE3AB6" w14:textId="77777777" w:rsidR="004D24A4" w:rsidRDefault="009C0CA8" w:rsidP="00A4717F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Database Assignment 1: Part Two</w:t>
                                    </w:r>
                                  </w:p>
                                </w:sdtContent>
                              </w:sdt>
                              <w:p w14:paraId="29694702" w14:textId="386E9F94" w:rsidR="00D93570" w:rsidRDefault="00D93570" w:rsidP="00A4717F">
                                <w:pPr>
                                  <w:pStyle w:val="NoSpacing"/>
                                  <w:spacing w:before="240" w:line="216" w:lineRule="auto"/>
                                  <w:ind w:left="360" w:right="360"/>
                                  <w:contextualSpacing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SQL Queries</w:t>
                                </w:r>
                              </w:p>
                            </w:tc>
                          </w:tr>
                          <w:tr w:rsidR="00AF193A" w14:paraId="1E3A920D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A5300F" w:themeFill="accent1"/>
                              </w:tcPr>
                              <w:p w14:paraId="15739DF3" w14:textId="77777777" w:rsidR="004D24A4" w:rsidRDefault="004D24A4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0F7F35AB" w14:textId="4A144FD1" w:rsidR="004D24A4" w:rsidRDefault="006C3646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CSC2001F</w:t>
                                </w:r>
                              </w:p>
                            </w:tc>
                          </w:tr>
                          <w:tr w:rsidR="00AF193A" w14:paraId="1A20FFD5" w14:textId="77777777">
                            <w:tc>
                              <w:tcPr>
                                <w:tcW w:w="370" w:type="pct"/>
                                <w:shd w:val="clear" w:color="auto" w:fill="A5300F" w:themeFill="accent1"/>
                              </w:tcPr>
                              <w:p w14:paraId="4801C7A7" w14:textId="77777777" w:rsidR="004D24A4" w:rsidRDefault="004D24A4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676203B1" w14:textId="5CDACE6F" w:rsidR="004D24A4" w:rsidRPr="00F21053" w:rsidRDefault="004C258C" w:rsidP="006C3646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jc w:val="both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5EB64ACCA1CE493DBB14CB5692550C0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D24A4" w:rsidRPr="00F21053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Zuhayr Halday (HLDZUH001)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5B23DC97134F4D47B652454D3FC7E73C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16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6349410" w14:textId="24553A6D" w:rsidR="004D24A4" w:rsidRDefault="009C0CA8" w:rsidP="00B958B4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jc w:val="both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4/16/24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7F0355EF" w14:textId="77777777" w:rsidR="004D24A4" w:rsidRDefault="004D24A4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0F094EF" w14:textId="256C0D1C" w:rsidR="004D24A4" w:rsidRDefault="004D24A4">
          <w:pPr>
            <w:jc w:val="left"/>
          </w:pPr>
          <w:r>
            <w:br w:type="page"/>
          </w:r>
        </w:p>
      </w:sdtContent>
    </w:sdt>
    <w:p w14:paraId="409096F4" w14:textId="36115FB5" w:rsidR="00AB058C" w:rsidRDefault="00DA356A" w:rsidP="00FE10EF">
      <w:pPr>
        <w:pStyle w:val="Heading1"/>
        <w:rPr>
          <w:rFonts w:cs="Times New Roman"/>
          <w:szCs w:val="48"/>
        </w:rPr>
      </w:pPr>
      <w:r>
        <w:rPr>
          <w:rFonts w:cs="Times New Roman"/>
          <w:szCs w:val="48"/>
        </w:rPr>
        <w:lastRenderedPageBreak/>
        <w:t>Question 2.1:</w:t>
      </w:r>
    </w:p>
    <w:p w14:paraId="2DA25909" w14:textId="3A0EBBD0" w:rsidR="0079310A" w:rsidRDefault="00DA356A" w:rsidP="0079310A">
      <w:pPr>
        <w:pStyle w:val="Heading2"/>
      </w:pPr>
      <w:r>
        <w:t>SQL Code</w:t>
      </w:r>
    </w:p>
    <w:p w14:paraId="587D1D55" w14:textId="77777777" w:rsidR="00A90330" w:rsidRPr="00A90330" w:rsidRDefault="00A90330" w:rsidP="00A90330">
      <w:pPr>
        <w:shd w:val="clear" w:color="auto" w:fill="0B0E14"/>
        <w:spacing w:after="0" w:line="285" w:lineRule="atLeast"/>
        <w:jc w:val="left"/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</w:pPr>
      <w:r w:rsidRPr="00A90330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ZA" w:eastAsia="en-ZA"/>
        </w:rPr>
        <w:t>-- Question 2.1</w:t>
      </w:r>
    </w:p>
    <w:p w14:paraId="52DB1CA5" w14:textId="77777777" w:rsidR="00A90330" w:rsidRPr="00A90330" w:rsidRDefault="00A90330" w:rsidP="00A90330">
      <w:pPr>
        <w:shd w:val="clear" w:color="auto" w:fill="0B0E14"/>
        <w:spacing w:after="0" w:line="285" w:lineRule="atLeast"/>
        <w:jc w:val="left"/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</w:pPr>
      <w:r w:rsidRPr="00A90330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ZA" w:eastAsia="en-ZA"/>
        </w:rPr>
        <w:t>-- Find an available employee number and update the record</w:t>
      </w:r>
    </w:p>
    <w:p w14:paraId="3AE6CCD2" w14:textId="77777777" w:rsidR="00A90330" w:rsidRPr="00A90330" w:rsidRDefault="00A90330" w:rsidP="00A90330">
      <w:pPr>
        <w:shd w:val="clear" w:color="auto" w:fill="0B0E14"/>
        <w:spacing w:after="0" w:line="285" w:lineRule="atLeast"/>
        <w:jc w:val="left"/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</w:pPr>
      <w:r w:rsidRPr="00A90330">
        <w:rPr>
          <w:rFonts w:ascii="Consolas" w:eastAsia="Times New Roman" w:hAnsi="Consolas" w:cs="Times New Roman"/>
          <w:color w:val="FF8F40"/>
          <w:sz w:val="21"/>
          <w:szCs w:val="21"/>
          <w:lang w:val="en-ZA" w:eastAsia="en-ZA"/>
        </w:rPr>
        <w:t>UPDATE</w:t>
      </w:r>
      <w:r w:rsidRPr="00A90330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 </w:t>
      </w:r>
    </w:p>
    <w:p w14:paraId="434C56D3" w14:textId="77777777" w:rsidR="00A90330" w:rsidRPr="00A90330" w:rsidRDefault="00A90330" w:rsidP="00A90330">
      <w:pPr>
        <w:shd w:val="clear" w:color="auto" w:fill="0B0E14"/>
        <w:spacing w:after="0" w:line="285" w:lineRule="atLeast"/>
        <w:jc w:val="left"/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</w:pPr>
      <w:r w:rsidRPr="00A90330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>    employees</w:t>
      </w:r>
    </w:p>
    <w:p w14:paraId="62ABC1E1" w14:textId="77777777" w:rsidR="00A90330" w:rsidRPr="00A90330" w:rsidRDefault="00A90330" w:rsidP="00A90330">
      <w:pPr>
        <w:shd w:val="clear" w:color="auto" w:fill="0B0E14"/>
        <w:spacing w:after="0" w:line="285" w:lineRule="atLeast"/>
        <w:jc w:val="left"/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</w:pPr>
      <w:r w:rsidRPr="00A90330">
        <w:rPr>
          <w:rFonts w:ascii="Consolas" w:eastAsia="Times New Roman" w:hAnsi="Consolas" w:cs="Times New Roman"/>
          <w:color w:val="FF8F40"/>
          <w:sz w:val="21"/>
          <w:szCs w:val="21"/>
          <w:lang w:val="en-ZA" w:eastAsia="en-ZA"/>
        </w:rPr>
        <w:t>SET</w:t>
      </w:r>
      <w:r w:rsidRPr="00A90330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 </w:t>
      </w:r>
    </w:p>
    <w:p w14:paraId="7239BDC9" w14:textId="77777777" w:rsidR="00A90330" w:rsidRPr="00A90330" w:rsidRDefault="00A90330" w:rsidP="00A90330">
      <w:pPr>
        <w:shd w:val="clear" w:color="auto" w:fill="0B0E14"/>
        <w:spacing w:after="0" w:line="285" w:lineRule="atLeast"/>
        <w:jc w:val="left"/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</w:pPr>
      <w:r w:rsidRPr="00A90330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    </w:t>
      </w:r>
      <w:proofErr w:type="spellStart"/>
      <w:r w:rsidRPr="00A90330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>employeeNumber</w:t>
      </w:r>
      <w:proofErr w:type="spellEnd"/>
      <w:r w:rsidRPr="00A90330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 </w:t>
      </w:r>
      <w:r w:rsidRPr="00A90330">
        <w:rPr>
          <w:rFonts w:ascii="Consolas" w:eastAsia="Times New Roman" w:hAnsi="Consolas" w:cs="Times New Roman"/>
          <w:color w:val="F29668"/>
          <w:sz w:val="21"/>
          <w:szCs w:val="21"/>
          <w:lang w:val="en-ZA" w:eastAsia="en-ZA"/>
        </w:rPr>
        <w:t>=</w:t>
      </w:r>
      <w:r w:rsidRPr="00A90330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 (</w:t>
      </w:r>
      <w:r w:rsidRPr="00A90330">
        <w:rPr>
          <w:rFonts w:ascii="Consolas" w:eastAsia="Times New Roman" w:hAnsi="Consolas" w:cs="Times New Roman"/>
          <w:color w:val="FF8F40"/>
          <w:sz w:val="21"/>
          <w:szCs w:val="21"/>
          <w:lang w:val="en-ZA" w:eastAsia="en-ZA"/>
        </w:rPr>
        <w:t>SELECT</w:t>
      </w:r>
      <w:r w:rsidRPr="00A90330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 </w:t>
      </w:r>
      <w:r w:rsidRPr="00A90330">
        <w:rPr>
          <w:rFonts w:ascii="Consolas" w:eastAsia="Times New Roman" w:hAnsi="Consolas" w:cs="Times New Roman"/>
          <w:color w:val="F07178"/>
          <w:sz w:val="21"/>
          <w:szCs w:val="21"/>
          <w:lang w:val="en-ZA" w:eastAsia="en-ZA"/>
        </w:rPr>
        <w:t>MAX</w:t>
      </w:r>
      <w:r w:rsidRPr="00A90330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>(</w:t>
      </w:r>
      <w:proofErr w:type="spellStart"/>
      <w:r w:rsidRPr="00A90330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>employeeNumber</w:t>
      </w:r>
      <w:proofErr w:type="spellEnd"/>
      <w:r w:rsidRPr="00A90330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) </w:t>
      </w:r>
      <w:r w:rsidRPr="00A90330">
        <w:rPr>
          <w:rFonts w:ascii="Consolas" w:eastAsia="Times New Roman" w:hAnsi="Consolas" w:cs="Times New Roman"/>
          <w:color w:val="F29668"/>
          <w:sz w:val="21"/>
          <w:szCs w:val="21"/>
          <w:lang w:val="en-ZA" w:eastAsia="en-ZA"/>
        </w:rPr>
        <w:t>+</w:t>
      </w:r>
      <w:r w:rsidRPr="00A90330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 </w:t>
      </w:r>
      <w:r w:rsidRPr="00A90330">
        <w:rPr>
          <w:rFonts w:ascii="Consolas" w:eastAsia="Times New Roman" w:hAnsi="Consolas" w:cs="Times New Roman"/>
          <w:color w:val="D2A6FF"/>
          <w:sz w:val="21"/>
          <w:szCs w:val="21"/>
          <w:lang w:val="en-ZA" w:eastAsia="en-ZA"/>
        </w:rPr>
        <w:t>1</w:t>
      </w:r>
      <w:r w:rsidRPr="00A90330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 </w:t>
      </w:r>
      <w:r w:rsidRPr="00A90330">
        <w:rPr>
          <w:rFonts w:ascii="Consolas" w:eastAsia="Times New Roman" w:hAnsi="Consolas" w:cs="Times New Roman"/>
          <w:color w:val="FF8F40"/>
          <w:sz w:val="21"/>
          <w:szCs w:val="21"/>
          <w:lang w:val="en-ZA" w:eastAsia="en-ZA"/>
        </w:rPr>
        <w:t>FROM</w:t>
      </w:r>
      <w:r w:rsidRPr="00A90330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 employees)</w:t>
      </w:r>
    </w:p>
    <w:p w14:paraId="2C32BB30" w14:textId="77777777" w:rsidR="00A90330" w:rsidRPr="00A90330" w:rsidRDefault="00A90330" w:rsidP="00A90330">
      <w:pPr>
        <w:shd w:val="clear" w:color="auto" w:fill="0B0E14"/>
        <w:spacing w:after="0" w:line="285" w:lineRule="atLeast"/>
        <w:jc w:val="left"/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</w:pPr>
      <w:proofErr w:type="gramStart"/>
      <w:r w:rsidRPr="00A90330">
        <w:rPr>
          <w:rFonts w:ascii="Consolas" w:eastAsia="Times New Roman" w:hAnsi="Consolas" w:cs="Times New Roman"/>
          <w:color w:val="FF8F40"/>
          <w:sz w:val="21"/>
          <w:szCs w:val="21"/>
          <w:lang w:val="en-ZA" w:eastAsia="en-ZA"/>
        </w:rPr>
        <w:t>WHERE</w:t>
      </w:r>
      <w:proofErr w:type="gramEnd"/>
      <w:r w:rsidRPr="00A90330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 </w:t>
      </w:r>
    </w:p>
    <w:p w14:paraId="3143DAF5" w14:textId="77777777" w:rsidR="00A90330" w:rsidRPr="00A90330" w:rsidRDefault="00A90330" w:rsidP="00A90330">
      <w:pPr>
        <w:shd w:val="clear" w:color="auto" w:fill="0B0E14"/>
        <w:spacing w:after="0" w:line="285" w:lineRule="atLeast"/>
        <w:jc w:val="left"/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</w:pPr>
      <w:r w:rsidRPr="00A90330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    </w:t>
      </w:r>
      <w:proofErr w:type="spellStart"/>
      <w:r w:rsidRPr="00A90330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>employeeNumber</w:t>
      </w:r>
      <w:proofErr w:type="spellEnd"/>
      <w:r w:rsidRPr="00A90330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 </w:t>
      </w:r>
      <w:r w:rsidRPr="00A90330">
        <w:rPr>
          <w:rFonts w:ascii="Consolas" w:eastAsia="Times New Roman" w:hAnsi="Consolas" w:cs="Times New Roman"/>
          <w:color w:val="F29668"/>
          <w:sz w:val="21"/>
          <w:szCs w:val="21"/>
          <w:lang w:val="en-ZA" w:eastAsia="en-ZA"/>
        </w:rPr>
        <w:t>=</w:t>
      </w:r>
      <w:r w:rsidRPr="00A90330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 </w:t>
      </w:r>
      <w:proofErr w:type="gramStart"/>
      <w:r w:rsidRPr="00A90330">
        <w:rPr>
          <w:rFonts w:ascii="Consolas" w:eastAsia="Times New Roman" w:hAnsi="Consolas" w:cs="Times New Roman"/>
          <w:color w:val="D2A6FF"/>
          <w:sz w:val="21"/>
          <w:szCs w:val="21"/>
          <w:lang w:val="en-ZA" w:eastAsia="en-ZA"/>
        </w:rPr>
        <w:t>1313</w:t>
      </w:r>
      <w:r w:rsidRPr="00A90330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>;</w:t>
      </w:r>
      <w:proofErr w:type="gramEnd"/>
    </w:p>
    <w:p w14:paraId="3FA7E363" w14:textId="77777777" w:rsidR="00C74493" w:rsidRDefault="00C74493" w:rsidP="00C74493"/>
    <w:p w14:paraId="5A464DDA" w14:textId="77777777" w:rsidR="00C74493" w:rsidRDefault="00C74493" w:rsidP="00C74493"/>
    <w:p w14:paraId="7763D0CF" w14:textId="77777777" w:rsidR="00C74493" w:rsidRDefault="00C74493" w:rsidP="00C74493"/>
    <w:p w14:paraId="20170A21" w14:textId="77777777" w:rsidR="00C74493" w:rsidRDefault="00C74493" w:rsidP="00C74493"/>
    <w:p w14:paraId="3EB15606" w14:textId="77777777" w:rsidR="00C74493" w:rsidRDefault="00C74493" w:rsidP="00C74493"/>
    <w:p w14:paraId="4AB9A6CE" w14:textId="77777777" w:rsidR="00C74493" w:rsidRDefault="00C74493" w:rsidP="00C74493"/>
    <w:p w14:paraId="0D6A83DC" w14:textId="77777777" w:rsidR="00C74493" w:rsidRDefault="00C74493" w:rsidP="00C74493"/>
    <w:p w14:paraId="29398291" w14:textId="77777777" w:rsidR="00C74493" w:rsidRDefault="00C74493" w:rsidP="00C74493"/>
    <w:p w14:paraId="66CFB1E5" w14:textId="77777777" w:rsidR="00C74493" w:rsidRDefault="00C74493" w:rsidP="00C74493"/>
    <w:p w14:paraId="1BEF5E73" w14:textId="77777777" w:rsidR="00C74493" w:rsidRDefault="00C74493" w:rsidP="00C74493"/>
    <w:p w14:paraId="2F8AD301" w14:textId="77777777" w:rsidR="00C74493" w:rsidRDefault="00C74493" w:rsidP="00C74493"/>
    <w:p w14:paraId="173BD99D" w14:textId="77777777" w:rsidR="00C74493" w:rsidRDefault="00C74493" w:rsidP="00C74493"/>
    <w:p w14:paraId="2F53C104" w14:textId="77777777" w:rsidR="00C74493" w:rsidRDefault="00C74493" w:rsidP="00C74493"/>
    <w:p w14:paraId="6B9CDB4B" w14:textId="77777777" w:rsidR="00C74493" w:rsidRDefault="00C74493" w:rsidP="00C74493"/>
    <w:p w14:paraId="0A0CCDFE" w14:textId="77777777" w:rsidR="00C74493" w:rsidRDefault="00C74493" w:rsidP="00C74493"/>
    <w:p w14:paraId="4F8AE814" w14:textId="77777777" w:rsidR="00C74493" w:rsidRDefault="00C74493" w:rsidP="00C74493"/>
    <w:p w14:paraId="628C240C" w14:textId="77777777" w:rsidR="00C74493" w:rsidRDefault="00C74493" w:rsidP="00C74493"/>
    <w:p w14:paraId="540ACA1F" w14:textId="77777777" w:rsidR="00C74493" w:rsidRDefault="00C74493" w:rsidP="00C74493"/>
    <w:p w14:paraId="355317ED" w14:textId="77777777" w:rsidR="00C74493" w:rsidRDefault="00C74493" w:rsidP="00C74493"/>
    <w:p w14:paraId="4B3AB660" w14:textId="77777777" w:rsidR="00DA2B95" w:rsidRDefault="00DA2B95" w:rsidP="00C74493"/>
    <w:p w14:paraId="06503D51" w14:textId="77777777" w:rsidR="00C74493" w:rsidRDefault="00C74493" w:rsidP="00C74493"/>
    <w:p w14:paraId="55D46BAE" w14:textId="77777777" w:rsidR="00C74493" w:rsidRDefault="00C74493" w:rsidP="00C74493"/>
    <w:p w14:paraId="4A2AEBC6" w14:textId="77777777" w:rsidR="00C74493" w:rsidRPr="00C74493" w:rsidRDefault="00C74493" w:rsidP="00C74493"/>
    <w:p w14:paraId="1F5F6DD6" w14:textId="00EE5FAA" w:rsidR="00372596" w:rsidRDefault="00C74493" w:rsidP="00372596">
      <w:pPr>
        <w:pStyle w:val="Heading1"/>
        <w:rPr>
          <w:lang w:val="en-ZA"/>
        </w:rPr>
      </w:pPr>
      <w:r>
        <w:rPr>
          <w:lang w:val="en-ZA"/>
        </w:rPr>
        <w:lastRenderedPageBreak/>
        <w:t>Question 2.2:</w:t>
      </w:r>
    </w:p>
    <w:p w14:paraId="36C39AE8" w14:textId="144870B0" w:rsidR="003208B9" w:rsidRPr="003208B9" w:rsidRDefault="00C74493" w:rsidP="0097401B">
      <w:pPr>
        <w:pStyle w:val="Heading2"/>
        <w:rPr>
          <w:lang w:val="en-ZA"/>
        </w:rPr>
      </w:pPr>
      <w:r>
        <w:rPr>
          <w:lang w:val="en-ZA"/>
        </w:rPr>
        <w:t>SQL Code</w:t>
      </w:r>
    </w:p>
    <w:p w14:paraId="37DCCD7C" w14:textId="77777777" w:rsidR="00DA2B95" w:rsidRPr="00DA2B95" w:rsidRDefault="00DA2B95" w:rsidP="00DA2B95">
      <w:pPr>
        <w:shd w:val="clear" w:color="auto" w:fill="0B0E14"/>
        <w:spacing w:after="0" w:line="285" w:lineRule="atLeast"/>
        <w:jc w:val="left"/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</w:pPr>
      <w:r w:rsidRPr="00DA2B95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ZA" w:eastAsia="en-ZA"/>
        </w:rPr>
        <w:t>-- Question 2.2</w:t>
      </w:r>
    </w:p>
    <w:p w14:paraId="2CC3E62A" w14:textId="77777777" w:rsidR="00DA2B95" w:rsidRPr="00DA2B95" w:rsidRDefault="00DA2B95" w:rsidP="00DA2B95">
      <w:pPr>
        <w:shd w:val="clear" w:color="auto" w:fill="0B0E14"/>
        <w:spacing w:after="0" w:line="285" w:lineRule="atLeast"/>
        <w:jc w:val="left"/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</w:pPr>
      <w:r w:rsidRPr="00DA2B95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ZA" w:eastAsia="en-ZA"/>
        </w:rPr>
        <w:t>-- This SQL query provides valuable information for understanding the sales performance of different product types in the database.</w:t>
      </w:r>
    </w:p>
    <w:p w14:paraId="7261A41C" w14:textId="77777777" w:rsidR="00DA2B95" w:rsidRPr="00DA2B95" w:rsidRDefault="00DA2B95" w:rsidP="00DA2B95">
      <w:pPr>
        <w:shd w:val="clear" w:color="auto" w:fill="0B0E14"/>
        <w:spacing w:after="0" w:line="285" w:lineRule="atLeast"/>
        <w:jc w:val="left"/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</w:pPr>
      <w:r w:rsidRPr="00DA2B95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ZA" w:eastAsia="en-ZA"/>
        </w:rPr>
        <w:t xml:space="preserve">-- It shows which types of </w:t>
      </w:r>
      <w:proofErr w:type="gramStart"/>
      <w:r w:rsidRPr="00DA2B95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ZA" w:eastAsia="en-ZA"/>
        </w:rPr>
        <w:t>product</w:t>
      </w:r>
      <w:proofErr w:type="gramEnd"/>
      <w:r w:rsidRPr="00DA2B95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ZA" w:eastAsia="en-ZA"/>
        </w:rPr>
        <w:t xml:space="preserve"> sells the most in terms of amount of money made, as many important business conclusions can be drawn from this data.</w:t>
      </w:r>
    </w:p>
    <w:p w14:paraId="26E1B19F" w14:textId="77777777" w:rsidR="00DA2B95" w:rsidRPr="00DA2B95" w:rsidRDefault="00DA2B95" w:rsidP="00DA2B95">
      <w:pPr>
        <w:shd w:val="clear" w:color="auto" w:fill="0B0E14"/>
        <w:spacing w:after="0" w:line="285" w:lineRule="atLeast"/>
        <w:jc w:val="left"/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</w:pPr>
      <w:r w:rsidRPr="00DA2B95">
        <w:rPr>
          <w:rFonts w:ascii="Consolas" w:eastAsia="Times New Roman" w:hAnsi="Consolas" w:cs="Times New Roman"/>
          <w:color w:val="FF8F40"/>
          <w:sz w:val="21"/>
          <w:szCs w:val="21"/>
          <w:lang w:val="en-ZA" w:eastAsia="en-ZA"/>
        </w:rPr>
        <w:t>SELECT</w:t>
      </w:r>
    </w:p>
    <w:p w14:paraId="3B67E685" w14:textId="77777777" w:rsidR="00DA2B95" w:rsidRPr="00DA2B95" w:rsidRDefault="00DA2B95" w:rsidP="00DA2B95">
      <w:pPr>
        <w:shd w:val="clear" w:color="auto" w:fill="0B0E14"/>
        <w:spacing w:after="0" w:line="285" w:lineRule="atLeast"/>
        <w:jc w:val="left"/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</w:pPr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    </w:t>
      </w:r>
      <w:proofErr w:type="spellStart"/>
      <w:r w:rsidRPr="00DA2B95">
        <w:rPr>
          <w:rFonts w:ascii="Consolas" w:eastAsia="Times New Roman" w:hAnsi="Consolas" w:cs="Times New Roman"/>
          <w:color w:val="95E6CB"/>
          <w:sz w:val="21"/>
          <w:szCs w:val="21"/>
          <w:lang w:val="en-ZA" w:eastAsia="en-ZA"/>
        </w:rPr>
        <w:t>pl</w:t>
      </w:r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>.</w:t>
      </w:r>
      <w:r w:rsidRPr="00DA2B95">
        <w:rPr>
          <w:rFonts w:ascii="Consolas" w:eastAsia="Times New Roman" w:hAnsi="Consolas" w:cs="Times New Roman"/>
          <w:color w:val="95E6CB"/>
          <w:sz w:val="21"/>
          <w:szCs w:val="21"/>
          <w:lang w:val="en-ZA" w:eastAsia="en-ZA"/>
        </w:rPr>
        <w:t>productLines</w:t>
      </w:r>
      <w:proofErr w:type="spellEnd"/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, </w:t>
      </w:r>
      <w:r w:rsidRPr="00DA2B95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ZA" w:eastAsia="en-ZA"/>
        </w:rPr>
        <w:t>-- Selects the product line</w:t>
      </w:r>
    </w:p>
    <w:p w14:paraId="1C035A47" w14:textId="0D016BDA" w:rsidR="00DA2B95" w:rsidRPr="00DA2B95" w:rsidRDefault="00DA2B95" w:rsidP="00DA2B95">
      <w:pPr>
        <w:shd w:val="clear" w:color="auto" w:fill="0B0E14"/>
        <w:spacing w:after="0" w:line="285" w:lineRule="atLeast"/>
        <w:jc w:val="left"/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</w:pPr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    </w:t>
      </w:r>
      <w:r w:rsidRPr="00DA2B95">
        <w:rPr>
          <w:rFonts w:ascii="Consolas" w:eastAsia="Times New Roman" w:hAnsi="Consolas" w:cs="Times New Roman"/>
          <w:color w:val="F07178"/>
          <w:sz w:val="21"/>
          <w:szCs w:val="21"/>
          <w:lang w:val="en-ZA" w:eastAsia="en-ZA"/>
        </w:rPr>
        <w:t>CONCAT</w:t>
      </w:r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>(</w:t>
      </w:r>
      <w:r w:rsidRPr="00DA2B95">
        <w:rPr>
          <w:rFonts w:ascii="Consolas" w:eastAsia="Times New Roman" w:hAnsi="Consolas" w:cs="Times New Roman"/>
          <w:color w:val="AAD94C"/>
          <w:sz w:val="21"/>
          <w:szCs w:val="21"/>
          <w:lang w:val="en-ZA" w:eastAsia="en-ZA"/>
        </w:rPr>
        <w:t>'R'</w:t>
      </w:r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, </w:t>
      </w:r>
      <w:r w:rsidRPr="00DA2B95">
        <w:rPr>
          <w:rFonts w:ascii="Consolas" w:eastAsia="Times New Roman" w:hAnsi="Consolas" w:cs="Times New Roman"/>
          <w:color w:val="F07178"/>
          <w:sz w:val="21"/>
          <w:szCs w:val="21"/>
          <w:lang w:val="en-ZA" w:eastAsia="en-ZA"/>
        </w:rPr>
        <w:t>FORMAT</w:t>
      </w:r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>(</w:t>
      </w:r>
      <w:r w:rsidRPr="00DA2B95">
        <w:rPr>
          <w:rFonts w:ascii="Consolas" w:eastAsia="Times New Roman" w:hAnsi="Consolas" w:cs="Times New Roman"/>
          <w:color w:val="F07178"/>
          <w:sz w:val="21"/>
          <w:szCs w:val="21"/>
          <w:lang w:val="en-ZA" w:eastAsia="en-ZA"/>
        </w:rPr>
        <w:t>SUM</w:t>
      </w:r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>(</w:t>
      </w:r>
      <w:proofErr w:type="spellStart"/>
      <w:r w:rsidRPr="00DA2B95">
        <w:rPr>
          <w:rFonts w:ascii="Consolas" w:eastAsia="Times New Roman" w:hAnsi="Consolas" w:cs="Times New Roman"/>
          <w:color w:val="95E6CB"/>
          <w:sz w:val="21"/>
          <w:szCs w:val="21"/>
          <w:lang w:val="en-ZA" w:eastAsia="en-ZA"/>
        </w:rPr>
        <w:t>od</w:t>
      </w:r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>.</w:t>
      </w:r>
      <w:r w:rsidRPr="00DA2B95">
        <w:rPr>
          <w:rFonts w:ascii="Consolas" w:eastAsia="Times New Roman" w:hAnsi="Consolas" w:cs="Times New Roman"/>
          <w:color w:val="95E6CB"/>
          <w:sz w:val="21"/>
          <w:szCs w:val="21"/>
          <w:lang w:val="en-ZA" w:eastAsia="en-ZA"/>
        </w:rPr>
        <w:t>quantityOrdered</w:t>
      </w:r>
      <w:proofErr w:type="spellEnd"/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 </w:t>
      </w:r>
      <w:r w:rsidRPr="00DA2B95">
        <w:rPr>
          <w:rFonts w:ascii="Consolas" w:eastAsia="Times New Roman" w:hAnsi="Consolas" w:cs="Times New Roman"/>
          <w:color w:val="F29668"/>
          <w:sz w:val="21"/>
          <w:szCs w:val="21"/>
          <w:lang w:val="en-ZA" w:eastAsia="en-ZA"/>
        </w:rPr>
        <w:t>*</w:t>
      </w:r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 </w:t>
      </w:r>
      <w:proofErr w:type="spellStart"/>
      <w:r w:rsidRPr="00DA2B95">
        <w:rPr>
          <w:rFonts w:ascii="Consolas" w:eastAsia="Times New Roman" w:hAnsi="Consolas" w:cs="Times New Roman"/>
          <w:color w:val="95E6CB"/>
          <w:sz w:val="21"/>
          <w:szCs w:val="21"/>
          <w:lang w:val="en-ZA" w:eastAsia="en-ZA"/>
        </w:rPr>
        <w:t>od</w:t>
      </w:r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>.</w:t>
      </w:r>
      <w:r w:rsidRPr="00DA2B95">
        <w:rPr>
          <w:rFonts w:ascii="Consolas" w:eastAsia="Times New Roman" w:hAnsi="Consolas" w:cs="Times New Roman"/>
          <w:color w:val="95E6CB"/>
          <w:sz w:val="21"/>
          <w:szCs w:val="21"/>
          <w:lang w:val="en-ZA" w:eastAsia="en-ZA"/>
        </w:rPr>
        <w:t>priceEach</w:t>
      </w:r>
      <w:proofErr w:type="spellEnd"/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), </w:t>
      </w:r>
      <w:r w:rsidRPr="00DA2B95">
        <w:rPr>
          <w:rFonts w:ascii="Consolas" w:eastAsia="Times New Roman" w:hAnsi="Consolas" w:cs="Times New Roman"/>
          <w:color w:val="D2A6FF"/>
          <w:sz w:val="21"/>
          <w:szCs w:val="21"/>
          <w:lang w:val="en-ZA" w:eastAsia="en-ZA"/>
        </w:rPr>
        <w:t>2</w:t>
      </w:r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)) </w:t>
      </w:r>
      <w:r w:rsidRPr="00DA2B95">
        <w:rPr>
          <w:rFonts w:ascii="Consolas" w:eastAsia="Times New Roman" w:hAnsi="Consolas" w:cs="Times New Roman"/>
          <w:color w:val="FF8F40"/>
          <w:sz w:val="21"/>
          <w:szCs w:val="21"/>
          <w:lang w:val="en-ZA" w:eastAsia="en-ZA"/>
        </w:rPr>
        <w:t>AS</w:t>
      </w:r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 </w:t>
      </w:r>
      <w:proofErr w:type="spellStart"/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>totalSalesAmount</w:t>
      </w:r>
      <w:proofErr w:type="spellEnd"/>
    </w:p>
    <w:p w14:paraId="47AB2717" w14:textId="495448E2" w:rsidR="00DA2B95" w:rsidRPr="00DA2B95" w:rsidRDefault="00DA2B95" w:rsidP="00DA2B95">
      <w:pPr>
        <w:shd w:val="clear" w:color="auto" w:fill="0B0E14"/>
        <w:spacing w:after="0" w:line="285" w:lineRule="atLeast"/>
        <w:jc w:val="left"/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</w:pPr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    </w:t>
      </w:r>
      <w:r w:rsidRPr="00DA2B95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ZA" w:eastAsia="en-ZA"/>
        </w:rPr>
        <w:t>-- Calculates the total sales amount for each product line and formats it as currency</w:t>
      </w:r>
    </w:p>
    <w:p w14:paraId="0C077A45" w14:textId="77777777" w:rsidR="00DA2B95" w:rsidRPr="00DA2B95" w:rsidRDefault="00DA2B95" w:rsidP="00DA2B95">
      <w:pPr>
        <w:shd w:val="clear" w:color="auto" w:fill="0B0E14"/>
        <w:spacing w:after="0" w:line="285" w:lineRule="atLeast"/>
        <w:jc w:val="left"/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</w:pPr>
      <w:r w:rsidRPr="00DA2B95">
        <w:rPr>
          <w:rFonts w:ascii="Consolas" w:eastAsia="Times New Roman" w:hAnsi="Consolas" w:cs="Times New Roman"/>
          <w:color w:val="FF8F40"/>
          <w:sz w:val="21"/>
          <w:szCs w:val="21"/>
          <w:lang w:val="en-ZA" w:eastAsia="en-ZA"/>
        </w:rPr>
        <w:t>FROM</w:t>
      </w:r>
    </w:p>
    <w:p w14:paraId="15EA6589" w14:textId="77777777" w:rsidR="00DA2B95" w:rsidRPr="00DA2B95" w:rsidRDefault="00DA2B95" w:rsidP="00DA2B95">
      <w:pPr>
        <w:shd w:val="clear" w:color="auto" w:fill="0B0E14"/>
        <w:spacing w:after="0" w:line="285" w:lineRule="atLeast"/>
        <w:jc w:val="left"/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</w:pPr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>    products p</w:t>
      </w:r>
    </w:p>
    <w:p w14:paraId="5C4602A6" w14:textId="77777777" w:rsidR="00DA2B95" w:rsidRPr="00DA2B95" w:rsidRDefault="00DA2B95" w:rsidP="00DA2B95">
      <w:pPr>
        <w:shd w:val="clear" w:color="auto" w:fill="0B0E14"/>
        <w:spacing w:after="0" w:line="285" w:lineRule="atLeast"/>
        <w:jc w:val="left"/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</w:pPr>
      <w:r w:rsidRPr="00DA2B95">
        <w:rPr>
          <w:rFonts w:ascii="Consolas" w:eastAsia="Times New Roman" w:hAnsi="Consolas" w:cs="Times New Roman"/>
          <w:color w:val="FF8F40"/>
          <w:sz w:val="21"/>
          <w:szCs w:val="21"/>
          <w:lang w:val="en-ZA" w:eastAsia="en-ZA"/>
        </w:rPr>
        <w:t>JOIN</w:t>
      </w:r>
    </w:p>
    <w:p w14:paraId="04E077E5" w14:textId="77777777" w:rsidR="00DA2B95" w:rsidRPr="00DA2B95" w:rsidRDefault="00DA2B95" w:rsidP="00DA2B95">
      <w:pPr>
        <w:shd w:val="clear" w:color="auto" w:fill="0B0E14"/>
        <w:spacing w:after="0" w:line="285" w:lineRule="atLeast"/>
        <w:jc w:val="left"/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</w:pPr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    </w:t>
      </w:r>
      <w:proofErr w:type="spellStart"/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>orderdetails</w:t>
      </w:r>
      <w:proofErr w:type="spellEnd"/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 od </w:t>
      </w:r>
      <w:r w:rsidRPr="00DA2B95">
        <w:rPr>
          <w:rFonts w:ascii="Consolas" w:eastAsia="Times New Roman" w:hAnsi="Consolas" w:cs="Times New Roman"/>
          <w:color w:val="FF8F40"/>
          <w:sz w:val="21"/>
          <w:szCs w:val="21"/>
          <w:lang w:val="en-ZA" w:eastAsia="en-ZA"/>
        </w:rPr>
        <w:t>ON</w:t>
      </w:r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 </w:t>
      </w:r>
      <w:proofErr w:type="spellStart"/>
      <w:r w:rsidRPr="00DA2B95">
        <w:rPr>
          <w:rFonts w:ascii="Consolas" w:eastAsia="Times New Roman" w:hAnsi="Consolas" w:cs="Times New Roman"/>
          <w:color w:val="95E6CB"/>
          <w:sz w:val="21"/>
          <w:szCs w:val="21"/>
          <w:lang w:val="en-ZA" w:eastAsia="en-ZA"/>
        </w:rPr>
        <w:t>p</w:t>
      </w:r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>.</w:t>
      </w:r>
      <w:r w:rsidRPr="00DA2B95">
        <w:rPr>
          <w:rFonts w:ascii="Consolas" w:eastAsia="Times New Roman" w:hAnsi="Consolas" w:cs="Times New Roman"/>
          <w:color w:val="95E6CB"/>
          <w:sz w:val="21"/>
          <w:szCs w:val="21"/>
          <w:lang w:val="en-ZA" w:eastAsia="en-ZA"/>
        </w:rPr>
        <w:t>productCode</w:t>
      </w:r>
      <w:proofErr w:type="spellEnd"/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 </w:t>
      </w:r>
      <w:r w:rsidRPr="00DA2B95">
        <w:rPr>
          <w:rFonts w:ascii="Consolas" w:eastAsia="Times New Roman" w:hAnsi="Consolas" w:cs="Times New Roman"/>
          <w:color w:val="F29668"/>
          <w:sz w:val="21"/>
          <w:szCs w:val="21"/>
          <w:lang w:val="en-ZA" w:eastAsia="en-ZA"/>
        </w:rPr>
        <w:t>=</w:t>
      </w:r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 </w:t>
      </w:r>
      <w:proofErr w:type="spellStart"/>
      <w:r w:rsidRPr="00DA2B95">
        <w:rPr>
          <w:rFonts w:ascii="Consolas" w:eastAsia="Times New Roman" w:hAnsi="Consolas" w:cs="Times New Roman"/>
          <w:color w:val="95E6CB"/>
          <w:sz w:val="21"/>
          <w:szCs w:val="21"/>
          <w:lang w:val="en-ZA" w:eastAsia="en-ZA"/>
        </w:rPr>
        <w:t>od</w:t>
      </w:r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>.</w:t>
      </w:r>
      <w:r w:rsidRPr="00DA2B95">
        <w:rPr>
          <w:rFonts w:ascii="Consolas" w:eastAsia="Times New Roman" w:hAnsi="Consolas" w:cs="Times New Roman"/>
          <w:color w:val="95E6CB"/>
          <w:sz w:val="21"/>
          <w:szCs w:val="21"/>
          <w:lang w:val="en-ZA" w:eastAsia="en-ZA"/>
        </w:rPr>
        <w:t>productCode</w:t>
      </w:r>
      <w:proofErr w:type="spellEnd"/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 </w:t>
      </w:r>
      <w:r w:rsidRPr="00DA2B95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ZA" w:eastAsia="en-ZA"/>
        </w:rPr>
        <w:t xml:space="preserve">-- Joins products and </w:t>
      </w:r>
      <w:proofErr w:type="spellStart"/>
      <w:r w:rsidRPr="00DA2B95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ZA" w:eastAsia="en-ZA"/>
        </w:rPr>
        <w:t>orderdetails</w:t>
      </w:r>
      <w:proofErr w:type="spellEnd"/>
      <w:r w:rsidRPr="00DA2B95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ZA" w:eastAsia="en-ZA"/>
        </w:rPr>
        <w:t xml:space="preserve"> tables based on product code</w:t>
      </w:r>
    </w:p>
    <w:p w14:paraId="32643AA6" w14:textId="77777777" w:rsidR="00DA2B95" w:rsidRPr="00DA2B95" w:rsidRDefault="00DA2B95" w:rsidP="00DA2B95">
      <w:pPr>
        <w:shd w:val="clear" w:color="auto" w:fill="0B0E14"/>
        <w:spacing w:after="0" w:line="285" w:lineRule="atLeast"/>
        <w:jc w:val="left"/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</w:pPr>
      <w:r w:rsidRPr="00DA2B95">
        <w:rPr>
          <w:rFonts w:ascii="Consolas" w:eastAsia="Times New Roman" w:hAnsi="Consolas" w:cs="Times New Roman"/>
          <w:color w:val="FF8F40"/>
          <w:sz w:val="21"/>
          <w:szCs w:val="21"/>
          <w:lang w:val="en-ZA" w:eastAsia="en-ZA"/>
        </w:rPr>
        <w:t>JOIN</w:t>
      </w:r>
    </w:p>
    <w:p w14:paraId="4A2ABD75" w14:textId="42AA72A6" w:rsidR="00DA2B95" w:rsidRPr="00DA2B95" w:rsidRDefault="00DA2B95" w:rsidP="00DA2B95">
      <w:pPr>
        <w:shd w:val="clear" w:color="auto" w:fill="0B0E14"/>
        <w:spacing w:after="0" w:line="285" w:lineRule="atLeast"/>
        <w:jc w:val="left"/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</w:pPr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    </w:t>
      </w:r>
      <w:proofErr w:type="spellStart"/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>productlines</w:t>
      </w:r>
      <w:proofErr w:type="spellEnd"/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 pl </w:t>
      </w:r>
      <w:r w:rsidRPr="00DA2B95">
        <w:rPr>
          <w:rFonts w:ascii="Consolas" w:eastAsia="Times New Roman" w:hAnsi="Consolas" w:cs="Times New Roman"/>
          <w:color w:val="FF8F40"/>
          <w:sz w:val="21"/>
          <w:szCs w:val="21"/>
          <w:lang w:val="en-ZA" w:eastAsia="en-ZA"/>
        </w:rPr>
        <w:t>ON</w:t>
      </w:r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 </w:t>
      </w:r>
      <w:proofErr w:type="spellStart"/>
      <w:r w:rsidRPr="00DA2B95">
        <w:rPr>
          <w:rFonts w:ascii="Consolas" w:eastAsia="Times New Roman" w:hAnsi="Consolas" w:cs="Times New Roman"/>
          <w:color w:val="95E6CB"/>
          <w:sz w:val="21"/>
          <w:szCs w:val="21"/>
          <w:lang w:val="en-ZA" w:eastAsia="en-ZA"/>
        </w:rPr>
        <w:t>p</w:t>
      </w:r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>.</w:t>
      </w:r>
      <w:r w:rsidRPr="00DA2B95">
        <w:rPr>
          <w:rFonts w:ascii="Consolas" w:eastAsia="Times New Roman" w:hAnsi="Consolas" w:cs="Times New Roman"/>
          <w:color w:val="95E6CB"/>
          <w:sz w:val="21"/>
          <w:szCs w:val="21"/>
          <w:lang w:val="en-ZA" w:eastAsia="en-ZA"/>
        </w:rPr>
        <w:t>productLine</w:t>
      </w:r>
      <w:proofErr w:type="spellEnd"/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 </w:t>
      </w:r>
      <w:r w:rsidRPr="00DA2B95">
        <w:rPr>
          <w:rFonts w:ascii="Consolas" w:eastAsia="Times New Roman" w:hAnsi="Consolas" w:cs="Times New Roman"/>
          <w:color w:val="F29668"/>
          <w:sz w:val="21"/>
          <w:szCs w:val="21"/>
          <w:lang w:val="en-ZA" w:eastAsia="en-ZA"/>
        </w:rPr>
        <w:t>=</w:t>
      </w:r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 </w:t>
      </w:r>
      <w:proofErr w:type="spellStart"/>
      <w:r w:rsidRPr="00DA2B95">
        <w:rPr>
          <w:rFonts w:ascii="Consolas" w:eastAsia="Times New Roman" w:hAnsi="Consolas" w:cs="Times New Roman"/>
          <w:color w:val="95E6CB"/>
          <w:sz w:val="21"/>
          <w:szCs w:val="21"/>
          <w:lang w:val="en-ZA" w:eastAsia="en-ZA"/>
        </w:rPr>
        <w:t>pl</w:t>
      </w:r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>.</w:t>
      </w:r>
      <w:r w:rsidRPr="00DA2B95">
        <w:rPr>
          <w:rFonts w:ascii="Consolas" w:eastAsia="Times New Roman" w:hAnsi="Consolas" w:cs="Times New Roman"/>
          <w:color w:val="95E6CB"/>
          <w:sz w:val="21"/>
          <w:szCs w:val="21"/>
          <w:lang w:val="en-ZA" w:eastAsia="en-ZA"/>
        </w:rPr>
        <w:t>productLines</w:t>
      </w:r>
      <w:proofErr w:type="spellEnd"/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 </w:t>
      </w:r>
      <w:r w:rsidRPr="00DA2B95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ZA" w:eastAsia="en-ZA"/>
        </w:rPr>
        <w:t xml:space="preserve">-- Joins </w:t>
      </w:r>
      <w:proofErr w:type="spellStart"/>
      <w:r w:rsidRPr="00DA2B95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ZA" w:eastAsia="en-ZA"/>
        </w:rPr>
        <w:t>productlines</w:t>
      </w:r>
      <w:proofErr w:type="spellEnd"/>
      <w:r w:rsidRPr="00DA2B95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ZA" w:eastAsia="en-ZA"/>
        </w:rPr>
        <w:t xml:space="preserve"> table to get the product line name</w:t>
      </w:r>
    </w:p>
    <w:p w14:paraId="64B31276" w14:textId="77777777" w:rsidR="00DA2B95" w:rsidRPr="00DA2B95" w:rsidRDefault="00DA2B95" w:rsidP="00DA2B95">
      <w:pPr>
        <w:shd w:val="clear" w:color="auto" w:fill="0B0E14"/>
        <w:spacing w:after="0" w:line="285" w:lineRule="atLeast"/>
        <w:jc w:val="left"/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</w:pPr>
      <w:proofErr w:type="gramStart"/>
      <w:r w:rsidRPr="00DA2B95">
        <w:rPr>
          <w:rFonts w:ascii="Consolas" w:eastAsia="Times New Roman" w:hAnsi="Consolas" w:cs="Times New Roman"/>
          <w:color w:val="FF8F40"/>
          <w:sz w:val="21"/>
          <w:szCs w:val="21"/>
          <w:lang w:val="en-ZA" w:eastAsia="en-ZA"/>
        </w:rPr>
        <w:t>WHERE</w:t>
      </w:r>
      <w:proofErr w:type="gramEnd"/>
    </w:p>
    <w:p w14:paraId="44D8145B" w14:textId="77777777" w:rsidR="00DA2B95" w:rsidRPr="00DA2B95" w:rsidRDefault="00DA2B95" w:rsidP="00DA2B95">
      <w:pPr>
        <w:shd w:val="clear" w:color="auto" w:fill="0B0E14"/>
        <w:spacing w:after="0" w:line="285" w:lineRule="atLeast"/>
        <w:jc w:val="left"/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</w:pPr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    </w:t>
      </w:r>
      <w:proofErr w:type="spellStart"/>
      <w:r w:rsidRPr="00DA2B95">
        <w:rPr>
          <w:rFonts w:ascii="Consolas" w:eastAsia="Times New Roman" w:hAnsi="Consolas" w:cs="Times New Roman"/>
          <w:color w:val="95E6CB"/>
          <w:sz w:val="21"/>
          <w:szCs w:val="21"/>
          <w:lang w:val="en-ZA" w:eastAsia="en-ZA"/>
        </w:rPr>
        <w:t>p</w:t>
      </w:r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>.</w:t>
      </w:r>
      <w:r w:rsidRPr="00DA2B95">
        <w:rPr>
          <w:rFonts w:ascii="Consolas" w:eastAsia="Times New Roman" w:hAnsi="Consolas" w:cs="Times New Roman"/>
          <w:color w:val="95E6CB"/>
          <w:sz w:val="21"/>
          <w:szCs w:val="21"/>
          <w:lang w:val="en-ZA" w:eastAsia="en-ZA"/>
        </w:rPr>
        <w:t>productCode</w:t>
      </w:r>
      <w:proofErr w:type="spellEnd"/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 </w:t>
      </w:r>
      <w:r w:rsidRPr="00DA2B95">
        <w:rPr>
          <w:rFonts w:ascii="Consolas" w:eastAsia="Times New Roman" w:hAnsi="Consolas" w:cs="Times New Roman"/>
          <w:color w:val="FF8F40"/>
          <w:sz w:val="21"/>
          <w:szCs w:val="21"/>
          <w:lang w:val="en-ZA" w:eastAsia="en-ZA"/>
        </w:rPr>
        <w:t>IN</w:t>
      </w:r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 (</w:t>
      </w:r>
    </w:p>
    <w:p w14:paraId="3091B895" w14:textId="77777777" w:rsidR="00DA2B95" w:rsidRPr="00DA2B95" w:rsidRDefault="00DA2B95" w:rsidP="00DA2B95">
      <w:pPr>
        <w:shd w:val="clear" w:color="auto" w:fill="0B0E14"/>
        <w:spacing w:after="0" w:line="285" w:lineRule="atLeast"/>
        <w:jc w:val="left"/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</w:pPr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        </w:t>
      </w:r>
      <w:r w:rsidRPr="00DA2B95">
        <w:rPr>
          <w:rFonts w:ascii="Consolas" w:eastAsia="Times New Roman" w:hAnsi="Consolas" w:cs="Times New Roman"/>
          <w:color w:val="FF8F40"/>
          <w:sz w:val="21"/>
          <w:szCs w:val="21"/>
          <w:lang w:val="en-ZA" w:eastAsia="en-ZA"/>
        </w:rPr>
        <w:t>SELECT</w:t>
      </w:r>
    </w:p>
    <w:p w14:paraId="6162F794" w14:textId="6BF0838D" w:rsidR="00DA2B95" w:rsidRPr="00DA2B95" w:rsidRDefault="00DA2B95" w:rsidP="00DA2B95">
      <w:pPr>
        <w:shd w:val="clear" w:color="auto" w:fill="0B0E14"/>
        <w:spacing w:after="0" w:line="285" w:lineRule="atLeast"/>
        <w:jc w:val="left"/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</w:pPr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            </w:t>
      </w:r>
      <w:proofErr w:type="spellStart"/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>productCode</w:t>
      </w:r>
      <w:proofErr w:type="spellEnd"/>
    </w:p>
    <w:p w14:paraId="2CC0E599" w14:textId="77777777" w:rsidR="00DA2B95" w:rsidRPr="00DA2B95" w:rsidRDefault="00DA2B95" w:rsidP="00DA2B95">
      <w:pPr>
        <w:shd w:val="clear" w:color="auto" w:fill="0B0E14"/>
        <w:spacing w:after="0" w:line="285" w:lineRule="atLeast"/>
        <w:jc w:val="left"/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</w:pPr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        </w:t>
      </w:r>
      <w:r w:rsidRPr="00DA2B95">
        <w:rPr>
          <w:rFonts w:ascii="Consolas" w:eastAsia="Times New Roman" w:hAnsi="Consolas" w:cs="Times New Roman"/>
          <w:color w:val="FF8F40"/>
          <w:sz w:val="21"/>
          <w:szCs w:val="21"/>
          <w:lang w:val="en-ZA" w:eastAsia="en-ZA"/>
        </w:rPr>
        <w:t>FROM</w:t>
      </w:r>
    </w:p>
    <w:p w14:paraId="7F34E995" w14:textId="78612A62" w:rsidR="00DA2B95" w:rsidRPr="00DA2B95" w:rsidRDefault="00DA2B95" w:rsidP="00DA2B95">
      <w:pPr>
        <w:shd w:val="clear" w:color="auto" w:fill="0B0E14"/>
        <w:spacing w:after="0" w:line="285" w:lineRule="atLeast"/>
        <w:jc w:val="left"/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</w:pPr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            </w:t>
      </w:r>
      <w:proofErr w:type="spellStart"/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>orderdetails</w:t>
      </w:r>
      <w:proofErr w:type="spellEnd"/>
    </w:p>
    <w:p w14:paraId="2BF1F284" w14:textId="77777777" w:rsidR="00DA2B95" w:rsidRPr="00DA2B95" w:rsidRDefault="00DA2B95" w:rsidP="00DA2B95">
      <w:pPr>
        <w:shd w:val="clear" w:color="auto" w:fill="0B0E14"/>
        <w:spacing w:after="0" w:line="285" w:lineRule="atLeast"/>
        <w:jc w:val="left"/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</w:pPr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        </w:t>
      </w:r>
      <w:r w:rsidRPr="00DA2B95">
        <w:rPr>
          <w:rFonts w:ascii="Consolas" w:eastAsia="Times New Roman" w:hAnsi="Consolas" w:cs="Times New Roman"/>
          <w:color w:val="FF8F40"/>
          <w:sz w:val="21"/>
          <w:szCs w:val="21"/>
          <w:lang w:val="en-ZA" w:eastAsia="en-ZA"/>
        </w:rPr>
        <w:t>GROUP BY</w:t>
      </w:r>
    </w:p>
    <w:p w14:paraId="7BF16F51" w14:textId="141E65DE" w:rsidR="00DA2B95" w:rsidRPr="00DA2B95" w:rsidRDefault="00DA2B95" w:rsidP="00DA2B95">
      <w:pPr>
        <w:shd w:val="clear" w:color="auto" w:fill="0B0E14"/>
        <w:spacing w:after="0" w:line="285" w:lineRule="atLeast"/>
        <w:jc w:val="left"/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</w:pPr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            </w:t>
      </w:r>
      <w:proofErr w:type="spellStart"/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>productCode</w:t>
      </w:r>
      <w:proofErr w:type="spellEnd"/>
    </w:p>
    <w:p w14:paraId="78486D8F" w14:textId="77777777" w:rsidR="00DA2B95" w:rsidRPr="00DA2B95" w:rsidRDefault="00DA2B95" w:rsidP="00DA2B95">
      <w:pPr>
        <w:shd w:val="clear" w:color="auto" w:fill="0B0E14"/>
        <w:spacing w:after="0" w:line="285" w:lineRule="atLeast"/>
        <w:jc w:val="left"/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</w:pPr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        </w:t>
      </w:r>
      <w:r w:rsidRPr="00DA2B95">
        <w:rPr>
          <w:rFonts w:ascii="Consolas" w:eastAsia="Times New Roman" w:hAnsi="Consolas" w:cs="Times New Roman"/>
          <w:color w:val="FF8F40"/>
          <w:sz w:val="21"/>
          <w:szCs w:val="21"/>
          <w:lang w:val="en-ZA" w:eastAsia="en-ZA"/>
        </w:rPr>
        <w:t>HAVING</w:t>
      </w:r>
    </w:p>
    <w:p w14:paraId="0D9FFFF6" w14:textId="77777777" w:rsidR="00DA2B95" w:rsidRPr="00DA2B95" w:rsidRDefault="00DA2B95" w:rsidP="00DA2B95">
      <w:pPr>
        <w:shd w:val="clear" w:color="auto" w:fill="0B0E14"/>
        <w:spacing w:after="0" w:line="285" w:lineRule="atLeast"/>
        <w:jc w:val="left"/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</w:pPr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            </w:t>
      </w:r>
      <w:r w:rsidRPr="00DA2B95">
        <w:rPr>
          <w:rFonts w:ascii="Consolas" w:eastAsia="Times New Roman" w:hAnsi="Consolas" w:cs="Times New Roman"/>
          <w:color w:val="F07178"/>
          <w:sz w:val="21"/>
          <w:szCs w:val="21"/>
          <w:lang w:val="en-ZA" w:eastAsia="en-ZA"/>
        </w:rPr>
        <w:t>SUM</w:t>
      </w:r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>(</w:t>
      </w:r>
      <w:proofErr w:type="spellStart"/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>quantityOrdered</w:t>
      </w:r>
      <w:proofErr w:type="spellEnd"/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) </w:t>
      </w:r>
      <w:r w:rsidRPr="00DA2B95">
        <w:rPr>
          <w:rFonts w:ascii="Consolas" w:eastAsia="Times New Roman" w:hAnsi="Consolas" w:cs="Times New Roman"/>
          <w:color w:val="F29668"/>
          <w:sz w:val="21"/>
          <w:szCs w:val="21"/>
          <w:lang w:val="en-ZA" w:eastAsia="en-ZA"/>
        </w:rPr>
        <w:t>&gt;</w:t>
      </w:r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 </w:t>
      </w:r>
      <w:r w:rsidRPr="00DA2B95">
        <w:rPr>
          <w:rFonts w:ascii="Consolas" w:eastAsia="Times New Roman" w:hAnsi="Consolas" w:cs="Times New Roman"/>
          <w:color w:val="D2A6FF"/>
          <w:sz w:val="21"/>
          <w:szCs w:val="21"/>
          <w:lang w:val="en-ZA" w:eastAsia="en-ZA"/>
        </w:rPr>
        <w:t>50</w:t>
      </w:r>
    </w:p>
    <w:p w14:paraId="4E2B4154" w14:textId="77777777" w:rsidR="00DA2B95" w:rsidRPr="00DA2B95" w:rsidRDefault="00DA2B95" w:rsidP="00DA2B95">
      <w:pPr>
        <w:shd w:val="clear" w:color="auto" w:fill="0B0E14"/>
        <w:spacing w:after="0" w:line="285" w:lineRule="atLeast"/>
        <w:jc w:val="left"/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</w:pPr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>    )</w:t>
      </w:r>
    </w:p>
    <w:p w14:paraId="6C761FDC" w14:textId="279DD8A4" w:rsidR="00DA2B95" w:rsidRPr="00DA2B95" w:rsidRDefault="00DA2B95" w:rsidP="00DA2B95">
      <w:pPr>
        <w:shd w:val="clear" w:color="auto" w:fill="0B0E14"/>
        <w:spacing w:after="0" w:line="285" w:lineRule="atLeast"/>
        <w:jc w:val="left"/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</w:pPr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    </w:t>
      </w:r>
      <w:r w:rsidRPr="00DA2B95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ZA" w:eastAsia="en-ZA"/>
        </w:rPr>
        <w:t>-- Filters the products to only those with total quantity ordered exceeding 50</w:t>
      </w:r>
    </w:p>
    <w:p w14:paraId="0AB12DCA" w14:textId="41D19810" w:rsidR="00DA2B95" w:rsidRPr="00DA2B95" w:rsidRDefault="00DA2B95" w:rsidP="00DA2B95">
      <w:pPr>
        <w:shd w:val="clear" w:color="auto" w:fill="0B0E14"/>
        <w:spacing w:after="0" w:line="285" w:lineRule="atLeast"/>
        <w:jc w:val="left"/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</w:pPr>
      <w:r w:rsidRPr="00DA2B95">
        <w:rPr>
          <w:rFonts w:ascii="Consolas" w:eastAsia="Times New Roman" w:hAnsi="Consolas" w:cs="Times New Roman"/>
          <w:color w:val="FF8F40"/>
          <w:sz w:val="21"/>
          <w:szCs w:val="21"/>
          <w:lang w:val="en-ZA" w:eastAsia="en-ZA"/>
        </w:rPr>
        <w:t>GROUP BY</w:t>
      </w:r>
    </w:p>
    <w:p w14:paraId="4A366364" w14:textId="0346334F" w:rsidR="00DA2B95" w:rsidRPr="00DA2B95" w:rsidRDefault="00DA2B95" w:rsidP="00DA2B95">
      <w:pPr>
        <w:shd w:val="clear" w:color="auto" w:fill="0B0E14"/>
        <w:spacing w:after="0" w:line="285" w:lineRule="atLeast"/>
        <w:jc w:val="left"/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</w:pPr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    </w:t>
      </w:r>
      <w:proofErr w:type="spellStart"/>
      <w:r w:rsidRPr="00DA2B95">
        <w:rPr>
          <w:rFonts w:ascii="Consolas" w:eastAsia="Times New Roman" w:hAnsi="Consolas" w:cs="Times New Roman"/>
          <w:color w:val="95E6CB"/>
          <w:sz w:val="21"/>
          <w:szCs w:val="21"/>
          <w:lang w:val="en-ZA" w:eastAsia="en-ZA"/>
        </w:rPr>
        <w:t>pl</w:t>
      </w:r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>.</w:t>
      </w:r>
      <w:r w:rsidRPr="00DA2B95">
        <w:rPr>
          <w:rFonts w:ascii="Consolas" w:eastAsia="Times New Roman" w:hAnsi="Consolas" w:cs="Times New Roman"/>
          <w:color w:val="95E6CB"/>
          <w:sz w:val="21"/>
          <w:szCs w:val="21"/>
          <w:lang w:val="en-ZA" w:eastAsia="en-ZA"/>
        </w:rPr>
        <w:t>productLines</w:t>
      </w:r>
      <w:proofErr w:type="spellEnd"/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 </w:t>
      </w:r>
      <w:r w:rsidRPr="00DA2B95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ZA" w:eastAsia="en-ZA"/>
        </w:rPr>
        <w:t>-- Groups the results by product line</w:t>
      </w:r>
    </w:p>
    <w:p w14:paraId="238FD855" w14:textId="4EEE231F" w:rsidR="00DA2B95" w:rsidRPr="00DA2B95" w:rsidRDefault="00DA2B95" w:rsidP="00DA2B95">
      <w:pPr>
        <w:shd w:val="clear" w:color="auto" w:fill="0B0E14"/>
        <w:spacing w:after="0" w:line="285" w:lineRule="atLeast"/>
        <w:jc w:val="left"/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</w:pPr>
      <w:r w:rsidRPr="00DA2B95">
        <w:rPr>
          <w:rFonts w:ascii="Consolas" w:eastAsia="Times New Roman" w:hAnsi="Consolas" w:cs="Times New Roman"/>
          <w:color w:val="FF8F40"/>
          <w:sz w:val="21"/>
          <w:szCs w:val="21"/>
          <w:lang w:val="en-ZA" w:eastAsia="en-ZA"/>
        </w:rPr>
        <w:t>ORDER BY</w:t>
      </w:r>
    </w:p>
    <w:p w14:paraId="606B0906" w14:textId="284D7033" w:rsidR="00DA2B95" w:rsidRPr="00DA2B95" w:rsidRDefault="00DA2B95" w:rsidP="00DA2B95">
      <w:pPr>
        <w:shd w:val="clear" w:color="auto" w:fill="0B0E14"/>
        <w:spacing w:after="0" w:line="285" w:lineRule="atLeast"/>
        <w:jc w:val="left"/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</w:pPr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    </w:t>
      </w:r>
      <w:proofErr w:type="spellStart"/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>totalSalesAmount</w:t>
      </w:r>
      <w:proofErr w:type="spellEnd"/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 </w:t>
      </w:r>
      <w:r w:rsidRPr="00DA2B95">
        <w:rPr>
          <w:rFonts w:ascii="Consolas" w:eastAsia="Times New Roman" w:hAnsi="Consolas" w:cs="Times New Roman"/>
          <w:color w:val="FF8F40"/>
          <w:sz w:val="21"/>
          <w:szCs w:val="21"/>
          <w:lang w:val="en-ZA" w:eastAsia="en-ZA"/>
        </w:rPr>
        <w:t>ASC</w:t>
      </w:r>
      <w:r w:rsidRPr="00DA2B95">
        <w:rPr>
          <w:rFonts w:ascii="Consolas" w:eastAsia="Times New Roman" w:hAnsi="Consolas" w:cs="Times New Roman"/>
          <w:color w:val="BFBDB6"/>
          <w:sz w:val="21"/>
          <w:szCs w:val="21"/>
          <w:lang w:val="en-ZA" w:eastAsia="en-ZA"/>
        </w:rPr>
        <w:t xml:space="preserve">; </w:t>
      </w:r>
      <w:r w:rsidRPr="00DA2B95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ZA" w:eastAsia="en-ZA"/>
        </w:rPr>
        <w:t>-- Orders the result set by total sales amount in ascending order</w:t>
      </w:r>
    </w:p>
    <w:p w14:paraId="536CDB54" w14:textId="56DBE1BA" w:rsidR="001B0C87" w:rsidRDefault="00C74493" w:rsidP="00EC5751">
      <w:pPr>
        <w:pStyle w:val="Heading2"/>
        <w:rPr>
          <w:lang w:val="en-ZA"/>
        </w:rPr>
      </w:pPr>
      <w:r>
        <w:rPr>
          <w:lang w:val="en-ZA"/>
        </w:rPr>
        <w:t xml:space="preserve">Results </w:t>
      </w:r>
      <w:r w:rsidR="00AF5B53">
        <w:rPr>
          <w:lang w:val="en-ZA"/>
        </w:rPr>
        <w:t>of SQL Query</w:t>
      </w:r>
    </w:p>
    <w:p w14:paraId="7DAD4743" w14:textId="449AF450" w:rsidR="00B64687" w:rsidRDefault="00D239BE" w:rsidP="004B0B77">
      <w:pPr>
        <w:rPr>
          <w:lang w:val="en-ZA"/>
        </w:rPr>
      </w:pPr>
      <w:r w:rsidRPr="005F2855">
        <w:rPr>
          <w:lang w:val="en-ZA"/>
        </w:rPr>
        <w:drawing>
          <wp:anchor distT="0" distB="0" distL="114300" distR="114300" simplePos="0" relativeHeight="251664384" behindDoc="0" locked="0" layoutInCell="1" allowOverlap="1" wp14:anchorId="7A2F855A" wp14:editId="6C5550D7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2266950" cy="1675130"/>
            <wp:effectExtent l="0" t="0" r="0" b="1270"/>
            <wp:wrapTopAndBottom/>
            <wp:docPr id="124659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9049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DAD7B" w14:textId="4B22F6DD" w:rsidR="00FC6BB1" w:rsidRDefault="00CD2F8F" w:rsidP="004C258C">
      <w:pPr>
        <w:pStyle w:val="Heading1"/>
        <w:rPr>
          <w:lang w:val="en-ZA"/>
        </w:rPr>
      </w:pPr>
      <w:r>
        <w:rPr>
          <w:lang w:val="en-ZA"/>
        </w:rPr>
        <w:lastRenderedPageBreak/>
        <w:t>Question 2.3:</w:t>
      </w:r>
    </w:p>
    <w:p w14:paraId="391759AE" w14:textId="54596382" w:rsidR="005F12E6" w:rsidRDefault="004C258C" w:rsidP="002B4143">
      <w:pPr>
        <w:pStyle w:val="Heading2"/>
        <w:rPr>
          <w:lang w:val="en-ZA"/>
        </w:rPr>
      </w:pPr>
      <w:r>
        <w:rPr>
          <w:lang w:val="en-ZA"/>
        </w:rPr>
        <w:t>SQL Code</w:t>
      </w:r>
    </w:p>
    <w:p w14:paraId="1D0BCF25" w14:textId="77777777" w:rsidR="00015FCE" w:rsidRDefault="002B4143" w:rsidP="002B4143">
      <w:pPr>
        <w:rPr>
          <w:lang w:val="en-ZA"/>
        </w:rPr>
      </w:pPr>
      <w:r>
        <w:rPr>
          <w:lang w:val="en-ZA"/>
        </w:rPr>
        <w:t>As shown in the above graphs</w:t>
      </w:r>
      <w:r w:rsidR="003503AB">
        <w:rPr>
          <w:lang w:val="en-ZA"/>
        </w:rPr>
        <w:t>, both the Insert and Search algorithms of the AVL tree have a worst case and average case time complexity similar to O(log n), as the log curve</w:t>
      </w:r>
      <w:r w:rsidR="0036294C">
        <w:rPr>
          <w:lang w:val="en-ZA"/>
        </w:rPr>
        <w:t>s in each graph can easily be seen.</w:t>
      </w:r>
      <w:r w:rsidR="00BA04A8">
        <w:rPr>
          <w:lang w:val="en-ZA"/>
        </w:rPr>
        <w:t xml:space="preserve"> While the </w:t>
      </w:r>
      <w:proofErr w:type="gramStart"/>
      <w:r w:rsidR="00BA04A8">
        <w:rPr>
          <w:lang w:val="en-ZA"/>
        </w:rPr>
        <w:t>best case</w:t>
      </w:r>
      <w:proofErr w:type="gramEnd"/>
      <w:r w:rsidR="00BA04A8">
        <w:rPr>
          <w:lang w:val="en-ZA"/>
        </w:rPr>
        <w:t xml:space="preserve"> time complexity for the AVL Insert does in fact correspond to O(1), the same cannot be said for </w:t>
      </w:r>
      <w:r w:rsidR="00465903">
        <w:rPr>
          <w:lang w:val="en-ZA"/>
        </w:rPr>
        <w:t xml:space="preserve">that of the AVL Search. </w:t>
      </w:r>
    </w:p>
    <w:p w14:paraId="1455B6EC" w14:textId="691685D9" w:rsidR="002B4143" w:rsidRDefault="00465903" w:rsidP="002B4143">
      <w:pPr>
        <w:rPr>
          <w:lang w:val="en-ZA"/>
        </w:rPr>
      </w:pPr>
      <w:r>
        <w:rPr>
          <w:lang w:val="en-ZA"/>
        </w:rPr>
        <w:t xml:space="preserve">While </w:t>
      </w:r>
      <w:r w:rsidR="00C51AED">
        <w:rPr>
          <w:lang w:val="en-ZA"/>
        </w:rPr>
        <w:t xml:space="preserve">O(1) is theoretically the actual best case time complexity for an AVL Search, in practice there are many occasions where a randomized dataset </w:t>
      </w:r>
      <w:r w:rsidR="00B03EC6">
        <w:rPr>
          <w:lang w:val="en-ZA"/>
        </w:rPr>
        <w:t xml:space="preserve">will not have a search term as the first node of an AVL tree, especially for extremely large </w:t>
      </w:r>
      <w:r w:rsidR="00F14D89">
        <w:rPr>
          <w:lang w:val="en-ZA"/>
        </w:rPr>
        <w:t xml:space="preserve">datasets. This can be seen in the graphs above, </w:t>
      </w:r>
      <w:r w:rsidR="001B222D">
        <w:rPr>
          <w:lang w:val="en-ZA"/>
        </w:rPr>
        <w:t>as the experiments show the best case of an AVL Search to also be roughly O(log n).</w:t>
      </w:r>
    </w:p>
    <w:p w14:paraId="150D844E" w14:textId="1F3713C7" w:rsidR="00015FCE" w:rsidRDefault="00015FCE" w:rsidP="002B4143">
      <w:pPr>
        <w:rPr>
          <w:lang w:val="en-ZA"/>
        </w:rPr>
      </w:pPr>
      <w:r>
        <w:rPr>
          <w:lang w:val="en-ZA"/>
        </w:rPr>
        <w:t xml:space="preserve">Despite this minor difference, </w:t>
      </w:r>
      <w:r w:rsidR="008E4E02">
        <w:rPr>
          <w:lang w:val="en-ZA"/>
        </w:rPr>
        <w:t>this experiment can be considered a success</w:t>
      </w:r>
      <w:r w:rsidR="007B2C32">
        <w:rPr>
          <w:lang w:val="en-ZA"/>
        </w:rPr>
        <w:t xml:space="preserve">. All fair-testing practices were maintained, </w:t>
      </w:r>
      <w:r w:rsidR="00D71171">
        <w:rPr>
          <w:lang w:val="en-ZA"/>
        </w:rPr>
        <w:t xml:space="preserve">and the practical results of these calculated time complexities almost all </w:t>
      </w:r>
      <w:r w:rsidR="000B5FB1">
        <w:rPr>
          <w:lang w:val="en-ZA"/>
        </w:rPr>
        <w:t>agree with the theoretical Big O time complexities for each algorithm.</w:t>
      </w:r>
    </w:p>
    <w:p w14:paraId="223DAC21" w14:textId="72A29AAD" w:rsidR="000B5FB1" w:rsidRDefault="001C5D0C" w:rsidP="000B5FB1">
      <w:pPr>
        <w:pStyle w:val="Heading1"/>
        <w:rPr>
          <w:lang w:val="en-ZA"/>
        </w:rPr>
      </w:pPr>
      <w:r>
        <w:rPr>
          <w:lang w:val="en-ZA"/>
        </w:rPr>
        <w:t>Implementation of Creativity</w:t>
      </w:r>
    </w:p>
    <w:p w14:paraId="1EBDCE5D" w14:textId="022180B1" w:rsidR="001C5D0C" w:rsidRDefault="00FA77FF" w:rsidP="001C5D0C">
      <w:pPr>
        <w:rPr>
          <w:lang w:val="en-ZA"/>
        </w:rPr>
      </w:pPr>
      <w:r>
        <w:rPr>
          <w:lang w:val="en-ZA"/>
        </w:rPr>
        <w:t xml:space="preserve">While conducting the experiment by manually changing the dataset </w:t>
      </w:r>
      <w:r w:rsidR="00A07151">
        <w:rPr>
          <w:lang w:val="en-ZA"/>
        </w:rPr>
        <w:t>for each test was always an option, creativity was used</w:t>
      </w:r>
      <w:r w:rsidR="00964B28">
        <w:rPr>
          <w:lang w:val="en-ZA"/>
        </w:rPr>
        <w:t xml:space="preserve"> when writing a completely new Java program to assist</w:t>
      </w:r>
      <w:r w:rsidR="00A07151">
        <w:rPr>
          <w:lang w:val="en-ZA"/>
        </w:rPr>
        <w:t xml:space="preserve"> in automating the entire process</w:t>
      </w:r>
      <w:r w:rsidR="00833DF1">
        <w:rPr>
          <w:lang w:val="en-ZA"/>
        </w:rPr>
        <w:t xml:space="preserve"> in order to create a fair and efficient experiment. Using </w:t>
      </w:r>
      <w:proofErr w:type="spellStart"/>
      <w:r w:rsidR="00833DF1">
        <w:rPr>
          <w:lang w:val="en-ZA"/>
        </w:rPr>
        <w:t>ArrayLists</w:t>
      </w:r>
      <w:proofErr w:type="spellEnd"/>
      <w:r w:rsidR="00833DF1">
        <w:rPr>
          <w:lang w:val="en-ZA"/>
        </w:rPr>
        <w:t xml:space="preserve"> </w:t>
      </w:r>
      <w:r w:rsidR="00CE06FC">
        <w:rPr>
          <w:lang w:val="en-ZA"/>
        </w:rPr>
        <w:t xml:space="preserve">in order to calculate the minimum, maximum and average number of comparisons greatly improved the accuracy of </w:t>
      </w:r>
      <w:r w:rsidR="009F1BDB">
        <w:rPr>
          <w:lang w:val="en-ZA"/>
        </w:rPr>
        <w:t>results and</w:t>
      </w:r>
      <w:r w:rsidR="00CE06FC">
        <w:rPr>
          <w:lang w:val="en-ZA"/>
        </w:rPr>
        <w:t xml:space="preserve"> writing these results neatly to an </w:t>
      </w:r>
      <w:r w:rsidR="00CE06FC">
        <w:rPr>
          <w:i/>
          <w:iCs/>
          <w:lang w:val="en-ZA"/>
        </w:rPr>
        <w:t xml:space="preserve">experimentation.txt </w:t>
      </w:r>
      <w:r w:rsidR="00CE06FC">
        <w:rPr>
          <w:lang w:val="en-ZA"/>
        </w:rPr>
        <w:t xml:space="preserve">file was also </w:t>
      </w:r>
      <w:r w:rsidR="00864071">
        <w:rPr>
          <w:lang w:val="en-ZA"/>
        </w:rPr>
        <w:t xml:space="preserve">going above and beyond what was required. </w:t>
      </w:r>
      <w:r w:rsidR="00285087">
        <w:rPr>
          <w:lang w:val="en-ZA"/>
        </w:rPr>
        <w:t xml:space="preserve">The implementation of these creative additions not only </w:t>
      </w:r>
      <w:r w:rsidR="00212A2F">
        <w:rPr>
          <w:lang w:val="en-ZA"/>
        </w:rPr>
        <w:t>added more content to the assignment, but also</w:t>
      </w:r>
      <w:r w:rsidR="00EB16C3">
        <w:rPr>
          <w:lang w:val="en-ZA"/>
        </w:rPr>
        <w:t xml:space="preserve"> served a functional role in obtaining extremely accurate results from the experiment.</w:t>
      </w:r>
    </w:p>
    <w:p w14:paraId="24C1D2C2" w14:textId="77777777" w:rsidR="00E543E9" w:rsidRDefault="00E543E9" w:rsidP="001C5D0C">
      <w:pPr>
        <w:rPr>
          <w:lang w:val="en-ZA"/>
        </w:rPr>
      </w:pPr>
    </w:p>
    <w:p w14:paraId="50D37E4B" w14:textId="77777777" w:rsidR="00E543E9" w:rsidRDefault="00E543E9" w:rsidP="001C5D0C">
      <w:pPr>
        <w:rPr>
          <w:lang w:val="en-ZA"/>
        </w:rPr>
      </w:pPr>
    </w:p>
    <w:p w14:paraId="218AEF76" w14:textId="77777777" w:rsidR="00E543E9" w:rsidRDefault="00E543E9" w:rsidP="001C5D0C">
      <w:pPr>
        <w:rPr>
          <w:lang w:val="en-ZA"/>
        </w:rPr>
      </w:pPr>
    </w:p>
    <w:p w14:paraId="6C7D8544" w14:textId="77777777" w:rsidR="00AF193A" w:rsidRPr="00CD2F8F" w:rsidRDefault="00AF193A" w:rsidP="00CD2F8F">
      <w:pPr>
        <w:rPr>
          <w:sz w:val="22"/>
          <w:szCs w:val="20"/>
          <w:lang w:val="en-ZA"/>
        </w:rPr>
      </w:pPr>
    </w:p>
    <w:sectPr w:rsidR="00AF193A" w:rsidRPr="00CD2F8F" w:rsidSect="00DC64C4">
      <w:pgSz w:w="11906" w:h="16838"/>
      <w:pgMar w:top="1134" w:right="1361" w:bottom="720" w:left="136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D7C15"/>
    <w:multiLevelType w:val="hybridMultilevel"/>
    <w:tmpl w:val="7ED2C4F6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FF106A"/>
    <w:multiLevelType w:val="hybridMultilevel"/>
    <w:tmpl w:val="655ACB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43679"/>
    <w:multiLevelType w:val="hybridMultilevel"/>
    <w:tmpl w:val="1870EE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55179"/>
    <w:multiLevelType w:val="hybridMultilevel"/>
    <w:tmpl w:val="429A928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8D1783"/>
    <w:multiLevelType w:val="hybridMultilevel"/>
    <w:tmpl w:val="94B8BBC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87C5F"/>
    <w:multiLevelType w:val="hybridMultilevel"/>
    <w:tmpl w:val="7ED2C4F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ED1A79"/>
    <w:multiLevelType w:val="hybridMultilevel"/>
    <w:tmpl w:val="96D62916"/>
    <w:lvl w:ilvl="0" w:tplc="4316F62E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A73DA"/>
    <w:multiLevelType w:val="hybridMultilevel"/>
    <w:tmpl w:val="728A799A"/>
    <w:lvl w:ilvl="0" w:tplc="8DEAB80E">
      <w:start w:val="1"/>
      <w:numFmt w:val="lowerRoman"/>
      <w:lvlText w:val="%1)"/>
      <w:lvlJc w:val="left"/>
      <w:pPr>
        <w:ind w:left="1080" w:hanging="72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F134E"/>
    <w:multiLevelType w:val="hybridMultilevel"/>
    <w:tmpl w:val="AD5AC4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DA6310"/>
    <w:multiLevelType w:val="hybridMultilevel"/>
    <w:tmpl w:val="91E0CE5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FB131C"/>
    <w:multiLevelType w:val="hybridMultilevel"/>
    <w:tmpl w:val="6A9C4AC4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8A87849"/>
    <w:multiLevelType w:val="hybridMultilevel"/>
    <w:tmpl w:val="06BE19B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236782"/>
    <w:multiLevelType w:val="hybridMultilevel"/>
    <w:tmpl w:val="7D385F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C3831"/>
    <w:multiLevelType w:val="hybridMultilevel"/>
    <w:tmpl w:val="FEB40B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99630">
    <w:abstractNumId w:val="3"/>
  </w:num>
  <w:num w:numId="2" w16cid:durableId="1056972215">
    <w:abstractNumId w:val="4"/>
  </w:num>
  <w:num w:numId="3" w16cid:durableId="140343509">
    <w:abstractNumId w:val="11"/>
  </w:num>
  <w:num w:numId="4" w16cid:durableId="12959447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21877753">
    <w:abstractNumId w:val="12"/>
  </w:num>
  <w:num w:numId="6" w16cid:durableId="124472051">
    <w:abstractNumId w:val="1"/>
  </w:num>
  <w:num w:numId="7" w16cid:durableId="661198448">
    <w:abstractNumId w:val="0"/>
  </w:num>
  <w:num w:numId="8" w16cid:durableId="741177177">
    <w:abstractNumId w:val="5"/>
  </w:num>
  <w:num w:numId="9" w16cid:durableId="428545594">
    <w:abstractNumId w:val="13"/>
  </w:num>
  <w:num w:numId="10" w16cid:durableId="1272126255">
    <w:abstractNumId w:val="2"/>
  </w:num>
  <w:num w:numId="11" w16cid:durableId="77486518">
    <w:abstractNumId w:val="8"/>
  </w:num>
  <w:num w:numId="12" w16cid:durableId="827599469">
    <w:abstractNumId w:val="10"/>
  </w:num>
  <w:num w:numId="13" w16cid:durableId="898975070">
    <w:abstractNumId w:val="9"/>
  </w:num>
  <w:num w:numId="14" w16cid:durableId="17958294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5A"/>
    <w:rsid w:val="00003B05"/>
    <w:rsid w:val="00005DC6"/>
    <w:rsid w:val="00010C1D"/>
    <w:rsid w:val="00010FF5"/>
    <w:rsid w:val="00012740"/>
    <w:rsid w:val="00015FCE"/>
    <w:rsid w:val="0001652B"/>
    <w:rsid w:val="00016664"/>
    <w:rsid w:val="0001708B"/>
    <w:rsid w:val="00017B10"/>
    <w:rsid w:val="00022774"/>
    <w:rsid w:val="00022AF3"/>
    <w:rsid w:val="00026B30"/>
    <w:rsid w:val="00030495"/>
    <w:rsid w:val="000315B3"/>
    <w:rsid w:val="00031C12"/>
    <w:rsid w:val="00031F31"/>
    <w:rsid w:val="00034BB3"/>
    <w:rsid w:val="000408CE"/>
    <w:rsid w:val="00042165"/>
    <w:rsid w:val="000503E2"/>
    <w:rsid w:val="000578E5"/>
    <w:rsid w:val="00060CCF"/>
    <w:rsid w:val="00060F42"/>
    <w:rsid w:val="000627CA"/>
    <w:rsid w:val="00063257"/>
    <w:rsid w:val="00066211"/>
    <w:rsid w:val="000702B4"/>
    <w:rsid w:val="00070680"/>
    <w:rsid w:val="00073F99"/>
    <w:rsid w:val="0007487F"/>
    <w:rsid w:val="00074DA1"/>
    <w:rsid w:val="0007756E"/>
    <w:rsid w:val="0008353F"/>
    <w:rsid w:val="0008498C"/>
    <w:rsid w:val="00084C44"/>
    <w:rsid w:val="00086607"/>
    <w:rsid w:val="00087192"/>
    <w:rsid w:val="00087932"/>
    <w:rsid w:val="0009552B"/>
    <w:rsid w:val="000A0D79"/>
    <w:rsid w:val="000A476E"/>
    <w:rsid w:val="000A7636"/>
    <w:rsid w:val="000B0699"/>
    <w:rsid w:val="000B4247"/>
    <w:rsid w:val="000B4FB9"/>
    <w:rsid w:val="000B5FB1"/>
    <w:rsid w:val="000C28B6"/>
    <w:rsid w:val="000C3F44"/>
    <w:rsid w:val="000C71D3"/>
    <w:rsid w:val="000D36C5"/>
    <w:rsid w:val="000D46BF"/>
    <w:rsid w:val="000D53FA"/>
    <w:rsid w:val="000E1085"/>
    <w:rsid w:val="000E24C2"/>
    <w:rsid w:val="000E58AA"/>
    <w:rsid w:val="000E6A28"/>
    <w:rsid w:val="000E6A75"/>
    <w:rsid w:val="000E72D0"/>
    <w:rsid w:val="000F1E4C"/>
    <w:rsid w:val="000F2723"/>
    <w:rsid w:val="000F44B9"/>
    <w:rsid w:val="000F6FCF"/>
    <w:rsid w:val="00100984"/>
    <w:rsid w:val="00114979"/>
    <w:rsid w:val="001207C8"/>
    <w:rsid w:val="00121038"/>
    <w:rsid w:val="0012377D"/>
    <w:rsid w:val="00123FFA"/>
    <w:rsid w:val="001300BA"/>
    <w:rsid w:val="00130ED0"/>
    <w:rsid w:val="00131441"/>
    <w:rsid w:val="00132C2E"/>
    <w:rsid w:val="0013522F"/>
    <w:rsid w:val="001373E2"/>
    <w:rsid w:val="00142AA3"/>
    <w:rsid w:val="00144352"/>
    <w:rsid w:val="00146039"/>
    <w:rsid w:val="00147538"/>
    <w:rsid w:val="00152209"/>
    <w:rsid w:val="00156CC0"/>
    <w:rsid w:val="00157C60"/>
    <w:rsid w:val="00160E5E"/>
    <w:rsid w:val="00162BC2"/>
    <w:rsid w:val="00163C21"/>
    <w:rsid w:val="00163CD4"/>
    <w:rsid w:val="00165000"/>
    <w:rsid w:val="00166F0E"/>
    <w:rsid w:val="00171326"/>
    <w:rsid w:val="00171A01"/>
    <w:rsid w:val="00172F89"/>
    <w:rsid w:val="00174585"/>
    <w:rsid w:val="00174ED3"/>
    <w:rsid w:val="001769B5"/>
    <w:rsid w:val="00184BF5"/>
    <w:rsid w:val="00185935"/>
    <w:rsid w:val="00190990"/>
    <w:rsid w:val="00191645"/>
    <w:rsid w:val="0019530D"/>
    <w:rsid w:val="001A08C4"/>
    <w:rsid w:val="001A17E1"/>
    <w:rsid w:val="001A1E60"/>
    <w:rsid w:val="001A2D30"/>
    <w:rsid w:val="001A77C2"/>
    <w:rsid w:val="001B0C87"/>
    <w:rsid w:val="001B1674"/>
    <w:rsid w:val="001B1A25"/>
    <w:rsid w:val="001B222D"/>
    <w:rsid w:val="001B473A"/>
    <w:rsid w:val="001B527F"/>
    <w:rsid w:val="001C16FD"/>
    <w:rsid w:val="001C5BC4"/>
    <w:rsid w:val="001C5D0C"/>
    <w:rsid w:val="001C6EEB"/>
    <w:rsid w:val="001D0301"/>
    <w:rsid w:val="001D2A33"/>
    <w:rsid w:val="001D4EB5"/>
    <w:rsid w:val="001D5F14"/>
    <w:rsid w:val="001E1CA6"/>
    <w:rsid w:val="001E48E7"/>
    <w:rsid w:val="001E507B"/>
    <w:rsid w:val="001E6B19"/>
    <w:rsid w:val="001E7EB3"/>
    <w:rsid w:val="001F1021"/>
    <w:rsid w:val="001F17BA"/>
    <w:rsid w:val="001F2FB0"/>
    <w:rsid w:val="001F3270"/>
    <w:rsid w:val="001F7AD2"/>
    <w:rsid w:val="00200FC4"/>
    <w:rsid w:val="00204D4B"/>
    <w:rsid w:val="0020515D"/>
    <w:rsid w:val="0021148B"/>
    <w:rsid w:val="00212A2F"/>
    <w:rsid w:val="002135DE"/>
    <w:rsid w:val="00213E66"/>
    <w:rsid w:val="00216A09"/>
    <w:rsid w:val="002212D7"/>
    <w:rsid w:val="002226C3"/>
    <w:rsid w:val="00222A2A"/>
    <w:rsid w:val="00223764"/>
    <w:rsid w:val="002242BB"/>
    <w:rsid w:val="002243F0"/>
    <w:rsid w:val="002322A6"/>
    <w:rsid w:val="00234C4F"/>
    <w:rsid w:val="002367B3"/>
    <w:rsid w:val="00236C96"/>
    <w:rsid w:val="002374CB"/>
    <w:rsid w:val="00240265"/>
    <w:rsid w:val="00242564"/>
    <w:rsid w:val="00244B4B"/>
    <w:rsid w:val="0024524A"/>
    <w:rsid w:val="00245A0B"/>
    <w:rsid w:val="00246EFA"/>
    <w:rsid w:val="00247581"/>
    <w:rsid w:val="00250674"/>
    <w:rsid w:val="00253205"/>
    <w:rsid w:val="00254B2A"/>
    <w:rsid w:val="00254DA7"/>
    <w:rsid w:val="00260766"/>
    <w:rsid w:val="002634F8"/>
    <w:rsid w:val="00264EE1"/>
    <w:rsid w:val="002656E7"/>
    <w:rsid w:val="00265FA5"/>
    <w:rsid w:val="002715C1"/>
    <w:rsid w:val="002741D4"/>
    <w:rsid w:val="00274627"/>
    <w:rsid w:val="00280DC5"/>
    <w:rsid w:val="00282CBA"/>
    <w:rsid w:val="00284C48"/>
    <w:rsid w:val="00285087"/>
    <w:rsid w:val="00287C78"/>
    <w:rsid w:val="00290031"/>
    <w:rsid w:val="00290683"/>
    <w:rsid w:val="00290C1C"/>
    <w:rsid w:val="002914CC"/>
    <w:rsid w:val="002918C7"/>
    <w:rsid w:val="00291BB2"/>
    <w:rsid w:val="00295AB1"/>
    <w:rsid w:val="002965DB"/>
    <w:rsid w:val="002A01E7"/>
    <w:rsid w:val="002A0785"/>
    <w:rsid w:val="002A2A52"/>
    <w:rsid w:val="002A34C2"/>
    <w:rsid w:val="002B27B8"/>
    <w:rsid w:val="002B4143"/>
    <w:rsid w:val="002B4290"/>
    <w:rsid w:val="002B42C3"/>
    <w:rsid w:val="002B5E18"/>
    <w:rsid w:val="002C105D"/>
    <w:rsid w:val="002C4ED8"/>
    <w:rsid w:val="002D20CC"/>
    <w:rsid w:val="002D3874"/>
    <w:rsid w:val="002D4D42"/>
    <w:rsid w:val="002E7E84"/>
    <w:rsid w:val="002F0A52"/>
    <w:rsid w:val="002F0FEF"/>
    <w:rsid w:val="002F21D4"/>
    <w:rsid w:val="002F4070"/>
    <w:rsid w:val="002F5251"/>
    <w:rsid w:val="003005DB"/>
    <w:rsid w:val="003024BC"/>
    <w:rsid w:val="003060B5"/>
    <w:rsid w:val="003062E4"/>
    <w:rsid w:val="003135A6"/>
    <w:rsid w:val="00314F34"/>
    <w:rsid w:val="00316EDB"/>
    <w:rsid w:val="003208B9"/>
    <w:rsid w:val="00325831"/>
    <w:rsid w:val="003278D1"/>
    <w:rsid w:val="00330D14"/>
    <w:rsid w:val="003335CF"/>
    <w:rsid w:val="00333EED"/>
    <w:rsid w:val="003341DC"/>
    <w:rsid w:val="00335CD6"/>
    <w:rsid w:val="0034100E"/>
    <w:rsid w:val="003410E3"/>
    <w:rsid w:val="00343CFA"/>
    <w:rsid w:val="00344159"/>
    <w:rsid w:val="00344325"/>
    <w:rsid w:val="003503AB"/>
    <w:rsid w:val="00352FA2"/>
    <w:rsid w:val="003559CC"/>
    <w:rsid w:val="0036294C"/>
    <w:rsid w:val="003701EF"/>
    <w:rsid w:val="003719F9"/>
    <w:rsid w:val="00372596"/>
    <w:rsid w:val="00375425"/>
    <w:rsid w:val="00384CBF"/>
    <w:rsid w:val="00386AD9"/>
    <w:rsid w:val="003873B4"/>
    <w:rsid w:val="00387A1C"/>
    <w:rsid w:val="00390092"/>
    <w:rsid w:val="0039168A"/>
    <w:rsid w:val="00391D5D"/>
    <w:rsid w:val="00393D11"/>
    <w:rsid w:val="003957D1"/>
    <w:rsid w:val="003B15F9"/>
    <w:rsid w:val="003B248E"/>
    <w:rsid w:val="003B3E6A"/>
    <w:rsid w:val="003B5B92"/>
    <w:rsid w:val="003C3456"/>
    <w:rsid w:val="003C348C"/>
    <w:rsid w:val="003C4FCC"/>
    <w:rsid w:val="003C72D7"/>
    <w:rsid w:val="003D0045"/>
    <w:rsid w:val="003D123B"/>
    <w:rsid w:val="003E0B43"/>
    <w:rsid w:val="003E47C0"/>
    <w:rsid w:val="003E5BD0"/>
    <w:rsid w:val="003E6E2D"/>
    <w:rsid w:val="003E71FD"/>
    <w:rsid w:val="003F0B49"/>
    <w:rsid w:val="003F1689"/>
    <w:rsid w:val="003F348F"/>
    <w:rsid w:val="003F41E4"/>
    <w:rsid w:val="003F7383"/>
    <w:rsid w:val="00404966"/>
    <w:rsid w:val="00406305"/>
    <w:rsid w:val="004074E0"/>
    <w:rsid w:val="00410D0E"/>
    <w:rsid w:val="00411FC0"/>
    <w:rsid w:val="004133B1"/>
    <w:rsid w:val="0042380A"/>
    <w:rsid w:val="004238DF"/>
    <w:rsid w:val="00425605"/>
    <w:rsid w:val="00426376"/>
    <w:rsid w:val="00432363"/>
    <w:rsid w:val="00432692"/>
    <w:rsid w:val="00432C79"/>
    <w:rsid w:val="00436626"/>
    <w:rsid w:val="00437E54"/>
    <w:rsid w:val="004413EC"/>
    <w:rsid w:val="00442DCC"/>
    <w:rsid w:val="00451877"/>
    <w:rsid w:val="00451F09"/>
    <w:rsid w:val="0045663B"/>
    <w:rsid w:val="004572F8"/>
    <w:rsid w:val="00460CA0"/>
    <w:rsid w:val="00461B0E"/>
    <w:rsid w:val="00464447"/>
    <w:rsid w:val="00465903"/>
    <w:rsid w:val="004661EB"/>
    <w:rsid w:val="00471F65"/>
    <w:rsid w:val="00472C0D"/>
    <w:rsid w:val="00474FB0"/>
    <w:rsid w:val="00475928"/>
    <w:rsid w:val="00476229"/>
    <w:rsid w:val="00476D19"/>
    <w:rsid w:val="00477140"/>
    <w:rsid w:val="0048246E"/>
    <w:rsid w:val="00491553"/>
    <w:rsid w:val="00491A3B"/>
    <w:rsid w:val="00495D1E"/>
    <w:rsid w:val="00496C62"/>
    <w:rsid w:val="004A0709"/>
    <w:rsid w:val="004A0792"/>
    <w:rsid w:val="004A1D7F"/>
    <w:rsid w:val="004A3A78"/>
    <w:rsid w:val="004A695C"/>
    <w:rsid w:val="004B0B77"/>
    <w:rsid w:val="004B1FF2"/>
    <w:rsid w:val="004B580C"/>
    <w:rsid w:val="004C10E8"/>
    <w:rsid w:val="004C1B03"/>
    <w:rsid w:val="004C258C"/>
    <w:rsid w:val="004C3548"/>
    <w:rsid w:val="004C43D4"/>
    <w:rsid w:val="004C6BDA"/>
    <w:rsid w:val="004C6DD7"/>
    <w:rsid w:val="004D0153"/>
    <w:rsid w:val="004D24A4"/>
    <w:rsid w:val="004D26D5"/>
    <w:rsid w:val="004D2FE8"/>
    <w:rsid w:val="004D3335"/>
    <w:rsid w:val="004D4876"/>
    <w:rsid w:val="004D5135"/>
    <w:rsid w:val="004E1F51"/>
    <w:rsid w:val="004E240A"/>
    <w:rsid w:val="004E25E9"/>
    <w:rsid w:val="004E7DD0"/>
    <w:rsid w:val="004F0B2A"/>
    <w:rsid w:val="004F34ED"/>
    <w:rsid w:val="004F7E32"/>
    <w:rsid w:val="00500DE1"/>
    <w:rsid w:val="005028BA"/>
    <w:rsid w:val="00503862"/>
    <w:rsid w:val="00504B9C"/>
    <w:rsid w:val="00510FDC"/>
    <w:rsid w:val="00514B5B"/>
    <w:rsid w:val="00520AAF"/>
    <w:rsid w:val="00521D2B"/>
    <w:rsid w:val="00527D28"/>
    <w:rsid w:val="00534537"/>
    <w:rsid w:val="00535CEE"/>
    <w:rsid w:val="0054080C"/>
    <w:rsid w:val="005432F0"/>
    <w:rsid w:val="00543DB4"/>
    <w:rsid w:val="00547BAF"/>
    <w:rsid w:val="00550FC2"/>
    <w:rsid w:val="00560650"/>
    <w:rsid w:val="00561391"/>
    <w:rsid w:val="00561408"/>
    <w:rsid w:val="005662DE"/>
    <w:rsid w:val="0057042E"/>
    <w:rsid w:val="005726CC"/>
    <w:rsid w:val="0058003B"/>
    <w:rsid w:val="00584533"/>
    <w:rsid w:val="0058461A"/>
    <w:rsid w:val="00586899"/>
    <w:rsid w:val="00586C5E"/>
    <w:rsid w:val="0059120C"/>
    <w:rsid w:val="0059328D"/>
    <w:rsid w:val="005967B6"/>
    <w:rsid w:val="005A2C23"/>
    <w:rsid w:val="005B5950"/>
    <w:rsid w:val="005B5A8A"/>
    <w:rsid w:val="005B5B8D"/>
    <w:rsid w:val="005B6FCB"/>
    <w:rsid w:val="005B753C"/>
    <w:rsid w:val="005C193F"/>
    <w:rsid w:val="005C1D66"/>
    <w:rsid w:val="005C4B53"/>
    <w:rsid w:val="005C5D5F"/>
    <w:rsid w:val="005D26F4"/>
    <w:rsid w:val="005D3286"/>
    <w:rsid w:val="005D4026"/>
    <w:rsid w:val="005D6E7B"/>
    <w:rsid w:val="005E230D"/>
    <w:rsid w:val="005E2A28"/>
    <w:rsid w:val="005E3832"/>
    <w:rsid w:val="005F0E70"/>
    <w:rsid w:val="005F12E6"/>
    <w:rsid w:val="005F2855"/>
    <w:rsid w:val="00602674"/>
    <w:rsid w:val="0060413E"/>
    <w:rsid w:val="006043C7"/>
    <w:rsid w:val="0060776B"/>
    <w:rsid w:val="00610E9F"/>
    <w:rsid w:val="00613839"/>
    <w:rsid w:val="00614960"/>
    <w:rsid w:val="00621AD7"/>
    <w:rsid w:val="00626220"/>
    <w:rsid w:val="00626B9D"/>
    <w:rsid w:val="00630DFD"/>
    <w:rsid w:val="00632167"/>
    <w:rsid w:val="00632783"/>
    <w:rsid w:val="00634530"/>
    <w:rsid w:val="0063456C"/>
    <w:rsid w:val="00634A4B"/>
    <w:rsid w:val="00635CA5"/>
    <w:rsid w:val="00640B96"/>
    <w:rsid w:val="00644F51"/>
    <w:rsid w:val="006502B1"/>
    <w:rsid w:val="00654D96"/>
    <w:rsid w:val="006559CE"/>
    <w:rsid w:val="00656FA6"/>
    <w:rsid w:val="00662E73"/>
    <w:rsid w:val="00663350"/>
    <w:rsid w:val="006649E7"/>
    <w:rsid w:val="00665457"/>
    <w:rsid w:val="006664CA"/>
    <w:rsid w:val="00667924"/>
    <w:rsid w:val="0067176A"/>
    <w:rsid w:val="006734DB"/>
    <w:rsid w:val="006738BF"/>
    <w:rsid w:val="00674D5D"/>
    <w:rsid w:val="00675234"/>
    <w:rsid w:val="00675FC0"/>
    <w:rsid w:val="00680B0E"/>
    <w:rsid w:val="00680EE7"/>
    <w:rsid w:val="00680F44"/>
    <w:rsid w:val="00682DFF"/>
    <w:rsid w:val="006857D8"/>
    <w:rsid w:val="00690B1E"/>
    <w:rsid w:val="00695D34"/>
    <w:rsid w:val="006960F1"/>
    <w:rsid w:val="00697774"/>
    <w:rsid w:val="006A08A5"/>
    <w:rsid w:val="006A70F2"/>
    <w:rsid w:val="006B1726"/>
    <w:rsid w:val="006B348A"/>
    <w:rsid w:val="006B5885"/>
    <w:rsid w:val="006B7302"/>
    <w:rsid w:val="006B7359"/>
    <w:rsid w:val="006C0034"/>
    <w:rsid w:val="006C2847"/>
    <w:rsid w:val="006C338A"/>
    <w:rsid w:val="006C3646"/>
    <w:rsid w:val="006C3DC2"/>
    <w:rsid w:val="006C64F2"/>
    <w:rsid w:val="006D52CB"/>
    <w:rsid w:val="006D62BB"/>
    <w:rsid w:val="006D6844"/>
    <w:rsid w:val="006D7832"/>
    <w:rsid w:val="006D7E99"/>
    <w:rsid w:val="006E1151"/>
    <w:rsid w:val="006E32FD"/>
    <w:rsid w:val="006E442A"/>
    <w:rsid w:val="006E5B5C"/>
    <w:rsid w:val="006E5B6B"/>
    <w:rsid w:val="006E6D7C"/>
    <w:rsid w:val="006F0348"/>
    <w:rsid w:val="006F1CEE"/>
    <w:rsid w:val="006F4CBD"/>
    <w:rsid w:val="006F6FCC"/>
    <w:rsid w:val="00706B3B"/>
    <w:rsid w:val="00711974"/>
    <w:rsid w:val="00711C8D"/>
    <w:rsid w:val="0071306E"/>
    <w:rsid w:val="00713D5A"/>
    <w:rsid w:val="00714A75"/>
    <w:rsid w:val="00714F0B"/>
    <w:rsid w:val="00717994"/>
    <w:rsid w:val="00721D7C"/>
    <w:rsid w:val="0073259F"/>
    <w:rsid w:val="007370F0"/>
    <w:rsid w:val="007372CF"/>
    <w:rsid w:val="0074010F"/>
    <w:rsid w:val="00741689"/>
    <w:rsid w:val="0074302D"/>
    <w:rsid w:val="00745415"/>
    <w:rsid w:val="007454D1"/>
    <w:rsid w:val="00746B9A"/>
    <w:rsid w:val="00747018"/>
    <w:rsid w:val="00747B46"/>
    <w:rsid w:val="0075178F"/>
    <w:rsid w:val="00756BB2"/>
    <w:rsid w:val="007616FC"/>
    <w:rsid w:val="00763C7C"/>
    <w:rsid w:val="00770BA3"/>
    <w:rsid w:val="007772BC"/>
    <w:rsid w:val="00782049"/>
    <w:rsid w:val="007829AD"/>
    <w:rsid w:val="00785036"/>
    <w:rsid w:val="0079103E"/>
    <w:rsid w:val="00791347"/>
    <w:rsid w:val="0079310A"/>
    <w:rsid w:val="00793219"/>
    <w:rsid w:val="00793A36"/>
    <w:rsid w:val="00795A87"/>
    <w:rsid w:val="007A20A4"/>
    <w:rsid w:val="007A6128"/>
    <w:rsid w:val="007B0626"/>
    <w:rsid w:val="007B2C32"/>
    <w:rsid w:val="007B3DA9"/>
    <w:rsid w:val="007B7675"/>
    <w:rsid w:val="007C10AF"/>
    <w:rsid w:val="007C252A"/>
    <w:rsid w:val="007D4B59"/>
    <w:rsid w:val="007D5A3D"/>
    <w:rsid w:val="007E0B91"/>
    <w:rsid w:val="007E2DB7"/>
    <w:rsid w:val="007E3649"/>
    <w:rsid w:val="007E48CC"/>
    <w:rsid w:val="007E604A"/>
    <w:rsid w:val="007F4128"/>
    <w:rsid w:val="007F5591"/>
    <w:rsid w:val="007F759C"/>
    <w:rsid w:val="0080055B"/>
    <w:rsid w:val="00801ABC"/>
    <w:rsid w:val="00803B41"/>
    <w:rsid w:val="008040A3"/>
    <w:rsid w:val="008042FC"/>
    <w:rsid w:val="008068D6"/>
    <w:rsid w:val="00816940"/>
    <w:rsid w:val="0082505A"/>
    <w:rsid w:val="00825F8C"/>
    <w:rsid w:val="00831B7B"/>
    <w:rsid w:val="00832E1C"/>
    <w:rsid w:val="00833DF1"/>
    <w:rsid w:val="00835E71"/>
    <w:rsid w:val="00837213"/>
    <w:rsid w:val="0084151E"/>
    <w:rsid w:val="00841CAF"/>
    <w:rsid w:val="00842575"/>
    <w:rsid w:val="00847622"/>
    <w:rsid w:val="0085297F"/>
    <w:rsid w:val="0085306A"/>
    <w:rsid w:val="008532C6"/>
    <w:rsid w:val="0085369C"/>
    <w:rsid w:val="00853DC9"/>
    <w:rsid w:val="00854473"/>
    <w:rsid w:val="00864071"/>
    <w:rsid w:val="008645F0"/>
    <w:rsid w:val="00866DCA"/>
    <w:rsid w:val="00870B4B"/>
    <w:rsid w:val="00871FEF"/>
    <w:rsid w:val="00872E57"/>
    <w:rsid w:val="0087553D"/>
    <w:rsid w:val="00876A5B"/>
    <w:rsid w:val="00877C70"/>
    <w:rsid w:val="00880238"/>
    <w:rsid w:val="00882E7A"/>
    <w:rsid w:val="00883EF2"/>
    <w:rsid w:val="00887096"/>
    <w:rsid w:val="00891E53"/>
    <w:rsid w:val="00894876"/>
    <w:rsid w:val="0089759C"/>
    <w:rsid w:val="008A17D4"/>
    <w:rsid w:val="008A31D9"/>
    <w:rsid w:val="008B4475"/>
    <w:rsid w:val="008B6FEC"/>
    <w:rsid w:val="008B77BC"/>
    <w:rsid w:val="008C1ABC"/>
    <w:rsid w:val="008C2361"/>
    <w:rsid w:val="008C4784"/>
    <w:rsid w:val="008E4B95"/>
    <w:rsid w:val="008E4E02"/>
    <w:rsid w:val="008E6E25"/>
    <w:rsid w:val="008F134B"/>
    <w:rsid w:val="008F3F87"/>
    <w:rsid w:val="0090417F"/>
    <w:rsid w:val="00904F15"/>
    <w:rsid w:val="00911388"/>
    <w:rsid w:val="00911B37"/>
    <w:rsid w:val="009137A6"/>
    <w:rsid w:val="0091611A"/>
    <w:rsid w:val="0091644B"/>
    <w:rsid w:val="0092063E"/>
    <w:rsid w:val="009211F5"/>
    <w:rsid w:val="00926E0E"/>
    <w:rsid w:val="009273A8"/>
    <w:rsid w:val="009276D4"/>
    <w:rsid w:val="009334FF"/>
    <w:rsid w:val="00934CB2"/>
    <w:rsid w:val="00934D66"/>
    <w:rsid w:val="00935BED"/>
    <w:rsid w:val="0094048C"/>
    <w:rsid w:val="0094432B"/>
    <w:rsid w:val="00951491"/>
    <w:rsid w:val="0095264D"/>
    <w:rsid w:val="0095427D"/>
    <w:rsid w:val="0095451A"/>
    <w:rsid w:val="00955E1C"/>
    <w:rsid w:val="00956F90"/>
    <w:rsid w:val="00960CB4"/>
    <w:rsid w:val="00960E8E"/>
    <w:rsid w:val="00961E78"/>
    <w:rsid w:val="00964B28"/>
    <w:rsid w:val="00965595"/>
    <w:rsid w:val="00965FE4"/>
    <w:rsid w:val="00966CE8"/>
    <w:rsid w:val="00971719"/>
    <w:rsid w:val="00972332"/>
    <w:rsid w:val="009731D7"/>
    <w:rsid w:val="0097401B"/>
    <w:rsid w:val="00981410"/>
    <w:rsid w:val="00982C4D"/>
    <w:rsid w:val="00985950"/>
    <w:rsid w:val="009879E1"/>
    <w:rsid w:val="00991828"/>
    <w:rsid w:val="00991CC1"/>
    <w:rsid w:val="009944EE"/>
    <w:rsid w:val="0099723E"/>
    <w:rsid w:val="009A045E"/>
    <w:rsid w:val="009A0C2E"/>
    <w:rsid w:val="009A76A2"/>
    <w:rsid w:val="009B4619"/>
    <w:rsid w:val="009C0CA8"/>
    <w:rsid w:val="009C1980"/>
    <w:rsid w:val="009C2F68"/>
    <w:rsid w:val="009C49FE"/>
    <w:rsid w:val="009C7124"/>
    <w:rsid w:val="009D595B"/>
    <w:rsid w:val="009D65C6"/>
    <w:rsid w:val="009D6E80"/>
    <w:rsid w:val="009D77A4"/>
    <w:rsid w:val="009E0D31"/>
    <w:rsid w:val="009E2023"/>
    <w:rsid w:val="009E36A3"/>
    <w:rsid w:val="009E716E"/>
    <w:rsid w:val="009F1767"/>
    <w:rsid w:val="009F1BDB"/>
    <w:rsid w:val="009F265B"/>
    <w:rsid w:val="009F4862"/>
    <w:rsid w:val="00A00B48"/>
    <w:rsid w:val="00A00CCC"/>
    <w:rsid w:val="00A02961"/>
    <w:rsid w:val="00A03E19"/>
    <w:rsid w:val="00A03F4B"/>
    <w:rsid w:val="00A044BD"/>
    <w:rsid w:val="00A07151"/>
    <w:rsid w:val="00A10807"/>
    <w:rsid w:val="00A145EE"/>
    <w:rsid w:val="00A228EA"/>
    <w:rsid w:val="00A24EC0"/>
    <w:rsid w:val="00A30972"/>
    <w:rsid w:val="00A310F9"/>
    <w:rsid w:val="00A33022"/>
    <w:rsid w:val="00A3339A"/>
    <w:rsid w:val="00A33837"/>
    <w:rsid w:val="00A3398C"/>
    <w:rsid w:val="00A34F1C"/>
    <w:rsid w:val="00A4184A"/>
    <w:rsid w:val="00A41EEF"/>
    <w:rsid w:val="00A42E80"/>
    <w:rsid w:val="00A4397D"/>
    <w:rsid w:val="00A43CEA"/>
    <w:rsid w:val="00A43E0F"/>
    <w:rsid w:val="00A4500B"/>
    <w:rsid w:val="00A46738"/>
    <w:rsid w:val="00A4717F"/>
    <w:rsid w:val="00A54121"/>
    <w:rsid w:val="00A54631"/>
    <w:rsid w:val="00A54914"/>
    <w:rsid w:val="00A57878"/>
    <w:rsid w:val="00A664DB"/>
    <w:rsid w:val="00A707BB"/>
    <w:rsid w:val="00A72832"/>
    <w:rsid w:val="00A758CA"/>
    <w:rsid w:val="00A8027E"/>
    <w:rsid w:val="00A81D8F"/>
    <w:rsid w:val="00A82B02"/>
    <w:rsid w:val="00A83B14"/>
    <w:rsid w:val="00A90330"/>
    <w:rsid w:val="00A90651"/>
    <w:rsid w:val="00A92FE9"/>
    <w:rsid w:val="00A96B38"/>
    <w:rsid w:val="00AA2395"/>
    <w:rsid w:val="00AB058C"/>
    <w:rsid w:val="00AB1B24"/>
    <w:rsid w:val="00AB379E"/>
    <w:rsid w:val="00AB4946"/>
    <w:rsid w:val="00AB5232"/>
    <w:rsid w:val="00AB7336"/>
    <w:rsid w:val="00AC0666"/>
    <w:rsid w:val="00AC369B"/>
    <w:rsid w:val="00AC4869"/>
    <w:rsid w:val="00AC522C"/>
    <w:rsid w:val="00AC5530"/>
    <w:rsid w:val="00AC6C8F"/>
    <w:rsid w:val="00AD66AB"/>
    <w:rsid w:val="00AE0C7E"/>
    <w:rsid w:val="00AE0CBA"/>
    <w:rsid w:val="00AE67FB"/>
    <w:rsid w:val="00AF009E"/>
    <w:rsid w:val="00AF193A"/>
    <w:rsid w:val="00AF327F"/>
    <w:rsid w:val="00AF444A"/>
    <w:rsid w:val="00AF5B53"/>
    <w:rsid w:val="00AF7A57"/>
    <w:rsid w:val="00B00C09"/>
    <w:rsid w:val="00B01142"/>
    <w:rsid w:val="00B026A4"/>
    <w:rsid w:val="00B02C12"/>
    <w:rsid w:val="00B0342D"/>
    <w:rsid w:val="00B03EC6"/>
    <w:rsid w:val="00B04D6B"/>
    <w:rsid w:val="00B05FD7"/>
    <w:rsid w:val="00B05FF0"/>
    <w:rsid w:val="00B22936"/>
    <w:rsid w:val="00B26C7C"/>
    <w:rsid w:val="00B273E7"/>
    <w:rsid w:val="00B30B71"/>
    <w:rsid w:val="00B34602"/>
    <w:rsid w:val="00B4013D"/>
    <w:rsid w:val="00B43AFF"/>
    <w:rsid w:val="00B45089"/>
    <w:rsid w:val="00B453CB"/>
    <w:rsid w:val="00B461CA"/>
    <w:rsid w:val="00B52067"/>
    <w:rsid w:val="00B539CF"/>
    <w:rsid w:val="00B53A6C"/>
    <w:rsid w:val="00B54F63"/>
    <w:rsid w:val="00B56FE5"/>
    <w:rsid w:val="00B57029"/>
    <w:rsid w:val="00B64687"/>
    <w:rsid w:val="00B662A8"/>
    <w:rsid w:val="00B72B06"/>
    <w:rsid w:val="00B8305F"/>
    <w:rsid w:val="00B845D6"/>
    <w:rsid w:val="00B917C8"/>
    <w:rsid w:val="00B958B4"/>
    <w:rsid w:val="00BA04A8"/>
    <w:rsid w:val="00BA3F3E"/>
    <w:rsid w:val="00BA65C0"/>
    <w:rsid w:val="00BB1574"/>
    <w:rsid w:val="00BB2C2B"/>
    <w:rsid w:val="00BB3890"/>
    <w:rsid w:val="00BB5D3A"/>
    <w:rsid w:val="00BB765A"/>
    <w:rsid w:val="00BC0314"/>
    <w:rsid w:val="00BC1F41"/>
    <w:rsid w:val="00BD2BD0"/>
    <w:rsid w:val="00BD3D1E"/>
    <w:rsid w:val="00BE04E6"/>
    <w:rsid w:val="00BE5069"/>
    <w:rsid w:val="00BE66DA"/>
    <w:rsid w:val="00BE77DA"/>
    <w:rsid w:val="00BF5B9D"/>
    <w:rsid w:val="00C007E0"/>
    <w:rsid w:val="00C0116B"/>
    <w:rsid w:val="00C02FD2"/>
    <w:rsid w:val="00C05A7D"/>
    <w:rsid w:val="00C1691D"/>
    <w:rsid w:val="00C17C3A"/>
    <w:rsid w:val="00C20FA1"/>
    <w:rsid w:val="00C22564"/>
    <w:rsid w:val="00C243EA"/>
    <w:rsid w:val="00C254B9"/>
    <w:rsid w:val="00C26B37"/>
    <w:rsid w:val="00C27EC3"/>
    <w:rsid w:val="00C309B7"/>
    <w:rsid w:val="00C34007"/>
    <w:rsid w:val="00C40C1F"/>
    <w:rsid w:val="00C421FA"/>
    <w:rsid w:val="00C453F8"/>
    <w:rsid w:val="00C45A48"/>
    <w:rsid w:val="00C514E6"/>
    <w:rsid w:val="00C51AED"/>
    <w:rsid w:val="00C545E7"/>
    <w:rsid w:val="00C6209D"/>
    <w:rsid w:val="00C641E0"/>
    <w:rsid w:val="00C709D5"/>
    <w:rsid w:val="00C74493"/>
    <w:rsid w:val="00C75F64"/>
    <w:rsid w:val="00C8162E"/>
    <w:rsid w:val="00C874FE"/>
    <w:rsid w:val="00C92200"/>
    <w:rsid w:val="00C9752C"/>
    <w:rsid w:val="00CA5367"/>
    <w:rsid w:val="00CB2914"/>
    <w:rsid w:val="00CB3ED1"/>
    <w:rsid w:val="00CB6688"/>
    <w:rsid w:val="00CC292F"/>
    <w:rsid w:val="00CC3E22"/>
    <w:rsid w:val="00CC5A34"/>
    <w:rsid w:val="00CC62EF"/>
    <w:rsid w:val="00CC72DB"/>
    <w:rsid w:val="00CC7853"/>
    <w:rsid w:val="00CC7ADC"/>
    <w:rsid w:val="00CD2649"/>
    <w:rsid w:val="00CD2C6F"/>
    <w:rsid w:val="00CD2D43"/>
    <w:rsid w:val="00CD2F8F"/>
    <w:rsid w:val="00CD5392"/>
    <w:rsid w:val="00CD6E51"/>
    <w:rsid w:val="00CE06FC"/>
    <w:rsid w:val="00CE27A3"/>
    <w:rsid w:val="00CE2B98"/>
    <w:rsid w:val="00CE3AB3"/>
    <w:rsid w:val="00CE4F0D"/>
    <w:rsid w:val="00CE6BDF"/>
    <w:rsid w:val="00CF6300"/>
    <w:rsid w:val="00D02200"/>
    <w:rsid w:val="00D06724"/>
    <w:rsid w:val="00D1133F"/>
    <w:rsid w:val="00D14E1F"/>
    <w:rsid w:val="00D21409"/>
    <w:rsid w:val="00D21733"/>
    <w:rsid w:val="00D239BE"/>
    <w:rsid w:val="00D277B4"/>
    <w:rsid w:val="00D36A8B"/>
    <w:rsid w:val="00D40785"/>
    <w:rsid w:val="00D42564"/>
    <w:rsid w:val="00D43624"/>
    <w:rsid w:val="00D46ADB"/>
    <w:rsid w:val="00D505CA"/>
    <w:rsid w:val="00D5077F"/>
    <w:rsid w:val="00D540E6"/>
    <w:rsid w:val="00D57A10"/>
    <w:rsid w:val="00D612F4"/>
    <w:rsid w:val="00D62F9D"/>
    <w:rsid w:val="00D6339C"/>
    <w:rsid w:val="00D63EE4"/>
    <w:rsid w:val="00D64DC2"/>
    <w:rsid w:val="00D65393"/>
    <w:rsid w:val="00D71171"/>
    <w:rsid w:val="00D7363D"/>
    <w:rsid w:val="00D75564"/>
    <w:rsid w:val="00D75D0C"/>
    <w:rsid w:val="00D769FA"/>
    <w:rsid w:val="00D93570"/>
    <w:rsid w:val="00D96D6A"/>
    <w:rsid w:val="00DA2AA7"/>
    <w:rsid w:val="00DA2B95"/>
    <w:rsid w:val="00DA356A"/>
    <w:rsid w:val="00DA5F02"/>
    <w:rsid w:val="00DA78B5"/>
    <w:rsid w:val="00DB0C0E"/>
    <w:rsid w:val="00DB43D4"/>
    <w:rsid w:val="00DB682E"/>
    <w:rsid w:val="00DC2ADA"/>
    <w:rsid w:val="00DC2B04"/>
    <w:rsid w:val="00DC333E"/>
    <w:rsid w:val="00DC5011"/>
    <w:rsid w:val="00DC64C4"/>
    <w:rsid w:val="00DC7CE0"/>
    <w:rsid w:val="00DD7311"/>
    <w:rsid w:val="00DF186E"/>
    <w:rsid w:val="00DF444A"/>
    <w:rsid w:val="00DF60A7"/>
    <w:rsid w:val="00DF6E46"/>
    <w:rsid w:val="00DF6F99"/>
    <w:rsid w:val="00DF745C"/>
    <w:rsid w:val="00E00AC9"/>
    <w:rsid w:val="00E00B69"/>
    <w:rsid w:val="00E01143"/>
    <w:rsid w:val="00E014B3"/>
    <w:rsid w:val="00E06028"/>
    <w:rsid w:val="00E064FC"/>
    <w:rsid w:val="00E06864"/>
    <w:rsid w:val="00E14231"/>
    <w:rsid w:val="00E14371"/>
    <w:rsid w:val="00E14E8F"/>
    <w:rsid w:val="00E16E73"/>
    <w:rsid w:val="00E21661"/>
    <w:rsid w:val="00E22B68"/>
    <w:rsid w:val="00E233CF"/>
    <w:rsid w:val="00E25D17"/>
    <w:rsid w:val="00E26648"/>
    <w:rsid w:val="00E27364"/>
    <w:rsid w:val="00E27C5C"/>
    <w:rsid w:val="00E341BE"/>
    <w:rsid w:val="00E36EAF"/>
    <w:rsid w:val="00E40703"/>
    <w:rsid w:val="00E4275F"/>
    <w:rsid w:val="00E428D3"/>
    <w:rsid w:val="00E435D7"/>
    <w:rsid w:val="00E44E82"/>
    <w:rsid w:val="00E45E58"/>
    <w:rsid w:val="00E47445"/>
    <w:rsid w:val="00E476E5"/>
    <w:rsid w:val="00E53BFA"/>
    <w:rsid w:val="00E543E9"/>
    <w:rsid w:val="00E612C1"/>
    <w:rsid w:val="00E62359"/>
    <w:rsid w:val="00E63568"/>
    <w:rsid w:val="00E65294"/>
    <w:rsid w:val="00E66442"/>
    <w:rsid w:val="00E700CB"/>
    <w:rsid w:val="00E76821"/>
    <w:rsid w:val="00E772AA"/>
    <w:rsid w:val="00E83A51"/>
    <w:rsid w:val="00E84724"/>
    <w:rsid w:val="00E903CF"/>
    <w:rsid w:val="00E94A72"/>
    <w:rsid w:val="00EA0906"/>
    <w:rsid w:val="00EA58DB"/>
    <w:rsid w:val="00EA5ADC"/>
    <w:rsid w:val="00EA5CF9"/>
    <w:rsid w:val="00EB16C3"/>
    <w:rsid w:val="00EB3B25"/>
    <w:rsid w:val="00EB3D73"/>
    <w:rsid w:val="00EB403E"/>
    <w:rsid w:val="00EC01FC"/>
    <w:rsid w:val="00EC2A75"/>
    <w:rsid w:val="00EC3988"/>
    <w:rsid w:val="00EC5751"/>
    <w:rsid w:val="00ED0676"/>
    <w:rsid w:val="00ED188F"/>
    <w:rsid w:val="00ED379B"/>
    <w:rsid w:val="00EE1B61"/>
    <w:rsid w:val="00EE2F73"/>
    <w:rsid w:val="00EE52CC"/>
    <w:rsid w:val="00EF4CAE"/>
    <w:rsid w:val="00EF5FE3"/>
    <w:rsid w:val="00EF74FE"/>
    <w:rsid w:val="00EF7DBB"/>
    <w:rsid w:val="00F02F39"/>
    <w:rsid w:val="00F03AF3"/>
    <w:rsid w:val="00F05074"/>
    <w:rsid w:val="00F10EDF"/>
    <w:rsid w:val="00F14D89"/>
    <w:rsid w:val="00F15B01"/>
    <w:rsid w:val="00F160D2"/>
    <w:rsid w:val="00F21053"/>
    <w:rsid w:val="00F23853"/>
    <w:rsid w:val="00F24121"/>
    <w:rsid w:val="00F268A8"/>
    <w:rsid w:val="00F26A31"/>
    <w:rsid w:val="00F27B5F"/>
    <w:rsid w:val="00F32058"/>
    <w:rsid w:val="00F34EDE"/>
    <w:rsid w:val="00F3646C"/>
    <w:rsid w:val="00F36859"/>
    <w:rsid w:val="00F37C3A"/>
    <w:rsid w:val="00F423CD"/>
    <w:rsid w:val="00F43BC9"/>
    <w:rsid w:val="00F51C82"/>
    <w:rsid w:val="00F529C2"/>
    <w:rsid w:val="00F52B45"/>
    <w:rsid w:val="00F54A80"/>
    <w:rsid w:val="00F552CD"/>
    <w:rsid w:val="00F62581"/>
    <w:rsid w:val="00F62D5B"/>
    <w:rsid w:val="00F643DD"/>
    <w:rsid w:val="00F64ABA"/>
    <w:rsid w:val="00F66A6A"/>
    <w:rsid w:val="00F679A0"/>
    <w:rsid w:val="00F736DB"/>
    <w:rsid w:val="00F8677F"/>
    <w:rsid w:val="00F8799C"/>
    <w:rsid w:val="00F94B0E"/>
    <w:rsid w:val="00FA2509"/>
    <w:rsid w:val="00FA3188"/>
    <w:rsid w:val="00FA77FF"/>
    <w:rsid w:val="00FB0860"/>
    <w:rsid w:val="00FB13B8"/>
    <w:rsid w:val="00FB6500"/>
    <w:rsid w:val="00FC5C31"/>
    <w:rsid w:val="00FC6BB1"/>
    <w:rsid w:val="00FD3327"/>
    <w:rsid w:val="00FE10EF"/>
    <w:rsid w:val="00FE123F"/>
    <w:rsid w:val="00FE1B08"/>
    <w:rsid w:val="00FE20E5"/>
    <w:rsid w:val="00FE2A0C"/>
    <w:rsid w:val="00FF2DC6"/>
    <w:rsid w:val="00FF6C18"/>
    <w:rsid w:val="00FF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CE4F"/>
  <w15:chartTrackingRefBased/>
  <w15:docId w15:val="{E0DBA586-8EC8-48CF-845D-6B9163E4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0EF"/>
    <w:pPr>
      <w:jc w:val="both"/>
    </w:pPr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62EF"/>
    <w:pPr>
      <w:keepNext/>
      <w:keepLines/>
      <w:spacing w:before="360" w:after="120"/>
      <w:outlineLvl w:val="0"/>
    </w:pPr>
    <w:rPr>
      <w:rFonts w:eastAsiaTheme="majorEastAsia" w:cstheme="majorBidi"/>
      <w:b/>
      <w:color w:val="7B230B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950"/>
    <w:pPr>
      <w:keepNext/>
      <w:keepLines/>
      <w:spacing w:before="40" w:after="0"/>
      <w:outlineLvl w:val="1"/>
    </w:pPr>
    <w:rPr>
      <w:rFonts w:eastAsiaTheme="majorEastAsia" w:cstheme="majorBidi"/>
      <w:color w:val="7B230B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4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11707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765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765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C62EF"/>
    <w:rPr>
      <w:rFonts w:ascii="Times New Roman" w:eastAsiaTheme="majorEastAsia" w:hAnsi="Times New Roman" w:cstheme="majorBidi"/>
      <w:b/>
      <w:color w:val="7B230B" w:themeColor="accent1" w:themeShade="BF"/>
      <w:sz w:val="40"/>
      <w:szCs w:val="32"/>
      <w:lang w:val="en-GB"/>
    </w:rPr>
  </w:style>
  <w:style w:type="character" w:styleId="PlaceholderText">
    <w:name w:val="Placeholder Text"/>
    <w:basedOn w:val="DefaultParagraphFont"/>
    <w:uiPriority w:val="99"/>
    <w:semiHidden/>
    <w:rsid w:val="00E700CB"/>
    <w:rPr>
      <w:color w:val="808080"/>
    </w:rPr>
  </w:style>
  <w:style w:type="paragraph" w:styleId="ListParagraph">
    <w:name w:val="List Paragraph"/>
    <w:basedOn w:val="Normal"/>
    <w:uiPriority w:val="34"/>
    <w:qFormat/>
    <w:rsid w:val="00174ED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D24A4"/>
    <w:pPr>
      <w:spacing w:after="0"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D24A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4A4"/>
    <w:pPr>
      <w:numPr>
        <w:ilvl w:val="1"/>
      </w:numPr>
      <w:jc w:val="left"/>
    </w:pPr>
    <w:rPr>
      <w:rFonts w:eastAsiaTheme="minorEastAsia" w:cs="Times New Roman"/>
      <w:color w:val="5A5A5A" w:themeColor="text1" w:themeTint="A5"/>
      <w:spacing w:val="15"/>
      <w:sz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4D24A4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B5950"/>
    <w:rPr>
      <w:rFonts w:ascii="Times New Roman" w:eastAsiaTheme="majorEastAsia" w:hAnsi="Times New Roman" w:cstheme="majorBidi"/>
      <w:color w:val="7B230B" w:themeColor="accent1" w:themeShade="BF"/>
      <w:sz w:val="32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4C6BDA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BDA"/>
    <w:rPr>
      <w:color w:val="605E5C"/>
      <w:shd w:val="clear" w:color="auto" w:fill="E1DFDD"/>
    </w:rPr>
  </w:style>
  <w:style w:type="table" w:styleId="GridTable1Light-Accent3">
    <w:name w:val="Grid Table 1 Light Accent 3"/>
    <w:basedOn w:val="TableNormal"/>
    <w:uiPriority w:val="46"/>
    <w:rsid w:val="00034BB3"/>
    <w:pPr>
      <w:spacing w:after="0" w:line="240" w:lineRule="auto"/>
    </w:pPr>
    <w:tblPr>
      <w:tblStyleRowBandSize w:val="1"/>
      <w:tblStyleColBandSize w:val="1"/>
      <w:tblBorders>
        <w:top w:val="single" w:sz="4" w:space="0" w:color="F3D5A7" w:themeColor="accent3" w:themeTint="66"/>
        <w:left w:val="single" w:sz="4" w:space="0" w:color="F3D5A7" w:themeColor="accent3" w:themeTint="66"/>
        <w:bottom w:val="single" w:sz="4" w:space="0" w:color="F3D5A7" w:themeColor="accent3" w:themeTint="66"/>
        <w:right w:val="single" w:sz="4" w:space="0" w:color="F3D5A7" w:themeColor="accent3" w:themeTint="66"/>
        <w:insideH w:val="single" w:sz="4" w:space="0" w:color="F3D5A7" w:themeColor="accent3" w:themeTint="66"/>
        <w:insideV w:val="single" w:sz="4" w:space="0" w:color="F3D5A7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DC07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DC07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C514E6"/>
    <w:rPr>
      <w:rFonts w:asciiTheme="majorHAnsi" w:eastAsiaTheme="majorEastAsia" w:hAnsiTheme="majorHAnsi" w:cstheme="majorBidi"/>
      <w:color w:val="511707" w:themeColor="accent1" w:themeShade="7F"/>
      <w:sz w:val="24"/>
      <w:szCs w:val="24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60650"/>
    <w:rPr>
      <w:color w:val="B26B02" w:themeColor="followedHyperlink"/>
      <w:u w:val="single"/>
    </w:rPr>
  </w:style>
  <w:style w:type="table" w:styleId="TableGrid">
    <w:name w:val="Table Grid"/>
    <w:basedOn w:val="TableNormal"/>
    <w:uiPriority w:val="39"/>
    <w:rsid w:val="00DC7CE0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AA7C091DAD544859352FDC9331FA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B67F5-F3C7-4551-BE6B-0FAD4260C159}"/>
      </w:docPartPr>
      <w:docPartBody>
        <w:p w:rsidR="00B16E01" w:rsidRDefault="00B16E01" w:rsidP="00B16E01">
          <w:pPr>
            <w:pStyle w:val="6AA7C091DAD544859352FDC9331FA7AE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5EB64ACCA1CE493DBB14CB5692550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883CC-0F02-4A23-904F-09C15A9A8720}"/>
      </w:docPartPr>
      <w:docPartBody>
        <w:p w:rsidR="00B16E01" w:rsidRDefault="00B16E01" w:rsidP="00B16E01">
          <w:pPr>
            <w:pStyle w:val="5EB64ACCA1CE493DBB14CB5692550C0E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5B23DC97134F4D47B652454D3FC7E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93715-84D6-4C33-987E-7C0ECD7E8C70}"/>
      </w:docPartPr>
      <w:docPartBody>
        <w:p w:rsidR="00B16E01" w:rsidRDefault="00B16E01" w:rsidP="00B16E01">
          <w:pPr>
            <w:pStyle w:val="5B23DC97134F4D47B652454D3FC7E73C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01"/>
    <w:rsid w:val="00455D07"/>
    <w:rsid w:val="00546C4B"/>
    <w:rsid w:val="00836CE5"/>
    <w:rsid w:val="00B16E01"/>
    <w:rsid w:val="00C9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Z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A7C091DAD544859352FDC9331FA7AE">
    <w:name w:val="6AA7C091DAD544859352FDC9331FA7AE"/>
    <w:rsid w:val="00B16E01"/>
  </w:style>
  <w:style w:type="paragraph" w:customStyle="1" w:styleId="5EB64ACCA1CE493DBB14CB5692550C0E">
    <w:name w:val="5EB64ACCA1CE493DBB14CB5692550C0E"/>
    <w:rsid w:val="00B16E01"/>
  </w:style>
  <w:style w:type="paragraph" w:customStyle="1" w:styleId="5B23DC97134F4D47B652454D3FC7E73C">
    <w:name w:val="5B23DC97134F4D47B652454D3FC7E73C"/>
    <w:rsid w:val="00B16E01"/>
  </w:style>
  <w:style w:type="character" w:styleId="PlaceholderText">
    <w:name w:val="Placeholder Text"/>
    <w:basedOn w:val="DefaultParagraphFont"/>
    <w:uiPriority w:val="99"/>
    <w:semiHidden/>
    <w:rsid w:val="00C93D0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2024-04-16T00:00:00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B99DA9-D233-4887-BFE3-BEE1F3E26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an AVL Tree data structure to test the time complexities of AVL Search and Insert algorithms</vt:lpstr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Assignment 1: Part Two</dc:title>
  <dc:subject>Lab report</dc:subject>
  <dc:creator>Zuhayr Halday (HLDZUH001)</dc:creator>
  <cp:keywords/>
  <dc:description/>
  <cp:lastModifiedBy>Zuhayr Halday</cp:lastModifiedBy>
  <cp:revision>222</cp:revision>
  <cp:lastPrinted>2024-03-08T22:20:00Z</cp:lastPrinted>
  <dcterms:created xsi:type="dcterms:W3CDTF">2024-03-22T15:54:00Z</dcterms:created>
  <dcterms:modified xsi:type="dcterms:W3CDTF">2024-04-16T16:52:00Z</dcterms:modified>
  <cp:category>Partner: Kavya Kaushik (KSHKAV001)</cp:category>
</cp:coreProperties>
</file>